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4A785" w14:textId="7424B5D8" w:rsidR="00997CA9" w:rsidRPr="00FC3BED" w:rsidRDefault="00997CA9" w:rsidP="00997CA9">
      <w:pPr>
        <w:widowControl/>
        <w:spacing w:line="240" w:lineRule="auto"/>
        <w:ind w:firstLine="0"/>
        <w:jc w:val="center"/>
        <w:rPr>
          <w:rFonts w:cs="宋体"/>
          <w:b/>
          <w:sz w:val="52"/>
          <w:szCs w:val="52"/>
        </w:rPr>
      </w:pPr>
      <w:r w:rsidRPr="00FC3BED">
        <w:rPr>
          <w:rFonts w:cs="宋体" w:hint="eastAsia"/>
          <w:sz w:val="52"/>
          <w:szCs w:val="52"/>
        </w:rPr>
        <w:t>新能源研发人员培训大纲</w:t>
      </w:r>
    </w:p>
    <w:p w14:paraId="3265747D" w14:textId="77777777" w:rsidR="00BD1172" w:rsidRPr="00FC3BED" w:rsidRDefault="00BD1172" w:rsidP="00EE43D8">
      <w:pPr>
        <w:pStyle w:val="1"/>
      </w:pPr>
      <w:r w:rsidRPr="00FC3BED">
        <w:rPr>
          <w:rFonts w:hint="eastAsia"/>
        </w:rPr>
        <w:t>工程知识基础阶段</w:t>
      </w:r>
    </w:p>
    <w:p w14:paraId="5A592CD4" w14:textId="77777777" w:rsidR="002B0B4B" w:rsidRPr="00FC3BED" w:rsidRDefault="002B0B4B" w:rsidP="00BD1172">
      <w:pPr>
        <w:pStyle w:val="2"/>
        <w:spacing w:before="382"/>
      </w:pPr>
      <w:r w:rsidRPr="00FC3BED">
        <w:rPr>
          <w:rFonts w:hint="eastAsia"/>
        </w:rPr>
        <w:t>集控系统体系架构介绍</w:t>
      </w:r>
    </w:p>
    <w:p w14:paraId="2A19A918" w14:textId="77777777" w:rsidR="002B0B4B" w:rsidRPr="00FC3BED" w:rsidRDefault="002B0B4B" w:rsidP="00F704EB">
      <w:pPr>
        <w:numPr>
          <w:ilvl w:val="0"/>
          <w:numId w:val="19"/>
        </w:numPr>
        <w:rPr>
          <w:sz w:val="24"/>
        </w:rPr>
      </w:pPr>
      <w:r w:rsidRPr="00FC3BED">
        <w:rPr>
          <w:rFonts w:hint="eastAsia"/>
          <w:sz w:val="24"/>
        </w:rPr>
        <w:t>知识点</w:t>
      </w:r>
    </w:p>
    <w:p w14:paraId="3578C820" w14:textId="77777777" w:rsidR="002B0B4B" w:rsidRPr="00FC3BED" w:rsidRDefault="002B0B4B" w:rsidP="002B0B4B">
      <w:pPr>
        <w:rPr>
          <w:rFonts w:cs="宋体"/>
          <w:sz w:val="24"/>
        </w:rPr>
      </w:pPr>
      <w:r w:rsidRPr="00FC3BED">
        <w:rPr>
          <w:rFonts w:cs="宋体" w:hint="eastAsia"/>
          <w:sz w:val="24"/>
        </w:rPr>
        <w:t>了解系统主要功能、系统特点</w:t>
      </w:r>
    </w:p>
    <w:p w14:paraId="75A23542" w14:textId="77777777" w:rsidR="002B0B4B" w:rsidRPr="00FC3BED" w:rsidRDefault="002B0B4B" w:rsidP="002B0B4B">
      <w:pPr>
        <w:rPr>
          <w:rFonts w:cs="宋体"/>
          <w:sz w:val="24"/>
        </w:rPr>
      </w:pPr>
      <w:r w:rsidRPr="00FC3BED">
        <w:rPr>
          <w:rFonts w:cs="宋体" w:hint="eastAsia"/>
          <w:sz w:val="24"/>
        </w:rPr>
        <w:t>了解产品的行业现状</w:t>
      </w:r>
    </w:p>
    <w:p w14:paraId="6AE229AC" w14:textId="77777777" w:rsidR="002B0B4B" w:rsidRPr="00FC3BED" w:rsidRDefault="002B0B4B" w:rsidP="002B0B4B">
      <w:pPr>
        <w:rPr>
          <w:rFonts w:cs="宋体"/>
          <w:sz w:val="24"/>
        </w:rPr>
      </w:pPr>
      <w:r w:rsidRPr="00FC3BED">
        <w:rPr>
          <w:rFonts w:cs="宋体" w:hint="eastAsia"/>
          <w:sz w:val="24"/>
        </w:rPr>
        <w:t>熟悉系统安装目录</w:t>
      </w:r>
    </w:p>
    <w:p w14:paraId="01659FB4" w14:textId="77777777" w:rsidR="002B0B4B" w:rsidRPr="00FC3BED" w:rsidRDefault="002B0B4B" w:rsidP="002B0B4B">
      <w:pPr>
        <w:rPr>
          <w:rFonts w:cs="宋体"/>
          <w:sz w:val="24"/>
        </w:rPr>
      </w:pPr>
      <w:r w:rsidRPr="00FC3BED">
        <w:rPr>
          <w:rFonts w:cs="宋体" w:hint="eastAsia"/>
          <w:sz w:val="24"/>
        </w:rPr>
        <w:t>掌握系统软硬件体系结构</w:t>
      </w:r>
    </w:p>
    <w:p w14:paraId="32AC6561" w14:textId="77777777" w:rsidR="002B0B4B" w:rsidRPr="00FC3BED" w:rsidRDefault="002B0B4B" w:rsidP="002B0B4B">
      <w:pPr>
        <w:rPr>
          <w:rFonts w:cs="宋体"/>
          <w:sz w:val="24"/>
        </w:rPr>
      </w:pPr>
      <w:r w:rsidRPr="00FC3BED">
        <w:rPr>
          <w:rFonts w:cs="宋体" w:hint="eastAsia"/>
          <w:sz w:val="24"/>
        </w:rPr>
        <w:t>掌握系统主要服务、模块的功能</w:t>
      </w:r>
    </w:p>
    <w:p w14:paraId="1AB9FB6E" w14:textId="2794A1C7" w:rsidR="002B0B4B" w:rsidRPr="00FC3BED" w:rsidRDefault="002B0B4B" w:rsidP="00F704EB">
      <w:pPr>
        <w:numPr>
          <w:ilvl w:val="0"/>
          <w:numId w:val="19"/>
        </w:numPr>
        <w:rPr>
          <w:sz w:val="24"/>
        </w:rPr>
      </w:pPr>
      <w:r w:rsidRPr="00FC3BED">
        <w:rPr>
          <w:rFonts w:hint="eastAsia"/>
          <w:sz w:val="24"/>
        </w:rPr>
        <w:t>学习材料</w:t>
      </w:r>
    </w:p>
    <w:p w14:paraId="6BEF6AFC" w14:textId="441CFCB5" w:rsidR="002B0B4B" w:rsidRPr="00FC3BED" w:rsidRDefault="002B0B4B" w:rsidP="002B0B4B">
      <w:pPr>
        <w:rPr>
          <w:rFonts w:cs="宋体"/>
          <w:sz w:val="24"/>
        </w:rPr>
      </w:pPr>
      <w:r w:rsidRPr="00FC3BED">
        <w:rPr>
          <w:rFonts w:cs="宋体" w:hint="eastAsia"/>
          <w:sz w:val="24"/>
        </w:rPr>
        <w:t>《</w:t>
      </w:r>
      <w:r w:rsidR="00995DC9" w:rsidRPr="00FC3BED">
        <w:rPr>
          <w:rFonts w:cs="宋体" w:hint="eastAsia"/>
          <w:sz w:val="24"/>
        </w:rPr>
        <w:t>新能源</w:t>
      </w:r>
      <w:r w:rsidRPr="00FC3BED">
        <w:rPr>
          <w:rFonts w:cs="宋体" w:hint="eastAsia"/>
          <w:sz w:val="24"/>
        </w:rPr>
        <w:t>集控系统体系架构.</w:t>
      </w:r>
      <w:r w:rsidRPr="00FC3BED">
        <w:rPr>
          <w:rFonts w:cs="宋体"/>
          <w:sz w:val="24"/>
        </w:rPr>
        <w:t>ppt</w:t>
      </w:r>
      <w:r w:rsidR="00653BED" w:rsidRPr="00FC3BED">
        <w:rPr>
          <w:rFonts w:cs="宋体"/>
          <w:sz w:val="24"/>
        </w:rPr>
        <w:t>x</w:t>
      </w:r>
      <w:r w:rsidRPr="00FC3BED">
        <w:rPr>
          <w:rFonts w:cs="宋体" w:hint="eastAsia"/>
          <w:sz w:val="24"/>
        </w:rPr>
        <w:t>》</w:t>
      </w:r>
    </w:p>
    <w:p w14:paraId="5AE83AB2" w14:textId="77777777" w:rsidR="002B0B4B" w:rsidRPr="00FC3BED" w:rsidRDefault="002B0B4B" w:rsidP="00F704EB">
      <w:pPr>
        <w:numPr>
          <w:ilvl w:val="0"/>
          <w:numId w:val="19"/>
        </w:numPr>
        <w:rPr>
          <w:sz w:val="24"/>
        </w:rPr>
      </w:pPr>
      <w:r w:rsidRPr="00FC3BED">
        <w:rPr>
          <w:rFonts w:hint="eastAsia"/>
          <w:sz w:val="24"/>
        </w:rPr>
        <w:t>考试试题</w:t>
      </w:r>
    </w:p>
    <w:p w14:paraId="1A20AB8A" w14:textId="4F134B5E" w:rsidR="002B0B4B" w:rsidRPr="00FC3BED" w:rsidRDefault="002B0B4B" w:rsidP="002B0B4B">
      <w:pPr>
        <w:rPr>
          <w:rFonts w:cs="宋体"/>
          <w:sz w:val="24"/>
        </w:rPr>
      </w:pPr>
      <w:r w:rsidRPr="00FC3BED">
        <w:rPr>
          <w:rFonts w:cs="宋体" w:hint="eastAsia"/>
          <w:sz w:val="24"/>
        </w:rPr>
        <w:t>《</w:t>
      </w:r>
      <w:r w:rsidR="00995DC9" w:rsidRPr="00FC3BED">
        <w:rPr>
          <w:rFonts w:cs="宋体" w:hint="eastAsia"/>
          <w:sz w:val="24"/>
        </w:rPr>
        <w:t>新能源</w:t>
      </w:r>
      <w:r w:rsidRPr="00FC3BED">
        <w:rPr>
          <w:rFonts w:cs="宋体" w:hint="eastAsia"/>
          <w:sz w:val="24"/>
        </w:rPr>
        <w:t>集控系统体系架构</w:t>
      </w:r>
      <w:r w:rsidR="00995DC9" w:rsidRPr="00FC3BED">
        <w:rPr>
          <w:rFonts w:cs="宋体" w:hint="eastAsia"/>
          <w:sz w:val="24"/>
        </w:rPr>
        <w:t>试题</w:t>
      </w:r>
      <w:r w:rsidRPr="00FC3BED">
        <w:rPr>
          <w:rFonts w:cs="宋体" w:hint="eastAsia"/>
          <w:sz w:val="24"/>
        </w:rPr>
        <w:t>.</w:t>
      </w:r>
      <w:r w:rsidRPr="00FC3BED">
        <w:rPr>
          <w:rFonts w:cs="宋体"/>
          <w:sz w:val="24"/>
        </w:rPr>
        <w:t>docx</w:t>
      </w:r>
      <w:r w:rsidRPr="00FC3BED">
        <w:rPr>
          <w:rFonts w:cs="宋体" w:hint="eastAsia"/>
          <w:sz w:val="24"/>
        </w:rPr>
        <w:t>》</w:t>
      </w:r>
    </w:p>
    <w:p w14:paraId="59253B39" w14:textId="40F16A6C" w:rsidR="00BD1172" w:rsidRPr="00FC3BED" w:rsidRDefault="00BD1172" w:rsidP="00BD1172">
      <w:pPr>
        <w:pStyle w:val="1"/>
      </w:pPr>
      <w:r w:rsidRPr="00FC3BED">
        <w:t>软件研发基础阶段（C++）</w:t>
      </w:r>
    </w:p>
    <w:p w14:paraId="72589BF0" w14:textId="48895656" w:rsidR="00F64998" w:rsidRPr="00FC3BED" w:rsidRDefault="000630EC" w:rsidP="00BD1172">
      <w:pPr>
        <w:pStyle w:val="2"/>
        <w:spacing w:before="382"/>
      </w:pPr>
      <w:r w:rsidRPr="00FC3BED">
        <w:t>C++编程基础</w:t>
      </w:r>
    </w:p>
    <w:p w14:paraId="69B55435" w14:textId="1302F7D0" w:rsidR="003A641E" w:rsidRPr="00FC3BED" w:rsidRDefault="003A641E" w:rsidP="00F704EB">
      <w:pPr>
        <w:numPr>
          <w:ilvl w:val="0"/>
          <w:numId w:val="22"/>
        </w:numPr>
        <w:rPr>
          <w:sz w:val="24"/>
        </w:rPr>
      </w:pPr>
      <w:r w:rsidRPr="00FC3BED">
        <w:rPr>
          <w:rFonts w:hint="eastAsia"/>
          <w:sz w:val="24"/>
        </w:rPr>
        <w:t>知识点</w:t>
      </w:r>
    </w:p>
    <w:p w14:paraId="385FE277" w14:textId="1DBEAE7A" w:rsidR="00BE3802" w:rsidRPr="00FC3BED" w:rsidRDefault="00B3578F">
      <w:pPr>
        <w:rPr>
          <w:rFonts w:cs="宋体"/>
          <w:sz w:val="24"/>
        </w:rPr>
      </w:pPr>
      <w:r w:rsidRPr="00FC3BED">
        <w:rPr>
          <w:rFonts w:cs="宋体"/>
          <w:sz w:val="24"/>
        </w:rPr>
        <w:t>C++ 教程</w:t>
      </w:r>
      <w:r w:rsidRPr="00FC3BED">
        <w:rPr>
          <w:rFonts w:cs="宋体" w:hint="eastAsia"/>
          <w:sz w:val="24"/>
        </w:rPr>
        <w:t>：</w:t>
      </w:r>
      <w:r w:rsidR="00BE3802" w:rsidRPr="00FC3BED">
        <w:rPr>
          <w:rFonts w:cs="宋体" w:hint="eastAsia"/>
          <w:sz w:val="24"/>
        </w:rPr>
        <w:t>从C到C</w:t>
      </w:r>
      <w:r w:rsidR="00BE3802" w:rsidRPr="00FC3BED">
        <w:rPr>
          <w:rFonts w:cs="宋体"/>
          <w:sz w:val="24"/>
        </w:rPr>
        <w:t>++</w:t>
      </w:r>
    </w:p>
    <w:p w14:paraId="10A54644" w14:textId="6C082F5D" w:rsidR="00BE3802" w:rsidRPr="00FC3BED" w:rsidRDefault="00B3578F">
      <w:pPr>
        <w:rPr>
          <w:rFonts w:cs="宋体"/>
          <w:sz w:val="24"/>
        </w:rPr>
      </w:pPr>
      <w:r w:rsidRPr="00FC3BED">
        <w:rPr>
          <w:rFonts w:cs="宋体"/>
          <w:sz w:val="24"/>
        </w:rPr>
        <w:t>C++ 教程</w:t>
      </w:r>
      <w:r w:rsidRPr="00FC3BED">
        <w:rPr>
          <w:rFonts w:cs="宋体" w:hint="eastAsia"/>
          <w:sz w:val="24"/>
        </w:rPr>
        <w:t>：</w:t>
      </w:r>
      <w:r w:rsidR="00BE3802" w:rsidRPr="00FC3BED">
        <w:rPr>
          <w:rFonts w:cs="宋体" w:hint="eastAsia"/>
          <w:sz w:val="24"/>
        </w:rPr>
        <w:t>类和对象</w:t>
      </w:r>
    </w:p>
    <w:p w14:paraId="1E13F533" w14:textId="110E0610" w:rsidR="00BE3802" w:rsidRPr="00FC3BED" w:rsidRDefault="00B3578F">
      <w:pPr>
        <w:rPr>
          <w:rFonts w:cs="宋体"/>
          <w:sz w:val="24"/>
        </w:rPr>
      </w:pPr>
      <w:r w:rsidRPr="00FC3BED">
        <w:rPr>
          <w:rFonts w:cs="宋体"/>
          <w:sz w:val="24"/>
        </w:rPr>
        <w:t>C++ 教程</w:t>
      </w:r>
      <w:r w:rsidRPr="00FC3BED">
        <w:rPr>
          <w:rFonts w:cs="宋体" w:hint="eastAsia"/>
          <w:sz w:val="24"/>
        </w:rPr>
        <w:t>：</w:t>
      </w:r>
      <w:r w:rsidR="00BE3802" w:rsidRPr="00FC3BED">
        <w:rPr>
          <w:rFonts w:cs="宋体" w:hint="eastAsia"/>
          <w:sz w:val="24"/>
        </w:rPr>
        <w:t>C</w:t>
      </w:r>
      <w:r w:rsidR="00BE3802" w:rsidRPr="00FC3BED">
        <w:rPr>
          <w:rFonts w:cs="宋体"/>
          <w:sz w:val="24"/>
        </w:rPr>
        <w:t>++</w:t>
      </w:r>
      <w:r w:rsidR="00BE3802" w:rsidRPr="00FC3BED">
        <w:rPr>
          <w:rFonts w:cs="宋体" w:hint="eastAsia"/>
          <w:sz w:val="24"/>
        </w:rPr>
        <w:t>引用</w:t>
      </w:r>
    </w:p>
    <w:p w14:paraId="4A92ABA2" w14:textId="620B5047" w:rsidR="00BE3802" w:rsidRPr="00FC3BED" w:rsidRDefault="00B3578F">
      <w:pPr>
        <w:rPr>
          <w:rFonts w:cs="宋体"/>
          <w:sz w:val="24"/>
        </w:rPr>
      </w:pPr>
      <w:r w:rsidRPr="00FC3BED">
        <w:rPr>
          <w:rFonts w:cs="宋体"/>
          <w:sz w:val="24"/>
        </w:rPr>
        <w:t>C++ 教程</w:t>
      </w:r>
      <w:r w:rsidRPr="00FC3BED">
        <w:rPr>
          <w:rFonts w:cs="宋体" w:hint="eastAsia"/>
          <w:sz w:val="24"/>
        </w:rPr>
        <w:t>：</w:t>
      </w:r>
      <w:r w:rsidR="00BE3802" w:rsidRPr="00FC3BED">
        <w:rPr>
          <w:rFonts w:cs="宋体" w:hint="eastAsia"/>
          <w:sz w:val="24"/>
        </w:rPr>
        <w:t>继承与派生</w:t>
      </w:r>
    </w:p>
    <w:p w14:paraId="59DC44CA" w14:textId="6713A409" w:rsidR="00BE3802" w:rsidRPr="00FC3BED" w:rsidRDefault="00B3578F">
      <w:pPr>
        <w:rPr>
          <w:rFonts w:cs="宋体"/>
          <w:sz w:val="24"/>
        </w:rPr>
      </w:pPr>
      <w:r w:rsidRPr="00FC3BED">
        <w:rPr>
          <w:rFonts w:cs="宋体"/>
          <w:sz w:val="24"/>
        </w:rPr>
        <w:t>C++ 教程</w:t>
      </w:r>
      <w:r w:rsidRPr="00FC3BED">
        <w:rPr>
          <w:rFonts w:cs="宋体" w:hint="eastAsia"/>
          <w:sz w:val="24"/>
        </w:rPr>
        <w:t>：</w:t>
      </w:r>
      <w:r w:rsidR="00BE3802" w:rsidRPr="00FC3BED">
        <w:rPr>
          <w:rFonts w:cs="宋体" w:hint="eastAsia"/>
          <w:sz w:val="24"/>
        </w:rPr>
        <w:t>C</w:t>
      </w:r>
      <w:r w:rsidR="00BE3802" w:rsidRPr="00FC3BED">
        <w:rPr>
          <w:rFonts w:cs="宋体"/>
          <w:sz w:val="24"/>
        </w:rPr>
        <w:t>++</w:t>
      </w:r>
      <w:r w:rsidR="00BE3802" w:rsidRPr="00FC3BED">
        <w:rPr>
          <w:rFonts w:cs="宋体" w:hint="eastAsia"/>
          <w:sz w:val="24"/>
        </w:rPr>
        <w:t>多态与虚函数</w:t>
      </w:r>
    </w:p>
    <w:p w14:paraId="59A21146" w14:textId="7788CADA" w:rsidR="00AA6E6B" w:rsidRPr="00FC3BED" w:rsidRDefault="00B3578F" w:rsidP="00AA6E6B">
      <w:pPr>
        <w:rPr>
          <w:rFonts w:cs="宋体"/>
          <w:sz w:val="24"/>
        </w:rPr>
      </w:pPr>
      <w:r w:rsidRPr="00FC3BED">
        <w:rPr>
          <w:rFonts w:cs="宋体"/>
          <w:sz w:val="24"/>
        </w:rPr>
        <w:t>C++ 教程</w:t>
      </w:r>
      <w:r w:rsidRPr="00FC3BED">
        <w:rPr>
          <w:rFonts w:cs="宋体" w:hint="eastAsia"/>
          <w:sz w:val="24"/>
        </w:rPr>
        <w:t>：</w:t>
      </w:r>
      <w:r w:rsidR="00AA6E6B" w:rsidRPr="00FC3BED">
        <w:rPr>
          <w:rFonts w:cs="宋体" w:hint="eastAsia"/>
          <w:sz w:val="24"/>
        </w:rPr>
        <w:t>运算符重载</w:t>
      </w:r>
    </w:p>
    <w:p w14:paraId="55E925C4" w14:textId="6C5AB2F5" w:rsidR="00E73AAC" w:rsidRPr="00FC3BED" w:rsidRDefault="00E73AAC">
      <w:pPr>
        <w:rPr>
          <w:rFonts w:cs="宋体"/>
          <w:sz w:val="24"/>
        </w:rPr>
      </w:pPr>
      <w:r w:rsidRPr="00FC3BED">
        <w:rPr>
          <w:rFonts w:cs="宋体"/>
          <w:sz w:val="24"/>
        </w:rPr>
        <w:t>Visual Studio的使用和调试</w:t>
      </w:r>
    </w:p>
    <w:p w14:paraId="6802F648" w14:textId="7939ACA2" w:rsidR="003A641E" w:rsidRPr="00FC3BED" w:rsidRDefault="003A641E" w:rsidP="00F704EB">
      <w:pPr>
        <w:numPr>
          <w:ilvl w:val="0"/>
          <w:numId w:val="22"/>
        </w:numPr>
        <w:rPr>
          <w:sz w:val="24"/>
        </w:rPr>
      </w:pPr>
      <w:r w:rsidRPr="00FC3BED">
        <w:rPr>
          <w:rFonts w:hint="eastAsia"/>
          <w:sz w:val="24"/>
        </w:rPr>
        <w:t>学习材料</w:t>
      </w:r>
    </w:p>
    <w:p w14:paraId="34A0C275" w14:textId="0D8B373E" w:rsidR="003A641E" w:rsidRPr="00FC3BED" w:rsidRDefault="000655A1" w:rsidP="000630EC">
      <w:pPr>
        <w:rPr>
          <w:rFonts w:cs="宋体"/>
          <w:sz w:val="24"/>
        </w:rPr>
      </w:pPr>
      <w:r w:rsidRPr="00FC3BED">
        <w:rPr>
          <w:rFonts w:cs="宋体"/>
          <w:sz w:val="24"/>
        </w:rPr>
        <w:lastRenderedPageBreak/>
        <w:t>C++ 教程http://c.biancheng.net/cplus/</w:t>
      </w:r>
    </w:p>
    <w:p w14:paraId="4E7031EE" w14:textId="77777777" w:rsidR="00D204E9" w:rsidRPr="00FC3BED" w:rsidRDefault="00D204E9" w:rsidP="000630EC">
      <w:pPr>
        <w:rPr>
          <w:rFonts w:cs="宋体"/>
          <w:sz w:val="24"/>
        </w:rPr>
      </w:pPr>
      <w:r w:rsidRPr="00FC3BED">
        <w:rPr>
          <w:rFonts w:cs="宋体" w:hint="eastAsia"/>
          <w:sz w:val="24"/>
        </w:rPr>
        <w:t>用</w:t>
      </w:r>
      <w:r w:rsidRPr="00FC3BED">
        <w:rPr>
          <w:rFonts w:cs="宋体"/>
          <w:sz w:val="24"/>
        </w:rPr>
        <w:t xml:space="preserve"> C++ 创建控制台计算器</w:t>
      </w:r>
    </w:p>
    <w:p w14:paraId="0921CAF5" w14:textId="64F38742" w:rsidR="00D204E9" w:rsidRPr="00FC3BED" w:rsidRDefault="00000000" w:rsidP="000630EC">
      <w:pPr>
        <w:rPr>
          <w:rFonts w:cs="宋体"/>
          <w:sz w:val="24"/>
        </w:rPr>
      </w:pPr>
      <w:hyperlink r:id="rId9" w:history="1">
        <w:r w:rsidR="001D13F4" w:rsidRPr="00FC3BED">
          <w:rPr>
            <w:rStyle w:val="ac"/>
            <w:rFonts w:cs="宋体"/>
            <w:color w:val="auto"/>
            <w:sz w:val="24"/>
          </w:rPr>
          <w:t>https://docs.microsoft.com/zh-cn/cpp/get-started/tutorial-console-cpp?view=msvc-160</w:t>
        </w:r>
      </w:hyperlink>
    </w:p>
    <w:p w14:paraId="50D4D19F" w14:textId="1862A94A" w:rsidR="001D13F4" w:rsidRPr="00FC3BED" w:rsidRDefault="00323610" w:rsidP="000630EC">
      <w:pPr>
        <w:rPr>
          <w:rFonts w:cs="宋体"/>
          <w:sz w:val="24"/>
        </w:rPr>
      </w:pPr>
      <w:r w:rsidRPr="00FC3BED">
        <w:rPr>
          <w:rFonts w:cs="宋体" w:hint="eastAsia"/>
          <w:sz w:val="24"/>
        </w:rPr>
        <w:t>参考资料</w:t>
      </w:r>
      <w:r w:rsidR="001D13F4" w:rsidRPr="00FC3BED">
        <w:rPr>
          <w:rFonts w:cs="宋体" w:hint="eastAsia"/>
          <w:sz w:val="24"/>
        </w:rPr>
        <w:t>《</w:t>
      </w:r>
      <w:r w:rsidR="001D13F4" w:rsidRPr="00FC3BED">
        <w:rPr>
          <w:rFonts w:cs="宋体"/>
          <w:sz w:val="24"/>
        </w:rPr>
        <w:t>C++</w:t>
      </w:r>
      <w:r w:rsidR="00B3578F" w:rsidRPr="00FC3BED">
        <w:rPr>
          <w:rFonts w:cs="宋体"/>
          <w:sz w:val="24"/>
        </w:rPr>
        <w:t xml:space="preserve"> </w:t>
      </w:r>
      <w:r w:rsidR="001D13F4" w:rsidRPr="00FC3BED">
        <w:rPr>
          <w:rFonts w:cs="宋体"/>
          <w:sz w:val="24"/>
        </w:rPr>
        <w:t>Primer</w:t>
      </w:r>
      <w:r w:rsidR="001D13F4" w:rsidRPr="00FC3BED">
        <w:rPr>
          <w:rFonts w:cs="宋体" w:hint="eastAsia"/>
          <w:sz w:val="24"/>
        </w:rPr>
        <w:t>第</w:t>
      </w:r>
      <w:r w:rsidR="00F57CD3" w:rsidRPr="00FC3BED">
        <w:rPr>
          <w:rFonts w:cs="宋体"/>
          <w:sz w:val="24"/>
        </w:rPr>
        <w:t>5</w:t>
      </w:r>
      <w:r w:rsidR="001D13F4" w:rsidRPr="00FC3BED">
        <w:rPr>
          <w:rFonts w:cs="宋体" w:hint="eastAsia"/>
          <w:sz w:val="24"/>
        </w:rPr>
        <w:t>版》</w:t>
      </w:r>
    </w:p>
    <w:p w14:paraId="59059FBE" w14:textId="388BDE40" w:rsidR="003A641E" w:rsidRPr="00FC3BED" w:rsidRDefault="003A641E" w:rsidP="00F704EB">
      <w:pPr>
        <w:numPr>
          <w:ilvl w:val="0"/>
          <w:numId w:val="22"/>
        </w:numPr>
        <w:rPr>
          <w:sz w:val="24"/>
        </w:rPr>
      </w:pPr>
      <w:r w:rsidRPr="00FC3BED">
        <w:rPr>
          <w:rFonts w:hint="eastAsia"/>
          <w:sz w:val="24"/>
        </w:rPr>
        <w:t>考试试题</w:t>
      </w:r>
    </w:p>
    <w:p w14:paraId="711358D1" w14:textId="4E1DC2D7" w:rsidR="0089015F" w:rsidRPr="00FC3BED" w:rsidRDefault="0089015F" w:rsidP="000630EC">
      <w:pPr>
        <w:rPr>
          <w:rFonts w:cs="宋体"/>
          <w:sz w:val="24"/>
        </w:rPr>
      </w:pPr>
      <w:r w:rsidRPr="00FC3BED">
        <w:rPr>
          <w:rFonts w:cs="宋体" w:hint="eastAsia"/>
          <w:sz w:val="24"/>
        </w:rPr>
        <w:t>开发一个</w:t>
      </w:r>
      <w:r w:rsidR="003A4238" w:rsidRPr="00FC3BED">
        <w:rPr>
          <w:rFonts w:cs="宋体" w:hint="eastAsia"/>
          <w:sz w:val="24"/>
        </w:rPr>
        <w:t>学习成绩统计</w:t>
      </w:r>
      <w:r w:rsidRPr="00FC3BED">
        <w:rPr>
          <w:rFonts w:cs="宋体" w:hint="eastAsia"/>
          <w:sz w:val="24"/>
        </w:rPr>
        <w:t>控制台程序，</w:t>
      </w:r>
      <w:r w:rsidR="003A4238" w:rsidRPr="00FC3BED">
        <w:rPr>
          <w:rFonts w:cs="宋体" w:hint="eastAsia"/>
          <w:sz w:val="24"/>
        </w:rPr>
        <w:t>读取</w:t>
      </w:r>
      <w:r w:rsidR="00CA7534" w:rsidRPr="00FC3BED">
        <w:rPr>
          <w:rFonts w:cs="宋体" w:hint="eastAsia"/>
          <w:sz w:val="24"/>
        </w:rPr>
        <w:t>学生成绩文件：</w:t>
      </w:r>
      <w:r w:rsidR="00D01882" w:rsidRPr="00FC3BED">
        <w:rPr>
          <w:rFonts w:cs="宋体" w:hint="eastAsia"/>
          <w:sz w:val="24"/>
        </w:rPr>
        <w:t>公共课成绩</w:t>
      </w:r>
      <w:r w:rsidR="00CA7534" w:rsidRPr="00FC3BED">
        <w:rPr>
          <w:rFonts w:cs="宋体" w:hint="eastAsia"/>
          <w:sz w:val="24"/>
        </w:rPr>
        <w:t>.</w:t>
      </w:r>
      <w:r w:rsidR="00CA7534" w:rsidRPr="00FC3BED">
        <w:rPr>
          <w:rFonts w:cs="宋体"/>
          <w:sz w:val="24"/>
        </w:rPr>
        <w:t>csv</w:t>
      </w:r>
      <w:r w:rsidR="00D01882" w:rsidRPr="00FC3BED">
        <w:rPr>
          <w:rFonts w:cs="宋体" w:hint="eastAsia"/>
          <w:sz w:val="24"/>
        </w:rPr>
        <w:t>、</w:t>
      </w:r>
      <w:r w:rsidR="003A4238" w:rsidRPr="00FC3BED">
        <w:rPr>
          <w:rFonts w:cs="宋体" w:hint="eastAsia"/>
          <w:sz w:val="24"/>
        </w:rPr>
        <w:t>文科</w:t>
      </w:r>
      <w:r w:rsidR="00D01882" w:rsidRPr="00FC3BED">
        <w:rPr>
          <w:rFonts w:cs="宋体" w:hint="eastAsia"/>
          <w:sz w:val="24"/>
        </w:rPr>
        <w:t>成绩</w:t>
      </w:r>
      <w:r w:rsidR="00CA7534" w:rsidRPr="00FC3BED">
        <w:rPr>
          <w:rFonts w:cs="宋体" w:hint="eastAsia"/>
          <w:sz w:val="24"/>
        </w:rPr>
        <w:t>.</w:t>
      </w:r>
      <w:r w:rsidR="00CA7534" w:rsidRPr="00FC3BED">
        <w:rPr>
          <w:rFonts w:cs="宋体"/>
          <w:sz w:val="24"/>
        </w:rPr>
        <w:t>csv</w:t>
      </w:r>
      <w:r w:rsidR="00D01882" w:rsidRPr="00FC3BED">
        <w:rPr>
          <w:rFonts w:cs="宋体" w:hint="eastAsia"/>
          <w:sz w:val="24"/>
        </w:rPr>
        <w:t>、理科成绩</w:t>
      </w:r>
      <w:r w:rsidR="00CA7534" w:rsidRPr="00FC3BED">
        <w:rPr>
          <w:rFonts w:cs="宋体" w:hint="eastAsia"/>
          <w:sz w:val="24"/>
        </w:rPr>
        <w:t>.</w:t>
      </w:r>
      <w:r w:rsidR="00CA7534" w:rsidRPr="00FC3BED">
        <w:rPr>
          <w:rFonts w:cs="宋体"/>
          <w:sz w:val="24"/>
        </w:rPr>
        <w:t>csv</w:t>
      </w:r>
      <w:r w:rsidR="00CA7534" w:rsidRPr="00FC3BED">
        <w:rPr>
          <w:rFonts w:cs="宋体" w:hint="eastAsia"/>
          <w:sz w:val="24"/>
        </w:rPr>
        <w:t>（不使用第三方csv库）</w:t>
      </w:r>
      <w:r w:rsidR="00D01882" w:rsidRPr="00FC3BED">
        <w:rPr>
          <w:rFonts w:cs="宋体" w:hint="eastAsia"/>
          <w:sz w:val="24"/>
        </w:rPr>
        <w:t>，</w:t>
      </w:r>
      <w:r w:rsidR="00CA7534" w:rsidRPr="00FC3BED">
        <w:rPr>
          <w:rFonts w:cs="宋体" w:hint="eastAsia"/>
          <w:sz w:val="24"/>
        </w:rPr>
        <w:t>并</w:t>
      </w:r>
      <w:r w:rsidR="00D01882" w:rsidRPr="00FC3BED">
        <w:rPr>
          <w:rFonts w:cs="宋体" w:hint="eastAsia"/>
          <w:sz w:val="24"/>
        </w:rPr>
        <w:t>提供命令行输入命令项</w:t>
      </w:r>
      <w:r w:rsidR="00CA7534" w:rsidRPr="00FC3BED">
        <w:rPr>
          <w:rFonts w:cs="宋体" w:hint="eastAsia"/>
          <w:sz w:val="24"/>
        </w:rPr>
        <w:t>方式显示</w:t>
      </w:r>
      <w:r w:rsidR="00D01882" w:rsidRPr="00FC3BED">
        <w:rPr>
          <w:rFonts w:cs="宋体" w:hint="eastAsia"/>
          <w:sz w:val="24"/>
        </w:rPr>
        <w:t>统计结果：</w:t>
      </w:r>
    </w:p>
    <w:p w14:paraId="0D945282" w14:textId="21DE979C" w:rsidR="00D01882" w:rsidRPr="00FC3BED" w:rsidRDefault="00D01882" w:rsidP="002A6B2E">
      <w:pPr>
        <w:numPr>
          <w:ilvl w:val="0"/>
          <w:numId w:val="4"/>
        </w:numPr>
        <w:rPr>
          <w:rFonts w:cs="宋体"/>
          <w:sz w:val="24"/>
        </w:rPr>
      </w:pPr>
      <w:r w:rsidRPr="00FC3BED">
        <w:rPr>
          <w:rFonts w:cs="宋体" w:hint="eastAsia"/>
          <w:sz w:val="24"/>
        </w:rPr>
        <w:t>每个文科学生平均成绩</w:t>
      </w:r>
    </w:p>
    <w:p w14:paraId="5E39C18C" w14:textId="49A7E8FF" w:rsidR="00D01882" w:rsidRPr="00FC3BED" w:rsidRDefault="00D01882" w:rsidP="002A6B2E">
      <w:pPr>
        <w:numPr>
          <w:ilvl w:val="0"/>
          <w:numId w:val="4"/>
        </w:numPr>
        <w:rPr>
          <w:rFonts w:cs="宋体"/>
          <w:sz w:val="24"/>
        </w:rPr>
      </w:pPr>
      <w:r w:rsidRPr="00FC3BED">
        <w:rPr>
          <w:rFonts w:cs="宋体" w:hint="eastAsia"/>
          <w:sz w:val="24"/>
        </w:rPr>
        <w:t>每个理科学生平均成绩</w:t>
      </w:r>
    </w:p>
    <w:p w14:paraId="57D568C9" w14:textId="12B31F7A" w:rsidR="00D01882" w:rsidRPr="00FC3BED" w:rsidRDefault="00D01882" w:rsidP="002A6B2E">
      <w:pPr>
        <w:numPr>
          <w:ilvl w:val="0"/>
          <w:numId w:val="4"/>
        </w:numPr>
        <w:rPr>
          <w:rFonts w:cs="宋体"/>
          <w:sz w:val="24"/>
        </w:rPr>
      </w:pPr>
      <w:r w:rsidRPr="00FC3BED">
        <w:rPr>
          <w:rFonts w:cs="宋体" w:hint="eastAsia"/>
          <w:sz w:val="24"/>
        </w:rPr>
        <w:t>公共课平均成绩</w:t>
      </w:r>
    </w:p>
    <w:p w14:paraId="7ECA13C0" w14:textId="1047379C" w:rsidR="00D01882" w:rsidRPr="00FC3BED" w:rsidRDefault="00D01882" w:rsidP="002A6B2E">
      <w:pPr>
        <w:numPr>
          <w:ilvl w:val="0"/>
          <w:numId w:val="4"/>
        </w:numPr>
        <w:rPr>
          <w:rFonts w:cs="宋体"/>
          <w:sz w:val="24"/>
        </w:rPr>
      </w:pPr>
      <w:r w:rsidRPr="00FC3BED">
        <w:rPr>
          <w:rFonts w:cs="宋体" w:hint="eastAsia"/>
          <w:sz w:val="24"/>
        </w:rPr>
        <w:t>文科学生</w:t>
      </w:r>
      <w:r w:rsidR="00D20B7B" w:rsidRPr="00FC3BED">
        <w:rPr>
          <w:rFonts w:cs="宋体" w:hint="eastAsia"/>
          <w:sz w:val="24"/>
        </w:rPr>
        <w:t>所有科目、公共科目、文科科目的</w:t>
      </w:r>
      <w:r w:rsidRPr="00FC3BED">
        <w:rPr>
          <w:rFonts w:cs="宋体" w:hint="eastAsia"/>
          <w:sz w:val="24"/>
        </w:rPr>
        <w:t>平均成绩</w:t>
      </w:r>
    </w:p>
    <w:p w14:paraId="1CCD42EE" w14:textId="5D1B16B4" w:rsidR="00D01882" w:rsidRPr="00FC3BED" w:rsidRDefault="00D01882" w:rsidP="002A6B2E">
      <w:pPr>
        <w:numPr>
          <w:ilvl w:val="0"/>
          <w:numId w:val="4"/>
        </w:numPr>
        <w:rPr>
          <w:rFonts w:cs="宋体"/>
          <w:sz w:val="24"/>
        </w:rPr>
      </w:pPr>
      <w:r w:rsidRPr="00FC3BED">
        <w:rPr>
          <w:rFonts w:cs="宋体" w:hint="eastAsia"/>
          <w:sz w:val="24"/>
        </w:rPr>
        <w:t>理科学生</w:t>
      </w:r>
      <w:r w:rsidR="00D20B7B" w:rsidRPr="00FC3BED">
        <w:rPr>
          <w:rFonts w:cs="宋体" w:hint="eastAsia"/>
          <w:sz w:val="24"/>
        </w:rPr>
        <w:t>所有科目、公共科目、理科科目</w:t>
      </w:r>
      <w:r w:rsidRPr="00FC3BED">
        <w:rPr>
          <w:rFonts w:cs="宋体" w:hint="eastAsia"/>
          <w:sz w:val="24"/>
        </w:rPr>
        <w:t>平均成绩</w:t>
      </w:r>
    </w:p>
    <w:p w14:paraId="16ECD9B3" w14:textId="554094AB" w:rsidR="00D01882" w:rsidRPr="00FC3BED" w:rsidRDefault="00D01882" w:rsidP="00D01882">
      <w:pPr>
        <w:ind w:left="420" w:firstLine="0"/>
        <w:rPr>
          <w:rFonts w:cs="宋体"/>
          <w:sz w:val="24"/>
        </w:rPr>
      </w:pPr>
      <w:r w:rsidRPr="00FC3BED">
        <w:rPr>
          <w:rFonts w:cs="宋体" w:hint="eastAsia"/>
          <w:sz w:val="24"/>
        </w:rPr>
        <w:t>要求使用面向对象编程，使用类、继承、派生、多态、虚函数的概念</w:t>
      </w:r>
      <w:r w:rsidR="004171B5" w:rsidRPr="00FC3BED">
        <w:rPr>
          <w:rFonts w:cs="宋体" w:hint="eastAsia"/>
          <w:sz w:val="24"/>
        </w:rPr>
        <w:t>，注意</w:t>
      </w:r>
      <w:r w:rsidR="004E7AA9" w:rsidRPr="00FC3BED">
        <w:rPr>
          <w:rFonts w:cs="宋体" w:hint="eastAsia"/>
          <w:sz w:val="24"/>
        </w:rPr>
        <w:t>合理区分类的</w:t>
      </w:r>
      <w:r w:rsidR="004171B5" w:rsidRPr="00FC3BED">
        <w:rPr>
          <w:rFonts w:cs="宋体" w:hint="eastAsia"/>
          <w:sz w:val="24"/>
        </w:rPr>
        <w:t>成员变量和成员函数</w:t>
      </w:r>
      <w:r w:rsidR="004E7AA9" w:rsidRPr="00FC3BED">
        <w:rPr>
          <w:rFonts w:cs="宋体" w:hint="eastAsia"/>
          <w:sz w:val="24"/>
        </w:rPr>
        <w:t>的</w:t>
      </w:r>
      <w:r w:rsidR="004171B5" w:rsidRPr="00FC3BED">
        <w:rPr>
          <w:rFonts w:cs="宋体" w:hint="eastAsia"/>
          <w:sz w:val="24"/>
        </w:rPr>
        <w:t>访问权限</w:t>
      </w:r>
      <w:r w:rsidRPr="00FC3BED">
        <w:rPr>
          <w:rFonts w:cs="宋体" w:hint="eastAsia"/>
          <w:sz w:val="24"/>
        </w:rPr>
        <w:t>。</w:t>
      </w:r>
    </w:p>
    <w:p w14:paraId="5B1DA4DB" w14:textId="28EF16D5" w:rsidR="00D01882" w:rsidRPr="00FC3BED" w:rsidRDefault="00D01882" w:rsidP="00D01882">
      <w:pPr>
        <w:ind w:left="420" w:firstLine="0"/>
        <w:rPr>
          <w:rFonts w:cs="宋体"/>
          <w:sz w:val="24"/>
        </w:rPr>
      </w:pPr>
      <w:r w:rsidRPr="00FC3BED">
        <w:rPr>
          <w:rFonts w:cs="宋体" w:hint="eastAsia"/>
          <w:sz w:val="24"/>
        </w:rPr>
        <w:t>要求个人</w:t>
      </w:r>
      <w:r w:rsidR="00C35C2E" w:rsidRPr="00FC3BED">
        <w:rPr>
          <w:rFonts w:cs="宋体" w:hint="eastAsia"/>
          <w:sz w:val="24"/>
        </w:rPr>
        <w:t>独自编程，可查阅资料，但不可抄袭其它同事的代码。</w:t>
      </w:r>
    </w:p>
    <w:p w14:paraId="774BA9BD" w14:textId="0BC7B92F" w:rsidR="00A51FAD" w:rsidRPr="00FC3BED" w:rsidRDefault="00A51FAD" w:rsidP="00D01882">
      <w:pPr>
        <w:ind w:left="420" w:firstLine="0"/>
        <w:rPr>
          <w:rFonts w:cs="宋体"/>
          <w:sz w:val="24"/>
        </w:rPr>
      </w:pPr>
      <w:r w:rsidRPr="00FC3BED">
        <w:rPr>
          <w:rFonts w:cs="宋体" w:hint="eastAsia"/>
          <w:sz w:val="24"/>
        </w:rPr>
        <w:t>要求使用</w:t>
      </w:r>
      <w:r w:rsidRPr="00AF7C16">
        <w:rPr>
          <w:rFonts w:cs="宋体" w:hint="eastAsia"/>
          <w:b/>
          <w:bCs/>
          <w:sz w:val="24"/>
        </w:rPr>
        <w:t>动态申请的数组方式</w:t>
      </w:r>
      <w:r w:rsidRPr="00FC3BED">
        <w:rPr>
          <w:rFonts w:cs="宋体" w:hint="eastAsia"/>
          <w:sz w:val="24"/>
        </w:rPr>
        <w:t>进行学生信息保存</w:t>
      </w:r>
      <w:r w:rsidR="00E8009C" w:rsidRPr="00FC3BED">
        <w:rPr>
          <w:rFonts w:cs="宋体" w:hint="eastAsia"/>
          <w:sz w:val="24"/>
        </w:rPr>
        <w:t>，即本试题</w:t>
      </w:r>
      <w:r w:rsidR="00E8009C" w:rsidRPr="00AF7C16">
        <w:rPr>
          <w:rFonts w:cs="宋体" w:hint="eastAsia"/>
          <w:b/>
          <w:bCs/>
          <w:sz w:val="24"/>
        </w:rPr>
        <w:t>不允许使用</w:t>
      </w:r>
      <w:r w:rsidR="00E8009C" w:rsidRPr="00AF7C16">
        <w:rPr>
          <w:rFonts w:cs="宋体"/>
          <w:b/>
          <w:bCs/>
          <w:sz w:val="24"/>
        </w:rPr>
        <w:t>STL</w:t>
      </w:r>
      <w:r w:rsidR="00E8009C" w:rsidRPr="00AF7C16">
        <w:rPr>
          <w:rFonts w:cs="宋体" w:hint="eastAsia"/>
          <w:b/>
          <w:bCs/>
          <w:sz w:val="24"/>
        </w:rPr>
        <w:t>容器相关代码</w:t>
      </w:r>
      <w:r w:rsidRPr="00FC3BED">
        <w:rPr>
          <w:rFonts w:cs="宋体" w:hint="eastAsia"/>
          <w:sz w:val="24"/>
        </w:rPr>
        <w:t>。</w:t>
      </w:r>
    </w:p>
    <w:p w14:paraId="0817EEE8" w14:textId="05A9D2CB" w:rsidR="00092B21" w:rsidRPr="00FC3BED" w:rsidRDefault="00092B21" w:rsidP="00D01882">
      <w:pPr>
        <w:ind w:left="420" w:firstLine="0"/>
        <w:rPr>
          <w:rFonts w:cs="宋体"/>
          <w:sz w:val="24"/>
        </w:rPr>
      </w:pPr>
      <w:r w:rsidRPr="00FC3BED">
        <w:rPr>
          <w:rFonts w:cs="宋体" w:hint="eastAsia"/>
          <w:sz w:val="24"/>
        </w:rPr>
        <w:t>要求能正确运行程序，</w:t>
      </w:r>
      <w:r w:rsidR="00D20B7B" w:rsidRPr="00FC3BED">
        <w:rPr>
          <w:rFonts w:cs="宋体" w:hint="eastAsia"/>
          <w:sz w:val="24"/>
        </w:rPr>
        <w:t>新增或删除学生成绩记录也能正确运行，</w:t>
      </w:r>
      <w:r w:rsidRPr="00FC3BED">
        <w:rPr>
          <w:rFonts w:cs="宋体" w:hint="eastAsia"/>
          <w:sz w:val="24"/>
        </w:rPr>
        <w:t>并进行代码讲解。</w:t>
      </w:r>
    </w:p>
    <w:p w14:paraId="5F087B5A" w14:textId="1B135FA7" w:rsidR="00D20B7B" w:rsidRPr="00FC3BED" w:rsidRDefault="00D20B7B" w:rsidP="00D01882">
      <w:pPr>
        <w:ind w:left="420" w:firstLine="0"/>
        <w:rPr>
          <w:rFonts w:cs="宋体"/>
          <w:sz w:val="24"/>
        </w:rPr>
      </w:pPr>
      <w:r w:rsidRPr="00FC3BED">
        <w:rPr>
          <w:rFonts w:cs="宋体" w:hint="eastAsia"/>
          <w:sz w:val="24"/>
        </w:rPr>
        <w:t>要求程序代码尽量精简，重复代码整理成</w:t>
      </w:r>
      <w:r w:rsidR="00D54BCF" w:rsidRPr="00FC3BED">
        <w:rPr>
          <w:rFonts w:cs="宋体" w:hint="eastAsia"/>
          <w:sz w:val="24"/>
        </w:rPr>
        <w:t>函数。</w:t>
      </w:r>
    </w:p>
    <w:p w14:paraId="59560E86" w14:textId="22B1EE2B" w:rsidR="00F64998" w:rsidRPr="00FC3BED" w:rsidRDefault="000630EC" w:rsidP="00BD1172">
      <w:pPr>
        <w:pStyle w:val="2"/>
        <w:spacing w:before="382"/>
      </w:pPr>
      <w:r w:rsidRPr="00FC3BED">
        <w:t>C++编程进阶</w:t>
      </w:r>
    </w:p>
    <w:p w14:paraId="373A7609" w14:textId="77777777" w:rsidR="003A641E" w:rsidRPr="00FC3BED" w:rsidRDefault="003A641E" w:rsidP="00F704EB">
      <w:pPr>
        <w:numPr>
          <w:ilvl w:val="0"/>
          <w:numId w:val="48"/>
        </w:numPr>
        <w:rPr>
          <w:sz w:val="24"/>
        </w:rPr>
      </w:pPr>
      <w:r w:rsidRPr="00FC3BED">
        <w:rPr>
          <w:sz w:val="24"/>
        </w:rPr>
        <w:t>知识点</w:t>
      </w:r>
    </w:p>
    <w:p w14:paraId="26737543" w14:textId="55DB0860" w:rsidR="00BE3802" w:rsidRPr="00FC3BED" w:rsidRDefault="00B3578F">
      <w:pPr>
        <w:rPr>
          <w:rFonts w:cs="宋体"/>
          <w:sz w:val="24"/>
        </w:rPr>
      </w:pPr>
      <w:r w:rsidRPr="00FC3BED">
        <w:rPr>
          <w:rFonts w:cs="宋体"/>
          <w:sz w:val="24"/>
        </w:rPr>
        <w:t>C++ 教程</w:t>
      </w:r>
      <w:r w:rsidRPr="00FC3BED">
        <w:rPr>
          <w:rFonts w:cs="宋体" w:hint="eastAsia"/>
          <w:sz w:val="24"/>
        </w:rPr>
        <w:t>：</w:t>
      </w:r>
      <w:r w:rsidR="00BE3802" w:rsidRPr="00FC3BED">
        <w:rPr>
          <w:rFonts w:cs="宋体" w:hint="eastAsia"/>
          <w:sz w:val="24"/>
        </w:rPr>
        <w:t>模板</w:t>
      </w:r>
    </w:p>
    <w:p w14:paraId="6321DFFC" w14:textId="4EDD3C64" w:rsidR="00337C3F" w:rsidRPr="00FC3BED" w:rsidRDefault="00B3578F">
      <w:pPr>
        <w:rPr>
          <w:rFonts w:cs="宋体"/>
          <w:sz w:val="24"/>
        </w:rPr>
      </w:pPr>
      <w:r w:rsidRPr="00FC3BED">
        <w:rPr>
          <w:rFonts w:cs="宋体"/>
          <w:sz w:val="24"/>
        </w:rPr>
        <w:t>C++ 教程</w:t>
      </w:r>
      <w:r w:rsidRPr="00FC3BED">
        <w:rPr>
          <w:rFonts w:cs="宋体" w:hint="eastAsia"/>
          <w:sz w:val="24"/>
        </w:rPr>
        <w:t>：</w:t>
      </w:r>
      <w:r w:rsidR="00BE3802" w:rsidRPr="00FC3BED">
        <w:rPr>
          <w:rFonts w:cs="宋体" w:hint="eastAsia"/>
          <w:sz w:val="24"/>
        </w:rPr>
        <w:t>C</w:t>
      </w:r>
      <w:r w:rsidR="00BE3802" w:rsidRPr="00FC3BED">
        <w:rPr>
          <w:rFonts w:cs="宋体"/>
          <w:sz w:val="24"/>
        </w:rPr>
        <w:t>++</w:t>
      </w:r>
      <w:r w:rsidR="00437FD1" w:rsidRPr="00FC3BED">
        <w:rPr>
          <w:rFonts w:cs="宋体"/>
          <w:sz w:val="24"/>
        </w:rPr>
        <w:t>异常</w:t>
      </w:r>
    </w:p>
    <w:p w14:paraId="2A944943" w14:textId="518900C0" w:rsidR="00F64998" w:rsidRPr="00FC3BED" w:rsidRDefault="00B3578F">
      <w:pPr>
        <w:rPr>
          <w:rFonts w:cs="宋体"/>
          <w:sz w:val="24"/>
        </w:rPr>
      </w:pPr>
      <w:r w:rsidRPr="00FC3BED">
        <w:rPr>
          <w:rFonts w:cs="宋体"/>
          <w:sz w:val="24"/>
        </w:rPr>
        <w:t>STL教程：</w:t>
      </w:r>
      <w:r w:rsidR="00AA6E6B" w:rsidRPr="00FC3BED">
        <w:rPr>
          <w:rFonts w:cs="宋体"/>
          <w:sz w:val="24"/>
        </w:rPr>
        <w:t>STL</w:t>
      </w:r>
      <w:r w:rsidR="00AA6E6B" w:rsidRPr="00FC3BED">
        <w:rPr>
          <w:rFonts w:cs="宋体" w:hint="eastAsia"/>
          <w:sz w:val="24"/>
        </w:rPr>
        <w:t>基础</w:t>
      </w:r>
    </w:p>
    <w:p w14:paraId="24965C6F" w14:textId="51FCC38D" w:rsidR="00AA6E6B" w:rsidRPr="00FC3BED" w:rsidRDefault="00B3578F">
      <w:pPr>
        <w:rPr>
          <w:rFonts w:cs="宋体"/>
          <w:sz w:val="24"/>
        </w:rPr>
      </w:pPr>
      <w:r w:rsidRPr="00FC3BED">
        <w:rPr>
          <w:rFonts w:cs="宋体"/>
          <w:sz w:val="24"/>
        </w:rPr>
        <w:t>STL教程：</w:t>
      </w:r>
      <w:r w:rsidR="00AA6E6B" w:rsidRPr="00FC3BED">
        <w:rPr>
          <w:rFonts w:cs="宋体" w:hint="eastAsia"/>
          <w:sz w:val="24"/>
        </w:rPr>
        <w:t>S</w:t>
      </w:r>
      <w:r w:rsidR="00AA6E6B" w:rsidRPr="00FC3BED">
        <w:rPr>
          <w:rFonts w:cs="宋体"/>
          <w:sz w:val="24"/>
        </w:rPr>
        <w:t>TL</w:t>
      </w:r>
      <w:r w:rsidR="00AA6E6B" w:rsidRPr="00FC3BED">
        <w:rPr>
          <w:rFonts w:cs="宋体" w:hint="eastAsia"/>
          <w:sz w:val="24"/>
        </w:rPr>
        <w:t>序列式容器</w:t>
      </w:r>
    </w:p>
    <w:p w14:paraId="246ADBEA" w14:textId="68E6D43C" w:rsidR="00AA6E6B" w:rsidRPr="00FC3BED" w:rsidRDefault="00B3578F">
      <w:pPr>
        <w:rPr>
          <w:rFonts w:cs="宋体"/>
          <w:sz w:val="24"/>
        </w:rPr>
      </w:pPr>
      <w:r w:rsidRPr="00FC3BED">
        <w:rPr>
          <w:rFonts w:cs="宋体"/>
          <w:sz w:val="24"/>
        </w:rPr>
        <w:t>STL教程：</w:t>
      </w:r>
      <w:r w:rsidR="00AA6E6B" w:rsidRPr="00FC3BED">
        <w:rPr>
          <w:rFonts w:cs="宋体" w:hint="eastAsia"/>
          <w:sz w:val="24"/>
        </w:rPr>
        <w:t>S</w:t>
      </w:r>
      <w:r w:rsidR="00AA6E6B" w:rsidRPr="00FC3BED">
        <w:rPr>
          <w:rFonts w:cs="宋体"/>
          <w:sz w:val="24"/>
        </w:rPr>
        <w:t>TL</w:t>
      </w:r>
      <w:r w:rsidR="00AA6E6B" w:rsidRPr="00FC3BED">
        <w:rPr>
          <w:rFonts w:cs="宋体" w:hint="eastAsia"/>
          <w:sz w:val="24"/>
        </w:rPr>
        <w:t>关联式容器</w:t>
      </w:r>
    </w:p>
    <w:p w14:paraId="3880E648" w14:textId="7A68DDBB" w:rsidR="00AA6E6B" w:rsidRPr="00FC3BED" w:rsidRDefault="00B3578F">
      <w:pPr>
        <w:rPr>
          <w:rFonts w:cs="宋体"/>
          <w:sz w:val="24"/>
        </w:rPr>
      </w:pPr>
      <w:r w:rsidRPr="00FC3BED">
        <w:rPr>
          <w:rFonts w:cs="宋体"/>
          <w:sz w:val="24"/>
        </w:rPr>
        <w:lastRenderedPageBreak/>
        <w:t>STL教程：</w:t>
      </w:r>
      <w:r w:rsidR="00AA6E6B" w:rsidRPr="00FC3BED">
        <w:rPr>
          <w:rFonts w:cs="宋体" w:hint="eastAsia"/>
          <w:sz w:val="24"/>
        </w:rPr>
        <w:t>S</w:t>
      </w:r>
      <w:r w:rsidR="00AA6E6B" w:rsidRPr="00FC3BED">
        <w:rPr>
          <w:rFonts w:cs="宋体"/>
          <w:sz w:val="24"/>
        </w:rPr>
        <w:t>TL</w:t>
      </w:r>
      <w:r w:rsidRPr="00FC3BED">
        <w:rPr>
          <w:rFonts w:cs="宋体" w:hint="eastAsia"/>
          <w:sz w:val="24"/>
        </w:rPr>
        <w:t>无序关联式容器</w:t>
      </w:r>
    </w:p>
    <w:p w14:paraId="3A5BD3F3" w14:textId="298DBF53" w:rsidR="00B3578F" w:rsidRPr="00FC3BED" w:rsidRDefault="00B3578F">
      <w:pPr>
        <w:rPr>
          <w:rFonts w:cs="宋体"/>
          <w:sz w:val="24"/>
        </w:rPr>
      </w:pPr>
      <w:r w:rsidRPr="00FC3BED">
        <w:rPr>
          <w:rFonts w:cs="宋体"/>
          <w:sz w:val="24"/>
        </w:rPr>
        <w:t>STL教程：</w:t>
      </w:r>
      <w:r w:rsidRPr="00FC3BED">
        <w:rPr>
          <w:rFonts w:cs="宋体" w:hint="eastAsia"/>
          <w:sz w:val="24"/>
        </w:rPr>
        <w:t>S</w:t>
      </w:r>
      <w:r w:rsidRPr="00FC3BED">
        <w:rPr>
          <w:rFonts w:cs="宋体"/>
          <w:sz w:val="24"/>
        </w:rPr>
        <w:t>TL</w:t>
      </w:r>
      <w:r w:rsidRPr="00FC3BED">
        <w:rPr>
          <w:rFonts w:cs="宋体" w:hint="eastAsia"/>
          <w:sz w:val="24"/>
        </w:rPr>
        <w:t>迭代器适配器</w:t>
      </w:r>
    </w:p>
    <w:p w14:paraId="73F7A24F" w14:textId="7E4B193E" w:rsidR="00B3578F" w:rsidRPr="00FC3BED" w:rsidRDefault="00B3578F">
      <w:pPr>
        <w:rPr>
          <w:rFonts w:cs="宋体"/>
          <w:sz w:val="24"/>
        </w:rPr>
      </w:pPr>
      <w:r w:rsidRPr="00FC3BED">
        <w:rPr>
          <w:rFonts w:cs="宋体"/>
          <w:sz w:val="24"/>
        </w:rPr>
        <w:t>STL教程：</w:t>
      </w:r>
      <w:r w:rsidRPr="00FC3BED">
        <w:rPr>
          <w:rFonts w:cs="宋体" w:hint="eastAsia"/>
          <w:sz w:val="24"/>
        </w:rPr>
        <w:t>C</w:t>
      </w:r>
      <w:r w:rsidRPr="00FC3BED">
        <w:rPr>
          <w:rFonts w:cs="宋体"/>
          <w:sz w:val="24"/>
        </w:rPr>
        <w:t>++</w:t>
      </w:r>
      <w:r w:rsidRPr="00FC3BED">
        <w:rPr>
          <w:rFonts w:cs="宋体" w:hint="eastAsia"/>
          <w:sz w:val="24"/>
        </w:rPr>
        <w:t>常用算法</w:t>
      </w:r>
    </w:p>
    <w:p w14:paraId="2BA8749A" w14:textId="712AB4B4" w:rsidR="003A641E" w:rsidRPr="00FC3BED" w:rsidRDefault="003A641E" w:rsidP="00F704EB">
      <w:pPr>
        <w:numPr>
          <w:ilvl w:val="0"/>
          <w:numId w:val="48"/>
        </w:numPr>
        <w:rPr>
          <w:sz w:val="24"/>
        </w:rPr>
      </w:pPr>
      <w:r w:rsidRPr="00FC3BED">
        <w:rPr>
          <w:rFonts w:hint="eastAsia"/>
          <w:sz w:val="24"/>
        </w:rPr>
        <w:t>学习材料</w:t>
      </w:r>
    </w:p>
    <w:p w14:paraId="6FBD257D" w14:textId="77777777" w:rsidR="00337C3F" w:rsidRPr="00FC3BED" w:rsidRDefault="00337C3F" w:rsidP="00337C3F">
      <w:pPr>
        <w:rPr>
          <w:rFonts w:cs="宋体"/>
          <w:sz w:val="24"/>
        </w:rPr>
      </w:pPr>
      <w:r w:rsidRPr="00FC3BED">
        <w:rPr>
          <w:rFonts w:cs="宋体"/>
          <w:sz w:val="24"/>
        </w:rPr>
        <w:t>C++ 教程http://c.biancheng.net/cplus/</w:t>
      </w:r>
    </w:p>
    <w:p w14:paraId="6E8F1756" w14:textId="77777777" w:rsidR="00D26922" w:rsidRPr="00FC3BED" w:rsidRDefault="00D26922" w:rsidP="00D26922">
      <w:pPr>
        <w:rPr>
          <w:rFonts w:cs="宋体"/>
          <w:sz w:val="24"/>
        </w:rPr>
      </w:pPr>
      <w:r w:rsidRPr="00FC3BED">
        <w:rPr>
          <w:rFonts w:cs="宋体"/>
          <w:sz w:val="24"/>
        </w:rPr>
        <w:t>C++ STL标准库基础http://c.biancheng.net/stl/stl_basic/</w:t>
      </w:r>
    </w:p>
    <w:p w14:paraId="50B247A6" w14:textId="1C053102" w:rsidR="00F57CD3" w:rsidRPr="00FC3BED" w:rsidRDefault="00323610" w:rsidP="00F57CD3">
      <w:pPr>
        <w:rPr>
          <w:rFonts w:cs="宋体"/>
          <w:sz w:val="24"/>
        </w:rPr>
      </w:pPr>
      <w:r w:rsidRPr="00FC3BED">
        <w:rPr>
          <w:rFonts w:cs="宋体" w:hint="eastAsia"/>
          <w:sz w:val="24"/>
        </w:rPr>
        <w:t>参考资料</w:t>
      </w:r>
      <w:r w:rsidR="00F57CD3" w:rsidRPr="00FC3BED">
        <w:rPr>
          <w:rFonts w:cs="宋体" w:hint="eastAsia"/>
          <w:sz w:val="24"/>
        </w:rPr>
        <w:t>《</w:t>
      </w:r>
      <w:r w:rsidR="00F57CD3" w:rsidRPr="00FC3BED">
        <w:rPr>
          <w:rFonts w:cs="宋体"/>
          <w:sz w:val="24"/>
        </w:rPr>
        <w:t>C++</w:t>
      </w:r>
      <w:r w:rsidR="00B3578F" w:rsidRPr="00FC3BED">
        <w:rPr>
          <w:rFonts w:cs="宋体"/>
          <w:sz w:val="24"/>
        </w:rPr>
        <w:t xml:space="preserve"> </w:t>
      </w:r>
      <w:r w:rsidR="00F57CD3" w:rsidRPr="00FC3BED">
        <w:rPr>
          <w:rFonts w:cs="宋体"/>
          <w:sz w:val="24"/>
        </w:rPr>
        <w:t>Primer</w:t>
      </w:r>
      <w:r w:rsidR="00F57CD3" w:rsidRPr="00FC3BED">
        <w:rPr>
          <w:rFonts w:cs="宋体" w:hint="eastAsia"/>
          <w:sz w:val="24"/>
        </w:rPr>
        <w:t>第</w:t>
      </w:r>
      <w:r w:rsidR="00F57CD3" w:rsidRPr="00FC3BED">
        <w:rPr>
          <w:rFonts w:cs="宋体"/>
          <w:sz w:val="24"/>
        </w:rPr>
        <w:t>5</w:t>
      </w:r>
      <w:r w:rsidR="00F57CD3" w:rsidRPr="00FC3BED">
        <w:rPr>
          <w:rFonts w:cs="宋体" w:hint="eastAsia"/>
          <w:sz w:val="24"/>
        </w:rPr>
        <w:t>版》</w:t>
      </w:r>
    </w:p>
    <w:p w14:paraId="65DC22C2" w14:textId="01FF28A9" w:rsidR="00D26922" w:rsidRPr="00FC3BED" w:rsidRDefault="00323610" w:rsidP="00337C3F">
      <w:pPr>
        <w:rPr>
          <w:rFonts w:cs="宋体"/>
          <w:sz w:val="24"/>
        </w:rPr>
      </w:pPr>
      <w:r w:rsidRPr="00FC3BED">
        <w:rPr>
          <w:rFonts w:cs="宋体" w:hint="eastAsia"/>
          <w:sz w:val="24"/>
        </w:rPr>
        <w:t>参考资料</w:t>
      </w:r>
      <w:r w:rsidR="00D26922" w:rsidRPr="00FC3BED">
        <w:rPr>
          <w:rFonts w:cs="宋体" w:hint="eastAsia"/>
          <w:sz w:val="24"/>
        </w:rPr>
        <w:t>《</w:t>
      </w:r>
      <w:r w:rsidR="00D26922" w:rsidRPr="00FC3BED">
        <w:rPr>
          <w:rFonts w:cs="宋体"/>
          <w:sz w:val="24"/>
        </w:rPr>
        <w:t>C++标准程序库</w:t>
      </w:r>
      <w:r w:rsidR="00D26922" w:rsidRPr="00FC3BED">
        <w:rPr>
          <w:rFonts w:cs="宋体" w:hint="eastAsia"/>
          <w:sz w:val="24"/>
        </w:rPr>
        <w:t>第2版》</w:t>
      </w:r>
    </w:p>
    <w:p w14:paraId="788DF695" w14:textId="77777777" w:rsidR="003A641E" w:rsidRPr="00FC3BED" w:rsidRDefault="003A641E" w:rsidP="00F704EB">
      <w:pPr>
        <w:numPr>
          <w:ilvl w:val="0"/>
          <w:numId w:val="48"/>
        </w:numPr>
        <w:rPr>
          <w:sz w:val="24"/>
        </w:rPr>
      </w:pPr>
      <w:r w:rsidRPr="00FC3BED">
        <w:rPr>
          <w:rFonts w:hint="eastAsia"/>
          <w:sz w:val="24"/>
        </w:rPr>
        <w:t>考试试题</w:t>
      </w:r>
    </w:p>
    <w:p w14:paraId="2F79CA88" w14:textId="7DBD637F" w:rsidR="00F64998" w:rsidRPr="00FC3BED" w:rsidRDefault="000471E6" w:rsidP="002B0B4B">
      <w:pPr>
        <w:rPr>
          <w:rFonts w:cs="宋体"/>
          <w:sz w:val="24"/>
        </w:rPr>
      </w:pPr>
      <w:r w:rsidRPr="00FC3BED">
        <w:rPr>
          <w:rFonts w:cs="宋体" w:hint="eastAsia"/>
          <w:sz w:val="24"/>
        </w:rPr>
        <w:t>在1</w:t>
      </w:r>
      <w:r w:rsidRPr="00FC3BED">
        <w:rPr>
          <w:rFonts w:cs="宋体"/>
          <w:sz w:val="24"/>
        </w:rPr>
        <w:t>.3</w:t>
      </w:r>
      <w:r w:rsidRPr="00FC3BED">
        <w:rPr>
          <w:rFonts w:cs="宋体" w:hint="eastAsia"/>
          <w:sz w:val="24"/>
        </w:rPr>
        <w:t>习题基础上，</w:t>
      </w:r>
      <w:r w:rsidR="00E8009C" w:rsidRPr="00FC3BED">
        <w:rPr>
          <w:rFonts w:cs="宋体" w:hint="eastAsia"/>
          <w:sz w:val="24"/>
        </w:rPr>
        <w:t>改造使用S</w:t>
      </w:r>
      <w:r w:rsidR="00E8009C" w:rsidRPr="00FC3BED">
        <w:rPr>
          <w:rFonts w:cs="宋体"/>
          <w:sz w:val="24"/>
        </w:rPr>
        <w:t>TL</w:t>
      </w:r>
      <w:r w:rsidR="00E8009C" w:rsidRPr="00FC3BED">
        <w:rPr>
          <w:rFonts w:cs="宋体" w:hint="eastAsia"/>
          <w:sz w:val="24"/>
        </w:rPr>
        <w:t>相关容器和算法，以</w:t>
      </w:r>
      <w:r w:rsidRPr="00FC3BED">
        <w:rPr>
          <w:rFonts w:cs="宋体" w:hint="eastAsia"/>
          <w:sz w:val="24"/>
        </w:rPr>
        <w:t>增加新的统计和查询功能：</w:t>
      </w:r>
    </w:p>
    <w:p w14:paraId="0709435E" w14:textId="08FF3DA5" w:rsidR="000471E6" w:rsidRPr="00FC3BED" w:rsidRDefault="000471E6" w:rsidP="002A6B2E">
      <w:pPr>
        <w:numPr>
          <w:ilvl w:val="0"/>
          <w:numId w:val="5"/>
        </w:numPr>
        <w:rPr>
          <w:rFonts w:cs="宋体"/>
          <w:sz w:val="24"/>
        </w:rPr>
      </w:pPr>
      <w:r w:rsidRPr="00FC3BED">
        <w:rPr>
          <w:rFonts w:cs="宋体" w:hint="eastAsia"/>
          <w:sz w:val="24"/>
        </w:rPr>
        <w:t>查询学生成绩功能，可输入学生学号，</w:t>
      </w:r>
      <w:r w:rsidR="00A51FAD" w:rsidRPr="00FC3BED">
        <w:rPr>
          <w:rFonts w:cs="宋体" w:hint="eastAsia"/>
          <w:sz w:val="24"/>
        </w:rPr>
        <w:t>学生名字，</w:t>
      </w:r>
      <w:r w:rsidRPr="00FC3BED">
        <w:rPr>
          <w:rFonts w:cs="宋体" w:hint="eastAsia"/>
          <w:sz w:val="24"/>
        </w:rPr>
        <w:t>输出结果</w:t>
      </w:r>
    </w:p>
    <w:p w14:paraId="44ECBC5A" w14:textId="7CF1B3B3" w:rsidR="00A51FAD" w:rsidRPr="00FC3BED" w:rsidRDefault="000471E6" w:rsidP="002A6B2E">
      <w:pPr>
        <w:numPr>
          <w:ilvl w:val="0"/>
          <w:numId w:val="5"/>
        </w:numPr>
        <w:rPr>
          <w:rFonts w:cs="宋体"/>
          <w:sz w:val="24"/>
        </w:rPr>
      </w:pPr>
      <w:r w:rsidRPr="00FC3BED">
        <w:rPr>
          <w:rFonts w:cs="宋体" w:hint="eastAsia"/>
          <w:sz w:val="24"/>
        </w:rPr>
        <w:t>可输入课程名称，</w:t>
      </w:r>
      <w:r w:rsidR="00A51FAD" w:rsidRPr="00FC3BED">
        <w:rPr>
          <w:rFonts w:cs="宋体" w:hint="eastAsia"/>
          <w:sz w:val="24"/>
        </w:rPr>
        <w:t>从高分到低分输出学生信息和成绩</w:t>
      </w:r>
    </w:p>
    <w:p w14:paraId="5F87C925" w14:textId="1702F53C" w:rsidR="00BD1549" w:rsidRPr="00FC3BED" w:rsidRDefault="00BD1549" w:rsidP="002A6B2E">
      <w:pPr>
        <w:numPr>
          <w:ilvl w:val="0"/>
          <w:numId w:val="5"/>
        </w:numPr>
        <w:rPr>
          <w:rFonts w:cs="宋体"/>
          <w:sz w:val="24"/>
        </w:rPr>
      </w:pPr>
      <w:r w:rsidRPr="00FC3BED">
        <w:rPr>
          <w:rFonts w:cs="宋体" w:hint="eastAsia"/>
          <w:sz w:val="24"/>
        </w:rPr>
        <w:t>学生平均分高分到低分排序输出</w:t>
      </w:r>
    </w:p>
    <w:p w14:paraId="463E6ED2" w14:textId="1F384B8A" w:rsidR="00A51FAD" w:rsidRPr="00FC3BED" w:rsidRDefault="00A51FAD" w:rsidP="002B0B4B">
      <w:pPr>
        <w:rPr>
          <w:rFonts w:cs="宋体"/>
          <w:sz w:val="24"/>
        </w:rPr>
      </w:pPr>
      <w:r w:rsidRPr="00FC3BED">
        <w:rPr>
          <w:rFonts w:cs="宋体" w:hint="eastAsia"/>
          <w:sz w:val="24"/>
        </w:rPr>
        <w:t>要求使用异常机制，对错误输入进行检查。</w:t>
      </w:r>
    </w:p>
    <w:p w14:paraId="598CEFC4" w14:textId="36FDFF45" w:rsidR="000471E6" w:rsidRPr="00FC3BED" w:rsidRDefault="00A51FAD" w:rsidP="002B0B4B">
      <w:pPr>
        <w:rPr>
          <w:rFonts w:cs="宋体"/>
          <w:sz w:val="24"/>
        </w:rPr>
      </w:pPr>
      <w:r w:rsidRPr="00FC3BED">
        <w:rPr>
          <w:rFonts w:cs="宋体" w:hint="eastAsia"/>
          <w:sz w:val="24"/>
        </w:rPr>
        <w:t>要求使用S</w:t>
      </w:r>
      <w:r w:rsidRPr="00FC3BED">
        <w:rPr>
          <w:rFonts w:cs="宋体"/>
          <w:sz w:val="24"/>
        </w:rPr>
        <w:t>TL</w:t>
      </w:r>
      <w:r w:rsidRPr="00FC3BED">
        <w:rPr>
          <w:rFonts w:cs="宋体" w:hint="eastAsia"/>
          <w:sz w:val="24"/>
        </w:rPr>
        <w:t>相关容器，比如无序关联式容器建立学生和学生名字的关联，以快速查找。使用std</w:t>
      </w:r>
      <w:r w:rsidRPr="00FC3BED">
        <w:rPr>
          <w:rFonts w:cs="宋体"/>
          <w:sz w:val="24"/>
        </w:rPr>
        <w:t>::sort</w:t>
      </w:r>
      <w:r w:rsidRPr="00FC3BED">
        <w:rPr>
          <w:rFonts w:cs="宋体" w:hint="eastAsia"/>
          <w:sz w:val="24"/>
        </w:rPr>
        <w:t>算法进行成绩排序。</w:t>
      </w:r>
    </w:p>
    <w:p w14:paraId="564FA9C1" w14:textId="77777777" w:rsidR="00092B21" w:rsidRPr="00FC3BED" w:rsidRDefault="00092B21" w:rsidP="002B0B4B">
      <w:pPr>
        <w:rPr>
          <w:rFonts w:cs="宋体"/>
          <w:sz w:val="24"/>
        </w:rPr>
      </w:pPr>
      <w:r w:rsidRPr="00FC3BED">
        <w:rPr>
          <w:rFonts w:cs="宋体" w:hint="eastAsia"/>
          <w:sz w:val="24"/>
        </w:rPr>
        <w:t>要求能正确运行程序，并进行代码讲解。</w:t>
      </w:r>
    </w:p>
    <w:p w14:paraId="029F5EA3" w14:textId="77777777" w:rsidR="002B0B4B" w:rsidRPr="00FC3BED" w:rsidRDefault="002B0B4B" w:rsidP="00BD1172">
      <w:pPr>
        <w:pStyle w:val="2"/>
        <w:spacing w:before="382"/>
      </w:pPr>
      <w:bookmarkStart w:id="0" w:name="_Hlk107240621"/>
      <w:r w:rsidRPr="00FC3BED">
        <w:t>C/C++编码</w:t>
      </w:r>
      <w:bookmarkEnd w:id="0"/>
      <w:r w:rsidRPr="00FC3BED">
        <w:t>规范</w:t>
      </w:r>
    </w:p>
    <w:p w14:paraId="36FE3C20" w14:textId="77777777" w:rsidR="002B0B4B" w:rsidRPr="00FC3BED" w:rsidRDefault="002B0B4B" w:rsidP="00F704EB">
      <w:pPr>
        <w:numPr>
          <w:ilvl w:val="0"/>
          <w:numId w:val="47"/>
        </w:numPr>
        <w:rPr>
          <w:sz w:val="24"/>
        </w:rPr>
      </w:pPr>
      <w:r w:rsidRPr="00FC3BED">
        <w:rPr>
          <w:sz w:val="24"/>
        </w:rPr>
        <w:t>知识点</w:t>
      </w:r>
    </w:p>
    <w:p w14:paraId="33F17F44" w14:textId="77777777" w:rsidR="002B0B4B" w:rsidRPr="00FC3BED" w:rsidRDefault="002B0B4B" w:rsidP="002B0B4B">
      <w:pPr>
        <w:rPr>
          <w:rFonts w:cs="宋体"/>
          <w:sz w:val="24"/>
        </w:rPr>
      </w:pPr>
      <w:r w:rsidRPr="00FC3BED">
        <w:rPr>
          <w:rFonts w:cs="宋体" w:hint="eastAsia"/>
          <w:sz w:val="24"/>
        </w:rPr>
        <w:t>掌握部门</w:t>
      </w:r>
      <w:r w:rsidRPr="00FC3BED">
        <w:rPr>
          <w:rFonts w:cs="宋体"/>
          <w:sz w:val="24"/>
        </w:rPr>
        <w:t>C/C++编码</w:t>
      </w:r>
      <w:r w:rsidRPr="00FC3BED">
        <w:rPr>
          <w:rFonts w:cs="宋体" w:hint="eastAsia"/>
          <w:sz w:val="24"/>
        </w:rPr>
        <w:t>规范</w:t>
      </w:r>
    </w:p>
    <w:p w14:paraId="52AC30C3" w14:textId="77777777" w:rsidR="002B0B4B" w:rsidRPr="00FC3BED" w:rsidRDefault="002B0B4B" w:rsidP="002B0B4B">
      <w:pPr>
        <w:rPr>
          <w:rFonts w:cs="宋体"/>
          <w:sz w:val="24"/>
        </w:rPr>
      </w:pPr>
      <w:r w:rsidRPr="00FC3BED">
        <w:rPr>
          <w:rFonts w:cs="宋体" w:hint="eastAsia"/>
          <w:sz w:val="24"/>
        </w:rPr>
        <w:t>认识编码规范的重要性</w:t>
      </w:r>
    </w:p>
    <w:p w14:paraId="32D7999C" w14:textId="77777777" w:rsidR="002B0B4B" w:rsidRPr="00FC3BED" w:rsidRDefault="002B0B4B" w:rsidP="00F704EB">
      <w:pPr>
        <w:numPr>
          <w:ilvl w:val="0"/>
          <w:numId w:val="47"/>
        </w:numPr>
        <w:rPr>
          <w:sz w:val="24"/>
        </w:rPr>
      </w:pPr>
      <w:r w:rsidRPr="00FC3BED">
        <w:rPr>
          <w:rFonts w:hint="eastAsia"/>
          <w:sz w:val="24"/>
        </w:rPr>
        <w:t>学习材料</w:t>
      </w:r>
    </w:p>
    <w:p w14:paraId="142CB750" w14:textId="40A3876C" w:rsidR="002B0B4B" w:rsidRPr="00FC3BED" w:rsidRDefault="002B0B4B" w:rsidP="002B0B4B">
      <w:pPr>
        <w:rPr>
          <w:rFonts w:cs="宋体"/>
          <w:sz w:val="24"/>
        </w:rPr>
      </w:pPr>
      <w:r w:rsidRPr="00FC3BED">
        <w:rPr>
          <w:rFonts w:cs="宋体" w:hint="eastAsia"/>
          <w:sz w:val="24"/>
        </w:rPr>
        <w:t>《</w:t>
      </w:r>
      <w:r w:rsidRPr="00FC3BED">
        <w:rPr>
          <w:rFonts w:cs="宋体"/>
          <w:sz w:val="24"/>
        </w:rPr>
        <w:t>C++编码规范</w:t>
      </w:r>
      <w:r w:rsidR="00653BED" w:rsidRPr="00FC3BED">
        <w:rPr>
          <w:rFonts w:cs="宋体" w:hint="eastAsia"/>
          <w:sz w:val="24"/>
        </w:rPr>
        <w:t>.</w:t>
      </w:r>
      <w:r w:rsidR="00653BED" w:rsidRPr="00FC3BED">
        <w:rPr>
          <w:rFonts w:cs="宋体"/>
          <w:sz w:val="24"/>
        </w:rPr>
        <w:t>pptx</w:t>
      </w:r>
      <w:r w:rsidRPr="00FC3BED">
        <w:rPr>
          <w:rFonts w:cs="宋体" w:hint="eastAsia"/>
          <w:sz w:val="24"/>
        </w:rPr>
        <w:t>》</w:t>
      </w:r>
    </w:p>
    <w:p w14:paraId="12813009" w14:textId="77777777" w:rsidR="002B0B4B" w:rsidRPr="00FC3BED" w:rsidRDefault="002B0B4B" w:rsidP="00F704EB">
      <w:pPr>
        <w:numPr>
          <w:ilvl w:val="0"/>
          <w:numId w:val="47"/>
        </w:numPr>
        <w:rPr>
          <w:sz w:val="24"/>
        </w:rPr>
      </w:pPr>
      <w:r w:rsidRPr="00FC3BED">
        <w:rPr>
          <w:rFonts w:hint="eastAsia"/>
          <w:sz w:val="24"/>
        </w:rPr>
        <w:t>考试试题</w:t>
      </w:r>
    </w:p>
    <w:p w14:paraId="40DB6FAA" w14:textId="47C0CE04" w:rsidR="002B0B4B" w:rsidRPr="00FC3BED" w:rsidRDefault="002B0B4B" w:rsidP="002B0B4B">
      <w:pPr>
        <w:rPr>
          <w:rFonts w:cs="宋体"/>
          <w:sz w:val="24"/>
        </w:rPr>
      </w:pPr>
      <w:r w:rsidRPr="00FC3BED">
        <w:rPr>
          <w:rFonts w:cs="宋体" w:hint="eastAsia"/>
          <w:sz w:val="24"/>
        </w:rPr>
        <w:t>《</w:t>
      </w:r>
      <w:r w:rsidRPr="00FC3BED">
        <w:rPr>
          <w:rFonts w:cs="宋体"/>
          <w:sz w:val="24"/>
        </w:rPr>
        <w:t>C++编码规范</w:t>
      </w:r>
      <w:r w:rsidR="00995DC9" w:rsidRPr="00FC3BED">
        <w:rPr>
          <w:rFonts w:cs="宋体" w:hint="eastAsia"/>
          <w:sz w:val="24"/>
        </w:rPr>
        <w:t>试题</w:t>
      </w:r>
      <w:r w:rsidR="00653BED" w:rsidRPr="00FC3BED">
        <w:rPr>
          <w:rFonts w:cs="宋体" w:hint="eastAsia"/>
          <w:sz w:val="24"/>
        </w:rPr>
        <w:t>.</w:t>
      </w:r>
      <w:r w:rsidR="00653BED" w:rsidRPr="00FC3BED">
        <w:rPr>
          <w:rFonts w:cs="宋体"/>
          <w:sz w:val="24"/>
        </w:rPr>
        <w:t>docx</w:t>
      </w:r>
      <w:r w:rsidRPr="00FC3BED">
        <w:rPr>
          <w:rFonts w:cs="宋体" w:hint="eastAsia"/>
          <w:sz w:val="24"/>
        </w:rPr>
        <w:t>》</w:t>
      </w:r>
    </w:p>
    <w:p w14:paraId="3D57B177" w14:textId="77777777" w:rsidR="002B0B4B" w:rsidRPr="00FC3BED" w:rsidRDefault="002B0B4B" w:rsidP="00BD1172">
      <w:pPr>
        <w:pStyle w:val="2"/>
        <w:spacing w:before="382"/>
      </w:pPr>
      <w:r w:rsidRPr="00FC3BED">
        <w:rPr>
          <w:rFonts w:hint="eastAsia"/>
        </w:rPr>
        <w:t>跨平台开发基础</w:t>
      </w:r>
    </w:p>
    <w:p w14:paraId="683FE5F7" w14:textId="77777777" w:rsidR="002B0B4B" w:rsidRPr="00FC3BED" w:rsidRDefault="002B0B4B" w:rsidP="00F704EB">
      <w:pPr>
        <w:numPr>
          <w:ilvl w:val="0"/>
          <w:numId w:val="46"/>
        </w:numPr>
        <w:rPr>
          <w:sz w:val="24"/>
        </w:rPr>
      </w:pPr>
      <w:r w:rsidRPr="00FC3BED">
        <w:rPr>
          <w:sz w:val="24"/>
        </w:rPr>
        <w:t>知识点</w:t>
      </w:r>
    </w:p>
    <w:p w14:paraId="7666165C" w14:textId="77777777" w:rsidR="002B0B4B" w:rsidRPr="00FC3BED" w:rsidRDefault="002B0B4B" w:rsidP="002B0B4B">
      <w:pPr>
        <w:rPr>
          <w:rFonts w:cs="宋体"/>
          <w:sz w:val="24"/>
        </w:rPr>
      </w:pPr>
      <w:proofErr w:type="gramStart"/>
      <w:r w:rsidRPr="00FC3BED">
        <w:rPr>
          <w:rFonts w:cs="宋体" w:hint="eastAsia"/>
          <w:sz w:val="24"/>
        </w:rPr>
        <w:lastRenderedPageBreak/>
        <w:t>熟悉跨</w:t>
      </w:r>
      <w:proofErr w:type="gramEnd"/>
      <w:r w:rsidRPr="00FC3BED">
        <w:rPr>
          <w:rFonts w:cs="宋体" w:hint="eastAsia"/>
          <w:sz w:val="24"/>
        </w:rPr>
        <w:t>平台开发概念、作用</w:t>
      </w:r>
    </w:p>
    <w:p w14:paraId="4574BB43" w14:textId="77777777" w:rsidR="002B0B4B" w:rsidRPr="00FC3BED" w:rsidRDefault="002B0B4B" w:rsidP="002B0B4B">
      <w:pPr>
        <w:rPr>
          <w:rFonts w:cs="宋体"/>
          <w:sz w:val="24"/>
        </w:rPr>
      </w:pPr>
      <w:proofErr w:type="gramStart"/>
      <w:r w:rsidRPr="00FC3BED">
        <w:rPr>
          <w:rFonts w:cs="宋体" w:hint="eastAsia"/>
          <w:sz w:val="24"/>
        </w:rPr>
        <w:t>熟悉跨</w:t>
      </w:r>
      <w:proofErr w:type="gramEnd"/>
      <w:r w:rsidRPr="00FC3BED">
        <w:rPr>
          <w:rFonts w:cs="宋体" w:hint="eastAsia"/>
          <w:sz w:val="24"/>
        </w:rPr>
        <w:t>平台开发的难点和常见问题</w:t>
      </w:r>
    </w:p>
    <w:p w14:paraId="2A40CC4A" w14:textId="77777777" w:rsidR="002B0B4B" w:rsidRPr="00FC3BED" w:rsidRDefault="002B0B4B" w:rsidP="002B0B4B">
      <w:pPr>
        <w:rPr>
          <w:rFonts w:cs="宋体"/>
          <w:sz w:val="24"/>
        </w:rPr>
      </w:pPr>
      <w:r w:rsidRPr="00FC3BED">
        <w:rPr>
          <w:rFonts w:cs="宋体" w:hint="eastAsia"/>
          <w:sz w:val="24"/>
        </w:rPr>
        <w:t>掌握跨平台开发的基本要求</w:t>
      </w:r>
    </w:p>
    <w:p w14:paraId="12E9E949" w14:textId="77777777" w:rsidR="002B0B4B" w:rsidRPr="00FC3BED" w:rsidRDefault="002B0B4B" w:rsidP="002B0B4B">
      <w:pPr>
        <w:rPr>
          <w:rFonts w:cs="宋体"/>
          <w:sz w:val="24"/>
        </w:rPr>
      </w:pPr>
      <w:r w:rsidRPr="00FC3BED">
        <w:rPr>
          <w:rFonts w:cs="宋体" w:hint="eastAsia"/>
          <w:sz w:val="24"/>
        </w:rPr>
        <w:t>掌握跨平台开发的实现方法</w:t>
      </w:r>
    </w:p>
    <w:p w14:paraId="32A7440D" w14:textId="77777777" w:rsidR="002B0B4B" w:rsidRPr="00FC3BED" w:rsidRDefault="002B0B4B" w:rsidP="00F704EB">
      <w:pPr>
        <w:numPr>
          <w:ilvl w:val="0"/>
          <w:numId w:val="46"/>
        </w:numPr>
        <w:rPr>
          <w:sz w:val="24"/>
        </w:rPr>
      </w:pPr>
      <w:r w:rsidRPr="00FC3BED">
        <w:rPr>
          <w:rFonts w:hint="eastAsia"/>
          <w:sz w:val="24"/>
        </w:rPr>
        <w:t>学习材料</w:t>
      </w:r>
    </w:p>
    <w:p w14:paraId="55EA78D8" w14:textId="04391CFC" w:rsidR="002B0B4B" w:rsidRPr="00FC3BED" w:rsidRDefault="002B0B4B" w:rsidP="00251C4B">
      <w:pPr>
        <w:rPr>
          <w:rFonts w:cs="宋体"/>
          <w:sz w:val="24"/>
        </w:rPr>
      </w:pPr>
      <w:r w:rsidRPr="00FC3BED">
        <w:rPr>
          <w:rFonts w:cs="宋体" w:hint="eastAsia"/>
          <w:sz w:val="24"/>
        </w:rPr>
        <w:t>《</w:t>
      </w:r>
      <w:r w:rsidR="00995DC9" w:rsidRPr="00FC3BED">
        <w:rPr>
          <w:rFonts w:cs="宋体" w:hint="eastAsia"/>
          <w:sz w:val="24"/>
        </w:rPr>
        <w:t>C</w:t>
      </w:r>
      <w:r w:rsidR="00995DC9" w:rsidRPr="00FC3BED">
        <w:rPr>
          <w:rFonts w:cs="宋体"/>
          <w:sz w:val="24"/>
        </w:rPr>
        <w:t>++</w:t>
      </w:r>
      <w:r w:rsidRPr="00FC3BED">
        <w:rPr>
          <w:rFonts w:cs="宋体" w:hint="eastAsia"/>
          <w:sz w:val="24"/>
        </w:rPr>
        <w:t>跨平台开发基础</w:t>
      </w:r>
      <w:r w:rsidR="00251C4B" w:rsidRPr="00FC3BED">
        <w:rPr>
          <w:rFonts w:cs="宋体" w:hint="eastAsia"/>
          <w:sz w:val="24"/>
        </w:rPr>
        <w:t>.</w:t>
      </w:r>
      <w:r w:rsidR="00251C4B" w:rsidRPr="00FC3BED">
        <w:rPr>
          <w:rFonts w:cs="宋体"/>
          <w:sz w:val="24"/>
        </w:rPr>
        <w:t>pptx</w:t>
      </w:r>
      <w:r w:rsidRPr="00FC3BED">
        <w:rPr>
          <w:rFonts w:cs="宋体" w:hint="eastAsia"/>
          <w:sz w:val="24"/>
        </w:rPr>
        <w:t>》</w:t>
      </w:r>
    </w:p>
    <w:p w14:paraId="1F2AD34F" w14:textId="77777777" w:rsidR="002B0B4B" w:rsidRPr="00FC3BED" w:rsidRDefault="002B0B4B" w:rsidP="00F704EB">
      <w:pPr>
        <w:numPr>
          <w:ilvl w:val="0"/>
          <w:numId w:val="46"/>
        </w:numPr>
        <w:rPr>
          <w:sz w:val="24"/>
        </w:rPr>
      </w:pPr>
      <w:r w:rsidRPr="00FC3BED">
        <w:rPr>
          <w:rFonts w:hint="eastAsia"/>
          <w:sz w:val="24"/>
        </w:rPr>
        <w:t>考试试题</w:t>
      </w:r>
    </w:p>
    <w:p w14:paraId="48F93333" w14:textId="7C177D46" w:rsidR="002B0B4B" w:rsidRPr="00FC3BED" w:rsidRDefault="002B0B4B" w:rsidP="00251C4B">
      <w:pPr>
        <w:rPr>
          <w:rFonts w:cs="宋体"/>
          <w:sz w:val="24"/>
        </w:rPr>
      </w:pPr>
      <w:r w:rsidRPr="00FC3BED">
        <w:rPr>
          <w:rFonts w:cs="宋体" w:hint="eastAsia"/>
          <w:sz w:val="24"/>
        </w:rPr>
        <w:t>《</w:t>
      </w:r>
      <w:r w:rsidR="00995DC9" w:rsidRPr="00FC3BED">
        <w:rPr>
          <w:rFonts w:cs="宋体" w:hint="eastAsia"/>
          <w:sz w:val="24"/>
        </w:rPr>
        <w:t>C</w:t>
      </w:r>
      <w:r w:rsidR="00995DC9" w:rsidRPr="00FC3BED">
        <w:rPr>
          <w:rFonts w:cs="宋体"/>
          <w:sz w:val="24"/>
        </w:rPr>
        <w:t>++</w:t>
      </w:r>
      <w:r w:rsidRPr="00FC3BED">
        <w:rPr>
          <w:rFonts w:cs="宋体" w:hint="eastAsia"/>
          <w:sz w:val="24"/>
        </w:rPr>
        <w:t>跨平台开发基础试</w:t>
      </w:r>
      <w:r w:rsidR="00995DC9" w:rsidRPr="00FC3BED">
        <w:rPr>
          <w:rFonts w:cs="宋体" w:hint="eastAsia"/>
          <w:sz w:val="24"/>
        </w:rPr>
        <w:t>题</w:t>
      </w:r>
      <w:r w:rsidR="00251C4B" w:rsidRPr="00FC3BED">
        <w:rPr>
          <w:rFonts w:cs="宋体" w:hint="eastAsia"/>
          <w:sz w:val="24"/>
        </w:rPr>
        <w:t>.</w:t>
      </w:r>
      <w:r w:rsidR="00251C4B" w:rsidRPr="00FC3BED">
        <w:rPr>
          <w:rFonts w:cs="宋体"/>
          <w:sz w:val="24"/>
        </w:rPr>
        <w:t>docx</w:t>
      </w:r>
      <w:r w:rsidRPr="00FC3BED">
        <w:rPr>
          <w:rFonts w:cs="宋体" w:hint="eastAsia"/>
          <w:sz w:val="24"/>
        </w:rPr>
        <w:t>》</w:t>
      </w:r>
    </w:p>
    <w:p w14:paraId="5DF457BF" w14:textId="77777777" w:rsidR="00251C4B" w:rsidRPr="00FC3BED" w:rsidRDefault="00251C4B" w:rsidP="00BD1172">
      <w:pPr>
        <w:pStyle w:val="2"/>
        <w:spacing w:before="382"/>
      </w:pPr>
      <w:r w:rsidRPr="00FC3BED">
        <w:rPr>
          <w:rFonts w:hint="eastAsia"/>
        </w:rPr>
        <w:t>Qt界面开发基础</w:t>
      </w:r>
    </w:p>
    <w:p w14:paraId="01D721F1" w14:textId="77777777" w:rsidR="00251C4B" w:rsidRPr="00FC3BED" w:rsidRDefault="00251C4B" w:rsidP="00F704EB">
      <w:pPr>
        <w:numPr>
          <w:ilvl w:val="0"/>
          <w:numId w:val="45"/>
        </w:numPr>
        <w:rPr>
          <w:sz w:val="24"/>
        </w:rPr>
      </w:pPr>
      <w:r w:rsidRPr="00FC3BED">
        <w:rPr>
          <w:rFonts w:hint="eastAsia"/>
          <w:sz w:val="24"/>
        </w:rPr>
        <w:t>知识点</w:t>
      </w:r>
    </w:p>
    <w:p w14:paraId="353DCF14" w14:textId="77777777" w:rsidR="00251C4B" w:rsidRPr="00FC3BED" w:rsidRDefault="00251C4B" w:rsidP="00251C4B">
      <w:pPr>
        <w:rPr>
          <w:rFonts w:cs="宋体"/>
          <w:sz w:val="24"/>
        </w:rPr>
      </w:pPr>
      <w:r w:rsidRPr="00FC3BED">
        <w:rPr>
          <w:rFonts w:cs="宋体" w:hint="eastAsia"/>
          <w:sz w:val="24"/>
        </w:rPr>
        <w:t>QT界面开发流程</w:t>
      </w:r>
    </w:p>
    <w:p w14:paraId="1F3DF269" w14:textId="77777777" w:rsidR="00251C4B" w:rsidRPr="00FC3BED" w:rsidRDefault="00251C4B" w:rsidP="00251C4B">
      <w:pPr>
        <w:rPr>
          <w:rFonts w:cs="宋体"/>
          <w:sz w:val="24"/>
        </w:rPr>
      </w:pPr>
      <w:r w:rsidRPr="00FC3BED">
        <w:rPr>
          <w:rFonts w:cs="宋体" w:hint="eastAsia"/>
          <w:sz w:val="24"/>
        </w:rPr>
        <w:t>QT界面</w:t>
      </w:r>
      <w:proofErr w:type="gramStart"/>
      <w:r w:rsidRPr="00FC3BED">
        <w:rPr>
          <w:rFonts w:cs="宋体" w:hint="eastAsia"/>
          <w:sz w:val="24"/>
        </w:rPr>
        <w:t>设计器</w:t>
      </w:r>
      <w:proofErr w:type="gramEnd"/>
      <w:r w:rsidRPr="00FC3BED">
        <w:rPr>
          <w:rFonts w:cs="宋体" w:hint="eastAsia"/>
          <w:sz w:val="24"/>
        </w:rPr>
        <w:t>使用</w:t>
      </w:r>
    </w:p>
    <w:p w14:paraId="26895CD8" w14:textId="77777777" w:rsidR="00251C4B" w:rsidRPr="00FC3BED" w:rsidRDefault="00251C4B" w:rsidP="00251C4B">
      <w:pPr>
        <w:rPr>
          <w:rFonts w:cs="宋体"/>
          <w:sz w:val="24"/>
        </w:rPr>
      </w:pPr>
      <w:r w:rsidRPr="00FC3BED">
        <w:rPr>
          <w:rFonts w:cs="宋体" w:hint="eastAsia"/>
          <w:sz w:val="24"/>
        </w:rPr>
        <w:t>QT常用控件</w:t>
      </w:r>
    </w:p>
    <w:p w14:paraId="7EBB94DE" w14:textId="77777777" w:rsidR="00251C4B" w:rsidRPr="00FC3BED" w:rsidRDefault="00251C4B" w:rsidP="00251C4B">
      <w:pPr>
        <w:rPr>
          <w:rFonts w:cs="宋体"/>
          <w:sz w:val="24"/>
        </w:rPr>
      </w:pPr>
      <w:r w:rsidRPr="00FC3BED">
        <w:rPr>
          <w:rFonts w:cs="宋体" w:hint="eastAsia"/>
          <w:sz w:val="24"/>
        </w:rPr>
        <w:t>QT布局管理器使用</w:t>
      </w:r>
    </w:p>
    <w:p w14:paraId="7D4B1702" w14:textId="77777777" w:rsidR="00251C4B" w:rsidRPr="00FC3BED" w:rsidRDefault="00251C4B" w:rsidP="00251C4B">
      <w:pPr>
        <w:rPr>
          <w:rFonts w:cs="宋体"/>
          <w:sz w:val="24"/>
        </w:rPr>
      </w:pPr>
      <w:r w:rsidRPr="00FC3BED">
        <w:rPr>
          <w:rFonts w:cs="宋体" w:hint="eastAsia"/>
          <w:sz w:val="24"/>
        </w:rPr>
        <w:t>QT信号/槽机制</w:t>
      </w:r>
    </w:p>
    <w:p w14:paraId="44BEAC6D" w14:textId="77777777" w:rsidR="00251C4B" w:rsidRPr="00FC3BED" w:rsidRDefault="00251C4B" w:rsidP="00251C4B">
      <w:pPr>
        <w:rPr>
          <w:rFonts w:cs="宋体"/>
          <w:sz w:val="24"/>
        </w:rPr>
      </w:pPr>
      <w:r w:rsidRPr="00FC3BED">
        <w:rPr>
          <w:rFonts w:cs="宋体" w:hint="eastAsia"/>
          <w:sz w:val="24"/>
        </w:rPr>
        <w:t>PRO格式及文件常用变量</w:t>
      </w:r>
    </w:p>
    <w:p w14:paraId="61E99F72" w14:textId="77777777" w:rsidR="00251C4B" w:rsidRPr="00FC3BED" w:rsidRDefault="00251C4B" w:rsidP="00F704EB">
      <w:pPr>
        <w:numPr>
          <w:ilvl w:val="0"/>
          <w:numId w:val="45"/>
        </w:numPr>
        <w:rPr>
          <w:sz w:val="24"/>
        </w:rPr>
      </w:pPr>
      <w:r w:rsidRPr="00FC3BED">
        <w:rPr>
          <w:rFonts w:hint="eastAsia"/>
          <w:sz w:val="24"/>
        </w:rPr>
        <w:t>学习材料</w:t>
      </w:r>
    </w:p>
    <w:p w14:paraId="5A96CE0D" w14:textId="77777777" w:rsidR="00251C4B" w:rsidRPr="00FC3BED" w:rsidRDefault="00251C4B" w:rsidP="00251C4B">
      <w:pPr>
        <w:rPr>
          <w:rFonts w:cs="宋体"/>
          <w:sz w:val="24"/>
        </w:rPr>
      </w:pPr>
      <w:r w:rsidRPr="00FC3BED">
        <w:rPr>
          <w:rFonts w:cs="宋体" w:hint="eastAsia"/>
          <w:sz w:val="24"/>
        </w:rPr>
        <w:t>《Qt界面开发基础.pptx》</w:t>
      </w:r>
    </w:p>
    <w:p w14:paraId="666BA94E" w14:textId="77777777" w:rsidR="00251C4B" w:rsidRPr="00FC3BED" w:rsidRDefault="00251C4B" w:rsidP="00251C4B">
      <w:pPr>
        <w:rPr>
          <w:rFonts w:cs="宋体"/>
          <w:sz w:val="24"/>
        </w:rPr>
      </w:pPr>
      <w:r w:rsidRPr="00FC3BED">
        <w:rPr>
          <w:rFonts w:cs="宋体" w:hint="eastAsia"/>
          <w:sz w:val="24"/>
        </w:rPr>
        <w:t>《C++ GUI QT3编程.pdf》</w:t>
      </w:r>
    </w:p>
    <w:p w14:paraId="4B4AF458" w14:textId="77777777" w:rsidR="00251C4B" w:rsidRPr="00FC3BED" w:rsidRDefault="00251C4B" w:rsidP="00251C4B">
      <w:pPr>
        <w:rPr>
          <w:rFonts w:cs="宋体"/>
          <w:sz w:val="24"/>
        </w:rPr>
      </w:pPr>
      <w:r w:rsidRPr="00FC3BED">
        <w:rPr>
          <w:rFonts w:cs="宋体" w:hint="eastAsia"/>
          <w:sz w:val="24"/>
        </w:rPr>
        <w:t>《QT 3.3 中文白皮书.pdf》</w:t>
      </w:r>
    </w:p>
    <w:p w14:paraId="158CBA19" w14:textId="77777777" w:rsidR="00251C4B" w:rsidRPr="00FC3BED" w:rsidRDefault="00251C4B" w:rsidP="00251C4B">
      <w:pPr>
        <w:rPr>
          <w:rFonts w:cs="宋体"/>
          <w:sz w:val="24"/>
        </w:rPr>
      </w:pPr>
      <w:r w:rsidRPr="00FC3BED">
        <w:rPr>
          <w:rFonts w:cs="宋体" w:hint="eastAsia"/>
          <w:sz w:val="24"/>
        </w:rPr>
        <w:t>《Qt入门StepByStep.doc》</w:t>
      </w:r>
    </w:p>
    <w:p w14:paraId="52CC1AA9" w14:textId="77777777" w:rsidR="00251C4B" w:rsidRPr="00FC3BED" w:rsidRDefault="00251C4B" w:rsidP="00F704EB">
      <w:pPr>
        <w:numPr>
          <w:ilvl w:val="0"/>
          <w:numId w:val="45"/>
        </w:numPr>
        <w:rPr>
          <w:sz w:val="24"/>
        </w:rPr>
      </w:pPr>
      <w:r w:rsidRPr="00FC3BED">
        <w:rPr>
          <w:rFonts w:hint="eastAsia"/>
          <w:sz w:val="24"/>
        </w:rPr>
        <w:t>考试试题</w:t>
      </w:r>
    </w:p>
    <w:p w14:paraId="6406BF8B" w14:textId="77777777" w:rsidR="003A5D5B" w:rsidRPr="00FC3BED" w:rsidRDefault="003A5D5B" w:rsidP="003A5D5B">
      <w:pPr>
        <w:rPr>
          <w:rFonts w:cs="宋体"/>
          <w:sz w:val="24"/>
        </w:rPr>
      </w:pPr>
      <w:r w:rsidRPr="00FC3BED">
        <w:rPr>
          <w:rFonts w:cs="宋体" w:hint="eastAsia"/>
          <w:sz w:val="24"/>
        </w:rPr>
        <w:t>使用</w:t>
      </w:r>
      <w:r w:rsidRPr="00FC3BED">
        <w:rPr>
          <w:rFonts w:cs="宋体"/>
          <w:sz w:val="24"/>
        </w:rPr>
        <w:t>Qt</w:t>
      </w:r>
      <w:r w:rsidRPr="00FC3BED">
        <w:rPr>
          <w:rFonts w:cs="宋体" w:hint="eastAsia"/>
          <w:sz w:val="24"/>
        </w:rPr>
        <w:t>实现一个简易计算器。</w:t>
      </w:r>
    </w:p>
    <w:p w14:paraId="71EF22F1" w14:textId="27ED05C6" w:rsidR="003A5D5B" w:rsidRPr="00FC3BED" w:rsidRDefault="003A5D5B" w:rsidP="003A5D5B">
      <w:pPr>
        <w:rPr>
          <w:rFonts w:cs="宋体"/>
          <w:sz w:val="24"/>
        </w:rPr>
      </w:pPr>
      <w:r w:rsidRPr="00FC3BED">
        <w:rPr>
          <w:rFonts w:cs="宋体" w:hint="eastAsia"/>
          <w:sz w:val="24"/>
        </w:rPr>
        <w:t>要求：至少具备加、减、乘、除功能；</w:t>
      </w:r>
      <w:r w:rsidR="004171B5" w:rsidRPr="00FC3BED">
        <w:rPr>
          <w:rFonts w:cs="宋体" w:hint="eastAsia"/>
          <w:sz w:val="24"/>
        </w:rPr>
        <w:t>支持多运算符连续运算，异常信息使用中文提示；界面</w:t>
      </w:r>
      <w:r w:rsidRPr="00FC3BED">
        <w:rPr>
          <w:rFonts w:cs="宋体" w:hint="eastAsia"/>
          <w:sz w:val="24"/>
        </w:rPr>
        <w:t>能够自适应布局。</w:t>
      </w:r>
    </w:p>
    <w:p w14:paraId="7B27AD77" w14:textId="2AAE8655" w:rsidR="00251C4B" w:rsidRPr="00FC3BED" w:rsidRDefault="003A5D5B" w:rsidP="003A5D5B">
      <w:pPr>
        <w:rPr>
          <w:rFonts w:cs="宋体"/>
          <w:sz w:val="24"/>
        </w:rPr>
      </w:pPr>
      <w:r w:rsidRPr="00FC3BED">
        <w:rPr>
          <w:rFonts w:cs="宋体" w:hint="eastAsia"/>
          <w:sz w:val="24"/>
        </w:rPr>
        <w:t>界面样式</w:t>
      </w:r>
      <w:r w:rsidR="00680AA6" w:rsidRPr="00FC3BED">
        <w:rPr>
          <w:rFonts w:cs="宋体" w:hint="eastAsia"/>
          <w:sz w:val="24"/>
        </w:rPr>
        <w:t>、功能、异常处理仿照</w:t>
      </w:r>
      <w:r w:rsidRPr="00FC3BED">
        <w:rPr>
          <w:rFonts w:cs="宋体"/>
          <w:sz w:val="24"/>
        </w:rPr>
        <w:t>windows</w:t>
      </w:r>
      <w:r w:rsidRPr="00FC3BED">
        <w:rPr>
          <w:rFonts w:cs="宋体" w:hint="eastAsia"/>
          <w:sz w:val="24"/>
        </w:rPr>
        <w:t>自带的计算器</w:t>
      </w:r>
      <w:r w:rsidR="00680AA6" w:rsidRPr="00FC3BED">
        <w:rPr>
          <w:rFonts w:cs="宋体" w:hint="eastAsia"/>
          <w:sz w:val="24"/>
        </w:rPr>
        <w:t>（连续运算时运算符优先级可进行优化）</w:t>
      </w:r>
      <w:r w:rsidRPr="00FC3BED">
        <w:rPr>
          <w:rFonts w:cs="宋体" w:hint="eastAsia"/>
          <w:sz w:val="24"/>
        </w:rPr>
        <w:t>。</w:t>
      </w:r>
    </w:p>
    <w:p w14:paraId="1B28CB3C" w14:textId="6F867CE4" w:rsidR="004171B5" w:rsidRPr="00FC3BED" w:rsidRDefault="00AF7C16" w:rsidP="003A5D5B">
      <w:pPr>
        <w:rPr>
          <w:rFonts w:cs="宋体"/>
          <w:sz w:val="24"/>
        </w:rPr>
      </w:pPr>
      <w:r>
        <w:rPr>
          <w:noProof/>
        </w:rPr>
        <w:lastRenderedPageBreak/>
        <w:pict w14:anchorId="78C875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55.4pt;height:267.6pt;visibility:visible;mso-wrap-style:square">
            <v:imagedata r:id="rId10" o:title=""/>
          </v:shape>
        </w:pict>
      </w:r>
    </w:p>
    <w:p w14:paraId="031D35FB" w14:textId="299F28BE" w:rsidR="00251C4B" w:rsidRPr="00FC3BED" w:rsidRDefault="00251C4B" w:rsidP="00BD1172">
      <w:pPr>
        <w:pStyle w:val="2"/>
        <w:spacing w:before="382"/>
      </w:pPr>
      <w:r w:rsidRPr="00FC3BED">
        <w:t>公共开发组件使用</w:t>
      </w:r>
    </w:p>
    <w:p w14:paraId="12ACA18C" w14:textId="3CF051B9" w:rsidR="00251C4B" w:rsidRPr="00FC3BED" w:rsidRDefault="00251C4B" w:rsidP="00F704EB">
      <w:pPr>
        <w:numPr>
          <w:ilvl w:val="0"/>
          <w:numId w:val="44"/>
        </w:numPr>
        <w:rPr>
          <w:sz w:val="24"/>
        </w:rPr>
      </w:pPr>
      <w:r w:rsidRPr="00FC3BED">
        <w:rPr>
          <w:sz w:val="24"/>
        </w:rPr>
        <w:t>知识点</w:t>
      </w:r>
    </w:p>
    <w:p w14:paraId="03BE36A8" w14:textId="77777777" w:rsidR="00251C4B" w:rsidRPr="00FC3BED" w:rsidRDefault="00251C4B" w:rsidP="00251C4B">
      <w:pPr>
        <w:rPr>
          <w:rFonts w:cs="宋体"/>
          <w:sz w:val="24"/>
        </w:rPr>
      </w:pPr>
      <w:r w:rsidRPr="00FC3BED">
        <w:rPr>
          <w:rFonts w:cs="宋体" w:hint="eastAsia"/>
          <w:sz w:val="24"/>
        </w:rPr>
        <w:t>了解新能源常用公共组件</w:t>
      </w:r>
    </w:p>
    <w:p w14:paraId="33437764" w14:textId="77777777" w:rsidR="00251C4B" w:rsidRPr="00FC3BED" w:rsidRDefault="00251C4B" w:rsidP="00251C4B">
      <w:pPr>
        <w:rPr>
          <w:rFonts w:cs="宋体"/>
          <w:sz w:val="24"/>
        </w:rPr>
      </w:pPr>
      <w:r w:rsidRPr="00FC3BED">
        <w:rPr>
          <w:rFonts w:cs="宋体" w:hint="eastAsia"/>
          <w:sz w:val="24"/>
        </w:rPr>
        <w:t>掌握</w:t>
      </w:r>
      <w:r w:rsidRPr="00FC3BED">
        <w:rPr>
          <w:rFonts w:cs="宋体"/>
          <w:sz w:val="24"/>
        </w:rPr>
        <w:t>CIIOdbcDBI访问和操作数据库流程</w:t>
      </w:r>
    </w:p>
    <w:p w14:paraId="3E47FF2F" w14:textId="77777777" w:rsidR="00251C4B" w:rsidRPr="00FC3BED" w:rsidRDefault="00251C4B" w:rsidP="00251C4B">
      <w:pPr>
        <w:rPr>
          <w:rFonts w:cs="宋体"/>
          <w:sz w:val="24"/>
        </w:rPr>
      </w:pPr>
      <w:r w:rsidRPr="00FC3BED">
        <w:rPr>
          <w:rFonts w:cs="宋体" w:hint="eastAsia"/>
          <w:sz w:val="24"/>
        </w:rPr>
        <w:t>掌握</w:t>
      </w:r>
      <w:r w:rsidRPr="00FC3BED">
        <w:rPr>
          <w:rFonts w:cs="宋体"/>
          <w:sz w:val="24"/>
        </w:rPr>
        <w:t>hiredis访问Redis的基本使用</w:t>
      </w:r>
    </w:p>
    <w:p w14:paraId="6B158F54" w14:textId="77777777" w:rsidR="00251C4B" w:rsidRPr="00FC3BED" w:rsidRDefault="00251C4B" w:rsidP="00251C4B">
      <w:pPr>
        <w:rPr>
          <w:rFonts w:cs="宋体"/>
          <w:sz w:val="24"/>
        </w:rPr>
      </w:pPr>
      <w:r w:rsidRPr="00FC3BED">
        <w:rPr>
          <w:rFonts w:cs="宋体" w:hint="eastAsia"/>
          <w:sz w:val="24"/>
        </w:rPr>
        <w:t>掌握</w:t>
      </w:r>
      <w:r w:rsidRPr="00FC3BED">
        <w:rPr>
          <w:rFonts w:cs="宋体"/>
          <w:sz w:val="24"/>
        </w:rPr>
        <w:t>iesstd标准库中常用类使用方法，如CIIMutex、CIIExpression、CIIFile、CIILog、CIIPara、CIIString、CIIThread、CIITime等</w:t>
      </w:r>
    </w:p>
    <w:p w14:paraId="352880E1" w14:textId="77777777" w:rsidR="00251C4B" w:rsidRPr="00FC3BED" w:rsidRDefault="00251C4B" w:rsidP="00251C4B">
      <w:pPr>
        <w:rPr>
          <w:rFonts w:cs="宋体"/>
          <w:sz w:val="24"/>
        </w:rPr>
      </w:pPr>
      <w:r w:rsidRPr="00FC3BED">
        <w:rPr>
          <w:rFonts w:cs="宋体" w:hint="eastAsia"/>
          <w:sz w:val="24"/>
        </w:rPr>
        <w:t>掌握</w:t>
      </w:r>
      <w:r w:rsidRPr="00FC3BED">
        <w:rPr>
          <w:rFonts w:cs="宋体"/>
          <w:sz w:val="24"/>
        </w:rPr>
        <w:t>msdbcall中常用封装方法的使用</w:t>
      </w:r>
    </w:p>
    <w:p w14:paraId="6DE4F8D9" w14:textId="77777777" w:rsidR="00251C4B" w:rsidRPr="00FC3BED" w:rsidRDefault="00251C4B" w:rsidP="00251C4B">
      <w:pPr>
        <w:rPr>
          <w:rFonts w:cs="宋体"/>
          <w:sz w:val="24"/>
        </w:rPr>
      </w:pPr>
      <w:r w:rsidRPr="00FC3BED">
        <w:rPr>
          <w:rFonts w:cs="宋体" w:hint="eastAsia"/>
          <w:sz w:val="24"/>
        </w:rPr>
        <w:t>了解</w:t>
      </w:r>
      <w:r w:rsidRPr="00FC3BED">
        <w:rPr>
          <w:rFonts w:cs="宋体"/>
          <w:sz w:val="24"/>
        </w:rPr>
        <w:t>iescommon中总线、Socket组件</w:t>
      </w:r>
    </w:p>
    <w:p w14:paraId="042B971E" w14:textId="77777777" w:rsidR="00251C4B" w:rsidRPr="00FC3BED" w:rsidRDefault="00251C4B" w:rsidP="00251C4B">
      <w:pPr>
        <w:rPr>
          <w:rFonts w:cs="宋体"/>
          <w:sz w:val="24"/>
        </w:rPr>
      </w:pPr>
      <w:r w:rsidRPr="00FC3BED">
        <w:rPr>
          <w:rFonts w:cs="宋体" w:hint="eastAsia"/>
          <w:sz w:val="24"/>
        </w:rPr>
        <w:t>了解界面开发中常用通用组件</w:t>
      </w:r>
    </w:p>
    <w:p w14:paraId="17511E29" w14:textId="77777777" w:rsidR="00251C4B" w:rsidRPr="00FC3BED" w:rsidRDefault="00251C4B" w:rsidP="00251C4B">
      <w:pPr>
        <w:rPr>
          <w:rFonts w:cs="宋体"/>
          <w:sz w:val="24"/>
        </w:rPr>
      </w:pPr>
      <w:r w:rsidRPr="00FC3BED">
        <w:rPr>
          <w:rFonts w:cs="宋体" w:hint="eastAsia"/>
          <w:sz w:val="24"/>
        </w:rPr>
        <w:t>了解</w:t>
      </w:r>
      <w:r w:rsidRPr="00FC3BED">
        <w:rPr>
          <w:rFonts w:cs="宋体"/>
          <w:sz w:val="24"/>
        </w:rPr>
        <w:t>gsoapdll库的使用</w:t>
      </w:r>
    </w:p>
    <w:p w14:paraId="1DFED095" w14:textId="77777777" w:rsidR="00251C4B" w:rsidRPr="00FC3BED" w:rsidRDefault="00251C4B" w:rsidP="00251C4B">
      <w:pPr>
        <w:rPr>
          <w:rFonts w:cs="宋体"/>
          <w:sz w:val="24"/>
        </w:rPr>
      </w:pPr>
      <w:r w:rsidRPr="00FC3BED">
        <w:rPr>
          <w:rFonts w:cs="宋体" w:hint="eastAsia"/>
          <w:sz w:val="24"/>
        </w:rPr>
        <w:t>了解</w:t>
      </w:r>
      <w:r w:rsidRPr="00FC3BED">
        <w:rPr>
          <w:rFonts w:cs="宋体"/>
          <w:sz w:val="24"/>
        </w:rPr>
        <w:t>jsondll库的使用</w:t>
      </w:r>
    </w:p>
    <w:p w14:paraId="539494C2" w14:textId="6A7BF6FA" w:rsidR="00251C4B" w:rsidRPr="00FC3BED" w:rsidRDefault="00251C4B" w:rsidP="00F704EB">
      <w:pPr>
        <w:numPr>
          <w:ilvl w:val="0"/>
          <w:numId w:val="44"/>
        </w:numPr>
        <w:rPr>
          <w:sz w:val="24"/>
        </w:rPr>
      </w:pPr>
      <w:r w:rsidRPr="00FC3BED">
        <w:rPr>
          <w:sz w:val="24"/>
        </w:rPr>
        <w:t>学习材料</w:t>
      </w:r>
    </w:p>
    <w:p w14:paraId="061BABE6" w14:textId="3E926538" w:rsidR="00251C4B" w:rsidRPr="00FC3BED" w:rsidRDefault="00251C4B" w:rsidP="00251C4B">
      <w:pPr>
        <w:rPr>
          <w:rFonts w:cs="宋体"/>
          <w:sz w:val="24"/>
        </w:rPr>
      </w:pPr>
      <w:r w:rsidRPr="00FC3BED">
        <w:rPr>
          <w:rFonts w:cs="宋体" w:hint="eastAsia"/>
          <w:sz w:val="24"/>
        </w:rPr>
        <w:t>《公共开发组件使用</w:t>
      </w:r>
      <w:r w:rsidRPr="00FC3BED">
        <w:rPr>
          <w:rFonts w:cs="宋体"/>
          <w:sz w:val="24"/>
        </w:rPr>
        <w:t>.</w:t>
      </w:r>
      <w:r w:rsidR="008F42D9" w:rsidRPr="00FC3BED">
        <w:rPr>
          <w:rFonts w:cs="宋体"/>
          <w:sz w:val="24"/>
        </w:rPr>
        <w:t>pdf</w:t>
      </w:r>
      <w:r w:rsidRPr="00FC3BED">
        <w:rPr>
          <w:rFonts w:cs="宋体"/>
          <w:sz w:val="24"/>
        </w:rPr>
        <w:t>》</w:t>
      </w:r>
    </w:p>
    <w:p w14:paraId="6E9E4CBA" w14:textId="30BECDAE" w:rsidR="00251C4B" w:rsidRPr="00FC3BED" w:rsidRDefault="00251C4B" w:rsidP="00F704EB">
      <w:pPr>
        <w:numPr>
          <w:ilvl w:val="0"/>
          <w:numId w:val="44"/>
        </w:numPr>
        <w:rPr>
          <w:sz w:val="24"/>
        </w:rPr>
      </w:pPr>
      <w:r w:rsidRPr="00FC3BED">
        <w:rPr>
          <w:sz w:val="24"/>
        </w:rPr>
        <w:t>考试试题</w:t>
      </w:r>
    </w:p>
    <w:p w14:paraId="4936CC7D" w14:textId="45C24279" w:rsidR="00092B21" w:rsidRPr="00FC3BED" w:rsidRDefault="00251C4B" w:rsidP="00251C4B">
      <w:pPr>
        <w:rPr>
          <w:rFonts w:cs="宋体"/>
          <w:sz w:val="24"/>
        </w:rPr>
      </w:pPr>
      <w:r w:rsidRPr="00FC3BED">
        <w:rPr>
          <w:rFonts w:cs="宋体" w:hint="eastAsia"/>
          <w:sz w:val="24"/>
        </w:rPr>
        <w:t>《</w:t>
      </w:r>
      <w:r w:rsidR="00261D3B" w:rsidRPr="00FC3BED">
        <w:rPr>
          <w:rFonts w:cs="宋体" w:hint="eastAsia"/>
          <w:sz w:val="24"/>
        </w:rPr>
        <w:t>公共开发组件使用</w:t>
      </w:r>
      <w:r w:rsidR="00995DC9" w:rsidRPr="00FC3BED">
        <w:rPr>
          <w:rFonts w:cs="宋体"/>
          <w:sz w:val="24"/>
        </w:rPr>
        <w:t>试题</w:t>
      </w:r>
      <w:r w:rsidR="00261D3B" w:rsidRPr="00FC3BED">
        <w:rPr>
          <w:rFonts w:cs="宋体" w:hint="eastAsia"/>
          <w:sz w:val="24"/>
        </w:rPr>
        <w:t>.</w:t>
      </w:r>
      <w:r w:rsidR="00261D3B" w:rsidRPr="00FC3BED">
        <w:rPr>
          <w:rFonts w:cs="宋体"/>
          <w:sz w:val="24"/>
        </w:rPr>
        <w:t>docx</w:t>
      </w:r>
      <w:r w:rsidRPr="00FC3BED">
        <w:rPr>
          <w:rFonts w:cs="宋体"/>
          <w:sz w:val="24"/>
        </w:rPr>
        <w:t>》</w:t>
      </w:r>
    </w:p>
    <w:p w14:paraId="75711F73" w14:textId="22DABC11" w:rsidR="00BD1172" w:rsidRPr="00FC3BED" w:rsidRDefault="00BD1172" w:rsidP="00BD1172">
      <w:pPr>
        <w:pStyle w:val="1"/>
      </w:pPr>
      <w:r w:rsidRPr="00FC3BED">
        <w:lastRenderedPageBreak/>
        <w:t>软件研发基础阶段（</w:t>
      </w:r>
      <w:r w:rsidR="00445C54" w:rsidRPr="00FC3BED">
        <w:t>WEB</w:t>
      </w:r>
      <w:r w:rsidRPr="00FC3BED">
        <w:t>）</w:t>
      </w:r>
    </w:p>
    <w:p w14:paraId="11A3D02B" w14:textId="77777777" w:rsidR="002C777D" w:rsidRPr="00FC3BED" w:rsidRDefault="002C777D" w:rsidP="00BD1172">
      <w:pPr>
        <w:pStyle w:val="2"/>
        <w:spacing w:before="382"/>
      </w:pPr>
      <w:r w:rsidRPr="00FC3BED">
        <w:rPr>
          <w:rFonts w:hint="eastAsia"/>
        </w:rPr>
        <w:t>JAVA基础</w:t>
      </w:r>
    </w:p>
    <w:p w14:paraId="5475C56E" w14:textId="77777777" w:rsidR="002C777D" w:rsidRPr="00FC3BED" w:rsidRDefault="002C777D" w:rsidP="00F704EB">
      <w:pPr>
        <w:numPr>
          <w:ilvl w:val="0"/>
          <w:numId w:val="43"/>
        </w:numPr>
        <w:rPr>
          <w:sz w:val="24"/>
        </w:rPr>
      </w:pPr>
      <w:r w:rsidRPr="00FC3BED">
        <w:rPr>
          <w:rFonts w:hint="eastAsia"/>
          <w:sz w:val="24"/>
        </w:rPr>
        <w:t>知识点</w:t>
      </w:r>
    </w:p>
    <w:p w14:paraId="4523F590" w14:textId="77777777" w:rsidR="002C777D" w:rsidRPr="00FC3BED" w:rsidRDefault="002C777D" w:rsidP="002C777D">
      <w:pPr>
        <w:rPr>
          <w:rFonts w:cs="宋体"/>
          <w:sz w:val="24"/>
        </w:rPr>
      </w:pPr>
      <w:r w:rsidRPr="00FC3BED">
        <w:rPr>
          <w:rFonts w:cs="宋体" w:hint="eastAsia"/>
          <w:sz w:val="24"/>
        </w:rPr>
        <w:t>掌握JAVA的基础语法：变量、运算符、流程控制语句、循环、数组、方法；</w:t>
      </w:r>
    </w:p>
    <w:p w14:paraId="0F905EAC" w14:textId="77777777" w:rsidR="002C777D" w:rsidRPr="00FC3BED" w:rsidRDefault="002C777D" w:rsidP="002C777D">
      <w:pPr>
        <w:rPr>
          <w:rFonts w:cs="宋体"/>
          <w:sz w:val="24"/>
        </w:rPr>
      </w:pPr>
      <w:r w:rsidRPr="00FC3BED">
        <w:rPr>
          <w:rFonts w:cs="宋体" w:hint="eastAsia"/>
          <w:sz w:val="24"/>
        </w:rPr>
        <w:t>掌握面向对象概念：类和对象、继承和抽象类、接口和多态、final和static关键字、JAVA的异常体系；</w:t>
      </w:r>
    </w:p>
    <w:p w14:paraId="308C994B" w14:textId="77777777" w:rsidR="002C777D" w:rsidRPr="00FC3BED" w:rsidRDefault="002C777D" w:rsidP="002C777D">
      <w:pPr>
        <w:rPr>
          <w:rFonts w:cs="宋体"/>
          <w:sz w:val="24"/>
        </w:rPr>
      </w:pPr>
      <w:r w:rsidRPr="00FC3BED">
        <w:rPr>
          <w:rFonts w:cs="宋体" w:hint="eastAsia"/>
          <w:sz w:val="24"/>
        </w:rPr>
        <w:t>掌握JAVA的集合框架：List、Set、迭代器、Map、泛型集合等应用场景了解，对象的初始化、赋值、遍历、删除等操作；</w:t>
      </w:r>
    </w:p>
    <w:p w14:paraId="1CE19D8D" w14:textId="77777777" w:rsidR="002C777D" w:rsidRPr="00FC3BED" w:rsidRDefault="002C777D" w:rsidP="002C777D">
      <w:pPr>
        <w:rPr>
          <w:rFonts w:cs="宋体"/>
          <w:sz w:val="24"/>
        </w:rPr>
      </w:pPr>
      <w:r w:rsidRPr="00FC3BED">
        <w:rPr>
          <w:rFonts w:cs="宋体" w:hint="eastAsia"/>
          <w:sz w:val="24"/>
        </w:rPr>
        <w:t>掌握JAVA的IO流：File类常用方法、文件和目录的操作、字节与字符输入输出流、字符编码表、序列化与反序列化、Propeties与IO流交互；</w:t>
      </w:r>
    </w:p>
    <w:p w14:paraId="1665F2C2" w14:textId="23D28876" w:rsidR="002C777D" w:rsidRPr="00FC3BED" w:rsidRDefault="002C777D" w:rsidP="002C777D">
      <w:pPr>
        <w:rPr>
          <w:rFonts w:cs="宋体"/>
          <w:sz w:val="24"/>
        </w:rPr>
      </w:pPr>
      <w:r w:rsidRPr="00FC3BED">
        <w:rPr>
          <w:rFonts w:cs="宋体" w:hint="eastAsia"/>
          <w:sz w:val="24"/>
        </w:rPr>
        <w:t>掌握开发工具IDEA的安装、基本配置、快捷键与基础使用。</w:t>
      </w:r>
    </w:p>
    <w:p w14:paraId="601EA95B" w14:textId="77777777" w:rsidR="002C777D" w:rsidRPr="00FC3BED" w:rsidRDefault="002C777D" w:rsidP="00F704EB">
      <w:pPr>
        <w:numPr>
          <w:ilvl w:val="0"/>
          <w:numId w:val="43"/>
        </w:numPr>
        <w:rPr>
          <w:sz w:val="24"/>
        </w:rPr>
      </w:pPr>
      <w:r w:rsidRPr="00FC3BED">
        <w:rPr>
          <w:rFonts w:hint="eastAsia"/>
          <w:sz w:val="24"/>
        </w:rPr>
        <w:t>学习材料</w:t>
      </w:r>
    </w:p>
    <w:p w14:paraId="135400B2" w14:textId="77777777" w:rsidR="002C777D" w:rsidRPr="00FC3BED" w:rsidRDefault="002C777D" w:rsidP="002C777D">
      <w:pPr>
        <w:rPr>
          <w:rFonts w:cs="宋体"/>
          <w:sz w:val="24"/>
        </w:rPr>
      </w:pPr>
      <w:r w:rsidRPr="00FC3BED">
        <w:rPr>
          <w:rFonts w:cs="宋体" w:hint="eastAsia"/>
          <w:sz w:val="24"/>
        </w:rPr>
        <w:t>51CTO课堂：极简JAVA</w:t>
      </w:r>
      <w:proofErr w:type="gramStart"/>
      <w:r w:rsidRPr="00FC3BED">
        <w:rPr>
          <w:rFonts w:cs="宋体" w:hint="eastAsia"/>
          <w:sz w:val="24"/>
        </w:rPr>
        <w:t>一</w:t>
      </w:r>
      <w:proofErr w:type="gramEnd"/>
      <w:r w:rsidRPr="00FC3BED">
        <w:rPr>
          <w:rFonts w:cs="宋体" w:hint="eastAsia"/>
          <w:sz w:val="24"/>
        </w:rPr>
        <w:t>（6.5h）、二（6h）、四（2h）、五（2h）、跟汤老师学Java（第21季）：IntelliJ IDEA（1.5h）</w:t>
      </w:r>
    </w:p>
    <w:p w14:paraId="46DB173E" w14:textId="77777777" w:rsidR="004E21D0" w:rsidRPr="00FC3BED" w:rsidRDefault="004E21D0" w:rsidP="004E21D0">
      <w:pPr>
        <w:rPr>
          <w:rFonts w:cs="宋体"/>
          <w:sz w:val="24"/>
        </w:rPr>
      </w:pPr>
      <w:r w:rsidRPr="00FC3BED">
        <w:rPr>
          <w:rFonts w:cs="宋体" w:hint="eastAsia"/>
          <w:sz w:val="24"/>
        </w:rPr>
        <w:t>备注：需要将课程中的训练选择题完成。</w:t>
      </w:r>
    </w:p>
    <w:p w14:paraId="288C169C" w14:textId="77777777" w:rsidR="002C777D" w:rsidRPr="00FC3BED" w:rsidRDefault="002C777D" w:rsidP="00BD1172">
      <w:pPr>
        <w:pStyle w:val="2"/>
        <w:spacing w:before="382"/>
      </w:pPr>
      <w:r w:rsidRPr="00FC3BED">
        <w:rPr>
          <w:rFonts w:hint="eastAsia"/>
        </w:rPr>
        <w:t>前端基础</w:t>
      </w:r>
    </w:p>
    <w:p w14:paraId="214C36B7" w14:textId="77777777" w:rsidR="002C777D" w:rsidRPr="00FC3BED" w:rsidRDefault="002C777D" w:rsidP="00F704EB">
      <w:pPr>
        <w:numPr>
          <w:ilvl w:val="0"/>
          <w:numId w:val="42"/>
        </w:numPr>
        <w:rPr>
          <w:sz w:val="24"/>
        </w:rPr>
      </w:pPr>
      <w:r w:rsidRPr="00FC3BED">
        <w:rPr>
          <w:rFonts w:hint="eastAsia"/>
          <w:sz w:val="24"/>
        </w:rPr>
        <w:t>知识点</w:t>
      </w:r>
    </w:p>
    <w:p w14:paraId="0AA04796" w14:textId="5F04D776" w:rsidR="002B0331" w:rsidRPr="00FC3BED" w:rsidRDefault="002B0331" w:rsidP="002C777D">
      <w:pPr>
        <w:rPr>
          <w:rFonts w:cs="宋体"/>
          <w:sz w:val="24"/>
        </w:rPr>
      </w:pPr>
      <w:r w:rsidRPr="00FC3BED">
        <w:rPr>
          <w:rFonts w:cs="宋体" w:hint="eastAsia"/>
          <w:sz w:val="24"/>
        </w:rPr>
        <w:t>掌握</w:t>
      </w:r>
      <w:r w:rsidR="002C777D" w:rsidRPr="00FC3BED">
        <w:rPr>
          <w:rFonts w:cs="宋体" w:hint="eastAsia"/>
          <w:sz w:val="24"/>
        </w:rPr>
        <w:t>html</w:t>
      </w:r>
      <w:r w:rsidRPr="00FC3BED">
        <w:rPr>
          <w:rFonts w:cs="宋体" w:hint="eastAsia"/>
          <w:sz w:val="24"/>
        </w:rPr>
        <w:t>、</w:t>
      </w:r>
      <w:r w:rsidR="002C777D" w:rsidRPr="00FC3BED">
        <w:rPr>
          <w:rFonts w:cs="宋体" w:hint="eastAsia"/>
          <w:sz w:val="24"/>
        </w:rPr>
        <w:t>css</w:t>
      </w:r>
      <w:r w:rsidRPr="00FC3BED">
        <w:rPr>
          <w:rFonts w:cs="宋体" w:hint="eastAsia"/>
          <w:sz w:val="24"/>
        </w:rPr>
        <w:t>、</w:t>
      </w:r>
      <w:r w:rsidR="002C777D" w:rsidRPr="00FC3BED">
        <w:rPr>
          <w:rFonts w:cs="宋体" w:hint="eastAsia"/>
          <w:sz w:val="24"/>
        </w:rPr>
        <w:t>js基本概念</w:t>
      </w:r>
    </w:p>
    <w:p w14:paraId="591ACD98" w14:textId="17F39A85" w:rsidR="002B0331" w:rsidRPr="00FC3BED" w:rsidRDefault="002B0331" w:rsidP="002C777D">
      <w:pPr>
        <w:rPr>
          <w:rFonts w:cs="宋体"/>
          <w:sz w:val="24"/>
        </w:rPr>
      </w:pPr>
      <w:r w:rsidRPr="00FC3BED">
        <w:rPr>
          <w:rFonts w:cs="宋体" w:hint="eastAsia"/>
          <w:sz w:val="24"/>
        </w:rPr>
        <w:t>掌握</w:t>
      </w:r>
      <w:r w:rsidR="002C777D" w:rsidRPr="00FC3BED">
        <w:rPr>
          <w:rFonts w:cs="宋体" w:hint="eastAsia"/>
          <w:sz w:val="24"/>
        </w:rPr>
        <w:t>vue.js</w:t>
      </w:r>
      <w:r w:rsidRPr="00FC3BED">
        <w:rPr>
          <w:rFonts w:cs="宋体" w:hint="eastAsia"/>
          <w:sz w:val="24"/>
        </w:rPr>
        <w:t>、</w:t>
      </w:r>
      <w:r w:rsidR="002C777D" w:rsidRPr="00FC3BED">
        <w:rPr>
          <w:rFonts w:cs="宋体" w:hint="eastAsia"/>
          <w:sz w:val="24"/>
        </w:rPr>
        <w:t>钩子函数</w:t>
      </w:r>
    </w:p>
    <w:p w14:paraId="70985AF6" w14:textId="77777777" w:rsidR="00E72EF2" w:rsidRPr="00FC3BED" w:rsidRDefault="00E72EF2" w:rsidP="002C777D">
      <w:pPr>
        <w:rPr>
          <w:rFonts w:cs="宋体"/>
          <w:sz w:val="24"/>
        </w:rPr>
      </w:pPr>
      <w:r w:rsidRPr="00FC3BED">
        <w:rPr>
          <w:rFonts w:cs="宋体" w:hint="eastAsia"/>
          <w:sz w:val="24"/>
        </w:rPr>
        <w:t>掌握</w:t>
      </w:r>
      <w:r w:rsidR="002C777D" w:rsidRPr="00FC3BED">
        <w:rPr>
          <w:rFonts w:cs="宋体" w:hint="eastAsia"/>
          <w:sz w:val="24"/>
        </w:rPr>
        <w:t>vue数据双向绑定操作数据</w:t>
      </w:r>
    </w:p>
    <w:p w14:paraId="7AFA9CCC" w14:textId="0D0463F4" w:rsidR="002B0331" w:rsidRPr="00FC3BED" w:rsidRDefault="00E72EF2" w:rsidP="002C777D">
      <w:pPr>
        <w:rPr>
          <w:rFonts w:cs="宋体"/>
          <w:sz w:val="24"/>
        </w:rPr>
      </w:pPr>
      <w:r w:rsidRPr="00FC3BED">
        <w:rPr>
          <w:rFonts w:cs="宋体" w:hint="eastAsia"/>
          <w:sz w:val="24"/>
        </w:rPr>
        <w:t>掌握</w:t>
      </w:r>
      <w:r w:rsidR="002C777D" w:rsidRPr="00FC3BED">
        <w:rPr>
          <w:rFonts w:cs="宋体" w:hint="eastAsia"/>
          <w:sz w:val="24"/>
        </w:rPr>
        <w:t>elementui组件制作页面控件</w:t>
      </w:r>
      <w:r w:rsidR="002B0331" w:rsidRPr="00FC3BED">
        <w:rPr>
          <w:rFonts w:cs="宋体" w:hint="eastAsia"/>
          <w:sz w:val="24"/>
        </w:rPr>
        <w:t>、</w:t>
      </w:r>
      <w:r w:rsidR="002C777D" w:rsidRPr="00FC3BED">
        <w:rPr>
          <w:rFonts w:cs="宋体" w:hint="eastAsia"/>
          <w:sz w:val="24"/>
        </w:rPr>
        <w:t>表格(表格查询，翻页)，</w:t>
      </w:r>
      <w:r w:rsidR="002B0331" w:rsidRPr="00FC3BED">
        <w:rPr>
          <w:rFonts w:cs="宋体" w:hint="eastAsia"/>
          <w:sz w:val="24"/>
        </w:rPr>
        <w:t>掌握</w:t>
      </w:r>
      <w:r w:rsidR="002C777D" w:rsidRPr="00FC3BED">
        <w:rPr>
          <w:rFonts w:cs="宋体" w:hint="eastAsia"/>
          <w:sz w:val="24"/>
        </w:rPr>
        <w:t>布局功能</w:t>
      </w:r>
    </w:p>
    <w:p w14:paraId="4550491F" w14:textId="7DF8A686" w:rsidR="002B0331" w:rsidRPr="00FC3BED" w:rsidRDefault="00E72EF2" w:rsidP="002C777D">
      <w:pPr>
        <w:rPr>
          <w:rFonts w:cs="宋体"/>
          <w:sz w:val="24"/>
        </w:rPr>
      </w:pPr>
      <w:r w:rsidRPr="00FC3BED">
        <w:rPr>
          <w:rFonts w:cs="宋体" w:hint="eastAsia"/>
          <w:sz w:val="24"/>
        </w:rPr>
        <w:t>掌握</w:t>
      </w:r>
      <w:r w:rsidR="002C777D" w:rsidRPr="00FC3BED">
        <w:rPr>
          <w:rFonts w:cs="宋体" w:hint="eastAsia"/>
          <w:sz w:val="24"/>
        </w:rPr>
        <w:t>echarts将数据制作成图</w:t>
      </w:r>
    </w:p>
    <w:p w14:paraId="03DBCE5F" w14:textId="47196940" w:rsidR="002C777D" w:rsidRPr="00FC3BED" w:rsidRDefault="002C777D" w:rsidP="002C777D">
      <w:pPr>
        <w:rPr>
          <w:rFonts w:cs="宋体"/>
          <w:sz w:val="24"/>
        </w:rPr>
      </w:pPr>
      <w:r w:rsidRPr="00FC3BED">
        <w:rPr>
          <w:rFonts w:cs="宋体" w:hint="eastAsia"/>
          <w:sz w:val="24"/>
        </w:rPr>
        <w:t>前端vscode使用</w:t>
      </w:r>
      <w:r w:rsidR="002B0331" w:rsidRPr="00FC3BED">
        <w:rPr>
          <w:rFonts w:cs="宋体" w:hint="eastAsia"/>
          <w:sz w:val="24"/>
        </w:rPr>
        <w:t>和</w:t>
      </w:r>
      <w:r w:rsidRPr="00FC3BED">
        <w:rPr>
          <w:rFonts w:cs="宋体" w:hint="eastAsia"/>
          <w:sz w:val="24"/>
        </w:rPr>
        <w:t>调试</w:t>
      </w:r>
    </w:p>
    <w:p w14:paraId="2288B55B" w14:textId="77777777" w:rsidR="002C777D" w:rsidRPr="00FC3BED" w:rsidRDefault="002C777D" w:rsidP="00F704EB">
      <w:pPr>
        <w:numPr>
          <w:ilvl w:val="0"/>
          <w:numId w:val="42"/>
        </w:numPr>
        <w:rPr>
          <w:sz w:val="24"/>
        </w:rPr>
      </w:pPr>
      <w:r w:rsidRPr="00FC3BED">
        <w:rPr>
          <w:rFonts w:hint="eastAsia"/>
          <w:sz w:val="24"/>
        </w:rPr>
        <w:t>学习材料</w:t>
      </w:r>
    </w:p>
    <w:p w14:paraId="7516F5CA" w14:textId="30E2C1F1" w:rsidR="002C777D" w:rsidRPr="00FC3BED" w:rsidRDefault="00032662" w:rsidP="002C777D">
      <w:pPr>
        <w:rPr>
          <w:rFonts w:cs="宋体"/>
          <w:sz w:val="24"/>
        </w:rPr>
      </w:pPr>
      <w:r w:rsidRPr="00FC3BED">
        <w:rPr>
          <w:rFonts w:cs="宋体" w:hint="eastAsia"/>
          <w:sz w:val="24"/>
        </w:rPr>
        <w:t>快速入门</w:t>
      </w:r>
      <w:r w:rsidRPr="00FC3BED">
        <w:rPr>
          <w:rFonts w:cs="宋体"/>
          <w:sz w:val="24"/>
        </w:rPr>
        <w:t>Vue.js</w:t>
      </w:r>
    </w:p>
    <w:p w14:paraId="0CE0349B" w14:textId="4113850C" w:rsidR="002C777D" w:rsidRPr="00FC3BED" w:rsidRDefault="00032662" w:rsidP="002C777D">
      <w:pPr>
        <w:rPr>
          <w:rFonts w:cs="宋体"/>
          <w:sz w:val="24"/>
        </w:rPr>
      </w:pPr>
      <w:r w:rsidRPr="00FC3BED">
        <w:rPr>
          <w:rFonts w:cs="宋体"/>
          <w:sz w:val="24"/>
        </w:rPr>
        <w:t>https://www.bilibili.com/video/BV1HE411e7vY?spm_id_from=333.337.search-card.all.click</w:t>
      </w:r>
    </w:p>
    <w:p w14:paraId="104ED948" w14:textId="77777777" w:rsidR="002C777D" w:rsidRPr="00FC3BED" w:rsidRDefault="002C777D" w:rsidP="002C777D">
      <w:pPr>
        <w:rPr>
          <w:rFonts w:cs="宋体"/>
          <w:sz w:val="24"/>
        </w:rPr>
      </w:pPr>
      <w:r w:rsidRPr="00FC3BED">
        <w:rPr>
          <w:rFonts w:cs="宋体" w:hint="eastAsia"/>
          <w:sz w:val="24"/>
        </w:rPr>
        <w:lastRenderedPageBreak/>
        <w:t>菜鸟教程html+css+js</w:t>
      </w:r>
    </w:p>
    <w:p w14:paraId="3BF250C2" w14:textId="77777777" w:rsidR="002C777D" w:rsidRPr="00FC3BED" w:rsidRDefault="00000000" w:rsidP="002C777D">
      <w:pPr>
        <w:rPr>
          <w:rFonts w:cs="宋体"/>
          <w:sz w:val="24"/>
        </w:rPr>
      </w:pPr>
      <w:hyperlink r:id="rId11" w:history="1">
        <w:r w:rsidR="002C777D" w:rsidRPr="00FC3BED">
          <w:rPr>
            <w:rStyle w:val="ac"/>
            <w:rFonts w:cs="宋体" w:hint="eastAsia"/>
            <w:color w:val="auto"/>
            <w:sz w:val="24"/>
          </w:rPr>
          <w:t>https://www.runoob.com/html/html-tutorial.html</w:t>
        </w:r>
      </w:hyperlink>
    </w:p>
    <w:p w14:paraId="5A1105C1" w14:textId="77777777" w:rsidR="002C777D" w:rsidRPr="00FC3BED" w:rsidRDefault="002C777D" w:rsidP="002C777D">
      <w:pPr>
        <w:rPr>
          <w:rFonts w:cs="宋体"/>
          <w:sz w:val="24"/>
        </w:rPr>
      </w:pPr>
      <w:r w:rsidRPr="00FC3BED">
        <w:rPr>
          <w:rFonts w:cs="宋体" w:hint="eastAsia"/>
          <w:sz w:val="24"/>
        </w:rPr>
        <w:t>菜鸟教程vue.js</w:t>
      </w:r>
    </w:p>
    <w:p w14:paraId="5A16B0CD" w14:textId="77777777" w:rsidR="002C777D" w:rsidRPr="00FC3BED" w:rsidRDefault="00000000" w:rsidP="002C777D">
      <w:pPr>
        <w:rPr>
          <w:rFonts w:cs="宋体"/>
          <w:sz w:val="24"/>
        </w:rPr>
      </w:pPr>
      <w:hyperlink r:id="rId12" w:history="1">
        <w:r w:rsidR="002C777D" w:rsidRPr="00FC3BED">
          <w:rPr>
            <w:rStyle w:val="ac"/>
            <w:rFonts w:cs="宋体" w:hint="eastAsia"/>
            <w:color w:val="auto"/>
            <w:sz w:val="24"/>
          </w:rPr>
          <w:t>https://www.runoob.com/vue2/vuejs-ajax.html</w:t>
        </w:r>
      </w:hyperlink>
    </w:p>
    <w:p w14:paraId="338993B2" w14:textId="77777777" w:rsidR="002C777D" w:rsidRPr="00FC3BED" w:rsidRDefault="002C777D" w:rsidP="002C777D">
      <w:pPr>
        <w:rPr>
          <w:rFonts w:cs="宋体"/>
          <w:sz w:val="24"/>
        </w:rPr>
      </w:pPr>
      <w:r w:rsidRPr="00FC3BED">
        <w:rPr>
          <w:rFonts w:cs="宋体" w:hint="eastAsia"/>
          <w:sz w:val="24"/>
        </w:rPr>
        <w:t>Echarts官方文档</w:t>
      </w:r>
    </w:p>
    <w:p w14:paraId="3FF3EABB" w14:textId="77777777" w:rsidR="002C777D" w:rsidRPr="00FC3BED" w:rsidRDefault="00000000" w:rsidP="002C777D">
      <w:pPr>
        <w:rPr>
          <w:rFonts w:cs="宋体"/>
          <w:sz w:val="24"/>
        </w:rPr>
      </w:pPr>
      <w:hyperlink r:id="rId13" w:history="1">
        <w:r w:rsidR="002C777D" w:rsidRPr="00FC3BED">
          <w:rPr>
            <w:rStyle w:val="ac"/>
            <w:rFonts w:cs="宋体" w:hint="eastAsia"/>
            <w:color w:val="auto"/>
            <w:sz w:val="24"/>
          </w:rPr>
          <w:t>https://echarts.apache.org/zh/index.html</w:t>
        </w:r>
      </w:hyperlink>
    </w:p>
    <w:p w14:paraId="0B80E453" w14:textId="77777777" w:rsidR="002C777D" w:rsidRPr="00FC3BED" w:rsidRDefault="002C777D" w:rsidP="002C777D">
      <w:pPr>
        <w:rPr>
          <w:rFonts w:cs="宋体"/>
          <w:sz w:val="24"/>
        </w:rPr>
      </w:pPr>
      <w:r w:rsidRPr="00FC3BED">
        <w:rPr>
          <w:rFonts w:cs="宋体" w:hint="eastAsia"/>
          <w:sz w:val="24"/>
        </w:rPr>
        <w:t>ElementUI官方文档</w:t>
      </w:r>
    </w:p>
    <w:p w14:paraId="6AC3F634" w14:textId="77777777" w:rsidR="002C777D" w:rsidRPr="00FC3BED" w:rsidRDefault="00000000" w:rsidP="002C777D">
      <w:pPr>
        <w:rPr>
          <w:rFonts w:cs="宋体"/>
          <w:sz w:val="24"/>
        </w:rPr>
      </w:pPr>
      <w:hyperlink r:id="rId14" w:anchor="/zh-CN" w:history="1">
        <w:r w:rsidR="002C777D" w:rsidRPr="00FC3BED">
          <w:rPr>
            <w:rStyle w:val="ac"/>
            <w:rFonts w:cs="宋体" w:hint="eastAsia"/>
            <w:color w:val="auto"/>
            <w:sz w:val="24"/>
          </w:rPr>
          <w:t>https://element.eleme.io/#/zh-CN</w:t>
        </w:r>
      </w:hyperlink>
    </w:p>
    <w:p w14:paraId="7AC90F9D" w14:textId="77777777" w:rsidR="002C777D" w:rsidRPr="00FC3BED" w:rsidRDefault="002C777D" w:rsidP="002C777D">
      <w:pPr>
        <w:rPr>
          <w:rFonts w:cs="宋体"/>
          <w:sz w:val="24"/>
        </w:rPr>
      </w:pPr>
      <w:r w:rsidRPr="00FC3BED">
        <w:rPr>
          <w:rFonts w:cs="宋体" w:hint="eastAsia"/>
          <w:sz w:val="24"/>
        </w:rPr>
        <w:t>提供vue.js，axios相关js暂时先不要用脚手架</w:t>
      </w:r>
    </w:p>
    <w:p w14:paraId="0E68FB5D" w14:textId="77777777" w:rsidR="002C777D" w:rsidRPr="00FC3BED" w:rsidRDefault="002C777D" w:rsidP="002C777D">
      <w:pPr>
        <w:rPr>
          <w:rFonts w:cs="宋体"/>
          <w:sz w:val="24"/>
        </w:rPr>
      </w:pPr>
      <w:r w:rsidRPr="00FC3BED">
        <w:rPr>
          <w:rFonts w:cs="宋体" w:hint="eastAsia"/>
          <w:sz w:val="24"/>
        </w:rPr>
        <w:t>提供echarts和elementui离线js包(不需要单独去网上下载，直接引用js即可)</w:t>
      </w:r>
    </w:p>
    <w:p w14:paraId="4C35A6B8" w14:textId="43D0C5A7" w:rsidR="004E21D0" w:rsidRPr="00FC3BED" w:rsidRDefault="004E21D0" w:rsidP="00BD1172">
      <w:pPr>
        <w:pStyle w:val="2"/>
        <w:spacing w:before="382"/>
      </w:pPr>
      <w:r w:rsidRPr="00FC3BED">
        <w:t>常用组件</w:t>
      </w:r>
    </w:p>
    <w:p w14:paraId="4149B5D0" w14:textId="3C926373" w:rsidR="004E21D0" w:rsidRPr="00FC3BED" w:rsidRDefault="004E21D0" w:rsidP="00F704EB">
      <w:pPr>
        <w:pStyle w:val="3"/>
      </w:pPr>
      <w:r w:rsidRPr="00FC3BED">
        <w:t>Maven</w:t>
      </w:r>
    </w:p>
    <w:p w14:paraId="40DA931E" w14:textId="649E11F0" w:rsidR="002B0331" w:rsidRPr="00FC3BED" w:rsidRDefault="002B0331" w:rsidP="00F704EB">
      <w:pPr>
        <w:numPr>
          <w:ilvl w:val="0"/>
          <w:numId w:val="41"/>
        </w:numPr>
        <w:rPr>
          <w:sz w:val="24"/>
        </w:rPr>
      </w:pPr>
      <w:r w:rsidRPr="00FC3BED">
        <w:rPr>
          <w:sz w:val="24"/>
        </w:rPr>
        <w:t>知识点</w:t>
      </w:r>
    </w:p>
    <w:p w14:paraId="344F30C6" w14:textId="77777777" w:rsidR="009F0F64" w:rsidRPr="00FC3BED" w:rsidRDefault="002B0331" w:rsidP="002B0331">
      <w:pPr>
        <w:rPr>
          <w:rFonts w:cs="宋体"/>
          <w:sz w:val="24"/>
        </w:rPr>
      </w:pPr>
      <w:r w:rsidRPr="00FC3BED">
        <w:rPr>
          <w:rFonts w:cs="宋体"/>
          <w:sz w:val="24"/>
        </w:rPr>
        <w:t>maven环境</w:t>
      </w:r>
      <w:r w:rsidR="009F0F64" w:rsidRPr="00FC3BED">
        <w:rPr>
          <w:rFonts w:cs="宋体" w:hint="eastAsia"/>
          <w:sz w:val="24"/>
        </w:rPr>
        <w:t>搭建</w:t>
      </w:r>
    </w:p>
    <w:p w14:paraId="1C4AC669" w14:textId="20B566BA" w:rsidR="002B0331" w:rsidRPr="00FC3BED" w:rsidRDefault="002B0331" w:rsidP="002B0331">
      <w:pPr>
        <w:rPr>
          <w:rFonts w:cs="宋体"/>
          <w:sz w:val="24"/>
        </w:rPr>
      </w:pPr>
      <w:r w:rsidRPr="00FC3BED">
        <w:rPr>
          <w:rFonts w:cs="宋体"/>
          <w:sz w:val="24"/>
        </w:rPr>
        <w:t>使用maven项目管理jar包和依赖</w:t>
      </w:r>
    </w:p>
    <w:p w14:paraId="7BAA5BD2" w14:textId="0D5C1A38" w:rsidR="002B0331" w:rsidRPr="00FC3BED" w:rsidRDefault="002B0331" w:rsidP="00F704EB">
      <w:pPr>
        <w:numPr>
          <w:ilvl w:val="0"/>
          <w:numId w:val="41"/>
        </w:numPr>
        <w:rPr>
          <w:sz w:val="24"/>
        </w:rPr>
      </w:pPr>
      <w:r w:rsidRPr="00FC3BED">
        <w:rPr>
          <w:sz w:val="24"/>
        </w:rPr>
        <w:t>学习材料</w:t>
      </w:r>
    </w:p>
    <w:p w14:paraId="51917189" w14:textId="77777777" w:rsidR="002B0331" w:rsidRPr="00FC3BED" w:rsidRDefault="002B0331" w:rsidP="002B0331">
      <w:pPr>
        <w:rPr>
          <w:rFonts w:cs="宋体"/>
          <w:sz w:val="24"/>
        </w:rPr>
      </w:pPr>
      <w:r w:rsidRPr="00FC3BED">
        <w:rPr>
          <w:rFonts w:cs="宋体" w:hint="eastAsia"/>
          <w:sz w:val="24"/>
        </w:rPr>
        <w:t>时间安排</w:t>
      </w:r>
      <w:r w:rsidRPr="00FC3BED">
        <w:rPr>
          <w:rFonts w:cs="宋体"/>
          <w:sz w:val="24"/>
        </w:rPr>
        <w:t>: 2h左右</w:t>
      </w:r>
    </w:p>
    <w:p w14:paraId="53BD847D" w14:textId="40664287" w:rsidR="002B0331" w:rsidRPr="00FC3BED" w:rsidRDefault="00681ED6" w:rsidP="002B0331">
      <w:pPr>
        <w:rPr>
          <w:rFonts w:cs="宋体"/>
          <w:sz w:val="24"/>
        </w:rPr>
      </w:pPr>
      <w:r w:rsidRPr="00FC3BED">
        <w:rPr>
          <w:rFonts w:cs="宋体"/>
          <w:sz w:val="24"/>
        </w:rPr>
        <w:t>Maven环境配置</w:t>
      </w:r>
    </w:p>
    <w:p w14:paraId="28908295" w14:textId="77777777" w:rsidR="002B0331" w:rsidRPr="00FC3BED" w:rsidRDefault="002B0331" w:rsidP="002B0331">
      <w:pPr>
        <w:rPr>
          <w:rFonts w:cs="宋体"/>
          <w:sz w:val="24"/>
        </w:rPr>
      </w:pPr>
      <w:r w:rsidRPr="00FC3BED">
        <w:rPr>
          <w:rFonts w:cs="宋体"/>
          <w:sz w:val="24"/>
        </w:rPr>
        <w:t>https://blog.csdn.net/qq_39674880/article/details/124473002</w:t>
      </w:r>
    </w:p>
    <w:p w14:paraId="4AEE596E" w14:textId="4BD2074D" w:rsidR="002B0331" w:rsidRPr="00FC3BED" w:rsidRDefault="00681ED6" w:rsidP="002B0331">
      <w:pPr>
        <w:rPr>
          <w:rFonts w:cs="宋体"/>
          <w:sz w:val="24"/>
        </w:rPr>
      </w:pPr>
      <w:r w:rsidRPr="00FC3BED">
        <w:rPr>
          <w:rFonts w:cs="宋体"/>
          <w:sz w:val="24"/>
        </w:rPr>
        <w:t>idea配置maven项目</w:t>
      </w:r>
    </w:p>
    <w:p w14:paraId="34E9BFDB" w14:textId="64933030" w:rsidR="002B0331" w:rsidRPr="00FC3BED" w:rsidRDefault="00000000" w:rsidP="002B0331">
      <w:pPr>
        <w:rPr>
          <w:rFonts w:cs="宋体"/>
          <w:sz w:val="24"/>
        </w:rPr>
      </w:pPr>
      <w:hyperlink r:id="rId15" w:history="1">
        <w:r w:rsidR="00E124AB" w:rsidRPr="00FC3BED">
          <w:rPr>
            <w:rStyle w:val="ac"/>
            <w:rFonts w:cs="宋体"/>
            <w:color w:val="auto"/>
            <w:sz w:val="24"/>
          </w:rPr>
          <w:t>https://blog.csdn.net/m0_67391270/article/details/123939104</w:t>
        </w:r>
      </w:hyperlink>
    </w:p>
    <w:p w14:paraId="4EF442E7" w14:textId="39E59E87" w:rsidR="00E124AB" w:rsidRPr="00FC3BED" w:rsidRDefault="00E124AB" w:rsidP="002B0331">
      <w:pPr>
        <w:rPr>
          <w:rFonts w:cs="宋体"/>
          <w:sz w:val="24"/>
        </w:rPr>
      </w:pPr>
      <w:r w:rsidRPr="00FC3BED">
        <w:rPr>
          <w:rFonts w:cs="宋体" w:hint="eastAsia"/>
          <w:sz w:val="24"/>
        </w:rPr>
        <w:t>提供</w:t>
      </w:r>
      <w:r w:rsidRPr="00FC3BED">
        <w:rPr>
          <w:rFonts w:cs="宋体"/>
          <w:sz w:val="24"/>
        </w:rPr>
        <w:t>maven安装包</w:t>
      </w:r>
    </w:p>
    <w:p w14:paraId="157DA1C0" w14:textId="3701A1BA" w:rsidR="002B0331" w:rsidRPr="00FC3BED" w:rsidRDefault="002B0331" w:rsidP="00F704EB">
      <w:pPr>
        <w:pStyle w:val="3"/>
      </w:pPr>
      <w:r w:rsidRPr="00FC3BED">
        <w:t>log4j2</w:t>
      </w:r>
    </w:p>
    <w:p w14:paraId="0FB31181" w14:textId="6DD1E47B" w:rsidR="002B0331" w:rsidRPr="00FC3BED" w:rsidRDefault="002B0331" w:rsidP="00F704EB">
      <w:pPr>
        <w:numPr>
          <w:ilvl w:val="0"/>
          <w:numId w:val="40"/>
        </w:numPr>
        <w:rPr>
          <w:sz w:val="24"/>
        </w:rPr>
      </w:pPr>
      <w:r w:rsidRPr="00FC3BED">
        <w:rPr>
          <w:sz w:val="24"/>
        </w:rPr>
        <w:t>知识点</w:t>
      </w:r>
    </w:p>
    <w:p w14:paraId="1B323AF9" w14:textId="77777777" w:rsidR="00897614" w:rsidRPr="00FC3BED" w:rsidRDefault="002B0331" w:rsidP="002B0331">
      <w:pPr>
        <w:rPr>
          <w:rFonts w:cs="宋体"/>
          <w:sz w:val="24"/>
        </w:rPr>
      </w:pPr>
      <w:r w:rsidRPr="00FC3BED">
        <w:rPr>
          <w:rFonts w:cs="宋体" w:hint="eastAsia"/>
          <w:sz w:val="24"/>
        </w:rPr>
        <w:t>配置打印不</w:t>
      </w:r>
      <w:r w:rsidR="00897614" w:rsidRPr="00FC3BED">
        <w:rPr>
          <w:rFonts w:cs="宋体" w:hint="eastAsia"/>
          <w:sz w:val="24"/>
        </w:rPr>
        <w:t>同</w:t>
      </w:r>
      <w:r w:rsidRPr="00FC3BED">
        <w:rPr>
          <w:rFonts w:cs="宋体" w:hint="eastAsia"/>
          <w:sz w:val="24"/>
        </w:rPr>
        <w:t>级别日志</w:t>
      </w:r>
    </w:p>
    <w:p w14:paraId="4A9D38AD" w14:textId="77777777" w:rsidR="00897614" w:rsidRPr="00FC3BED" w:rsidRDefault="002B0331" w:rsidP="002B0331">
      <w:pPr>
        <w:rPr>
          <w:rFonts w:cs="宋体"/>
          <w:sz w:val="24"/>
        </w:rPr>
      </w:pPr>
      <w:r w:rsidRPr="00FC3BED">
        <w:rPr>
          <w:rFonts w:cs="宋体" w:hint="eastAsia"/>
          <w:sz w:val="24"/>
        </w:rPr>
        <w:t>日志统一存储到规定目录</w:t>
      </w:r>
    </w:p>
    <w:p w14:paraId="63B331AA" w14:textId="30FA63A2" w:rsidR="002B0331" w:rsidRPr="00FC3BED" w:rsidRDefault="00897614" w:rsidP="002B0331">
      <w:pPr>
        <w:rPr>
          <w:rFonts w:cs="宋体"/>
          <w:sz w:val="24"/>
        </w:rPr>
      </w:pPr>
      <w:r w:rsidRPr="00FC3BED">
        <w:rPr>
          <w:rFonts w:cs="宋体" w:hint="eastAsia"/>
          <w:sz w:val="24"/>
        </w:rPr>
        <w:t>日志</w:t>
      </w:r>
      <w:r w:rsidR="002B0331" w:rsidRPr="00FC3BED">
        <w:rPr>
          <w:rFonts w:cs="宋体"/>
          <w:sz w:val="24"/>
        </w:rPr>
        <w:t>打印</w:t>
      </w:r>
      <w:r w:rsidRPr="00FC3BED">
        <w:rPr>
          <w:rFonts w:cs="宋体" w:hint="eastAsia"/>
          <w:sz w:val="24"/>
        </w:rPr>
        <w:t>时机、</w:t>
      </w:r>
      <w:r w:rsidR="002B0331" w:rsidRPr="00FC3BED">
        <w:rPr>
          <w:rFonts w:cs="宋体"/>
          <w:sz w:val="24"/>
        </w:rPr>
        <w:t>日志自动删除，日志大小</w:t>
      </w:r>
      <w:r w:rsidRPr="00FC3BED">
        <w:rPr>
          <w:rFonts w:cs="宋体" w:hint="eastAsia"/>
          <w:sz w:val="24"/>
        </w:rPr>
        <w:t>配置</w:t>
      </w:r>
      <w:r w:rsidR="002B0331" w:rsidRPr="00FC3BED">
        <w:rPr>
          <w:rFonts w:cs="宋体"/>
          <w:sz w:val="24"/>
        </w:rPr>
        <w:t>，日志压缩保存</w:t>
      </w:r>
    </w:p>
    <w:p w14:paraId="6C85429D" w14:textId="0098C259" w:rsidR="002B0331" w:rsidRPr="00FC3BED" w:rsidRDefault="002B0331" w:rsidP="00F704EB">
      <w:pPr>
        <w:numPr>
          <w:ilvl w:val="0"/>
          <w:numId w:val="40"/>
        </w:numPr>
        <w:rPr>
          <w:sz w:val="24"/>
        </w:rPr>
      </w:pPr>
      <w:r w:rsidRPr="00FC3BED">
        <w:rPr>
          <w:sz w:val="24"/>
        </w:rPr>
        <w:lastRenderedPageBreak/>
        <w:t>学习材料</w:t>
      </w:r>
    </w:p>
    <w:p w14:paraId="4F59648A" w14:textId="77777777" w:rsidR="002B0331" w:rsidRPr="00FC3BED" w:rsidRDefault="002B0331" w:rsidP="002B0331">
      <w:pPr>
        <w:rPr>
          <w:rFonts w:cs="宋体"/>
          <w:sz w:val="24"/>
        </w:rPr>
      </w:pPr>
      <w:r w:rsidRPr="00FC3BED">
        <w:rPr>
          <w:rFonts w:cs="宋体" w:hint="eastAsia"/>
          <w:sz w:val="24"/>
        </w:rPr>
        <w:t>时间安排</w:t>
      </w:r>
      <w:r w:rsidRPr="00FC3BED">
        <w:rPr>
          <w:rFonts w:cs="宋体"/>
          <w:sz w:val="24"/>
        </w:rPr>
        <w:t>: 2-4h</w:t>
      </w:r>
    </w:p>
    <w:p w14:paraId="3372E45D" w14:textId="326D158B" w:rsidR="002B0331" w:rsidRPr="00FC3BED" w:rsidRDefault="00681ED6" w:rsidP="002B0331">
      <w:pPr>
        <w:rPr>
          <w:rFonts w:cs="宋体"/>
          <w:sz w:val="24"/>
        </w:rPr>
      </w:pPr>
      <w:r w:rsidRPr="00FC3BED">
        <w:rPr>
          <w:rFonts w:cs="宋体"/>
          <w:sz w:val="24"/>
        </w:rPr>
        <w:t>Spring Boot整合SLF4j+log4j2</w:t>
      </w:r>
    </w:p>
    <w:p w14:paraId="59AFA2A5" w14:textId="77777777" w:rsidR="002B0331" w:rsidRPr="00FC3BED" w:rsidRDefault="002B0331" w:rsidP="002B0331">
      <w:pPr>
        <w:rPr>
          <w:rFonts w:cs="宋体"/>
          <w:sz w:val="24"/>
        </w:rPr>
      </w:pPr>
      <w:r w:rsidRPr="00FC3BED">
        <w:rPr>
          <w:rFonts w:cs="宋体"/>
          <w:sz w:val="24"/>
        </w:rPr>
        <w:t>https://blog.csdn.net/chengqiuming/article/details/105692373</w:t>
      </w:r>
    </w:p>
    <w:p w14:paraId="58FD3E06" w14:textId="18156304" w:rsidR="00897614" w:rsidRPr="00FC3BED" w:rsidRDefault="00681ED6" w:rsidP="00897614">
      <w:pPr>
        <w:rPr>
          <w:rFonts w:cs="宋体"/>
          <w:sz w:val="24"/>
        </w:rPr>
      </w:pPr>
      <w:r w:rsidRPr="00FC3BED">
        <w:rPr>
          <w:rFonts w:cs="宋体"/>
          <w:sz w:val="24"/>
        </w:rPr>
        <w:t>SpringBoot的Log4j2配置</w:t>
      </w:r>
    </w:p>
    <w:p w14:paraId="7EE4262B" w14:textId="6DAF1091" w:rsidR="002B0331" w:rsidRPr="00FC3BED" w:rsidRDefault="00000000" w:rsidP="002B0331">
      <w:pPr>
        <w:rPr>
          <w:rFonts w:cs="宋体"/>
          <w:sz w:val="24"/>
        </w:rPr>
      </w:pPr>
      <w:hyperlink r:id="rId16" w:history="1">
        <w:r w:rsidR="00E124AB" w:rsidRPr="00FC3BED">
          <w:rPr>
            <w:rStyle w:val="ac"/>
            <w:rFonts w:cs="宋体"/>
            <w:color w:val="auto"/>
            <w:sz w:val="24"/>
          </w:rPr>
          <w:t>https://www.cnblogs.com/xuehaogr/p/15409408.html</w:t>
        </w:r>
      </w:hyperlink>
    </w:p>
    <w:p w14:paraId="3DA0F030" w14:textId="51FAA9C3" w:rsidR="00E124AB" w:rsidRPr="00FC3BED" w:rsidRDefault="00E124AB" w:rsidP="002B0331">
      <w:pPr>
        <w:rPr>
          <w:rFonts w:cs="宋体"/>
          <w:sz w:val="24"/>
        </w:rPr>
      </w:pPr>
      <w:r w:rsidRPr="00FC3BED">
        <w:rPr>
          <w:rFonts w:cs="宋体" w:hint="eastAsia"/>
          <w:sz w:val="24"/>
        </w:rPr>
        <w:t>提供</w:t>
      </w:r>
      <w:r w:rsidRPr="00FC3BED">
        <w:rPr>
          <w:rFonts w:cs="宋体"/>
          <w:sz w:val="24"/>
        </w:rPr>
        <w:t>log4j2标准化模板</w:t>
      </w:r>
    </w:p>
    <w:p w14:paraId="26E0211D" w14:textId="454D85E6" w:rsidR="002B0331" w:rsidRPr="00FC3BED" w:rsidRDefault="002B0331" w:rsidP="00F704EB">
      <w:pPr>
        <w:pStyle w:val="3"/>
      </w:pPr>
      <w:r w:rsidRPr="00FC3BED">
        <w:t>Swagger</w:t>
      </w:r>
    </w:p>
    <w:p w14:paraId="7F630D94" w14:textId="12321F33" w:rsidR="002B0331" w:rsidRPr="00FC3BED" w:rsidRDefault="002B0331" w:rsidP="00F704EB">
      <w:pPr>
        <w:numPr>
          <w:ilvl w:val="0"/>
          <w:numId w:val="39"/>
        </w:numPr>
        <w:rPr>
          <w:sz w:val="24"/>
        </w:rPr>
      </w:pPr>
      <w:r w:rsidRPr="00FC3BED">
        <w:rPr>
          <w:sz w:val="24"/>
        </w:rPr>
        <w:t>知识点</w:t>
      </w:r>
    </w:p>
    <w:p w14:paraId="72EC32F8" w14:textId="6C813E02" w:rsidR="007137EB" w:rsidRPr="00FC3BED" w:rsidRDefault="007137EB" w:rsidP="002B0331">
      <w:pPr>
        <w:rPr>
          <w:rFonts w:cs="宋体"/>
          <w:sz w:val="24"/>
        </w:rPr>
      </w:pPr>
      <w:r w:rsidRPr="00FC3BED">
        <w:rPr>
          <w:rFonts w:cs="宋体" w:hint="eastAsia"/>
          <w:sz w:val="24"/>
        </w:rPr>
        <w:t>掌握</w:t>
      </w:r>
      <w:r w:rsidR="002B0331" w:rsidRPr="00FC3BED">
        <w:rPr>
          <w:rFonts w:cs="宋体"/>
          <w:sz w:val="24"/>
        </w:rPr>
        <w:t>swagger</w:t>
      </w:r>
      <w:r w:rsidRPr="00FC3BED">
        <w:rPr>
          <w:rFonts w:cs="宋体"/>
          <w:sz w:val="24"/>
        </w:rPr>
        <w:t>的</w:t>
      </w:r>
      <w:r w:rsidR="002B0331" w:rsidRPr="00FC3BED">
        <w:rPr>
          <w:rFonts w:cs="宋体"/>
          <w:sz w:val="24"/>
        </w:rPr>
        <w:t>接口调试</w:t>
      </w:r>
    </w:p>
    <w:p w14:paraId="160CE1E0" w14:textId="0FFC7C7D" w:rsidR="002B0331" w:rsidRPr="00FC3BED" w:rsidRDefault="007137EB" w:rsidP="002B0331">
      <w:pPr>
        <w:rPr>
          <w:rFonts w:cs="宋体"/>
          <w:sz w:val="24"/>
        </w:rPr>
      </w:pPr>
      <w:r w:rsidRPr="00FC3BED">
        <w:rPr>
          <w:rFonts w:cs="宋体" w:hint="eastAsia"/>
          <w:sz w:val="24"/>
        </w:rPr>
        <w:t>掌握</w:t>
      </w:r>
      <w:r w:rsidR="002B0331" w:rsidRPr="00FC3BED">
        <w:rPr>
          <w:rFonts w:cs="宋体"/>
          <w:sz w:val="24"/>
        </w:rPr>
        <w:t>swagger的</w:t>
      </w:r>
      <w:r w:rsidRPr="00FC3BED">
        <w:rPr>
          <w:rFonts w:cs="宋体" w:hint="eastAsia"/>
          <w:sz w:val="24"/>
        </w:rPr>
        <w:t>使用</w:t>
      </w:r>
      <w:r w:rsidR="002B0331" w:rsidRPr="00FC3BED">
        <w:rPr>
          <w:rFonts w:cs="宋体"/>
          <w:sz w:val="24"/>
        </w:rPr>
        <w:t>配置</w:t>
      </w:r>
    </w:p>
    <w:p w14:paraId="074212A3" w14:textId="37D4CC5A" w:rsidR="002B0331" w:rsidRPr="00FC3BED" w:rsidRDefault="002B0331" w:rsidP="00F704EB">
      <w:pPr>
        <w:numPr>
          <w:ilvl w:val="0"/>
          <w:numId w:val="39"/>
        </w:numPr>
        <w:rPr>
          <w:sz w:val="24"/>
        </w:rPr>
      </w:pPr>
      <w:r w:rsidRPr="00FC3BED">
        <w:rPr>
          <w:sz w:val="24"/>
        </w:rPr>
        <w:t>学习材料</w:t>
      </w:r>
    </w:p>
    <w:p w14:paraId="0CD1BCE7" w14:textId="77777777" w:rsidR="002B0331" w:rsidRPr="00FC3BED" w:rsidRDefault="002B0331" w:rsidP="002B0331">
      <w:pPr>
        <w:rPr>
          <w:rFonts w:cs="宋体"/>
          <w:sz w:val="24"/>
        </w:rPr>
      </w:pPr>
      <w:r w:rsidRPr="00FC3BED">
        <w:rPr>
          <w:rFonts w:cs="宋体" w:hint="eastAsia"/>
          <w:sz w:val="24"/>
        </w:rPr>
        <w:t>时间安排</w:t>
      </w:r>
      <w:r w:rsidRPr="00FC3BED">
        <w:rPr>
          <w:rFonts w:cs="宋体"/>
          <w:sz w:val="24"/>
        </w:rPr>
        <w:t>: 2-4h</w:t>
      </w:r>
    </w:p>
    <w:p w14:paraId="65489A8B" w14:textId="43D9044F" w:rsidR="002B0331" w:rsidRPr="00FC3BED" w:rsidRDefault="002A3219" w:rsidP="002B0331">
      <w:pPr>
        <w:rPr>
          <w:rFonts w:cs="宋体"/>
          <w:sz w:val="24"/>
        </w:rPr>
      </w:pPr>
      <w:r w:rsidRPr="00FC3BED">
        <w:rPr>
          <w:rFonts w:cs="宋体" w:hint="eastAsia"/>
          <w:sz w:val="24"/>
        </w:rPr>
        <w:t>一小时掌握</w:t>
      </w:r>
      <w:r w:rsidRPr="00FC3BED">
        <w:rPr>
          <w:rFonts w:cs="宋体"/>
          <w:sz w:val="24"/>
        </w:rPr>
        <w:t>Swagger技术</w:t>
      </w:r>
    </w:p>
    <w:p w14:paraId="2D5DC247" w14:textId="1F1482DE" w:rsidR="002B0331" w:rsidRPr="00FC3BED" w:rsidRDefault="00000000" w:rsidP="002B0331">
      <w:pPr>
        <w:rPr>
          <w:rFonts w:cs="宋体"/>
          <w:sz w:val="24"/>
        </w:rPr>
      </w:pPr>
      <w:hyperlink r:id="rId17" w:history="1">
        <w:r w:rsidR="00E124AB" w:rsidRPr="00FC3BED">
          <w:rPr>
            <w:rStyle w:val="ac"/>
            <w:rFonts w:cs="宋体"/>
            <w:color w:val="auto"/>
            <w:sz w:val="24"/>
          </w:rPr>
          <w:t>https://www.bilibili.com/video/BV1Y441197Lw?p=1</w:t>
        </w:r>
      </w:hyperlink>
      <w:r w:rsidR="00891576" w:rsidRPr="00FC3BED">
        <w:rPr>
          <w:rFonts w:cs="宋体" w:hint="eastAsia"/>
          <w:sz w:val="24"/>
        </w:rPr>
        <w:t>。备注：跳出介绍部分，可从</w:t>
      </w:r>
      <w:r w:rsidR="00891576" w:rsidRPr="00FC3BED">
        <w:rPr>
          <w:rFonts w:cs="宋体"/>
          <w:sz w:val="24"/>
        </w:rPr>
        <w:t>1h20min</w:t>
      </w:r>
      <w:r w:rsidR="00891576" w:rsidRPr="00FC3BED">
        <w:rPr>
          <w:rFonts w:cs="宋体" w:hint="eastAsia"/>
          <w:sz w:val="24"/>
        </w:rPr>
        <w:t>处</w:t>
      </w:r>
      <w:r w:rsidR="00891576" w:rsidRPr="00FC3BED">
        <w:rPr>
          <w:rFonts w:cs="宋体"/>
          <w:sz w:val="24"/>
        </w:rPr>
        <w:t>跟着配置做</w:t>
      </w:r>
      <w:r w:rsidR="00891576" w:rsidRPr="00FC3BED">
        <w:rPr>
          <w:rFonts w:cs="宋体" w:hint="eastAsia"/>
          <w:sz w:val="24"/>
        </w:rPr>
        <w:t>。</w:t>
      </w:r>
    </w:p>
    <w:p w14:paraId="00F2FA55" w14:textId="0F1377C5" w:rsidR="002B0331" w:rsidRPr="00FC3BED" w:rsidRDefault="00882335" w:rsidP="002B0331">
      <w:pPr>
        <w:rPr>
          <w:rFonts w:cs="宋体"/>
          <w:sz w:val="24"/>
        </w:rPr>
      </w:pPr>
      <w:r w:rsidRPr="00FC3BED">
        <w:rPr>
          <w:rFonts w:cs="宋体"/>
          <w:sz w:val="24"/>
        </w:rPr>
        <w:t>SpringBoot集成swagger</w:t>
      </w:r>
    </w:p>
    <w:p w14:paraId="047A4EDF" w14:textId="77777777" w:rsidR="002B0331" w:rsidRPr="00FC3BED" w:rsidRDefault="002B0331" w:rsidP="002B0331">
      <w:pPr>
        <w:rPr>
          <w:rFonts w:cs="宋体"/>
          <w:sz w:val="24"/>
        </w:rPr>
      </w:pPr>
      <w:r w:rsidRPr="00FC3BED">
        <w:rPr>
          <w:rFonts w:cs="宋体"/>
          <w:sz w:val="24"/>
        </w:rPr>
        <w:t>https://blog.csdn.net/lsqingfeng/article/details/123678701</w:t>
      </w:r>
    </w:p>
    <w:p w14:paraId="0DE9FF6C" w14:textId="760411C3" w:rsidR="002B0331" w:rsidRPr="00FC3BED" w:rsidRDefault="002B0331" w:rsidP="00F704EB">
      <w:pPr>
        <w:pStyle w:val="3"/>
      </w:pPr>
      <w:r w:rsidRPr="00FC3BED">
        <w:t>Mybatis</w:t>
      </w:r>
    </w:p>
    <w:p w14:paraId="64F8942B" w14:textId="072D7E11" w:rsidR="002B0331" w:rsidRPr="00FC3BED" w:rsidRDefault="002B0331" w:rsidP="00F704EB">
      <w:pPr>
        <w:numPr>
          <w:ilvl w:val="0"/>
          <w:numId w:val="38"/>
        </w:numPr>
        <w:rPr>
          <w:sz w:val="24"/>
        </w:rPr>
      </w:pPr>
      <w:r w:rsidRPr="00FC3BED">
        <w:rPr>
          <w:sz w:val="24"/>
        </w:rPr>
        <w:t>知识点</w:t>
      </w:r>
    </w:p>
    <w:p w14:paraId="1B99D5B1" w14:textId="77777777" w:rsidR="007137EB" w:rsidRPr="00FC3BED" w:rsidRDefault="007137EB" w:rsidP="002B0331">
      <w:pPr>
        <w:rPr>
          <w:rFonts w:cs="宋体"/>
          <w:sz w:val="24"/>
        </w:rPr>
      </w:pPr>
      <w:r w:rsidRPr="00FC3BED">
        <w:rPr>
          <w:rFonts w:cs="宋体" w:hint="eastAsia"/>
          <w:sz w:val="24"/>
        </w:rPr>
        <w:t>掌握</w:t>
      </w:r>
      <w:r w:rsidR="002B0331" w:rsidRPr="00FC3BED">
        <w:rPr>
          <w:rFonts w:cs="宋体" w:hint="eastAsia"/>
          <w:sz w:val="24"/>
        </w:rPr>
        <w:t>将</w:t>
      </w:r>
      <w:r w:rsidR="002B0331" w:rsidRPr="00FC3BED">
        <w:rPr>
          <w:rFonts w:cs="宋体"/>
          <w:sz w:val="24"/>
        </w:rPr>
        <w:t>mybatis整合到spirngboot项目</w:t>
      </w:r>
    </w:p>
    <w:p w14:paraId="2F592FD5" w14:textId="30B6B86E" w:rsidR="002B0331" w:rsidRPr="00FC3BED" w:rsidRDefault="007137EB" w:rsidP="002B0331">
      <w:pPr>
        <w:rPr>
          <w:rFonts w:cs="宋体"/>
          <w:sz w:val="24"/>
        </w:rPr>
      </w:pPr>
      <w:r w:rsidRPr="00FC3BED">
        <w:rPr>
          <w:rFonts w:cs="宋体" w:hint="eastAsia"/>
          <w:sz w:val="24"/>
        </w:rPr>
        <w:t>掌握使用</w:t>
      </w:r>
      <w:r w:rsidRPr="00FC3BED">
        <w:rPr>
          <w:rFonts w:cs="宋体"/>
          <w:sz w:val="24"/>
        </w:rPr>
        <w:t>mybatis</w:t>
      </w:r>
      <w:r w:rsidR="002B0331" w:rsidRPr="00FC3BED">
        <w:rPr>
          <w:rFonts w:cs="宋体"/>
          <w:sz w:val="24"/>
        </w:rPr>
        <w:t>对数据库(mysql</w:t>
      </w:r>
      <w:r w:rsidR="00570832" w:rsidRPr="00FC3BED">
        <w:rPr>
          <w:rFonts w:cs="宋体" w:hint="eastAsia"/>
          <w:sz w:val="24"/>
        </w:rPr>
        <w:t>、</w:t>
      </w:r>
      <w:r w:rsidR="002B0331" w:rsidRPr="00FC3BED">
        <w:rPr>
          <w:rFonts w:cs="宋体"/>
          <w:sz w:val="24"/>
        </w:rPr>
        <w:t>oracle)的</w:t>
      </w:r>
      <w:proofErr w:type="gramStart"/>
      <w:r w:rsidR="002B0331" w:rsidRPr="00FC3BED">
        <w:rPr>
          <w:rFonts w:cs="宋体"/>
          <w:sz w:val="24"/>
        </w:rPr>
        <w:t>增删改查操作</w:t>
      </w:r>
      <w:proofErr w:type="gramEnd"/>
    </w:p>
    <w:p w14:paraId="0B8CBBAC" w14:textId="167E8EFC" w:rsidR="002B0331" w:rsidRPr="00FC3BED" w:rsidRDefault="002B0331" w:rsidP="00F704EB">
      <w:pPr>
        <w:numPr>
          <w:ilvl w:val="0"/>
          <w:numId w:val="38"/>
        </w:numPr>
        <w:rPr>
          <w:sz w:val="24"/>
        </w:rPr>
      </w:pPr>
      <w:r w:rsidRPr="00FC3BED">
        <w:rPr>
          <w:sz w:val="24"/>
        </w:rPr>
        <w:t>学习材料</w:t>
      </w:r>
    </w:p>
    <w:p w14:paraId="31087F4A" w14:textId="77777777" w:rsidR="002B0331" w:rsidRPr="00FC3BED" w:rsidRDefault="002B0331" w:rsidP="002B0331">
      <w:pPr>
        <w:rPr>
          <w:rFonts w:cs="宋体"/>
          <w:sz w:val="24"/>
        </w:rPr>
      </w:pPr>
      <w:r w:rsidRPr="00FC3BED">
        <w:rPr>
          <w:rFonts w:cs="宋体" w:hint="eastAsia"/>
          <w:sz w:val="24"/>
        </w:rPr>
        <w:t>时间安排</w:t>
      </w:r>
      <w:r w:rsidRPr="00FC3BED">
        <w:rPr>
          <w:rFonts w:cs="宋体"/>
          <w:sz w:val="24"/>
        </w:rPr>
        <w:t xml:space="preserve">: 2-4h </w:t>
      </w:r>
    </w:p>
    <w:p w14:paraId="2E081080" w14:textId="5D7AE389" w:rsidR="002B0331" w:rsidRPr="00FC3BED" w:rsidRDefault="00882335" w:rsidP="002B0331">
      <w:pPr>
        <w:rPr>
          <w:rFonts w:cs="宋体"/>
          <w:sz w:val="24"/>
        </w:rPr>
      </w:pPr>
      <w:r w:rsidRPr="00FC3BED">
        <w:rPr>
          <w:rFonts w:cs="宋体"/>
          <w:sz w:val="24"/>
        </w:rPr>
        <w:t>SpringBoot整合Mybatis</w:t>
      </w:r>
    </w:p>
    <w:p w14:paraId="066DD772" w14:textId="77777777" w:rsidR="002B0331" w:rsidRPr="00FC3BED" w:rsidRDefault="002B0331" w:rsidP="002B0331">
      <w:pPr>
        <w:rPr>
          <w:rFonts w:cs="宋体"/>
          <w:sz w:val="24"/>
        </w:rPr>
      </w:pPr>
      <w:r w:rsidRPr="00FC3BED">
        <w:rPr>
          <w:rFonts w:cs="宋体"/>
          <w:sz w:val="24"/>
        </w:rPr>
        <w:t>https://www.bilibili.com/video/BV1H3411K7yt?spm_id_from=333.337.search-card.all.click</w:t>
      </w:r>
    </w:p>
    <w:p w14:paraId="6B67AD7E" w14:textId="76DABF54" w:rsidR="002B0331" w:rsidRPr="00FC3BED" w:rsidRDefault="00882335" w:rsidP="002B0331">
      <w:pPr>
        <w:rPr>
          <w:rFonts w:cs="宋体"/>
          <w:sz w:val="24"/>
        </w:rPr>
      </w:pPr>
      <w:r w:rsidRPr="00FC3BED">
        <w:rPr>
          <w:rFonts w:cs="宋体"/>
          <w:sz w:val="24"/>
        </w:rPr>
        <w:t>springboot整合mybatis(配置模式+注解模式)</w:t>
      </w:r>
    </w:p>
    <w:p w14:paraId="2F6CC373" w14:textId="77777777" w:rsidR="00681ED6" w:rsidRPr="00FC3BED" w:rsidRDefault="00681ED6" w:rsidP="00681ED6">
      <w:pPr>
        <w:rPr>
          <w:rFonts w:cs="宋体"/>
          <w:sz w:val="24"/>
        </w:rPr>
      </w:pPr>
      <w:r w:rsidRPr="00FC3BED">
        <w:rPr>
          <w:rFonts w:cs="宋体"/>
          <w:sz w:val="24"/>
        </w:rPr>
        <w:t>https://blog.csdn.net/weixin_52062043/article/details/124434652</w:t>
      </w:r>
    </w:p>
    <w:p w14:paraId="0377AADF" w14:textId="7A4A1948" w:rsidR="002B0331" w:rsidRPr="00FC3BED" w:rsidRDefault="00882335" w:rsidP="002B0331">
      <w:pPr>
        <w:rPr>
          <w:rFonts w:cs="宋体"/>
          <w:sz w:val="24"/>
        </w:rPr>
      </w:pPr>
      <w:r w:rsidRPr="00FC3BED">
        <w:rPr>
          <w:rFonts w:cs="宋体"/>
          <w:sz w:val="24"/>
        </w:rPr>
        <w:lastRenderedPageBreak/>
        <w:t>SpringBoot集成Mybatis</w:t>
      </w:r>
    </w:p>
    <w:p w14:paraId="3943FEAC" w14:textId="77777777" w:rsidR="002B0331" w:rsidRPr="00FC3BED" w:rsidRDefault="002B0331" w:rsidP="002B0331">
      <w:pPr>
        <w:rPr>
          <w:rFonts w:cs="宋体"/>
          <w:sz w:val="24"/>
        </w:rPr>
      </w:pPr>
      <w:r w:rsidRPr="00FC3BED">
        <w:rPr>
          <w:rFonts w:cs="宋体"/>
          <w:sz w:val="24"/>
        </w:rPr>
        <w:t>https://baijiahao.baidu.com/s?id=1715422022103662093&amp;wfr=spider&amp;for=pc</w:t>
      </w:r>
    </w:p>
    <w:p w14:paraId="47E414EA" w14:textId="7DEC045B" w:rsidR="002B0331" w:rsidRPr="00FC3BED" w:rsidRDefault="002B0331" w:rsidP="00F704EB">
      <w:pPr>
        <w:pStyle w:val="3"/>
      </w:pPr>
      <w:r w:rsidRPr="00FC3BED">
        <w:t>Redis</w:t>
      </w:r>
    </w:p>
    <w:p w14:paraId="14033BAA" w14:textId="75C2DDB3" w:rsidR="002B0331" w:rsidRPr="00FC3BED" w:rsidRDefault="002B0331" w:rsidP="00F704EB">
      <w:pPr>
        <w:numPr>
          <w:ilvl w:val="0"/>
          <w:numId w:val="37"/>
        </w:numPr>
        <w:rPr>
          <w:sz w:val="24"/>
        </w:rPr>
      </w:pPr>
      <w:r w:rsidRPr="00FC3BED">
        <w:rPr>
          <w:sz w:val="24"/>
        </w:rPr>
        <w:t>知识点</w:t>
      </w:r>
    </w:p>
    <w:p w14:paraId="13773261" w14:textId="77777777" w:rsidR="005079CB" w:rsidRPr="00FC3BED" w:rsidRDefault="002B0331" w:rsidP="002B0331">
      <w:pPr>
        <w:rPr>
          <w:rFonts w:cs="宋体"/>
          <w:sz w:val="24"/>
        </w:rPr>
      </w:pPr>
      <w:r w:rsidRPr="00FC3BED">
        <w:rPr>
          <w:rFonts w:cs="宋体" w:hint="eastAsia"/>
          <w:sz w:val="24"/>
        </w:rPr>
        <w:t>了解</w:t>
      </w:r>
      <w:r w:rsidRPr="00FC3BED">
        <w:rPr>
          <w:rFonts w:cs="宋体"/>
          <w:sz w:val="24"/>
        </w:rPr>
        <w:t>redis基本概念，会使用redis命令查询数据，增加/修改数据</w:t>
      </w:r>
    </w:p>
    <w:p w14:paraId="7678ED14" w14:textId="58CFE764" w:rsidR="005079CB" w:rsidRPr="00FC3BED" w:rsidRDefault="002B0331" w:rsidP="002B0331">
      <w:pPr>
        <w:rPr>
          <w:rFonts w:cs="宋体"/>
          <w:sz w:val="24"/>
        </w:rPr>
      </w:pPr>
      <w:r w:rsidRPr="00FC3BED">
        <w:rPr>
          <w:rFonts w:cs="宋体"/>
          <w:sz w:val="24"/>
        </w:rPr>
        <w:t>了解redis常用的几种数据类型</w:t>
      </w:r>
    </w:p>
    <w:p w14:paraId="5B149663" w14:textId="65CBDC50" w:rsidR="002B0331" w:rsidRPr="00FC3BED" w:rsidRDefault="005079CB" w:rsidP="002B0331">
      <w:pPr>
        <w:rPr>
          <w:rFonts w:cs="宋体"/>
          <w:sz w:val="24"/>
        </w:rPr>
      </w:pPr>
      <w:r w:rsidRPr="00FC3BED">
        <w:rPr>
          <w:rFonts w:cs="宋体" w:hint="eastAsia"/>
          <w:sz w:val="24"/>
        </w:rPr>
        <w:t>掌握</w:t>
      </w:r>
      <w:r w:rsidR="002B0331" w:rsidRPr="00FC3BED">
        <w:rPr>
          <w:rFonts w:cs="宋体"/>
          <w:sz w:val="24"/>
        </w:rPr>
        <w:t>将redis整合到springboot项目中</w:t>
      </w:r>
    </w:p>
    <w:p w14:paraId="3FDA458E" w14:textId="30231ADF" w:rsidR="002B0331" w:rsidRPr="00FC3BED" w:rsidRDefault="002B0331" w:rsidP="00F704EB">
      <w:pPr>
        <w:numPr>
          <w:ilvl w:val="0"/>
          <w:numId w:val="37"/>
        </w:numPr>
        <w:rPr>
          <w:sz w:val="24"/>
        </w:rPr>
      </w:pPr>
      <w:r w:rsidRPr="00FC3BED">
        <w:rPr>
          <w:sz w:val="24"/>
        </w:rPr>
        <w:t>学习材料</w:t>
      </w:r>
    </w:p>
    <w:p w14:paraId="33AB4083" w14:textId="77777777" w:rsidR="002B0331" w:rsidRPr="00FC3BED" w:rsidRDefault="002B0331" w:rsidP="002B0331">
      <w:pPr>
        <w:rPr>
          <w:rFonts w:cs="宋体"/>
          <w:sz w:val="24"/>
        </w:rPr>
      </w:pPr>
      <w:r w:rsidRPr="00FC3BED">
        <w:rPr>
          <w:rFonts w:cs="宋体" w:hint="eastAsia"/>
          <w:sz w:val="24"/>
        </w:rPr>
        <w:t>时间安排</w:t>
      </w:r>
      <w:r w:rsidRPr="00FC3BED">
        <w:rPr>
          <w:rFonts w:cs="宋体"/>
          <w:sz w:val="24"/>
        </w:rPr>
        <w:t>: 1.5day</w:t>
      </w:r>
    </w:p>
    <w:p w14:paraId="4BD6B8F5" w14:textId="0E7F4E34" w:rsidR="002B0331" w:rsidRPr="00FC3BED" w:rsidRDefault="005079CB" w:rsidP="002B0331">
      <w:pPr>
        <w:rPr>
          <w:rFonts w:cs="宋体"/>
          <w:sz w:val="24"/>
        </w:rPr>
      </w:pPr>
      <w:r w:rsidRPr="00FC3BED">
        <w:rPr>
          <w:rFonts w:cs="宋体"/>
          <w:sz w:val="24"/>
        </w:rPr>
        <w:t>Redis最新超详细版教程通俗易懂</w:t>
      </w:r>
    </w:p>
    <w:p w14:paraId="078260E8" w14:textId="77777777" w:rsidR="002B0331" w:rsidRPr="00FC3BED" w:rsidRDefault="002B0331" w:rsidP="002B0331">
      <w:pPr>
        <w:rPr>
          <w:rFonts w:cs="宋体"/>
          <w:sz w:val="24"/>
        </w:rPr>
      </w:pPr>
      <w:r w:rsidRPr="00FC3BED">
        <w:rPr>
          <w:rFonts w:cs="宋体"/>
          <w:sz w:val="24"/>
        </w:rPr>
        <w:t>https://www.bilibili.com/video/BV1S54y1R7SB?p=1</w:t>
      </w:r>
    </w:p>
    <w:p w14:paraId="2FCC45DA" w14:textId="3B57E81D" w:rsidR="002B0331" w:rsidRPr="00FC3BED" w:rsidRDefault="002B0331" w:rsidP="002B0331">
      <w:pPr>
        <w:rPr>
          <w:rFonts w:cs="宋体"/>
          <w:sz w:val="24"/>
        </w:rPr>
      </w:pPr>
      <w:r w:rsidRPr="00FC3BED">
        <w:rPr>
          <w:rFonts w:cs="宋体"/>
          <w:sz w:val="24"/>
        </w:rPr>
        <w:t>菜鸟教程</w:t>
      </w:r>
      <w:r w:rsidR="005079CB" w:rsidRPr="00FC3BED">
        <w:rPr>
          <w:rFonts w:cs="宋体"/>
          <w:sz w:val="24"/>
        </w:rPr>
        <w:t>Redis 命令</w:t>
      </w:r>
    </w:p>
    <w:p w14:paraId="4AA07E0F" w14:textId="77777777" w:rsidR="002B0331" w:rsidRPr="00FC3BED" w:rsidRDefault="002B0331" w:rsidP="002B0331">
      <w:pPr>
        <w:rPr>
          <w:rFonts w:cs="宋体"/>
          <w:sz w:val="24"/>
        </w:rPr>
      </w:pPr>
      <w:r w:rsidRPr="00FC3BED">
        <w:rPr>
          <w:rFonts w:cs="宋体"/>
          <w:sz w:val="24"/>
        </w:rPr>
        <w:t>https://www.runoob.com/redis/redis-commands.html</w:t>
      </w:r>
    </w:p>
    <w:p w14:paraId="0A10D254" w14:textId="19E209CF" w:rsidR="002B0331" w:rsidRPr="00FC3BED" w:rsidRDefault="002B0331" w:rsidP="002B0331">
      <w:pPr>
        <w:rPr>
          <w:rFonts w:cs="宋体"/>
          <w:sz w:val="24"/>
        </w:rPr>
      </w:pPr>
      <w:r w:rsidRPr="00FC3BED">
        <w:rPr>
          <w:rFonts w:cs="宋体"/>
          <w:sz w:val="24"/>
        </w:rPr>
        <w:t>springboot整合jedis</w:t>
      </w:r>
    </w:p>
    <w:p w14:paraId="4261A1EE" w14:textId="24AF2FBC" w:rsidR="002B0331" w:rsidRPr="00FC3BED" w:rsidRDefault="00000000" w:rsidP="002B0331">
      <w:pPr>
        <w:rPr>
          <w:rFonts w:cs="宋体"/>
          <w:sz w:val="24"/>
        </w:rPr>
      </w:pPr>
      <w:hyperlink r:id="rId18" w:history="1">
        <w:r w:rsidR="005079CB" w:rsidRPr="00FC3BED">
          <w:rPr>
            <w:rStyle w:val="ac"/>
            <w:rFonts w:cs="宋体"/>
            <w:color w:val="auto"/>
            <w:sz w:val="24"/>
          </w:rPr>
          <w:t>https://blog.csdn.net/wenkezhuangyuan/article/details/119430545</w:t>
        </w:r>
      </w:hyperlink>
    </w:p>
    <w:p w14:paraId="723A5BF0" w14:textId="6B446797" w:rsidR="005079CB" w:rsidRPr="00FC3BED" w:rsidRDefault="005079CB" w:rsidP="002B0331">
      <w:pPr>
        <w:rPr>
          <w:rFonts w:cs="宋体"/>
          <w:sz w:val="24"/>
        </w:rPr>
      </w:pPr>
      <w:r w:rsidRPr="00FC3BED">
        <w:rPr>
          <w:rFonts w:cs="宋体"/>
          <w:sz w:val="24"/>
        </w:rPr>
        <w:t>springboot整合jedis</w:t>
      </w:r>
    </w:p>
    <w:p w14:paraId="368DF0E4" w14:textId="57CB9CFE" w:rsidR="002B0331" w:rsidRPr="00FC3BED" w:rsidRDefault="002B0331" w:rsidP="002B0331">
      <w:pPr>
        <w:rPr>
          <w:rFonts w:cs="宋体"/>
          <w:sz w:val="24"/>
        </w:rPr>
      </w:pPr>
      <w:r w:rsidRPr="00FC3BED">
        <w:rPr>
          <w:rFonts w:cs="宋体"/>
          <w:sz w:val="24"/>
        </w:rPr>
        <w:t>https://www.jianshu.com/p/e07b3d57afa8</w:t>
      </w:r>
    </w:p>
    <w:p w14:paraId="7E5F34F7" w14:textId="3349A193" w:rsidR="002B0331" w:rsidRPr="00FC3BED" w:rsidRDefault="002B0331" w:rsidP="002B0331">
      <w:pPr>
        <w:rPr>
          <w:rFonts w:cs="宋体"/>
          <w:sz w:val="24"/>
        </w:rPr>
      </w:pPr>
      <w:r w:rsidRPr="00FC3BED">
        <w:rPr>
          <w:rFonts w:cs="宋体"/>
          <w:sz w:val="24"/>
        </w:rPr>
        <w:t>提供redis安装包</w:t>
      </w:r>
      <w:r w:rsidR="001030F5" w:rsidRPr="00FC3BED">
        <w:rPr>
          <w:rFonts w:cs="宋体" w:hint="eastAsia"/>
          <w:sz w:val="24"/>
        </w:rPr>
        <w:t>，</w:t>
      </w:r>
      <w:r w:rsidRPr="00FC3BED">
        <w:rPr>
          <w:rFonts w:cs="宋体"/>
          <w:sz w:val="24"/>
        </w:rPr>
        <w:t>Linux版本安装手册，redis可视化操作工具</w:t>
      </w:r>
    </w:p>
    <w:p w14:paraId="042F4C91" w14:textId="68F93A74" w:rsidR="002B0331" w:rsidRPr="00FC3BED" w:rsidRDefault="002B0331" w:rsidP="00F704EB">
      <w:pPr>
        <w:pStyle w:val="3"/>
      </w:pPr>
      <w:r w:rsidRPr="00FC3BED">
        <w:t>Kafka</w:t>
      </w:r>
    </w:p>
    <w:p w14:paraId="2598F759" w14:textId="58DA0A64" w:rsidR="002B0331" w:rsidRPr="00FC3BED" w:rsidRDefault="002B0331" w:rsidP="00F704EB">
      <w:pPr>
        <w:numPr>
          <w:ilvl w:val="0"/>
          <w:numId w:val="36"/>
        </w:numPr>
        <w:rPr>
          <w:sz w:val="24"/>
        </w:rPr>
      </w:pPr>
      <w:r w:rsidRPr="00FC3BED">
        <w:rPr>
          <w:sz w:val="24"/>
        </w:rPr>
        <w:t xml:space="preserve"> 知识点</w:t>
      </w:r>
    </w:p>
    <w:p w14:paraId="21AFAE80" w14:textId="77777777" w:rsidR="001E7474" w:rsidRPr="00FC3BED" w:rsidRDefault="002B0331" w:rsidP="002B0331">
      <w:pPr>
        <w:rPr>
          <w:rFonts w:cs="宋体"/>
          <w:sz w:val="24"/>
        </w:rPr>
      </w:pPr>
      <w:r w:rsidRPr="00FC3BED">
        <w:rPr>
          <w:rFonts w:cs="宋体" w:hint="eastAsia"/>
          <w:sz w:val="24"/>
        </w:rPr>
        <w:t>了解消息的生产者，消费者概念</w:t>
      </w:r>
    </w:p>
    <w:p w14:paraId="24677493" w14:textId="77777777" w:rsidR="001E7474" w:rsidRPr="00FC3BED" w:rsidRDefault="002B0331" w:rsidP="002B0331">
      <w:pPr>
        <w:rPr>
          <w:rFonts w:cs="宋体"/>
          <w:sz w:val="24"/>
        </w:rPr>
      </w:pPr>
      <w:r w:rsidRPr="00FC3BED">
        <w:rPr>
          <w:rFonts w:cs="宋体" w:hint="eastAsia"/>
          <w:sz w:val="24"/>
        </w:rPr>
        <w:t>了解</w:t>
      </w:r>
      <w:r w:rsidRPr="00FC3BED">
        <w:rPr>
          <w:rFonts w:cs="宋体"/>
          <w:sz w:val="24"/>
        </w:rPr>
        <w:t>topic概念</w:t>
      </w:r>
    </w:p>
    <w:p w14:paraId="7855CC4C" w14:textId="2CA08051" w:rsidR="002B0331" w:rsidRPr="00FC3BED" w:rsidRDefault="002B0331" w:rsidP="002B0331">
      <w:pPr>
        <w:rPr>
          <w:rFonts w:cs="宋体"/>
          <w:sz w:val="24"/>
        </w:rPr>
      </w:pPr>
      <w:r w:rsidRPr="00FC3BED">
        <w:rPr>
          <w:rFonts w:cs="宋体"/>
          <w:sz w:val="24"/>
        </w:rPr>
        <w:t>可以根据不通的主题完成消息的收发</w:t>
      </w:r>
    </w:p>
    <w:p w14:paraId="0E8B7DF1" w14:textId="6F7E21B9" w:rsidR="002B0331" w:rsidRPr="00FC3BED" w:rsidRDefault="002B0331" w:rsidP="00F704EB">
      <w:pPr>
        <w:numPr>
          <w:ilvl w:val="0"/>
          <w:numId w:val="36"/>
        </w:numPr>
        <w:rPr>
          <w:sz w:val="24"/>
        </w:rPr>
      </w:pPr>
      <w:r w:rsidRPr="00FC3BED">
        <w:rPr>
          <w:sz w:val="24"/>
        </w:rPr>
        <w:t>学习材料</w:t>
      </w:r>
    </w:p>
    <w:p w14:paraId="186B439F" w14:textId="77777777" w:rsidR="002B0331" w:rsidRPr="00FC3BED" w:rsidRDefault="002B0331" w:rsidP="002B0331">
      <w:pPr>
        <w:rPr>
          <w:rFonts w:cs="宋体"/>
          <w:sz w:val="24"/>
        </w:rPr>
      </w:pPr>
      <w:r w:rsidRPr="00FC3BED">
        <w:rPr>
          <w:rFonts w:cs="宋体" w:hint="eastAsia"/>
          <w:sz w:val="24"/>
        </w:rPr>
        <w:t>时间安排</w:t>
      </w:r>
      <w:r w:rsidRPr="00FC3BED">
        <w:rPr>
          <w:rFonts w:cs="宋体"/>
          <w:sz w:val="24"/>
        </w:rPr>
        <w:t>: 4-6h</w:t>
      </w:r>
    </w:p>
    <w:p w14:paraId="660DDFA9" w14:textId="14B936AF" w:rsidR="002B0331" w:rsidRPr="00FC3BED" w:rsidRDefault="00D75C5F" w:rsidP="002B0331">
      <w:pPr>
        <w:rPr>
          <w:rFonts w:cs="宋体"/>
          <w:sz w:val="24"/>
        </w:rPr>
      </w:pPr>
      <w:r w:rsidRPr="00FC3BED">
        <w:rPr>
          <w:rFonts w:cs="宋体"/>
          <w:sz w:val="24"/>
        </w:rPr>
        <w:t>Linux环境下Zookeeper和Kafka安装启动</w:t>
      </w:r>
    </w:p>
    <w:p w14:paraId="3D4A3960" w14:textId="77777777" w:rsidR="002B0331" w:rsidRPr="00FC3BED" w:rsidRDefault="002B0331" w:rsidP="002B0331">
      <w:pPr>
        <w:rPr>
          <w:rFonts w:cs="宋体"/>
          <w:sz w:val="24"/>
        </w:rPr>
      </w:pPr>
      <w:r w:rsidRPr="00FC3BED">
        <w:rPr>
          <w:rFonts w:cs="宋体"/>
          <w:sz w:val="24"/>
        </w:rPr>
        <w:t>https://www.bilibili.com/video/BV1h64y187g7?spm_id_from=333.337.search-card.all.click&amp;vd_source=839e1132f1c116df372ebd504b8d34b1</w:t>
      </w:r>
    </w:p>
    <w:p w14:paraId="6387EFB0" w14:textId="3480DAA7" w:rsidR="002B0331" w:rsidRPr="00FC3BED" w:rsidRDefault="00D75C5F" w:rsidP="002B0331">
      <w:pPr>
        <w:rPr>
          <w:rFonts w:cs="宋体"/>
          <w:sz w:val="24"/>
        </w:rPr>
      </w:pPr>
      <w:r w:rsidRPr="00FC3BED">
        <w:rPr>
          <w:rFonts w:cs="宋体" w:hint="eastAsia"/>
          <w:sz w:val="24"/>
        </w:rPr>
        <w:lastRenderedPageBreak/>
        <w:t>详解</w:t>
      </w:r>
      <w:r w:rsidRPr="00FC3BED">
        <w:rPr>
          <w:rFonts w:cs="宋体"/>
          <w:sz w:val="24"/>
        </w:rPr>
        <w:t xml:space="preserve"> SpringBoot 集成 Kafka 全面实战，</w:t>
      </w:r>
      <w:proofErr w:type="gramStart"/>
      <w:r w:rsidRPr="00FC3BED">
        <w:rPr>
          <w:rFonts w:cs="宋体"/>
          <w:sz w:val="24"/>
        </w:rPr>
        <w:t>超全面</w:t>
      </w:r>
      <w:proofErr w:type="gramEnd"/>
      <w:r w:rsidRPr="00FC3BED">
        <w:rPr>
          <w:rFonts w:cs="宋体"/>
          <w:sz w:val="24"/>
        </w:rPr>
        <w:t>精讲教程</w:t>
      </w:r>
    </w:p>
    <w:p w14:paraId="71032EA4" w14:textId="77777777" w:rsidR="002B0331" w:rsidRPr="00FC3BED" w:rsidRDefault="002B0331" w:rsidP="002B0331">
      <w:pPr>
        <w:rPr>
          <w:rFonts w:cs="宋体"/>
          <w:sz w:val="24"/>
        </w:rPr>
      </w:pPr>
      <w:r w:rsidRPr="00FC3BED">
        <w:rPr>
          <w:rFonts w:cs="宋体"/>
          <w:sz w:val="24"/>
        </w:rPr>
        <w:t>https://www.bilibili.com/video/BV1FV41177XB?p=2&amp;spm_id_from=333.880.my_history.page.click&amp;vd_source=839e1132f1c116df372ebd504b8d34b1</w:t>
      </w:r>
    </w:p>
    <w:p w14:paraId="22214583" w14:textId="25BB607E" w:rsidR="002B0331" w:rsidRPr="00FC3BED" w:rsidRDefault="00D75C5F" w:rsidP="002B0331">
      <w:pPr>
        <w:rPr>
          <w:rFonts w:cs="宋体"/>
          <w:sz w:val="24"/>
        </w:rPr>
      </w:pPr>
      <w:r w:rsidRPr="00FC3BED">
        <w:rPr>
          <w:rFonts w:cs="宋体"/>
          <w:sz w:val="24"/>
        </w:rPr>
        <w:t>kafka中Topic、Partition、Groups、Brokers概念辨析</w:t>
      </w:r>
    </w:p>
    <w:p w14:paraId="717476D9" w14:textId="77777777" w:rsidR="002B0331" w:rsidRPr="00FC3BED" w:rsidRDefault="002B0331" w:rsidP="002B0331">
      <w:pPr>
        <w:rPr>
          <w:rFonts w:cs="宋体"/>
          <w:sz w:val="24"/>
        </w:rPr>
      </w:pPr>
      <w:r w:rsidRPr="00FC3BED">
        <w:rPr>
          <w:rFonts w:cs="宋体"/>
          <w:sz w:val="24"/>
        </w:rPr>
        <w:t>https://blog.csdn.net/loongkingwhat/article/details/122117871</w:t>
      </w:r>
    </w:p>
    <w:p w14:paraId="1C004EE2" w14:textId="345B8E09" w:rsidR="002B0331" w:rsidRPr="00FC3BED" w:rsidRDefault="002B0331" w:rsidP="002B0331">
      <w:pPr>
        <w:rPr>
          <w:rFonts w:cs="宋体"/>
          <w:sz w:val="24"/>
        </w:rPr>
      </w:pPr>
      <w:r w:rsidRPr="00FC3BED">
        <w:rPr>
          <w:rFonts w:cs="宋体"/>
          <w:sz w:val="24"/>
        </w:rPr>
        <w:t>提供kafka</w:t>
      </w:r>
      <w:r w:rsidR="007F3575" w:rsidRPr="00FC3BED">
        <w:rPr>
          <w:rFonts w:cs="宋体" w:hint="eastAsia"/>
          <w:sz w:val="24"/>
        </w:rPr>
        <w:t>、</w:t>
      </w:r>
      <w:r w:rsidRPr="00FC3BED">
        <w:rPr>
          <w:rFonts w:cs="宋体"/>
          <w:sz w:val="24"/>
        </w:rPr>
        <w:t>zookeeper安装包</w:t>
      </w:r>
    </w:p>
    <w:p w14:paraId="31536505" w14:textId="42D35934" w:rsidR="0030352D" w:rsidRPr="00FC3BED" w:rsidRDefault="0030352D" w:rsidP="00BD1172">
      <w:pPr>
        <w:pStyle w:val="2"/>
        <w:spacing w:before="382"/>
      </w:pPr>
      <w:r w:rsidRPr="00FC3BED">
        <w:t>JAVA-WEB开发规范</w:t>
      </w:r>
    </w:p>
    <w:p w14:paraId="67574436" w14:textId="2DF80ED2" w:rsidR="0030352D" w:rsidRPr="00FC3BED" w:rsidRDefault="0030352D" w:rsidP="00F704EB">
      <w:pPr>
        <w:numPr>
          <w:ilvl w:val="0"/>
          <w:numId w:val="30"/>
        </w:numPr>
        <w:rPr>
          <w:sz w:val="24"/>
        </w:rPr>
      </w:pPr>
      <w:r w:rsidRPr="00FC3BED">
        <w:rPr>
          <w:sz w:val="24"/>
        </w:rPr>
        <w:t>知识点</w:t>
      </w:r>
    </w:p>
    <w:p w14:paraId="19E0ABD4" w14:textId="77777777" w:rsidR="0030352D" w:rsidRPr="00FC3BED" w:rsidRDefault="0030352D" w:rsidP="0030352D">
      <w:pPr>
        <w:rPr>
          <w:rFonts w:cs="宋体"/>
          <w:sz w:val="24"/>
        </w:rPr>
      </w:pPr>
      <w:r w:rsidRPr="00FC3BED">
        <w:rPr>
          <w:rFonts w:cs="宋体" w:hint="eastAsia"/>
          <w:sz w:val="24"/>
        </w:rPr>
        <w:t>了解公司关于</w:t>
      </w:r>
      <w:r w:rsidRPr="00FC3BED">
        <w:rPr>
          <w:rFonts w:cs="宋体"/>
          <w:sz w:val="24"/>
        </w:rPr>
        <w:t>JAVA-WEB的编程规范</w:t>
      </w:r>
    </w:p>
    <w:p w14:paraId="5B2CA02F" w14:textId="77777777" w:rsidR="0030352D" w:rsidRPr="00FC3BED" w:rsidRDefault="0030352D" w:rsidP="0030352D">
      <w:pPr>
        <w:rPr>
          <w:rFonts w:cs="宋体"/>
          <w:sz w:val="24"/>
        </w:rPr>
      </w:pPr>
      <w:r w:rsidRPr="00FC3BED">
        <w:rPr>
          <w:rFonts w:cs="宋体" w:hint="eastAsia"/>
          <w:sz w:val="24"/>
        </w:rPr>
        <w:t>掌握：注释规范、格式规范、命名规范、日期时间、集合处理、异常处理、前后端通讯、前端规范、</w:t>
      </w:r>
      <w:proofErr w:type="gramStart"/>
      <w:r w:rsidRPr="00FC3BED">
        <w:rPr>
          <w:rFonts w:cs="宋体" w:hint="eastAsia"/>
          <w:sz w:val="24"/>
        </w:rPr>
        <w:t>数据库建表</w:t>
      </w:r>
      <w:proofErr w:type="gramEnd"/>
      <w:r w:rsidRPr="00FC3BED">
        <w:rPr>
          <w:rFonts w:cs="宋体"/>
          <w:sz w:val="24"/>
        </w:rPr>
        <w:t>/SQL语句/映射规范、安全规范</w:t>
      </w:r>
    </w:p>
    <w:p w14:paraId="5A09FF71" w14:textId="0870C8D5" w:rsidR="0030352D" w:rsidRPr="00FC3BED" w:rsidRDefault="0030352D" w:rsidP="00F704EB">
      <w:pPr>
        <w:numPr>
          <w:ilvl w:val="0"/>
          <w:numId w:val="30"/>
        </w:numPr>
        <w:rPr>
          <w:sz w:val="24"/>
        </w:rPr>
      </w:pPr>
      <w:r w:rsidRPr="00FC3BED">
        <w:rPr>
          <w:sz w:val="24"/>
        </w:rPr>
        <w:t>学习材料</w:t>
      </w:r>
    </w:p>
    <w:p w14:paraId="53A2BBF1" w14:textId="77777777" w:rsidR="00C628F3" w:rsidRPr="00FC3BED" w:rsidRDefault="00C628F3" w:rsidP="00C628F3">
      <w:pPr>
        <w:rPr>
          <w:rFonts w:cs="宋体"/>
          <w:sz w:val="24"/>
        </w:rPr>
      </w:pPr>
      <w:r w:rsidRPr="00FC3BED">
        <w:rPr>
          <w:rFonts w:cs="宋体" w:hint="eastAsia"/>
          <w:sz w:val="24"/>
        </w:rPr>
        <w:t>《积成电子</w:t>
      </w:r>
      <w:r w:rsidRPr="00FC3BED">
        <w:rPr>
          <w:rFonts w:cs="宋体"/>
          <w:sz w:val="24"/>
        </w:rPr>
        <w:t>WEB开发规范手册</w:t>
      </w:r>
      <w:r w:rsidRPr="00FC3BED">
        <w:rPr>
          <w:rFonts w:cs="宋体" w:hint="eastAsia"/>
          <w:sz w:val="24"/>
        </w:rPr>
        <w:t>.</w:t>
      </w:r>
      <w:r w:rsidRPr="00FC3BED">
        <w:rPr>
          <w:rFonts w:cs="宋体"/>
          <w:sz w:val="24"/>
        </w:rPr>
        <w:t>docx》</w:t>
      </w:r>
    </w:p>
    <w:p w14:paraId="2510E664" w14:textId="22096630" w:rsidR="00C628F3" w:rsidRPr="00FC3BED" w:rsidRDefault="00C628F3" w:rsidP="00C628F3">
      <w:pPr>
        <w:rPr>
          <w:rFonts w:cs="宋体"/>
          <w:sz w:val="24"/>
        </w:rPr>
      </w:pPr>
      <w:r w:rsidRPr="00FC3BED">
        <w:rPr>
          <w:rFonts w:cs="宋体" w:hint="eastAsia"/>
          <w:sz w:val="24"/>
        </w:rPr>
        <w:t>《</w:t>
      </w:r>
      <w:r w:rsidRPr="00FC3BED">
        <w:rPr>
          <w:rFonts w:cs="宋体"/>
          <w:sz w:val="24"/>
        </w:rPr>
        <w:t>WEB开发规范</w:t>
      </w:r>
      <w:r w:rsidRPr="00FC3BED">
        <w:rPr>
          <w:rFonts w:cs="宋体" w:hint="eastAsia"/>
          <w:sz w:val="24"/>
        </w:rPr>
        <w:t>.</w:t>
      </w:r>
      <w:r w:rsidRPr="00FC3BED">
        <w:rPr>
          <w:rFonts w:cs="宋体"/>
          <w:sz w:val="24"/>
        </w:rPr>
        <w:t>pptx》</w:t>
      </w:r>
    </w:p>
    <w:p w14:paraId="37D4F895" w14:textId="3EE00CED" w:rsidR="0030352D" w:rsidRPr="00FC3BED" w:rsidRDefault="0030352D" w:rsidP="00F704EB">
      <w:pPr>
        <w:numPr>
          <w:ilvl w:val="0"/>
          <w:numId w:val="30"/>
        </w:numPr>
        <w:rPr>
          <w:sz w:val="24"/>
        </w:rPr>
      </w:pPr>
      <w:r w:rsidRPr="00FC3BED">
        <w:rPr>
          <w:sz w:val="24"/>
        </w:rPr>
        <w:t>考试试题</w:t>
      </w:r>
    </w:p>
    <w:p w14:paraId="0051455F" w14:textId="2420EA74" w:rsidR="0030352D" w:rsidRPr="00FC3BED" w:rsidRDefault="0030352D" w:rsidP="0030352D">
      <w:pPr>
        <w:rPr>
          <w:rFonts w:cs="宋体"/>
          <w:sz w:val="24"/>
        </w:rPr>
      </w:pPr>
      <w:r w:rsidRPr="00FC3BED">
        <w:rPr>
          <w:rFonts w:cs="宋体" w:hint="eastAsia"/>
          <w:sz w:val="24"/>
        </w:rPr>
        <w:t>《</w:t>
      </w:r>
      <w:r w:rsidRPr="00FC3BED">
        <w:rPr>
          <w:rFonts w:cs="宋体"/>
          <w:sz w:val="24"/>
        </w:rPr>
        <w:t>WEB开发规范试题</w:t>
      </w:r>
      <w:r w:rsidRPr="00FC3BED">
        <w:rPr>
          <w:rFonts w:cs="宋体" w:hint="eastAsia"/>
          <w:sz w:val="24"/>
        </w:rPr>
        <w:t>.</w:t>
      </w:r>
      <w:r w:rsidRPr="00FC3BED">
        <w:rPr>
          <w:rFonts w:cs="宋体"/>
          <w:sz w:val="24"/>
        </w:rPr>
        <w:t>docx》</w:t>
      </w:r>
    </w:p>
    <w:p w14:paraId="48DF0DCD" w14:textId="2E3F1801" w:rsidR="0030352D" w:rsidRPr="00FC3BED" w:rsidRDefault="0030352D" w:rsidP="00BD1172">
      <w:pPr>
        <w:pStyle w:val="2"/>
        <w:spacing w:before="382"/>
      </w:pPr>
      <w:r w:rsidRPr="00FC3BED">
        <w:t>Spring boot基础</w:t>
      </w:r>
    </w:p>
    <w:p w14:paraId="30214578" w14:textId="6E5EB583" w:rsidR="0030352D" w:rsidRPr="00FC3BED" w:rsidRDefault="0030352D" w:rsidP="00F704EB">
      <w:pPr>
        <w:numPr>
          <w:ilvl w:val="0"/>
          <w:numId w:val="29"/>
        </w:numPr>
        <w:rPr>
          <w:sz w:val="24"/>
        </w:rPr>
      </w:pPr>
      <w:r w:rsidRPr="00FC3BED">
        <w:rPr>
          <w:sz w:val="24"/>
        </w:rPr>
        <w:t>知识点</w:t>
      </w:r>
    </w:p>
    <w:p w14:paraId="0772E636" w14:textId="7A1059A9" w:rsidR="0030352D" w:rsidRPr="00FC3BED" w:rsidRDefault="0030352D" w:rsidP="0030352D">
      <w:pPr>
        <w:rPr>
          <w:rFonts w:cs="宋体"/>
          <w:sz w:val="24"/>
        </w:rPr>
      </w:pPr>
      <w:r w:rsidRPr="00FC3BED">
        <w:rPr>
          <w:rFonts w:cs="宋体" w:hint="eastAsia"/>
          <w:sz w:val="24"/>
        </w:rPr>
        <w:t>能够使用</w:t>
      </w:r>
      <w:r w:rsidRPr="00FC3BED">
        <w:rPr>
          <w:rFonts w:cs="宋体"/>
          <w:sz w:val="24"/>
        </w:rPr>
        <w:t>IEDA快速构建Springboot项目</w:t>
      </w:r>
    </w:p>
    <w:p w14:paraId="5DF66262" w14:textId="604CB2B6" w:rsidR="0030352D" w:rsidRPr="00FC3BED" w:rsidRDefault="0030352D" w:rsidP="0030352D">
      <w:pPr>
        <w:rPr>
          <w:rFonts w:cs="宋体"/>
          <w:sz w:val="24"/>
        </w:rPr>
      </w:pPr>
      <w:r w:rsidRPr="00FC3BED">
        <w:rPr>
          <w:rFonts w:cs="宋体" w:hint="eastAsia"/>
          <w:sz w:val="24"/>
        </w:rPr>
        <w:t>掌握创建项目、打包部署的方法</w:t>
      </w:r>
    </w:p>
    <w:p w14:paraId="50292F5B" w14:textId="7970D5F1" w:rsidR="0030352D" w:rsidRPr="00FC3BED" w:rsidRDefault="0030352D" w:rsidP="0030352D">
      <w:pPr>
        <w:rPr>
          <w:rFonts w:cs="宋体"/>
          <w:sz w:val="24"/>
        </w:rPr>
      </w:pPr>
      <w:r w:rsidRPr="00FC3BED">
        <w:rPr>
          <w:rFonts w:cs="宋体" w:hint="eastAsia"/>
          <w:sz w:val="24"/>
        </w:rPr>
        <w:t>能够将基础组件中学习的</w:t>
      </w:r>
      <w:r w:rsidRPr="00FC3BED">
        <w:rPr>
          <w:rFonts w:cs="宋体"/>
          <w:sz w:val="24"/>
        </w:rPr>
        <w:t>log4j2、swagger、mybatis、redis、kafka等应用到springboot类型的项目中</w:t>
      </w:r>
    </w:p>
    <w:p w14:paraId="570A8329" w14:textId="29E07D06" w:rsidR="0030352D" w:rsidRPr="00FC3BED" w:rsidRDefault="0030352D" w:rsidP="00F704EB">
      <w:pPr>
        <w:numPr>
          <w:ilvl w:val="0"/>
          <w:numId w:val="29"/>
        </w:numPr>
        <w:rPr>
          <w:sz w:val="24"/>
        </w:rPr>
      </w:pPr>
      <w:r w:rsidRPr="00FC3BED">
        <w:rPr>
          <w:sz w:val="24"/>
        </w:rPr>
        <w:t>学习材料</w:t>
      </w:r>
    </w:p>
    <w:p w14:paraId="49569236" w14:textId="5E4E9371" w:rsidR="0030352D" w:rsidRPr="00FC3BED" w:rsidRDefault="0030352D" w:rsidP="0030352D">
      <w:pPr>
        <w:rPr>
          <w:rFonts w:cs="宋体"/>
          <w:sz w:val="24"/>
        </w:rPr>
      </w:pPr>
      <w:r w:rsidRPr="00FC3BED">
        <w:rPr>
          <w:rFonts w:cs="宋体"/>
          <w:sz w:val="24"/>
        </w:rPr>
        <w:t>51CTO课堂</w:t>
      </w:r>
      <w:r w:rsidRPr="00FC3BED">
        <w:rPr>
          <w:rFonts w:cs="宋体" w:hint="eastAsia"/>
          <w:sz w:val="24"/>
        </w:rPr>
        <w:t>：</w:t>
      </w:r>
      <w:r w:rsidRPr="00FC3BED">
        <w:rPr>
          <w:rFonts w:cs="宋体"/>
          <w:sz w:val="24"/>
        </w:rPr>
        <w:t>Spring Boot入门初体验 - 搭建完整中小型Web项目框架</w:t>
      </w:r>
    </w:p>
    <w:p w14:paraId="51F309EC" w14:textId="7F641DD3" w:rsidR="009F0EBF" w:rsidRPr="00FC3BED" w:rsidRDefault="009F0EBF" w:rsidP="00BD1172">
      <w:pPr>
        <w:pStyle w:val="2"/>
        <w:spacing w:before="382"/>
      </w:pPr>
      <w:r w:rsidRPr="00FC3BED">
        <w:t>JAVA</w:t>
      </w:r>
      <w:r w:rsidRPr="00FC3BED">
        <w:rPr>
          <w:rFonts w:hint="eastAsia"/>
        </w:rPr>
        <w:t>编程实战试题</w:t>
      </w:r>
    </w:p>
    <w:p w14:paraId="33E8D1F4" w14:textId="1D1D3BA8" w:rsidR="009F0EBF" w:rsidRPr="00FC3BED" w:rsidRDefault="009F0EBF" w:rsidP="00F704EB">
      <w:pPr>
        <w:numPr>
          <w:ilvl w:val="0"/>
          <w:numId w:val="28"/>
        </w:numPr>
        <w:rPr>
          <w:sz w:val="24"/>
        </w:rPr>
      </w:pPr>
      <w:r w:rsidRPr="00FC3BED">
        <w:rPr>
          <w:rFonts w:hint="eastAsia"/>
          <w:sz w:val="24"/>
        </w:rPr>
        <w:t>业务需求</w:t>
      </w:r>
    </w:p>
    <w:p w14:paraId="05CB3AA3" w14:textId="77777777" w:rsidR="009F0EBF" w:rsidRPr="00FC3BED" w:rsidRDefault="009F0EBF" w:rsidP="009F0EBF">
      <w:pPr>
        <w:rPr>
          <w:rFonts w:cs="宋体"/>
          <w:sz w:val="24"/>
        </w:rPr>
      </w:pPr>
      <w:r w:rsidRPr="00FC3BED">
        <w:rPr>
          <w:rFonts w:cs="宋体" w:hint="eastAsia"/>
          <w:sz w:val="24"/>
        </w:rPr>
        <w:t>现在有这样的一个系统，首先可以通过用户名密码登录系统，登陆系统后会</w:t>
      </w:r>
      <w:r w:rsidRPr="00FC3BED">
        <w:rPr>
          <w:rFonts w:cs="宋体" w:hint="eastAsia"/>
          <w:sz w:val="24"/>
        </w:rPr>
        <w:lastRenderedPageBreak/>
        <w:t>有两个模块(两个模块可以直接用两个tab切换，或者导航栏)，一个模块是查看所有场站今年到现在为止所发电量及对应的场站下有多少个项目的表格，一个模块是查看当年所有场站发电量的柱状图统计。</w:t>
      </w:r>
    </w:p>
    <w:p w14:paraId="55F1CB8B" w14:textId="0EC16797" w:rsidR="009F0EBF" w:rsidRPr="00FC3BED" w:rsidRDefault="009F0EBF" w:rsidP="00F704EB">
      <w:pPr>
        <w:numPr>
          <w:ilvl w:val="0"/>
          <w:numId w:val="28"/>
        </w:numPr>
        <w:rPr>
          <w:sz w:val="24"/>
        </w:rPr>
      </w:pPr>
      <w:r w:rsidRPr="00FC3BED">
        <w:rPr>
          <w:rFonts w:hint="eastAsia"/>
          <w:sz w:val="24"/>
        </w:rPr>
        <w:t>表结构说明</w:t>
      </w:r>
    </w:p>
    <w:p w14:paraId="381A6AF0" w14:textId="77777777" w:rsidR="009F0EBF" w:rsidRPr="00FC3BED" w:rsidRDefault="009F0EBF" w:rsidP="009F0EBF">
      <w:pPr>
        <w:rPr>
          <w:rFonts w:cs="宋体"/>
          <w:sz w:val="24"/>
        </w:rPr>
      </w:pPr>
      <w:r w:rsidRPr="00FC3BED">
        <w:rPr>
          <w:rFonts w:cs="宋体" w:hint="eastAsia"/>
          <w:sz w:val="24"/>
        </w:rPr>
        <w:t>需要用到的表结构</w:t>
      </w:r>
    </w:p>
    <w:p w14:paraId="6885520D" w14:textId="77777777" w:rsidR="009F0EBF" w:rsidRPr="00FC3BED" w:rsidRDefault="009F0EBF" w:rsidP="009F0EBF">
      <w:pPr>
        <w:rPr>
          <w:rFonts w:cs="宋体"/>
          <w:sz w:val="24"/>
        </w:rPr>
      </w:pPr>
      <w:r w:rsidRPr="00FC3BED">
        <w:rPr>
          <w:rFonts w:cs="宋体" w:hint="eastAsia"/>
          <w:sz w:val="24"/>
        </w:rPr>
        <w:t>场站模型表（只显示需要用到的字段）</w:t>
      </w:r>
    </w:p>
    <w:p w14:paraId="5DA9A6E5" w14:textId="77777777" w:rsidR="009F0EBF" w:rsidRPr="00FC3BED" w:rsidRDefault="009F0EBF" w:rsidP="009F0EBF">
      <w:pPr>
        <w:rPr>
          <w:rFonts w:cs="宋体"/>
          <w:b/>
          <w:bCs/>
          <w:sz w:val="24"/>
        </w:rPr>
      </w:pPr>
      <w:r w:rsidRPr="00FC3BED">
        <w:rPr>
          <w:rFonts w:cs="宋体" w:hint="eastAsia"/>
          <w:b/>
          <w:bCs/>
          <w:sz w:val="24"/>
        </w:rPr>
        <w:t>表名：IES_</w:t>
      </w:r>
      <w:proofErr w:type="gramStart"/>
      <w:r w:rsidRPr="00FC3BED">
        <w:rPr>
          <w:rFonts w:cs="宋体" w:hint="eastAsia"/>
          <w:b/>
          <w:bCs/>
          <w:sz w:val="24"/>
        </w:rPr>
        <w:t>MS.CHANGZHAN</w:t>
      </w:r>
      <w:proofErr w:type="gramEnd"/>
    </w:p>
    <w:p w14:paraId="507487CA" w14:textId="77777777" w:rsidR="009F0EBF" w:rsidRPr="00FC3BED" w:rsidRDefault="009F0EBF" w:rsidP="009F0EBF">
      <w:pPr>
        <w:rPr>
          <w:rFonts w:cs="宋体"/>
          <w:sz w:val="24"/>
        </w:rPr>
      </w:pPr>
      <w:r w:rsidRPr="00FC3BED">
        <w:rPr>
          <w:rFonts w:cs="宋体" w:hint="eastAsia"/>
          <w:sz w:val="24"/>
        </w:rPr>
        <w:t>描述：指标信息表</w:t>
      </w:r>
    </w:p>
    <w:tbl>
      <w:tblPr>
        <w:tblW w:w="837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532"/>
        <w:gridCol w:w="1318"/>
        <w:gridCol w:w="1559"/>
        <w:gridCol w:w="993"/>
        <w:gridCol w:w="992"/>
        <w:gridCol w:w="1276"/>
      </w:tblGrid>
      <w:tr w:rsidR="00FC3BED" w:rsidRPr="00FC3BED" w14:paraId="4F0DA46B" w14:textId="77777777" w:rsidTr="009F0EBF">
        <w:trPr>
          <w:trHeight w:val="300"/>
        </w:trPr>
        <w:tc>
          <w:tcPr>
            <w:tcW w:w="709" w:type="dxa"/>
            <w:tcBorders>
              <w:top w:val="single" w:sz="4" w:space="0" w:color="auto"/>
              <w:left w:val="single" w:sz="4" w:space="0" w:color="auto"/>
              <w:bottom w:val="single" w:sz="4" w:space="0" w:color="auto"/>
              <w:right w:val="single" w:sz="4" w:space="0" w:color="auto"/>
            </w:tcBorders>
            <w:vAlign w:val="center"/>
            <w:hideMark/>
          </w:tcPr>
          <w:p w14:paraId="38BCB429" w14:textId="77777777" w:rsidR="009F0EBF" w:rsidRPr="00FC3BED" w:rsidRDefault="009F0EBF" w:rsidP="009F0EBF">
            <w:pPr>
              <w:widowControl/>
              <w:spacing w:line="240" w:lineRule="auto"/>
              <w:ind w:firstLine="0"/>
              <w:jc w:val="center"/>
              <w:rPr>
                <w:rFonts w:ascii="等线" w:eastAsia="等线"/>
                <w:b/>
                <w:bCs/>
                <w:sz w:val="20"/>
                <w:szCs w:val="22"/>
              </w:rPr>
            </w:pPr>
            <w:r w:rsidRPr="00FC3BED">
              <w:rPr>
                <w:rFonts w:ascii="等线" w:eastAsia="等线" w:hint="eastAsia"/>
                <w:b/>
                <w:bCs/>
                <w:sz w:val="20"/>
                <w:szCs w:val="22"/>
              </w:rPr>
              <w:t>序号</w:t>
            </w:r>
          </w:p>
        </w:tc>
        <w:tc>
          <w:tcPr>
            <w:tcW w:w="1532" w:type="dxa"/>
            <w:tcBorders>
              <w:top w:val="single" w:sz="4" w:space="0" w:color="auto"/>
              <w:left w:val="single" w:sz="4" w:space="0" w:color="auto"/>
              <w:bottom w:val="single" w:sz="4" w:space="0" w:color="auto"/>
              <w:right w:val="single" w:sz="4" w:space="0" w:color="auto"/>
            </w:tcBorders>
            <w:vAlign w:val="center"/>
            <w:hideMark/>
          </w:tcPr>
          <w:p w14:paraId="3A585EC3" w14:textId="77777777" w:rsidR="009F0EBF" w:rsidRPr="00FC3BED" w:rsidRDefault="009F0EBF" w:rsidP="009F0EBF">
            <w:pPr>
              <w:widowControl/>
              <w:spacing w:line="240" w:lineRule="auto"/>
              <w:ind w:firstLine="0"/>
              <w:jc w:val="center"/>
              <w:rPr>
                <w:rFonts w:ascii="等线" w:eastAsia="等线"/>
                <w:b/>
                <w:bCs/>
                <w:sz w:val="20"/>
                <w:szCs w:val="22"/>
              </w:rPr>
            </w:pPr>
            <w:r w:rsidRPr="00FC3BED">
              <w:rPr>
                <w:rFonts w:ascii="等线" w:eastAsia="等线" w:hint="eastAsia"/>
                <w:b/>
                <w:bCs/>
                <w:sz w:val="20"/>
                <w:szCs w:val="22"/>
              </w:rPr>
              <w:t>字段名称</w:t>
            </w:r>
          </w:p>
        </w:tc>
        <w:tc>
          <w:tcPr>
            <w:tcW w:w="1318" w:type="dxa"/>
            <w:tcBorders>
              <w:top w:val="single" w:sz="4" w:space="0" w:color="auto"/>
              <w:left w:val="single" w:sz="4" w:space="0" w:color="auto"/>
              <w:bottom w:val="single" w:sz="4" w:space="0" w:color="auto"/>
              <w:right w:val="single" w:sz="4" w:space="0" w:color="auto"/>
            </w:tcBorders>
            <w:vAlign w:val="center"/>
            <w:hideMark/>
          </w:tcPr>
          <w:p w14:paraId="6B383ED2" w14:textId="77777777" w:rsidR="009F0EBF" w:rsidRPr="00FC3BED" w:rsidRDefault="009F0EBF" w:rsidP="009F0EBF">
            <w:pPr>
              <w:widowControl/>
              <w:spacing w:line="240" w:lineRule="auto"/>
              <w:ind w:firstLine="0"/>
              <w:jc w:val="center"/>
              <w:rPr>
                <w:rFonts w:ascii="等线" w:eastAsia="等线"/>
                <w:b/>
                <w:bCs/>
                <w:sz w:val="20"/>
                <w:szCs w:val="22"/>
              </w:rPr>
            </w:pPr>
            <w:r w:rsidRPr="00FC3BED">
              <w:rPr>
                <w:rFonts w:ascii="等线" w:eastAsia="等线" w:hint="eastAsia"/>
                <w:b/>
                <w:bCs/>
                <w:sz w:val="20"/>
                <w:szCs w:val="22"/>
              </w:rPr>
              <w:t>字段描述</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7CEF247" w14:textId="77777777" w:rsidR="009F0EBF" w:rsidRPr="00FC3BED" w:rsidRDefault="009F0EBF" w:rsidP="009F0EBF">
            <w:pPr>
              <w:widowControl/>
              <w:spacing w:line="240" w:lineRule="auto"/>
              <w:ind w:firstLine="0"/>
              <w:jc w:val="center"/>
              <w:rPr>
                <w:rFonts w:ascii="等线" w:eastAsia="等线"/>
                <w:b/>
                <w:bCs/>
                <w:sz w:val="20"/>
                <w:szCs w:val="22"/>
              </w:rPr>
            </w:pPr>
            <w:r w:rsidRPr="00FC3BED">
              <w:rPr>
                <w:rFonts w:ascii="等线" w:eastAsia="等线" w:hint="eastAsia"/>
                <w:b/>
                <w:bCs/>
                <w:sz w:val="20"/>
                <w:szCs w:val="22"/>
              </w:rPr>
              <w:t>字段类型</w:t>
            </w:r>
          </w:p>
        </w:tc>
        <w:tc>
          <w:tcPr>
            <w:tcW w:w="993" w:type="dxa"/>
            <w:tcBorders>
              <w:top w:val="single" w:sz="4" w:space="0" w:color="auto"/>
              <w:left w:val="single" w:sz="4" w:space="0" w:color="auto"/>
              <w:bottom w:val="single" w:sz="4" w:space="0" w:color="auto"/>
              <w:right w:val="single" w:sz="4" w:space="0" w:color="auto"/>
            </w:tcBorders>
            <w:vAlign w:val="center"/>
            <w:hideMark/>
          </w:tcPr>
          <w:p w14:paraId="09316E87" w14:textId="77777777" w:rsidR="009F0EBF" w:rsidRPr="00FC3BED" w:rsidRDefault="009F0EBF" w:rsidP="009F0EBF">
            <w:pPr>
              <w:widowControl/>
              <w:spacing w:line="240" w:lineRule="auto"/>
              <w:ind w:firstLine="0"/>
              <w:jc w:val="center"/>
              <w:rPr>
                <w:rFonts w:ascii="等线" w:eastAsia="等线"/>
                <w:b/>
                <w:bCs/>
                <w:sz w:val="20"/>
                <w:szCs w:val="22"/>
              </w:rPr>
            </w:pPr>
            <w:r w:rsidRPr="00FC3BED">
              <w:rPr>
                <w:rFonts w:ascii="等线" w:eastAsia="等线" w:hint="eastAsia"/>
                <w:b/>
                <w:bCs/>
                <w:sz w:val="20"/>
                <w:szCs w:val="22"/>
              </w:rPr>
              <w:t>长度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4869F7A0" w14:textId="77777777" w:rsidR="009F0EBF" w:rsidRPr="00FC3BED" w:rsidRDefault="009F0EBF" w:rsidP="009F0EBF">
            <w:pPr>
              <w:widowControl/>
              <w:spacing w:line="240" w:lineRule="auto"/>
              <w:ind w:firstLine="0"/>
              <w:jc w:val="center"/>
              <w:rPr>
                <w:rFonts w:ascii="等线" w:eastAsia="等线"/>
                <w:b/>
                <w:bCs/>
                <w:sz w:val="20"/>
                <w:szCs w:val="22"/>
              </w:rPr>
            </w:pPr>
            <w:r w:rsidRPr="00FC3BED">
              <w:rPr>
                <w:rFonts w:ascii="等线" w:eastAsia="等线" w:hint="eastAsia"/>
                <w:b/>
                <w:bCs/>
                <w:sz w:val="20"/>
                <w:szCs w:val="22"/>
              </w:rPr>
              <w:t>允许空</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44D9303" w14:textId="77777777" w:rsidR="009F0EBF" w:rsidRPr="00FC3BED" w:rsidRDefault="009F0EBF" w:rsidP="009F0EBF">
            <w:pPr>
              <w:widowControl/>
              <w:spacing w:line="240" w:lineRule="auto"/>
              <w:ind w:firstLine="0"/>
              <w:jc w:val="center"/>
              <w:rPr>
                <w:rFonts w:ascii="等线" w:eastAsia="等线"/>
                <w:b/>
                <w:bCs/>
                <w:sz w:val="20"/>
                <w:szCs w:val="22"/>
              </w:rPr>
            </w:pPr>
            <w:r w:rsidRPr="00FC3BED">
              <w:rPr>
                <w:rFonts w:ascii="等线" w:eastAsia="等线" w:hint="eastAsia"/>
                <w:b/>
                <w:bCs/>
                <w:sz w:val="20"/>
                <w:szCs w:val="22"/>
              </w:rPr>
              <w:t>缺省值</w:t>
            </w:r>
          </w:p>
        </w:tc>
      </w:tr>
      <w:tr w:rsidR="00FC3BED" w:rsidRPr="00FC3BED" w14:paraId="6219ECF4" w14:textId="77777777" w:rsidTr="009F0EBF">
        <w:trPr>
          <w:trHeight w:val="225"/>
        </w:trPr>
        <w:tc>
          <w:tcPr>
            <w:tcW w:w="709" w:type="dxa"/>
            <w:tcBorders>
              <w:top w:val="single" w:sz="4" w:space="0" w:color="auto"/>
              <w:left w:val="single" w:sz="4" w:space="0" w:color="auto"/>
              <w:bottom w:val="single" w:sz="4" w:space="0" w:color="auto"/>
              <w:right w:val="single" w:sz="4" w:space="0" w:color="auto"/>
            </w:tcBorders>
            <w:vAlign w:val="center"/>
            <w:hideMark/>
          </w:tcPr>
          <w:p w14:paraId="59697DE7" w14:textId="77777777" w:rsidR="009F0EBF" w:rsidRPr="00FC3BED" w:rsidRDefault="009F0EBF" w:rsidP="009F0EBF">
            <w:pPr>
              <w:widowControl/>
              <w:spacing w:line="240" w:lineRule="auto"/>
              <w:ind w:firstLine="0"/>
              <w:jc w:val="center"/>
              <w:rPr>
                <w:rFonts w:ascii="等线" w:eastAsia="等线"/>
                <w:sz w:val="21"/>
                <w:szCs w:val="18"/>
              </w:rPr>
            </w:pPr>
            <w:r w:rsidRPr="00FC3BED">
              <w:rPr>
                <w:rFonts w:ascii="等线" w:eastAsia="等线" w:hint="eastAsia"/>
                <w:sz w:val="21"/>
                <w:szCs w:val="18"/>
              </w:rPr>
              <w:t>1</w:t>
            </w:r>
          </w:p>
        </w:tc>
        <w:tc>
          <w:tcPr>
            <w:tcW w:w="1532" w:type="dxa"/>
            <w:tcBorders>
              <w:top w:val="single" w:sz="4" w:space="0" w:color="auto"/>
              <w:left w:val="single" w:sz="4" w:space="0" w:color="auto"/>
              <w:bottom w:val="single" w:sz="4" w:space="0" w:color="auto"/>
              <w:right w:val="single" w:sz="4" w:space="0" w:color="auto"/>
            </w:tcBorders>
            <w:vAlign w:val="center"/>
            <w:hideMark/>
          </w:tcPr>
          <w:p w14:paraId="3F0FE960" w14:textId="77777777" w:rsidR="009F0EBF" w:rsidRPr="00FC3BED" w:rsidRDefault="009F0EBF" w:rsidP="009F0EBF">
            <w:pPr>
              <w:widowControl/>
              <w:spacing w:line="240" w:lineRule="auto"/>
              <w:ind w:firstLine="0"/>
              <w:rPr>
                <w:rFonts w:ascii="等线" w:eastAsia="等线"/>
                <w:sz w:val="21"/>
                <w:szCs w:val="18"/>
                <w:u w:val="single"/>
              </w:rPr>
            </w:pPr>
            <w:r w:rsidRPr="00FC3BED">
              <w:rPr>
                <w:rFonts w:ascii="等线" w:eastAsia="等线" w:hint="eastAsia"/>
                <w:sz w:val="21"/>
                <w:szCs w:val="18"/>
                <w:u w:val="single"/>
              </w:rPr>
              <w:t>ID</w:t>
            </w:r>
          </w:p>
        </w:tc>
        <w:tc>
          <w:tcPr>
            <w:tcW w:w="1318" w:type="dxa"/>
            <w:tcBorders>
              <w:top w:val="single" w:sz="4" w:space="0" w:color="auto"/>
              <w:left w:val="single" w:sz="4" w:space="0" w:color="auto"/>
              <w:bottom w:val="single" w:sz="4" w:space="0" w:color="auto"/>
              <w:right w:val="single" w:sz="4" w:space="0" w:color="auto"/>
            </w:tcBorders>
            <w:vAlign w:val="center"/>
            <w:hideMark/>
          </w:tcPr>
          <w:p w14:paraId="6078D546"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场站id</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69AD0A0"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NUMBER</w:t>
            </w:r>
          </w:p>
        </w:tc>
        <w:tc>
          <w:tcPr>
            <w:tcW w:w="993" w:type="dxa"/>
            <w:tcBorders>
              <w:top w:val="single" w:sz="4" w:space="0" w:color="auto"/>
              <w:left w:val="single" w:sz="4" w:space="0" w:color="auto"/>
              <w:bottom w:val="single" w:sz="4" w:space="0" w:color="auto"/>
              <w:right w:val="single" w:sz="4" w:space="0" w:color="auto"/>
            </w:tcBorders>
            <w:vAlign w:val="center"/>
            <w:hideMark/>
          </w:tcPr>
          <w:p w14:paraId="4C4236B5" w14:textId="77777777" w:rsidR="009F0EBF" w:rsidRPr="00FC3BED" w:rsidRDefault="009F0EBF" w:rsidP="009F0EBF">
            <w:pPr>
              <w:widowControl/>
              <w:spacing w:line="240" w:lineRule="auto"/>
              <w:ind w:firstLine="0"/>
              <w:jc w:val="right"/>
              <w:rPr>
                <w:rFonts w:ascii="等线" w:eastAsia="等线"/>
                <w:sz w:val="21"/>
                <w:szCs w:val="18"/>
              </w:rPr>
            </w:pPr>
            <w:r w:rsidRPr="00FC3BED">
              <w:rPr>
                <w:rFonts w:ascii="等线" w:eastAsia="等线" w:hint="eastAsia"/>
                <w:sz w:val="21"/>
                <w:szCs w:val="18"/>
              </w:rPr>
              <w:t>10</w:t>
            </w:r>
          </w:p>
        </w:tc>
        <w:tc>
          <w:tcPr>
            <w:tcW w:w="992" w:type="dxa"/>
            <w:tcBorders>
              <w:top w:val="single" w:sz="4" w:space="0" w:color="auto"/>
              <w:left w:val="single" w:sz="4" w:space="0" w:color="auto"/>
              <w:bottom w:val="single" w:sz="4" w:space="0" w:color="auto"/>
              <w:right w:val="single" w:sz="4" w:space="0" w:color="auto"/>
            </w:tcBorders>
            <w:vAlign w:val="center"/>
          </w:tcPr>
          <w:p w14:paraId="23399A84" w14:textId="77777777" w:rsidR="009F0EBF" w:rsidRPr="00FC3BED" w:rsidRDefault="009F0EBF" w:rsidP="009F0EBF">
            <w:pPr>
              <w:widowControl/>
              <w:spacing w:line="240" w:lineRule="auto"/>
              <w:ind w:firstLine="0"/>
              <w:jc w:val="center"/>
              <w:rPr>
                <w:rFonts w:ascii="等线" w:eastAsia="等线"/>
                <w:sz w:val="21"/>
                <w:szCs w:val="18"/>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73E98ED8"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0</w:t>
            </w:r>
          </w:p>
        </w:tc>
      </w:tr>
      <w:tr w:rsidR="00FC3BED" w:rsidRPr="00FC3BED" w14:paraId="1D3A4F7F" w14:textId="77777777" w:rsidTr="009F0EBF">
        <w:trPr>
          <w:trHeight w:val="225"/>
        </w:trPr>
        <w:tc>
          <w:tcPr>
            <w:tcW w:w="709" w:type="dxa"/>
            <w:tcBorders>
              <w:top w:val="single" w:sz="4" w:space="0" w:color="auto"/>
              <w:left w:val="single" w:sz="4" w:space="0" w:color="auto"/>
              <w:bottom w:val="single" w:sz="4" w:space="0" w:color="auto"/>
              <w:right w:val="single" w:sz="4" w:space="0" w:color="auto"/>
            </w:tcBorders>
            <w:vAlign w:val="center"/>
            <w:hideMark/>
          </w:tcPr>
          <w:p w14:paraId="17A4297B" w14:textId="77777777" w:rsidR="009F0EBF" w:rsidRPr="00FC3BED" w:rsidRDefault="009F0EBF" w:rsidP="009F0EBF">
            <w:pPr>
              <w:widowControl/>
              <w:spacing w:line="240" w:lineRule="auto"/>
              <w:ind w:firstLine="0"/>
              <w:jc w:val="center"/>
              <w:rPr>
                <w:rFonts w:ascii="等线" w:eastAsia="等线"/>
                <w:sz w:val="21"/>
                <w:szCs w:val="18"/>
              </w:rPr>
            </w:pPr>
            <w:r w:rsidRPr="00FC3BED">
              <w:rPr>
                <w:rFonts w:ascii="等线" w:eastAsia="等线" w:hint="eastAsia"/>
                <w:sz w:val="21"/>
                <w:szCs w:val="18"/>
              </w:rPr>
              <w:t>2</w:t>
            </w:r>
          </w:p>
        </w:tc>
        <w:tc>
          <w:tcPr>
            <w:tcW w:w="1532" w:type="dxa"/>
            <w:tcBorders>
              <w:top w:val="single" w:sz="4" w:space="0" w:color="auto"/>
              <w:left w:val="single" w:sz="4" w:space="0" w:color="auto"/>
              <w:bottom w:val="single" w:sz="4" w:space="0" w:color="auto"/>
              <w:right w:val="single" w:sz="4" w:space="0" w:color="auto"/>
            </w:tcBorders>
            <w:vAlign w:val="center"/>
            <w:hideMark/>
          </w:tcPr>
          <w:p w14:paraId="0FD80930"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MINGZI</w:t>
            </w:r>
          </w:p>
        </w:tc>
        <w:tc>
          <w:tcPr>
            <w:tcW w:w="1318" w:type="dxa"/>
            <w:tcBorders>
              <w:top w:val="single" w:sz="4" w:space="0" w:color="auto"/>
              <w:left w:val="single" w:sz="4" w:space="0" w:color="auto"/>
              <w:bottom w:val="single" w:sz="4" w:space="0" w:color="auto"/>
              <w:right w:val="single" w:sz="4" w:space="0" w:color="auto"/>
            </w:tcBorders>
            <w:vAlign w:val="center"/>
            <w:hideMark/>
          </w:tcPr>
          <w:p w14:paraId="6DE51E12"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场站名</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9BF9C1E"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VARCHAR2</w:t>
            </w:r>
          </w:p>
        </w:tc>
        <w:tc>
          <w:tcPr>
            <w:tcW w:w="993" w:type="dxa"/>
            <w:tcBorders>
              <w:top w:val="single" w:sz="4" w:space="0" w:color="auto"/>
              <w:left w:val="single" w:sz="4" w:space="0" w:color="auto"/>
              <w:bottom w:val="single" w:sz="4" w:space="0" w:color="auto"/>
              <w:right w:val="single" w:sz="4" w:space="0" w:color="auto"/>
            </w:tcBorders>
            <w:vAlign w:val="center"/>
            <w:hideMark/>
          </w:tcPr>
          <w:p w14:paraId="16D4DCE1" w14:textId="77777777" w:rsidR="009F0EBF" w:rsidRPr="00FC3BED" w:rsidRDefault="009F0EBF" w:rsidP="009F0EBF">
            <w:pPr>
              <w:widowControl/>
              <w:spacing w:line="240" w:lineRule="auto"/>
              <w:ind w:firstLine="0"/>
              <w:jc w:val="right"/>
              <w:rPr>
                <w:rFonts w:ascii="等线" w:eastAsia="等线"/>
                <w:sz w:val="21"/>
                <w:szCs w:val="18"/>
              </w:rPr>
            </w:pPr>
            <w:r w:rsidRPr="00FC3BED">
              <w:rPr>
                <w:rFonts w:ascii="等线" w:eastAsia="等线" w:hint="eastAsia"/>
                <w:sz w:val="21"/>
                <w:szCs w:val="18"/>
              </w:rPr>
              <w:t>128</w:t>
            </w:r>
          </w:p>
        </w:tc>
        <w:tc>
          <w:tcPr>
            <w:tcW w:w="992" w:type="dxa"/>
            <w:tcBorders>
              <w:top w:val="single" w:sz="4" w:space="0" w:color="auto"/>
              <w:left w:val="single" w:sz="4" w:space="0" w:color="auto"/>
              <w:bottom w:val="single" w:sz="4" w:space="0" w:color="auto"/>
              <w:right w:val="single" w:sz="4" w:space="0" w:color="auto"/>
            </w:tcBorders>
            <w:vAlign w:val="center"/>
          </w:tcPr>
          <w:p w14:paraId="7F2A5D21" w14:textId="77777777" w:rsidR="009F0EBF" w:rsidRPr="00FC3BED" w:rsidRDefault="009F0EBF" w:rsidP="009F0EBF">
            <w:pPr>
              <w:widowControl/>
              <w:spacing w:line="240" w:lineRule="auto"/>
              <w:ind w:firstLine="0"/>
              <w:jc w:val="center"/>
              <w:rPr>
                <w:rFonts w:ascii="等线" w:eastAsia="等线"/>
                <w:sz w:val="21"/>
                <w:szCs w:val="18"/>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1743C070"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‘_’</w:t>
            </w:r>
          </w:p>
        </w:tc>
      </w:tr>
    </w:tbl>
    <w:p w14:paraId="7019337D" w14:textId="77777777" w:rsidR="009F0EBF" w:rsidRPr="00FC3BED" w:rsidRDefault="009F0EBF" w:rsidP="009F0EBF">
      <w:pPr>
        <w:rPr>
          <w:rFonts w:cs="宋体"/>
          <w:sz w:val="24"/>
        </w:rPr>
      </w:pPr>
      <w:r w:rsidRPr="00FC3BED">
        <w:rPr>
          <w:rFonts w:cs="宋体" w:hint="eastAsia"/>
          <w:sz w:val="24"/>
        </w:rPr>
        <w:t>场站模型需要过滤，只查询id&lt;=60000的场站</w:t>
      </w:r>
    </w:p>
    <w:p w14:paraId="11D9422B" w14:textId="77777777" w:rsidR="009F0EBF" w:rsidRPr="00FC3BED" w:rsidRDefault="009F0EBF" w:rsidP="009F0EBF">
      <w:pPr>
        <w:rPr>
          <w:rFonts w:cs="宋体"/>
          <w:sz w:val="24"/>
        </w:rPr>
      </w:pPr>
      <w:r w:rsidRPr="00FC3BED">
        <w:rPr>
          <w:rFonts w:cs="宋体" w:hint="eastAsia"/>
          <w:sz w:val="24"/>
        </w:rPr>
        <w:t>项目模型表(只显示用到的字段)</w:t>
      </w:r>
    </w:p>
    <w:p w14:paraId="56CC138F" w14:textId="77777777" w:rsidR="009F0EBF" w:rsidRPr="00FC3BED" w:rsidRDefault="009F0EBF" w:rsidP="009F0EBF">
      <w:pPr>
        <w:rPr>
          <w:rFonts w:cs="宋体"/>
          <w:b/>
          <w:bCs/>
          <w:sz w:val="24"/>
        </w:rPr>
      </w:pPr>
      <w:r w:rsidRPr="00FC3BED">
        <w:rPr>
          <w:rFonts w:cs="宋体" w:hint="eastAsia"/>
          <w:b/>
          <w:bCs/>
          <w:sz w:val="24"/>
        </w:rPr>
        <w:t>表名：IES_</w:t>
      </w:r>
      <w:proofErr w:type="gramStart"/>
      <w:r w:rsidRPr="00FC3BED">
        <w:rPr>
          <w:rFonts w:cs="宋体" w:hint="eastAsia"/>
          <w:b/>
          <w:bCs/>
          <w:sz w:val="24"/>
        </w:rPr>
        <w:t>MS.XIANGMU</w:t>
      </w:r>
      <w:proofErr w:type="gramEnd"/>
    </w:p>
    <w:p w14:paraId="6E1727AB" w14:textId="77777777" w:rsidR="009F0EBF" w:rsidRPr="00FC3BED" w:rsidRDefault="009F0EBF" w:rsidP="009F0EBF">
      <w:pPr>
        <w:rPr>
          <w:rFonts w:cs="宋体"/>
          <w:sz w:val="24"/>
        </w:rPr>
      </w:pPr>
      <w:r w:rsidRPr="00FC3BED">
        <w:rPr>
          <w:rFonts w:cs="宋体" w:hint="eastAsia"/>
          <w:sz w:val="24"/>
        </w:rPr>
        <w:t>描述：指标信息表</w:t>
      </w:r>
    </w:p>
    <w:tbl>
      <w:tblPr>
        <w:tblW w:w="823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1669"/>
        <w:gridCol w:w="1189"/>
        <w:gridCol w:w="1418"/>
        <w:gridCol w:w="850"/>
        <w:gridCol w:w="992"/>
        <w:gridCol w:w="1418"/>
      </w:tblGrid>
      <w:tr w:rsidR="00FC3BED" w:rsidRPr="00FC3BED" w14:paraId="277247D9" w14:textId="77777777" w:rsidTr="009F0EBF">
        <w:trPr>
          <w:trHeight w:val="300"/>
        </w:trPr>
        <w:tc>
          <w:tcPr>
            <w:tcW w:w="701" w:type="dxa"/>
            <w:tcBorders>
              <w:top w:val="single" w:sz="4" w:space="0" w:color="auto"/>
              <w:left w:val="single" w:sz="4" w:space="0" w:color="auto"/>
              <w:bottom w:val="single" w:sz="4" w:space="0" w:color="auto"/>
              <w:right w:val="single" w:sz="4" w:space="0" w:color="auto"/>
            </w:tcBorders>
            <w:vAlign w:val="center"/>
            <w:hideMark/>
          </w:tcPr>
          <w:p w14:paraId="4C9680B0" w14:textId="77777777" w:rsidR="009F0EBF" w:rsidRPr="00FC3BED" w:rsidRDefault="009F0EBF" w:rsidP="009F0EBF">
            <w:pPr>
              <w:widowControl/>
              <w:spacing w:line="240" w:lineRule="auto"/>
              <w:ind w:firstLine="0"/>
              <w:jc w:val="center"/>
              <w:rPr>
                <w:rFonts w:ascii="等线" w:eastAsia="等线"/>
                <w:b/>
                <w:bCs/>
                <w:sz w:val="20"/>
                <w:szCs w:val="22"/>
              </w:rPr>
            </w:pPr>
            <w:r w:rsidRPr="00FC3BED">
              <w:rPr>
                <w:rFonts w:ascii="等线" w:eastAsia="等线" w:hint="eastAsia"/>
                <w:b/>
                <w:bCs/>
                <w:sz w:val="20"/>
                <w:szCs w:val="22"/>
              </w:rPr>
              <w:t>序号</w:t>
            </w:r>
          </w:p>
        </w:tc>
        <w:tc>
          <w:tcPr>
            <w:tcW w:w="1669" w:type="dxa"/>
            <w:tcBorders>
              <w:top w:val="single" w:sz="4" w:space="0" w:color="auto"/>
              <w:left w:val="single" w:sz="4" w:space="0" w:color="auto"/>
              <w:bottom w:val="single" w:sz="4" w:space="0" w:color="auto"/>
              <w:right w:val="single" w:sz="4" w:space="0" w:color="auto"/>
            </w:tcBorders>
            <w:vAlign w:val="center"/>
            <w:hideMark/>
          </w:tcPr>
          <w:p w14:paraId="44D3CEAE" w14:textId="77777777" w:rsidR="009F0EBF" w:rsidRPr="00FC3BED" w:rsidRDefault="009F0EBF" w:rsidP="009F0EBF">
            <w:pPr>
              <w:widowControl/>
              <w:spacing w:line="240" w:lineRule="auto"/>
              <w:ind w:firstLine="0"/>
              <w:jc w:val="center"/>
              <w:rPr>
                <w:rFonts w:ascii="等线" w:eastAsia="等线"/>
                <w:b/>
                <w:bCs/>
                <w:sz w:val="20"/>
                <w:szCs w:val="22"/>
              </w:rPr>
            </w:pPr>
            <w:r w:rsidRPr="00FC3BED">
              <w:rPr>
                <w:rFonts w:ascii="等线" w:eastAsia="等线" w:hint="eastAsia"/>
                <w:b/>
                <w:bCs/>
                <w:sz w:val="20"/>
                <w:szCs w:val="22"/>
              </w:rPr>
              <w:t>字段名称</w:t>
            </w:r>
          </w:p>
        </w:tc>
        <w:tc>
          <w:tcPr>
            <w:tcW w:w="1189" w:type="dxa"/>
            <w:tcBorders>
              <w:top w:val="single" w:sz="4" w:space="0" w:color="auto"/>
              <w:left w:val="single" w:sz="4" w:space="0" w:color="auto"/>
              <w:bottom w:val="single" w:sz="4" w:space="0" w:color="auto"/>
              <w:right w:val="single" w:sz="4" w:space="0" w:color="auto"/>
            </w:tcBorders>
            <w:vAlign w:val="center"/>
            <w:hideMark/>
          </w:tcPr>
          <w:p w14:paraId="0CACD4E3" w14:textId="77777777" w:rsidR="009F0EBF" w:rsidRPr="00FC3BED" w:rsidRDefault="009F0EBF" w:rsidP="009F0EBF">
            <w:pPr>
              <w:widowControl/>
              <w:spacing w:line="240" w:lineRule="auto"/>
              <w:ind w:firstLine="0"/>
              <w:jc w:val="center"/>
              <w:rPr>
                <w:rFonts w:ascii="等线" w:eastAsia="等线"/>
                <w:b/>
                <w:bCs/>
                <w:sz w:val="20"/>
                <w:szCs w:val="22"/>
              </w:rPr>
            </w:pPr>
            <w:r w:rsidRPr="00FC3BED">
              <w:rPr>
                <w:rFonts w:ascii="等线" w:eastAsia="等线" w:hint="eastAsia"/>
                <w:b/>
                <w:bCs/>
                <w:sz w:val="20"/>
                <w:szCs w:val="22"/>
              </w:rPr>
              <w:t>字段描述</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D6FBC9D" w14:textId="77777777" w:rsidR="009F0EBF" w:rsidRPr="00FC3BED" w:rsidRDefault="009F0EBF" w:rsidP="009F0EBF">
            <w:pPr>
              <w:widowControl/>
              <w:spacing w:line="240" w:lineRule="auto"/>
              <w:ind w:firstLine="0"/>
              <w:jc w:val="center"/>
              <w:rPr>
                <w:rFonts w:ascii="等线" w:eastAsia="等线"/>
                <w:b/>
                <w:bCs/>
                <w:sz w:val="20"/>
                <w:szCs w:val="22"/>
              </w:rPr>
            </w:pPr>
            <w:r w:rsidRPr="00FC3BED">
              <w:rPr>
                <w:rFonts w:ascii="等线" w:eastAsia="等线" w:hint="eastAsia"/>
                <w:b/>
                <w:bCs/>
                <w:sz w:val="20"/>
                <w:szCs w:val="22"/>
              </w:rPr>
              <w:t>字段类型</w:t>
            </w:r>
          </w:p>
        </w:tc>
        <w:tc>
          <w:tcPr>
            <w:tcW w:w="850" w:type="dxa"/>
            <w:tcBorders>
              <w:top w:val="single" w:sz="4" w:space="0" w:color="auto"/>
              <w:left w:val="single" w:sz="4" w:space="0" w:color="auto"/>
              <w:bottom w:val="single" w:sz="4" w:space="0" w:color="auto"/>
              <w:right w:val="single" w:sz="4" w:space="0" w:color="auto"/>
            </w:tcBorders>
            <w:vAlign w:val="center"/>
            <w:hideMark/>
          </w:tcPr>
          <w:p w14:paraId="22A3BD10" w14:textId="77777777" w:rsidR="009F0EBF" w:rsidRPr="00FC3BED" w:rsidRDefault="009F0EBF" w:rsidP="009F0EBF">
            <w:pPr>
              <w:widowControl/>
              <w:spacing w:line="240" w:lineRule="auto"/>
              <w:ind w:firstLine="0"/>
              <w:jc w:val="center"/>
              <w:rPr>
                <w:rFonts w:ascii="等线" w:eastAsia="等线"/>
                <w:b/>
                <w:bCs/>
                <w:sz w:val="20"/>
                <w:szCs w:val="22"/>
              </w:rPr>
            </w:pPr>
            <w:r w:rsidRPr="00FC3BED">
              <w:rPr>
                <w:rFonts w:ascii="等线" w:eastAsia="等线" w:hint="eastAsia"/>
                <w:b/>
                <w:bCs/>
                <w:sz w:val="20"/>
                <w:szCs w:val="22"/>
              </w:rPr>
              <w:t>长度</w:t>
            </w:r>
          </w:p>
        </w:tc>
        <w:tc>
          <w:tcPr>
            <w:tcW w:w="992" w:type="dxa"/>
            <w:tcBorders>
              <w:top w:val="single" w:sz="4" w:space="0" w:color="auto"/>
              <w:left w:val="single" w:sz="4" w:space="0" w:color="auto"/>
              <w:bottom w:val="single" w:sz="4" w:space="0" w:color="auto"/>
              <w:right w:val="single" w:sz="4" w:space="0" w:color="auto"/>
            </w:tcBorders>
            <w:vAlign w:val="center"/>
            <w:hideMark/>
          </w:tcPr>
          <w:p w14:paraId="7E98C31C" w14:textId="77777777" w:rsidR="009F0EBF" w:rsidRPr="00FC3BED" w:rsidRDefault="009F0EBF" w:rsidP="009F0EBF">
            <w:pPr>
              <w:widowControl/>
              <w:spacing w:line="240" w:lineRule="auto"/>
              <w:ind w:firstLine="0"/>
              <w:jc w:val="center"/>
              <w:rPr>
                <w:rFonts w:ascii="等线" w:eastAsia="等线"/>
                <w:b/>
                <w:bCs/>
                <w:sz w:val="20"/>
                <w:szCs w:val="22"/>
              </w:rPr>
            </w:pPr>
            <w:r w:rsidRPr="00FC3BED">
              <w:rPr>
                <w:rFonts w:ascii="等线" w:eastAsia="等线" w:hint="eastAsia"/>
                <w:b/>
                <w:bCs/>
                <w:sz w:val="20"/>
                <w:szCs w:val="22"/>
              </w:rPr>
              <w:t>允许空</w:t>
            </w:r>
          </w:p>
        </w:tc>
        <w:tc>
          <w:tcPr>
            <w:tcW w:w="1418" w:type="dxa"/>
            <w:tcBorders>
              <w:top w:val="single" w:sz="4" w:space="0" w:color="auto"/>
              <w:left w:val="single" w:sz="4" w:space="0" w:color="auto"/>
              <w:bottom w:val="single" w:sz="4" w:space="0" w:color="auto"/>
              <w:right w:val="single" w:sz="4" w:space="0" w:color="auto"/>
            </w:tcBorders>
            <w:vAlign w:val="center"/>
            <w:hideMark/>
          </w:tcPr>
          <w:p w14:paraId="45820122" w14:textId="77777777" w:rsidR="009F0EBF" w:rsidRPr="00FC3BED" w:rsidRDefault="009F0EBF" w:rsidP="009F0EBF">
            <w:pPr>
              <w:widowControl/>
              <w:spacing w:line="240" w:lineRule="auto"/>
              <w:ind w:firstLine="0"/>
              <w:jc w:val="center"/>
              <w:rPr>
                <w:rFonts w:ascii="等线" w:eastAsia="等线"/>
                <w:b/>
                <w:bCs/>
                <w:sz w:val="20"/>
                <w:szCs w:val="22"/>
              </w:rPr>
            </w:pPr>
            <w:r w:rsidRPr="00FC3BED">
              <w:rPr>
                <w:rFonts w:ascii="等线" w:eastAsia="等线" w:hint="eastAsia"/>
                <w:b/>
                <w:bCs/>
                <w:sz w:val="20"/>
                <w:szCs w:val="22"/>
              </w:rPr>
              <w:t>缺省值</w:t>
            </w:r>
          </w:p>
        </w:tc>
      </w:tr>
      <w:tr w:rsidR="00FC3BED" w:rsidRPr="00FC3BED" w14:paraId="5338F234" w14:textId="77777777" w:rsidTr="009F0EBF">
        <w:trPr>
          <w:trHeight w:val="225"/>
        </w:trPr>
        <w:tc>
          <w:tcPr>
            <w:tcW w:w="701" w:type="dxa"/>
            <w:tcBorders>
              <w:top w:val="single" w:sz="4" w:space="0" w:color="auto"/>
              <w:left w:val="single" w:sz="4" w:space="0" w:color="auto"/>
              <w:bottom w:val="single" w:sz="4" w:space="0" w:color="auto"/>
              <w:right w:val="single" w:sz="4" w:space="0" w:color="auto"/>
            </w:tcBorders>
            <w:vAlign w:val="center"/>
            <w:hideMark/>
          </w:tcPr>
          <w:p w14:paraId="663B2925" w14:textId="77777777" w:rsidR="009F0EBF" w:rsidRPr="00FC3BED" w:rsidRDefault="009F0EBF" w:rsidP="009F0EBF">
            <w:pPr>
              <w:widowControl/>
              <w:spacing w:line="240" w:lineRule="auto"/>
              <w:ind w:firstLine="0"/>
              <w:jc w:val="center"/>
              <w:rPr>
                <w:rFonts w:ascii="等线" w:eastAsia="等线"/>
                <w:sz w:val="21"/>
                <w:szCs w:val="18"/>
              </w:rPr>
            </w:pPr>
            <w:r w:rsidRPr="00FC3BED">
              <w:rPr>
                <w:rFonts w:ascii="等线" w:eastAsia="等线" w:hint="eastAsia"/>
                <w:sz w:val="21"/>
                <w:szCs w:val="18"/>
              </w:rPr>
              <w:t>1</w:t>
            </w:r>
          </w:p>
        </w:tc>
        <w:tc>
          <w:tcPr>
            <w:tcW w:w="1669" w:type="dxa"/>
            <w:tcBorders>
              <w:top w:val="single" w:sz="4" w:space="0" w:color="auto"/>
              <w:left w:val="single" w:sz="4" w:space="0" w:color="auto"/>
              <w:bottom w:val="single" w:sz="4" w:space="0" w:color="auto"/>
              <w:right w:val="single" w:sz="4" w:space="0" w:color="auto"/>
            </w:tcBorders>
            <w:vAlign w:val="center"/>
            <w:hideMark/>
          </w:tcPr>
          <w:p w14:paraId="06A65E11" w14:textId="77777777" w:rsidR="009F0EBF" w:rsidRPr="00FC3BED" w:rsidRDefault="009F0EBF" w:rsidP="009F0EBF">
            <w:pPr>
              <w:widowControl/>
              <w:spacing w:line="240" w:lineRule="auto"/>
              <w:ind w:firstLine="0"/>
              <w:rPr>
                <w:rFonts w:ascii="等线" w:eastAsia="等线"/>
                <w:sz w:val="21"/>
                <w:szCs w:val="18"/>
                <w:u w:val="single"/>
              </w:rPr>
            </w:pPr>
            <w:r w:rsidRPr="00FC3BED">
              <w:rPr>
                <w:rFonts w:ascii="等线" w:eastAsia="等线" w:hint="eastAsia"/>
                <w:sz w:val="21"/>
                <w:szCs w:val="18"/>
                <w:u w:val="single"/>
              </w:rPr>
              <w:t>ID</w:t>
            </w:r>
          </w:p>
        </w:tc>
        <w:tc>
          <w:tcPr>
            <w:tcW w:w="1189" w:type="dxa"/>
            <w:tcBorders>
              <w:top w:val="single" w:sz="4" w:space="0" w:color="auto"/>
              <w:left w:val="single" w:sz="4" w:space="0" w:color="auto"/>
              <w:bottom w:val="single" w:sz="4" w:space="0" w:color="auto"/>
              <w:right w:val="single" w:sz="4" w:space="0" w:color="auto"/>
            </w:tcBorders>
            <w:vAlign w:val="center"/>
            <w:hideMark/>
          </w:tcPr>
          <w:p w14:paraId="37735BB0"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项目id</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F913A8A"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NUMBER</w:t>
            </w:r>
          </w:p>
        </w:tc>
        <w:tc>
          <w:tcPr>
            <w:tcW w:w="850" w:type="dxa"/>
            <w:tcBorders>
              <w:top w:val="single" w:sz="4" w:space="0" w:color="auto"/>
              <w:left w:val="single" w:sz="4" w:space="0" w:color="auto"/>
              <w:bottom w:val="single" w:sz="4" w:space="0" w:color="auto"/>
              <w:right w:val="single" w:sz="4" w:space="0" w:color="auto"/>
            </w:tcBorders>
            <w:vAlign w:val="center"/>
            <w:hideMark/>
          </w:tcPr>
          <w:p w14:paraId="617FA489" w14:textId="77777777" w:rsidR="009F0EBF" w:rsidRPr="00FC3BED" w:rsidRDefault="009F0EBF" w:rsidP="009F0EBF">
            <w:pPr>
              <w:widowControl/>
              <w:spacing w:line="240" w:lineRule="auto"/>
              <w:ind w:firstLine="0"/>
              <w:jc w:val="right"/>
              <w:rPr>
                <w:rFonts w:ascii="等线" w:eastAsia="等线"/>
                <w:sz w:val="21"/>
                <w:szCs w:val="18"/>
              </w:rPr>
            </w:pPr>
            <w:r w:rsidRPr="00FC3BED">
              <w:rPr>
                <w:rFonts w:ascii="等线" w:eastAsia="等线" w:hint="eastAsia"/>
                <w:sz w:val="21"/>
                <w:szCs w:val="18"/>
              </w:rPr>
              <w:t>10</w:t>
            </w:r>
          </w:p>
        </w:tc>
        <w:tc>
          <w:tcPr>
            <w:tcW w:w="992" w:type="dxa"/>
            <w:tcBorders>
              <w:top w:val="single" w:sz="4" w:space="0" w:color="auto"/>
              <w:left w:val="single" w:sz="4" w:space="0" w:color="auto"/>
              <w:bottom w:val="single" w:sz="4" w:space="0" w:color="auto"/>
              <w:right w:val="single" w:sz="4" w:space="0" w:color="auto"/>
            </w:tcBorders>
            <w:vAlign w:val="center"/>
          </w:tcPr>
          <w:p w14:paraId="78D804E4" w14:textId="77777777" w:rsidR="009F0EBF" w:rsidRPr="00FC3BED" w:rsidRDefault="009F0EBF" w:rsidP="009F0EBF">
            <w:pPr>
              <w:widowControl/>
              <w:spacing w:line="240" w:lineRule="auto"/>
              <w:ind w:firstLine="0"/>
              <w:jc w:val="center"/>
              <w:rPr>
                <w:rFonts w:ascii="等线" w:eastAsia="等线"/>
                <w:sz w:val="21"/>
                <w:szCs w:val="18"/>
              </w:rPr>
            </w:pPr>
          </w:p>
        </w:tc>
        <w:tc>
          <w:tcPr>
            <w:tcW w:w="1418" w:type="dxa"/>
            <w:tcBorders>
              <w:top w:val="single" w:sz="4" w:space="0" w:color="auto"/>
              <w:left w:val="single" w:sz="4" w:space="0" w:color="auto"/>
              <w:bottom w:val="single" w:sz="4" w:space="0" w:color="auto"/>
              <w:right w:val="single" w:sz="4" w:space="0" w:color="auto"/>
            </w:tcBorders>
            <w:vAlign w:val="center"/>
            <w:hideMark/>
          </w:tcPr>
          <w:p w14:paraId="124098F7"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0</w:t>
            </w:r>
          </w:p>
        </w:tc>
      </w:tr>
      <w:tr w:rsidR="00FC3BED" w:rsidRPr="00FC3BED" w14:paraId="0E2BA874" w14:textId="77777777" w:rsidTr="009F0EBF">
        <w:trPr>
          <w:trHeight w:val="225"/>
        </w:trPr>
        <w:tc>
          <w:tcPr>
            <w:tcW w:w="701" w:type="dxa"/>
            <w:tcBorders>
              <w:top w:val="single" w:sz="4" w:space="0" w:color="auto"/>
              <w:left w:val="single" w:sz="4" w:space="0" w:color="auto"/>
              <w:bottom w:val="single" w:sz="4" w:space="0" w:color="auto"/>
              <w:right w:val="single" w:sz="4" w:space="0" w:color="auto"/>
            </w:tcBorders>
            <w:vAlign w:val="center"/>
            <w:hideMark/>
          </w:tcPr>
          <w:p w14:paraId="4AB090C1" w14:textId="77777777" w:rsidR="009F0EBF" w:rsidRPr="00FC3BED" w:rsidRDefault="009F0EBF" w:rsidP="009F0EBF">
            <w:pPr>
              <w:widowControl/>
              <w:spacing w:line="240" w:lineRule="auto"/>
              <w:ind w:firstLine="0"/>
              <w:jc w:val="center"/>
              <w:rPr>
                <w:rFonts w:ascii="等线" w:eastAsia="等线"/>
                <w:sz w:val="21"/>
                <w:szCs w:val="18"/>
              </w:rPr>
            </w:pPr>
            <w:r w:rsidRPr="00FC3BED">
              <w:rPr>
                <w:rFonts w:ascii="等线" w:eastAsia="等线" w:hint="eastAsia"/>
                <w:sz w:val="21"/>
                <w:szCs w:val="18"/>
              </w:rPr>
              <w:t>2</w:t>
            </w:r>
          </w:p>
        </w:tc>
        <w:tc>
          <w:tcPr>
            <w:tcW w:w="1669" w:type="dxa"/>
            <w:tcBorders>
              <w:top w:val="single" w:sz="4" w:space="0" w:color="auto"/>
              <w:left w:val="single" w:sz="4" w:space="0" w:color="auto"/>
              <w:bottom w:val="single" w:sz="4" w:space="0" w:color="auto"/>
              <w:right w:val="single" w:sz="4" w:space="0" w:color="auto"/>
            </w:tcBorders>
            <w:vAlign w:val="center"/>
            <w:hideMark/>
          </w:tcPr>
          <w:p w14:paraId="72AE0A1C"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MINGZI</w:t>
            </w:r>
          </w:p>
        </w:tc>
        <w:tc>
          <w:tcPr>
            <w:tcW w:w="1189" w:type="dxa"/>
            <w:tcBorders>
              <w:top w:val="single" w:sz="4" w:space="0" w:color="auto"/>
              <w:left w:val="single" w:sz="4" w:space="0" w:color="auto"/>
              <w:bottom w:val="single" w:sz="4" w:space="0" w:color="auto"/>
              <w:right w:val="single" w:sz="4" w:space="0" w:color="auto"/>
            </w:tcBorders>
            <w:vAlign w:val="center"/>
            <w:hideMark/>
          </w:tcPr>
          <w:p w14:paraId="19C6D7C0"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项目名</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C4F92B9"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VARCHAR2</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BCC955" w14:textId="77777777" w:rsidR="009F0EBF" w:rsidRPr="00FC3BED" w:rsidRDefault="009F0EBF" w:rsidP="009F0EBF">
            <w:pPr>
              <w:widowControl/>
              <w:spacing w:line="240" w:lineRule="auto"/>
              <w:ind w:firstLine="0"/>
              <w:jc w:val="right"/>
              <w:rPr>
                <w:rFonts w:ascii="等线" w:eastAsia="等线"/>
                <w:sz w:val="21"/>
                <w:szCs w:val="18"/>
              </w:rPr>
            </w:pPr>
            <w:r w:rsidRPr="00FC3BED">
              <w:rPr>
                <w:rFonts w:ascii="等线" w:eastAsia="等线" w:hint="eastAsia"/>
                <w:sz w:val="21"/>
                <w:szCs w:val="18"/>
              </w:rPr>
              <w:t>128</w:t>
            </w:r>
          </w:p>
        </w:tc>
        <w:tc>
          <w:tcPr>
            <w:tcW w:w="992" w:type="dxa"/>
            <w:tcBorders>
              <w:top w:val="single" w:sz="4" w:space="0" w:color="auto"/>
              <w:left w:val="single" w:sz="4" w:space="0" w:color="auto"/>
              <w:bottom w:val="single" w:sz="4" w:space="0" w:color="auto"/>
              <w:right w:val="single" w:sz="4" w:space="0" w:color="auto"/>
            </w:tcBorders>
            <w:vAlign w:val="center"/>
          </w:tcPr>
          <w:p w14:paraId="4C847AC0" w14:textId="77777777" w:rsidR="009F0EBF" w:rsidRPr="00FC3BED" w:rsidRDefault="009F0EBF" w:rsidP="009F0EBF">
            <w:pPr>
              <w:widowControl/>
              <w:spacing w:line="240" w:lineRule="auto"/>
              <w:ind w:firstLine="0"/>
              <w:jc w:val="center"/>
              <w:rPr>
                <w:rFonts w:ascii="等线" w:eastAsia="等线"/>
                <w:sz w:val="21"/>
                <w:szCs w:val="18"/>
              </w:rPr>
            </w:pPr>
          </w:p>
        </w:tc>
        <w:tc>
          <w:tcPr>
            <w:tcW w:w="1418" w:type="dxa"/>
            <w:tcBorders>
              <w:top w:val="single" w:sz="4" w:space="0" w:color="auto"/>
              <w:left w:val="single" w:sz="4" w:space="0" w:color="auto"/>
              <w:bottom w:val="single" w:sz="4" w:space="0" w:color="auto"/>
              <w:right w:val="single" w:sz="4" w:space="0" w:color="auto"/>
            </w:tcBorders>
            <w:vAlign w:val="center"/>
            <w:hideMark/>
          </w:tcPr>
          <w:p w14:paraId="1165EC6C"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‘_’</w:t>
            </w:r>
          </w:p>
        </w:tc>
      </w:tr>
      <w:tr w:rsidR="00FC3BED" w:rsidRPr="00FC3BED" w14:paraId="3BD5D6C1" w14:textId="77777777" w:rsidTr="009F0EBF">
        <w:trPr>
          <w:trHeight w:val="225"/>
        </w:trPr>
        <w:tc>
          <w:tcPr>
            <w:tcW w:w="701" w:type="dxa"/>
            <w:tcBorders>
              <w:top w:val="single" w:sz="4" w:space="0" w:color="auto"/>
              <w:left w:val="single" w:sz="4" w:space="0" w:color="auto"/>
              <w:bottom w:val="single" w:sz="4" w:space="0" w:color="auto"/>
              <w:right w:val="single" w:sz="4" w:space="0" w:color="auto"/>
            </w:tcBorders>
            <w:vAlign w:val="center"/>
            <w:hideMark/>
          </w:tcPr>
          <w:p w14:paraId="3BEA2CFA" w14:textId="77777777" w:rsidR="009F0EBF" w:rsidRPr="00FC3BED" w:rsidRDefault="009F0EBF" w:rsidP="009F0EBF">
            <w:pPr>
              <w:widowControl/>
              <w:spacing w:line="240" w:lineRule="auto"/>
              <w:ind w:firstLine="0"/>
              <w:jc w:val="center"/>
              <w:rPr>
                <w:rFonts w:ascii="等线" w:eastAsia="等线"/>
                <w:sz w:val="21"/>
                <w:szCs w:val="18"/>
              </w:rPr>
            </w:pPr>
            <w:r w:rsidRPr="00FC3BED">
              <w:rPr>
                <w:rFonts w:ascii="等线" w:eastAsia="等线" w:hint="eastAsia"/>
                <w:sz w:val="21"/>
                <w:szCs w:val="18"/>
              </w:rPr>
              <w:t>3</w:t>
            </w:r>
          </w:p>
        </w:tc>
        <w:tc>
          <w:tcPr>
            <w:tcW w:w="1669" w:type="dxa"/>
            <w:tcBorders>
              <w:top w:val="single" w:sz="4" w:space="0" w:color="auto"/>
              <w:left w:val="single" w:sz="4" w:space="0" w:color="auto"/>
              <w:bottom w:val="single" w:sz="4" w:space="0" w:color="auto"/>
              <w:right w:val="single" w:sz="4" w:space="0" w:color="auto"/>
            </w:tcBorders>
            <w:vAlign w:val="center"/>
            <w:hideMark/>
          </w:tcPr>
          <w:p w14:paraId="21CC4D90"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CHANGZHANID</w:t>
            </w:r>
          </w:p>
        </w:tc>
        <w:tc>
          <w:tcPr>
            <w:tcW w:w="1189" w:type="dxa"/>
            <w:tcBorders>
              <w:top w:val="single" w:sz="4" w:space="0" w:color="auto"/>
              <w:left w:val="single" w:sz="4" w:space="0" w:color="auto"/>
              <w:bottom w:val="single" w:sz="4" w:space="0" w:color="auto"/>
              <w:right w:val="single" w:sz="4" w:space="0" w:color="auto"/>
            </w:tcBorders>
            <w:vAlign w:val="center"/>
            <w:hideMark/>
          </w:tcPr>
          <w:p w14:paraId="35C83F84"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场站id</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E397940"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NUMBER</w:t>
            </w:r>
          </w:p>
        </w:tc>
        <w:tc>
          <w:tcPr>
            <w:tcW w:w="850" w:type="dxa"/>
            <w:tcBorders>
              <w:top w:val="single" w:sz="4" w:space="0" w:color="auto"/>
              <w:left w:val="single" w:sz="4" w:space="0" w:color="auto"/>
              <w:bottom w:val="single" w:sz="4" w:space="0" w:color="auto"/>
              <w:right w:val="single" w:sz="4" w:space="0" w:color="auto"/>
            </w:tcBorders>
            <w:vAlign w:val="center"/>
            <w:hideMark/>
          </w:tcPr>
          <w:p w14:paraId="5DED8555" w14:textId="77777777" w:rsidR="009F0EBF" w:rsidRPr="00FC3BED" w:rsidRDefault="009F0EBF" w:rsidP="009F0EBF">
            <w:pPr>
              <w:widowControl/>
              <w:spacing w:line="240" w:lineRule="auto"/>
              <w:ind w:firstLine="0"/>
              <w:jc w:val="right"/>
              <w:rPr>
                <w:rFonts w:ascii="等线" w:eastAsia="等线"/>
                <w:sz w:val="21"/>
                <w:szCs w:val="18"/>
              </w:rPr>
            </w:pPr>
            <w:r w:rsidRPr="00FC3BED">
              <w:rPr>
                <w:rFonts w:ascii="等线" w:eastAsia="等线" w:hint="eastAsia"/>
                <w:sz w:val="21"/>
                <w:szCs w:val="18"/>
              </w:rPr>
              <w:t>10</w:t>
            </w:r>
          </w:p>
        </w:tc>
        <w:tc>
          <w:tcPr>
            <w:tcW w:w="992" w:type="dxa"/>
            <w:tcBorders>
              <w:top w:val="single" w:sz="4" w:space="0" w:color="auto"/>
              <w:left w:val="single" w:sz="4" w:space="0" w:color="auto"/>
              <w:bottom w:val="single" w:sz="4" w:space="0" w:color="auto"/>
              <w:right w:val="single" w:sz="4" w:space="0" w:color="auto"/>
            </w:tcBorders>
            <w:vAlign w:val="center"/>
          </w:tcPr>
          <w:p w14:paraId="7C20FC18" w14:textId="77777777" w:rsidR="009F0EBF" w:rsidRPr="00FC3BED" w:rsidRDefault="009F0EBF" w:rsidP="009F0EBF">
            <w:pPr>
              <w:widowControl/>
              <w:spacing w:line="240" w:lineRule="auto"/>
              <w:ind w:firstLine="0"/>
              <w:jc w:val="center"/>
              <w:rPr>
                <w:rFonts w:ascii="等线" w:eastAsia="等线"/>
                <w:sz w:val="21"/>
                <w:szCs w:val="18"/>
              </w:rPr>
            </w:pPr>
          </w:p>
        </w:tc>
        <w:tc>
          <w:tcPr>
            <w:tcW w:w="1418" w:type="dxa"/>
            <w:tcBorders>
              <w:top w:val="single" w:sz="4" w:space="0" w:color="auto"/>
              <w:left w:val="single" w:sz="4" w:space="0" w:color="auto"/>
              <w:bottom w:val="single" w:sz="4" w:space="0" w:color="auto"/>
              <w:right w:val="single" w:sz="4" w:space="0" w:color="auto"/>
            </w:tcBorders>
            <w:vAlign w:val="center"/>
            <w:hideMark/>
          </w:tcPr>
          <w:p w14:paraId="18742C57"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0</w:t>
            </w:r>
          </w:p>
        </w:tc>
      </w:tr>
    </w:tbl>
    <w:p w14:paraId="4BD3E2C7" w14:textId="77777777" w:rsidR="009F0EBF" w:rsidRPr="00FC3BED" w:rsidRDefault="009F0EBF" w:rsidP="009F0EBF">
      <w:pPr>
        <w:rPr>
          <w:rFonts w:cs="宋体"/>
          <w:sz w:val="24"/>
        </w:rPr>
      </w:pPr>
      <w:r w:rsidRPr="00FC3BED">
        <w:rPr>
          <w:rFonts w:cs="宋体" w:hint="eastAsia"/>
          <w:sz w:val="24"/>
        </w:rPr>
        <w:t>项目表中CHANGZHANID跟场站表中id是一样的，为其外键。一个场站下有多个项目</w:t>
      </w:r>
    </w:p>
    <w:p w14:paraId="1AAFBCD8" w14:textId="77777777" w:rsidR="009F0EBF" w:rsidRPr="00FC3BED" w:rsidRDefault="009F0EBF" w:rsidP="009F0EBF">
      <w:pPr>
        <w:rPr>
          <w:rFonts w:cs="宋体"/>
          <w:sz w:val="24"/>
        </w:rPr>
      </w:pPr>
      <w:r w:rsidRPr="00FC3BED">
        <w:rPr>
          <w:rFonts w:cs="宋体" w:hint="eastAsia"/>
          <w:sz w:val="24"/>
        </w:rPr>
        <w:t>场站数据统计天表</w:t>
      </w:r>
    </w:p>
    <w:p w14:paraId="62EC680F" w14:textId="77777777" w:rsidR="009F0EBF" w:rsidRPr="00FC3BED" w:rsidRDefault="009F0EBF" w:rsidP="009F0EBF">
      <w:pPr>
        <w:rPr>
          <w:rFonts w:cs="宋体"/>
          <w:b/>
          <w:bCs/>
          <w:sz w:val="24"/>
        </w:rPr>
      </w:pPr>
      <w:r w:rsidRPr="00FC3BED">
        <w:rPr>
          <w:rFonts w:cs="宋体" w:hint="eastAsia"/>
          <w:b/>
          <w:bCs/>
          <w:sz w:val="24"/>
        </w:rPr>
        <w:t>表名：IES_</w:t>
      </w:r>
      <w:proofErr w:type="gramStart"/>
      <w:r w:rsidRPr="00FC3BED">
        <w:rPr>
          <w:rFonts w:cs="宋体" w:hint="eastAsia"/>
          <w:b/>
          <w:bCs/>
          <w:sz w:val="24"/>
        </w:rPr>
        <w:t>LS.CZTJDATADAY</w:t>
      </w:r>
      <w:proofErr w:type="gramEnd"/>
    </w:p>
    <w:p w14:paraId="2260ED21" w14:textId="77777777" w:rsidR="009F0EBF" w:rsidRPr="00FC3BED" w:rsidRDefault="009F0EBF" w:rsidP="009F0EBF">
      <w:pPr>
        <w:rPr>
          <w:rFonts w:cs="宋体"/>
          <w:sz w:val="24"/>
        </w:rPr>
      </w:pPr>
      <w:r w:rsidRPr="00FC3BED">
        <w:rPr>
          <w:rFonts w:cs="宋体" w:hint="eastAsia"/>
          <w:sz w:val="24"/>
        </w:rPr>
        <w:t>描述：指标信息表</w:t>
      </w:r>
    </w:p>
    <w:tbl>
      <w:tblPr>
        <w:tblW w:w="823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417"/>
        <w:gridCol w:w="1383"/>
        <w:gridCol w:w="1276"/>
        <w:gridCol w:w="709"/>
        <w:gridCol w:w="855"/>
        <w:gridCol w:w="1980"/>
      </w:tblGrid>
      <w:tr w:rsidR="00FC3BED" w:rsidRPr="00FC3BED" w14:paraId="23F89089" w14:textId="77777777" w:rsidTr="0062092D">
        <w:trPr>
          <w:trHeight w:val="300"/>
        </w:trPr>
        <w:tc>
          <w:tcPr>
            <w:tcW w:w="617" w:type="dxa"/>
            <w:tcBorders>
              <w:top w:val="single" w:sz="4" w:space="0" w:color="auto"/>
              <w:left w:val="single" w:sz="4" w:space="0" w:color="auto"/>
              <w:bottom w:val="single" w:sz="4" w:space="0" w:color="auto"/>
              <w:right w:val="single" w:sz="4" w:space="0" w:color="auto"/>
            </w:tcBorders>
            <w:vAlign w:val="center"/>
            <w:hideMark/>
          </w:tcPr>
          <w:p w14:paraId="61E95AE5" w14:textId="77777777" w:rsidR="009F0EBF" w:rsidRPr="00FC3BED" w:rsidRDefault="009F0EBF" w:rsidP="009F0EBF">
            <w:pPr>
              <w:widowControl/>
              <w:spacing w:line="240" w:lineRule="auto"/>
              <w:ind w:firstLine="0"/>
              <w:jc w:val="center"/>
              <w:rPr>
                <w:rFonts w:ascii="等线" w:eastAsia="等线"/>
                <w:b/>
                <w:bCs/>
                <w:sz w:val="20"/>
                <w:szCs w:val="22"/>
              </w:rPr>
            </w:pPr>
            <w:r w:rsidRPr="00FC3BED">
              <w:rPr>
                <w:rFonts w:ascii="等线" w:eastAsia="等线" w:hint="eastAsia"/>
                <w:b/>
                <w:bCs/>
                <w:sz w:val="20"/>
                <w:szCs w:val="22"/>
              </w:rPr>
              <w:t>序号</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050F588" w14:textId="77777777" w:rsidR="009F0EBF" w:rsidRPr="00FC3BED" w:rsidRDefault="009F0EBF" w:rsidP="009F0EBF">
            <w:pPr>
              <w:widowControl/>
              <w:spacing w:line="240" w:lineRule="auto"/>
              <w:ind w:firstLine="0"/>
              <w:jc w:val="center"/>
              <w:rPr>
                <w:rFonts w:ascii="等线" w:eastAsia="等线"/>
                <w:b/>
                <w:bCs/>
                <w:sz w:val="20"/>
                <w:szCs w:val="22"/>
              </w:rPr>
            </w:pPr>
            <w:r w:rsidRPr="00FC3BED">
              <w:rPr>
                <w:rFonts w:ascii="等线" w:eastAsia="等线" w:hint="eastAsia"/>
                <w:b/>
                <w:bCs/>
                <w:sz w:val="20"/>
                <w:szCs w:val="22"/>
              </w:rPr>
              <w:t>字段名称</w:t>
            </w:r>
          </w:p>
        </w:tc>
        <w:tc>
          <w:tcPr>
            <w:tcW w:w="1383" w:type="dxa"/>
            <w:tcBorders>
              <w:top w:val="single" w:sz="4" w:space="0" w:color="auto"/>
              <w:left w:val="single" w:sz="4" w:space="0" w:color="auto"/>
              <w:bottom w:val="single" w:sz="4" w:space="0" w:color="auto"/>
              <w:right w:val="single" w:sz="4" w:space="0" w:color="auto"/>
            </w:tcBorders>
            <w:vAlign w:val="center"/>
            <w:hideMark/>
          </w:tcPr>
          <w:p w14:paraId="4CE8434A" w14:textId="77777777" w:rsidR="009F0EBF" w:rsidRPr="00FC3BED" w:rsidRDefault="009F0EBF" w:rsidP="009F0EBF">
            <w:pPr>
              <w:widowControl/>
              <w:spacing w:line="240" w:lineRule="auto"/>
              <w:ind w:firstLine="0"/>
              <w:jc w:val="center"/>
              <w:rPr>
                <w:rFonts w:ascii="等线" w:eastAsia="等线"/>
                <w:b/>
                <w:bCs/>
                <w:sz w:val="20"/>
                <w:szCs w:val="22"/>
              </w:rPr>
            </w:pPr>
            <w:r w:rsidRPr="00FC3BED">
              <w:rPr>
                <w:rFonts w:ascii="等线" w:eastAsia="等线" w:hint="eastAsia"/>
                <w:b/>
                <w:bCs/>
                <w:sz w:val="20"/>
                <w:szCs w:val="22"/>
              </w:rPr>
              <w:t>字段描述</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56A4268" w14:textId="77777777" w:rsidR="009F0EBF" w:rsidRPr="00FC3BED" w:rsidRDefault="009F0EBF" w:rsidP="009F0EBF">
            <w:pPr>
              <w:widowControl/>
              <w:spacing w:line="240" w:lineRule="auto"/>
              <w:ind w:firstLine="0"/>
              <w:jc w:val="center"/>
              <w:rPr>
                <w:rFonts w:ascii="等线" w:eastAsia="等线"/>
                <w:b/>
                <w:bCs/>
                <w:sz w:val="20"/>
                <w:szCs w:val="22"/>
              </w:rPr>
            </w:pPr>
            <w:r w:rsidRPr="00FC3BED">
              <w:rPr>
                <w:rFonts w:ascii="等线" w:eastAsia="等线" w:hint="eastAsia"/>
                <w:b/>
                <w:bCs/>
                <w:sz w:val="20"/>
                <w:szCs w:val="22"/>
              </w:rPr>
              <w:t>字段类型</w:t>
            </w:r>
          </w:p>
        </w:tc>
        <w:tc>
          <w:tcPr>
            <w:tcW w:w="709" w:type="dxa"/>
            <w:tcBorders>
              <w:top w:val="single" w:sz="4" w:space="0" w:color="auto"/>
              <w:left w:val="single" w:sz="4" w:space="0" w:color="auto"/>
              <w:bottom w:val="single" w:sz="4" w:space="0" w:color="auto"/>
              <w:right w:val="single" w:sz="4" w:space="0" w:color="auto"/>
            </w:tcBorders>
            <w:vAlign w:val="center"/>
            <w:hideMark/>
          </w:tcPr>
          <w:p w14:paraId="58823F0F" w14:textId="77777777" w:rsidR="009F0EBF" w:rsidRPr="00FC3BED" w:rsidRDefault="009F0EBF" w:rsidP="009F0EBF">
            <w:pPr>
              <w:widowControl/>
              <w:spacing w:line="240" w:lineRule="auto"/>
              <w:ind w:firstLine="0"/>
              <w:jc w:val="center"/>
              <w:rPr>
                <w:rFonts w:ascii="等线" w:eastAsia="等线"/>
                <w:b/>
                <w:bCs/>
                <w:sz w:val="20"/>
                <w:szCs w:val="22"/>
              </w:rPr>
            </w:pPr>
            <w:r w:rsidRPr="00FC3BED">
              <w:rPr>
                <w:rFonts w:ascii="等线" w:eastAsia="等线" w:hint="eastAsia"/>
                <w:b/>
                <w:bCs/>
                <w:sz w:val="20"/>
                <w:szCs w:val="22"/>
              </w:rPr>
              <w:t>长度</w:t>
            </w:r>
          </w:p>
        </w:tc>
        <w:tc>
          <w:tcPr>
            <w:tcW w:w="855" w:type="dxa"/>
            <w:tcBorders>
              <w:top w:val="single" w:sz="4" w:space="0" w:color="auto"/>
              <w:left w:val="single" w:sz="4" w:space="0" w:color="auto"/>
              <w:bottom w:val="single" w:sz="4" w:space="0" w:color="auto"/>
              <w:right w:val="single" w:sz="4" w:space="0" w:color="auto"/>
            </w:tcBorders>
            <w:vAlign w:val="center"/>
            <w:hideMark/>
          </w:tcPr>
          <w:p w14:paraId="17BA13E5" w14:textId="77777777" w:rsidR="009F0EBF" w:rsidRPr="00FC3BED" w:rsidRDefault="009F0EBF" w:rsidP="009F0EBF">
            <w:pPr>
              <w:widowControl/>
              <w:spacing w:line="240" w:lineRule="auto"/>
              <w:ind w:firstLine="0"/>
              <w:jc w:val="center"/>
              <w:rPr>
                <w:rFonts w:ascii="等线" w:eastAsia="等线"/>
                <w:b/>
                <w:bCs/>
                <w:sz w:val="20"/>
                <w:szCs w:val="22"/>
              </w:rPr>
            </w:pPr>
            <w:r w:rsidRPr="00FC3BED">
              <w:rPr>
                <w:rFonts w:ascii="等线" w:eastAsia="等线" w:hint="eastAsia"/>
                <w:b/>
                <w:bCs/>
                <w:sz w:val="20"/>
                <w:szCs w:val="22"/>
              </w:rPr>
              <w:t>允许空</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899EBD1" w14:textId="77777777" w:rsidR="009F0EBF" w:rsidRPr="00FC3BED" w:rsidRDefault="009F0EBF" w:rsidP="009F0EBF">
            <w:pPr>
              <w:widowControl/>
              <w:spacing w:line="240" w:lineRule="auto"/>
              <w:ind w:firstLine="0"/>
              <w:jc w:val="center"/>
              <w:rPr>
                <w:rFonts w:ascii="等线" w:eastAsia="等线"/>
                <w:b/>
                <w:bCs/>
                <w:sz w:val="20"/>
                <w:szCs w:val="22"/>
              </w:rPr>
            </w:pPr>
            <w:r w:rsidRPr="00FC3BED">
              <w:rPr>
                <w:rFonts w:ascii="等线" w:eastAsia="等线" w:hint="eastAsia"/>
                <w:b/>
                <w:bCs/>
                <w:sz w:val="20"/>
                <w:szCs w:val="22"/>
              </w:rPr>
              <w:t>缺省值</w:t>
            </w:r>
          </w:p>
        </w:tc>
      </w:tr>
      <w:tr w:rsidR="00FC3BED" w:rsidRPr="00FC3BED" w14:paraId="10848833" w14:textId="77777777" w:rsidTr="0062092D">
        <w:trPr>
          <w:trHeight w:val="225"/>
        </w:trPr>
        <w:tc>
          <w:tcPr>
            <w:tcW w:w="617" w:type="dxa"/>
            <w:tcBorders>
              <w:top w:val="single" w:sz="4" w:space="0" w:color="auto"/>
              <w:left w:val="single" w:sz="4" w:space="0" w:color="auto"/>
              <w:bottom w:val="single" w:sz="4" w:space="0" w:color="auto"/>
              <w:right w:val="single" w:sz="4" w:space="0" w:color="auto"/>
            </w:tcBorders>
            <w:vAlign w:val="center"/>
            <w:hideMark/>
          </w:tcPr>
          <w:p w14:paraId="11CDA8EC" w14:textId="77777777" w:rsidR="009F0EBF" w:rsidRPr="00FC3BED" w:rsidRDefault="009F0EBF" w:rsidP="009F0EBF">
            <w:pPr>
              <w:widowControl/>
              <w:spacing w:line="240" w:lineRule="auto"/>
              <w:ind w:firstLine="0"/>
              <w:jc w:val="center"/>
              <w:rPr>
                <w:rFonts w:ascii="等线" w:eastAsia="等线"/>
                <w:sz w:val="21"/>
                <w:szCs w:val="18"/>
              </w:rPr>
            </w:pPr>
            <w:r w:rsidRPr="00FC3BED">
              <w:rPr>
                <w:rFonts w:ascii="等线" w:eastAsia="等线" w:hint="eastAsia"/>
                <w:sz w:val="21"/>
                <w:szCs w:val="18"/>
              </w:rPr>
              <w:t>1</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9D60E59" w14:textId="77777777" w:rsidR="009F0EBF" w:rsidRPr="00FC3BED" w:rsidRDefault="009F0EBF" w:rsidP="009F0EBF">
            <w:pPr>
              <w:widowControl/>
              <w:spacing w:line="240" w:lineRule="auto"/>
              <w:ind w:firstLine="0"/>
              <w:rPr>
                <w:rFonts w:ascii="等线" w:eastAsia="等线"/>
                <w:sz w:val="21"/>
                <w:szCs w:val="18"/>
                <w:u w:val="single"/>
              </w:rPr>
            </w:pPr>
            <w:r w:rsidRPr="00FC3BED">
              <w:rPr>
                <w:rFonts w:ascii="等线" w:eastAsia="等线" w:hint="eastAsia"/>
                <w:sz w:val="21"/>
                <w:szCs w:val="18"/>
                <w:u w:val="single"/>
              </w:rPr>
              <w:t>RIQI</w:t>
            </w:r>
          </w:p>
        </w:tc>
        <w:tc>
          <w:tcPr>
            <w:tcW w:w="1383" w:type="dxa"/>
            <w:tcBorders>
              <w:top w:val="single" w:sz="4" w:space="0" w:color="auto"/>
              <w:left w:val="single" w:sz="4" w:space="0" w:color="auto"/>
              <w:bottom w:val="single" w:sz="4" w:space="0" w:color="auto"/>
              <w:right w:val="single" w:sz="4" w:space="0" w:color="auto"/>
            </w:tcBorders>
            <w:vAlign w:val="center"/>
            <w:hideMark/>
          </w:tcPr>
          <w:p w14:paraId="43F1310B"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日期</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6F33C21"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DATE</w:t>
            </w:r>
          </w:p>
        </w:tc>
        <w:tc>
          <w:tcPr>
            <w:tcW w:w="709" w:type="dxa"/>
            <w:tcBorders>
              <w:top w:val="single" w:sz="4" w:space="0" w:color="auto"/>
              <w:left w:val="single" w:sz="4" w:space="0" w:color="auto"/>
              <w:bottom w:val="single" w:sz="4" w:space="0" w:color="auto"/>
              <w:right w:val="single" w:sz="4" w:space="0" w:color="auto"/>
            </w:tcBorders>
            <w:vAlign w:val="center"/>
            <w:hideMark/>
          </w:tcPr>
          <w:p w14:paraId="0C567C42" w14:textId="77777777" w:rsidR="009F0EBF" w:rsidRPr="00FC3BED" w:rsidRDefault="009F0EBF" w:rsidP="009F0EBF">
            <w:pPr>
              <w:widowControl/>
              <w:spacing w:line="240" w:lineRule="auto"/>
              <w:ind w:firstLine="0"/>
              <w:jc w:val="right"/>
              <w:rPr>
                <w:rFonts w:ascii="等线" w:eastAsia="等线"/>
                <w:sz w:val="21"/>
                <w:szCs w:val="18"/>
              </w:rPr>
            </w:pPr>
            <w:r w:rsidRPr="00FC3BED">
              <w:rPr>
                <w:rFonts w:ascii="等线" w:eastAsia="等线" w:hint="eastAsia"/>
                <w:sz w:val="21"/>
                <w:szCs w:val="18"/>
              </w:rPr>
              <w:t>7</w:t>
            </w:r>
          </w:p>
        </w:tc>
        <w:tc>
          <w:tcPr>
            <w:tcW w:w="855" w:type="dxa"/>
            <w:tcBorders>
              <w:top w:val="single" w:sz="4" w:space="0" w:color="auto"/>
              <w:left w:val="single" w:sz="4" w:space="0" w:color="auto"/>
              <w:bottom w:val="single" w:sz="4" w:space="0" w:color="auto"/>
              <w:right w:val="single" w:sz="4" w:space="0" w:color="auto"/>
            </w:tcBorders>
            <w:vAlign w:val="center"/>
          </w:tcPr>
          <w:p w14:paraId="6CE9A147" w14:textId="77777777" w:rsidR="009F0EBF" w:rsidRPr="00FC3BED" w:rsidRDefault="009F0EBF" w:rsidP="009F0EBF">
            <w:pPr>
              <w:widowControl/>
              <w:spacing w:line="240" w:lineRule="auto"/>
              <w:ind w:firstLine="0"/>
              <w:jc w:val="center"/>
              <w:rPr>
                <w:rFonts w:ascii="等线" w:eastAsia="等线"/>
                <w:sz w:val="21"/>
                <w:szCs w:val="18"/>
              </w:rPr>
            </w:pPr>
          </w:p>
        </w:tc>
        <w:tc>
          <w:tcPr>
            <w:tcW w:w="1980" w:type="dxa"/>
            <w:tcBorders>
              <w:top w:val="single" w:sz="4" w:space="0" w:color="auto"/>
              <w:left w:val="single" w:sz="4" w:space="0" w:color="auto"/>
              <w:bottom w:val="single" w:sz="4" w:space="0" w:color="auto"/>
              <w:right w:val="single" w:sz="4" w:space="0" w:color="auto"/>
            </w:tcBorders>
            <w:vAlign w:val="center"/>
            <w:hideMark/>
          </w:tcPr>
          <w:p w14:paraId="0CDF96A5"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to_</w:t>
            </w:r>
            <w:proofErr w:type="gramStart"/>
            <w:r w:rsidRPr="00FC3BED">
              <w:rPr>
                <w:rFonts w:ascii="等线" w:eastAsia="等线" w:hint="eastAsia"/>
                <w:sz w:val="21"/>
                <w:szCs w:val="18"/>
              </w:rPr>
              <w:t>date(</w:t>
            </w:r>
            <w:proofErr w:type="gramEnd"/>
            <w:r w:rsidRPr="00FC3BED">
              <w:rPr>
                <w:rFonts w:ascii="等线" w:eastAsia="等线" w:hint="eastAsia"/>
                <w:sz w:val="21"/>
                <w:szCs w:val="18"/>
              </w:rPr>
              <w:t>'1970-2-1',</w:t>
            </w:r>
          </w:p>
          <w:p w14:paraId="59DD0E90" w14:textId="3EF660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w:t>
            </w:r>
            <w:proofErr w:type="gramStart"/>
            <w:r w:rsidRPr="00FC3BED">
              <w:rPr>
                <w:rFonts w:ascii="等线" w:eastAsia="等线" w:hint="eastAsia"/>
                <w:sz w:val="21"/>
                <w:szCs w:val="18"/>
              </w:rPr>
              <w:t>yyyy</w:t>
            </w:r>
            <w:proofErr w:type="gramEnd"/>
            <w:r w:rsidRPr="00FC3BED">
              <w:rPr>
                <w:rFonts w:ascii="等线" w:eastAsia="等线" w:hint="eastAsia"/>
                <w:sz w:val="21"/>
                <w:szCs w:val="18"/>
              </w:rPr>
              <w:t>-mm-dd')</w:t>
            </w:r>
          </w:p>
        </w:tc>
      </w:tr>
      <w:tr w:rsidR="00FC3BED" w:rsidRPr="00FC3BED" w14:paraId="6F0D21E7" w14:textId="77777777" w:rsidTr="0062092D">
        <w:trPr>
          <w:trHeight w:val="225"/>
        </w:trPr>
        <w:tc>
          <w:tcPr>
            <w:tcW w:w="617" w:type="dxa"/>
            <w:tcBorders>
              <w:top w:val="single" w:sz="4" w:space="0" w:color="auto"/>
              <w:left w:val="single" w:sz="4" w:space="0" w:color="auto"/>
              <w:bottom w:val="single" w:sz="4" w:space="0" w:color="auto"/>
              <w:right w:val="single" w:sz="4" w:space="0" w:color="auto"/>
            </w:tcBorders>
            <w:vAlign w:val="center"/>
            <w:hideMark/>
          </w:tcPr>
          <w:p w14:paraId="4769D6DB" w14:textId="77777777" w:rsidR="009F0EBF" w:rsidRPr="00FC3BED" w:rsidRDefault="009F0EBF" w:rsidP="009F0EBF">
            <w:pPr>
              <w:widowControl/>
              <w:spacing w:line="240" w:lineRule="auto"/>
              <w:ind w:firstLine="0"/>
              <w:jc w:val="center"/>
              <w:rPr>
                <w:rFonts w:ascii="等线" w:eastAsia="等线"/>
                <w:sz w:val="21"/>
                <w:szCs w:val="18"/>
              </w:rPr>
            </w:pPr>
            <w:r w:rsidRPr="00FC3BED">
              <w:rPr>
                <w:rFonts w:ascii="等线" w:eastAsia="等线" w:hint="eastAsia"/>
                <w:sz w:val="21"/>
                <w:szCs w:val="18"/>
              </w:rPr>
              <w:t>2</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2647097"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ID</w:t>
            </w:r>
          </w:p>
        </w:tc>
        <w:tc>
          <w:tcPr>
            <w:tcW w:w="1383" w:type="dxa"/>
            <w:tcBorders>
              <w:top w:val="single" w:sz="4" w:space="0" w:color="auto"/>
              <w:left w:val="single" w:sz="4" w:space="0" w:color="auto"/>
              <w:bottom w:val="single" w:sz="4" w:space="0" w:color="auto"/>
              <w:right w:val="single" w:sz="4" w:space="0" w:color="auto"/>
            </w:tcBorders>
            <w:vAlign w:val="center"/>
            <w:hideMark/>
          </w:tcPr>
          <w:p w14:paraId="22403350"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场站id</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3FD5177"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NUMBER</w:t>
            </w:r>
          </w:p>
        </w:tc>
        <w:tc>
          <w:tcPr>
            <w:tcW w:w="709" w:type="dxa"/>
            <w:tcBorders>
              <w:top w:val="single" w:sz="4" w:space="0" w:color="auto"/>
              <w:left w:val="single" w:sz="4" w:space="0" w:color="auto"/>
              <w:bottom w:val="single" w:sz="4" w:space="0" w:color="auto"/>
              <w:right w:val="single" w:sz="4" w:space="0" w:color="auto"/>
            </w:tcBorders>
            <w:vAlign w:val="center"/>
            <w:hideMark/>
          </w:tcPr>
          <w:p w14:paraId="782B0E0E" w14:textId="77777777" w:rsidR="009F0EBF" w:rsidRPr="00FC3BED" w:rsidRDefault="009F0EBF" w:rsidP="009F0EBF">
            <w:pPr>
              <w:widowControl/>
              <w:spacing w:line="240" w:lineRule="auto"/>
              <w:ind w:firstLine="0"/>
              <w:jc w:val="right"/>
              <w:rPr>
                <w:rFonts w:ascii="等线" w:eastAsia="等线"/>
                <w:sz w:val="21"/>
                <w:szCs w:val="18"/>
              </w:rPr>
            </w:pPr>
            <w:r w:rsidRPr="00FC3BED">
              <w:rPr>
                <w:rFonts w:ascii="等线" w:eastAsia="等线" w:hint="eastAsia"/>
                <w:sz w:val="21"/>
                <w:szCs w:val="18"/>
              </w:rPr>
              <w:t>10</w:t>
            </w:r>
          </w:p>
        </w:tc>
        <w:tc>
          <w:tcPr>
            <w:tcW w:w="855" w:type="dxa"/>
            <w:tcBorders>
              <w:top w:val="single" w:sz="4" w:space="0" w:color="auto"/>
              <w:left w:val="single" w:sz="4" w:space="0" w:color="auto"/>
              <w:bottom w:val="single" w:sz="4" w:space="0" w:color="auto"/>
              <w:right w:val="single" w:sz="4" w:space="0" w:color="auto"/>
            </w:tcBorders>
            <w:vAlign w:val="center"/>
          </w:tcPr>
          <w:p w14:paraId="26C72866" w14:textId="77777777" w:rsidR="009F0EBF" w:rsidRPr="00FC3BED" w:rsidRDefault="009F0EBF" w:rsidP="009F0EBF">
            <w:pPr>
              <w:widowControl/>
              <w:spacing w:line="240" w:lineRule="auto"/>
              <w:ind w:firstLine="0"/>
              <w:jc w:val="center"/>
              <w:rPr>
                <w:rFonts w:ascii="等线" w:eastAsia="等线"/>
                <w:sz w:val="21"/>
                <w:szCs w:val="18"/>
              </w:rPr>
            </w:pPr>
          </w:p>
        </w:tc>
        <w:tc>
          <w:tcPr>
            <w:tcW w:w="1980" w:type="dxa"/>
            <w:tcBorders>
              <w:top w:val="single" w:sz="4" w:space="0" w:color="auto"/>
              <w:left w:val="single" w:sz="4" w:space="0" w:color="auto"/>
              <w:bottom w:val="single" w:sz="4" w:space="0" w:color="auto"/>
              <w:right w:val="single" w:sz="4" w:space="0" w:color="auto"/>
            </w:tcBorders>
            <w:vAlign w:val="center"/>
            <w:hideMark/>
          </w:tcPr>
          <w:p w14:paraId="41658787"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0</w:t>
            </w:r>
          </w:p>
        </w:tc>
      </w:tr>
      <w:tr w:rsidR="00FC3BED" w:rsidRPr="00FC3BED" w14:paraId="5BF1CE74" w14:textId="77777777" w:rsidTr="0062092D">
        <w:trPr>
          <w:trHeight w:val="533"/>
        </w:trPr>
        <w:tc>
          <w:tcPr>
            <w:tcW w:w="617" w:type="dxa"/>
            <w:tcBorders>
              <w:top w:val="single" w:sz="4" w:space="0" w:color="auto"/>
              <w:left w:val="single" w:sz="4" w:space="0" w:color="auto"/>
              <w:bottom w:val="single" w:sz="4" w:space="0" w:color="auto"/>
              <w:right w:val="single" w:sz="4" w:space="0" w:color="auto"/>
            </w:tcBorders>
            <w:vAlign w:val="center"/>
            <w:hideMark/>
          </w:tcPr>
          <w:p w14:paraId="65DA8F48" w14:textId="77777777" w:rsidR="009F0EBF" w:rsidRPr="00FC3BED" w:rsidRDefault="009F0EBF" w:rsidP="009F0EBF">
            <w:pPr>
              <w:widowControl/>
              <w:spacing w:line="240" w:lineRule="auto"/>
              <w:ind w:firstLine="0"/>
              <w:jc w:val="center"/>
              <w:rPr>
                <w:rFonts w:ascii="等线" w:eastAsia="等线"/>
                <w:sz w:val="21"/>
                <w:szCs w:val="18"/>
              </w:rPr>
            </w:pPr>
            <w:r w:rsidRPr="00FC3BED">
              <w:rPr>
                <w:rFonts w:ascii="等线" w:eastAsia="等线" w:hint="eastAsia"/>
                <w:sz w:val="21"/>
                <w:szCs w:val="18"/>
              </w:rPr>
              <w:t>3</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CB79A72"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SHIJIFDL</w:t>
            </w:r>
          </w:p>
        </w:tc>
        <w:tc>
          <w:tcPr>
            <w:tcW w:w="1383" w:type="dxa"/>
            <w:tcBorders>
              <w:top w:val="single" w:sz="4" w:space="0" w:color="auto"/>
              <w:left w:val="single" w:sz="4" w:space="0" w:color="auto"/>
              <w:bottom w:val="single" w:sz="4" w:space="0" w:color="auto"/>
              <w:right w:val="single" w:sz="4" w:space="0" w:color="auto"/>
            </w:tcBorders>
            <w:vAlign w:val="center"/>
            <w:hideMark/>
          </w:tcPr>
          <w:p w14:paraId="7AACC05B"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风机实际发电量</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05C650F"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FLOAT</w:t>
            </w:r>
          </w:p>
        </w:tc>
        <w:tc>
          <w:tcPr>
            <w:tcW w:w="709" w:type="dxa"/>
            <w:tcBorders>
              <w:top w:val="single" w:sz="4" w:space="0" w:color="auto"/>
              <w:left w:val="single" w:sz="4" w:space="0" w:color="auto"/>
              <w:bottom w:val="single" w:sz="4" w:space="0" w:color="auto"/>
              <w:right w:val="single" w:sz="4" w:space="0" w:color="auto"/>
            </w:tcBorders>
            <w:vAlign w:val="center"/>
            <w:hideMark/>
          </w:tcPr>
          <w:p w14:paraId="039DCFFD" w14:textId="77777777" w:rsidR="009F0EBF" w:rsidRPr="00FC3BED" w:rsidRDefault="009F0EBF" w:rsidP="009F0EBF">
            <w:pPr>
              <w:widowControl/>
              <w:spacing w:line="240" w:lineRule="auto"/>
              <w:ind w:firstLine="0"/>
              <w:jc w:val="right"/>
              <w:rPr>
                <w:rFonts w:ascii="等线" w:eastAsia="等线"/>
                <w:sz w:val="21"/>
                <w:szCs w:val="18"/>
              </w:rPr>
            </w:pPr>
            <w:r w:rsidRPr="00FC3BED">
              <w:rPr>
                <w:rFonts w:ascii="等线" w:eastAsia="等线" w:hint="eastAsia"/>
                <w:sz w:val="21"/>
                <w:szCs w:val="18"/>
              </w:rPr>
              <w:t>126</w:t>
            </w:r>
          </w:p>
        </w:tc>
        <w:tc>
          <w:tcPr>
            <w:tcW w:w="855" w:type="dxa"/>
            <w:tcBorders>
              <w:top w:val="single" w:sz="4" w:space="0" w:color="auto"/>
              <w:left w:val="single" w:sz="4" w:space="0" w:color="auto"/>
              <w:bottom w:val="single" w:sz="4" w:space="0" w:color="auto"/>
              <w:right w:val="single" w:sz="4" w:space="0" w:color="auto"/>
            </w:tcBorders>
            <w:vAlign w:val="center"/>
          </w:tcPr>
          <w:p w14:paraId="5840C0BA" w14:textId="77777777" w:rsidR="009F0EBF" w:rsidRPr="00FC3BED" w:rsidRDefault="009F0EBF" w:rsidP="009F0EBF">
            <w:pPr>
              <w:widowControl/>
              <w:spacing w:line="240" w:lineRule="auto"/>
              <w:ind w:firstLine="0"/>
              <w:jc w:val="center"/>
              <w:rPr>
                <w:rFonts w:ascii="等线" w:eastAsia="等线"/>
                <w:sz w:val="21"/>
                <w:szCs w:val="18"/>
              </w:rPr>
            </w:pPr>
          </w:p>
        </w:tc>
        <w:tc>
          <w:tcPr>
            <w:tcW w:w="1980" w:type="dxa"/>
            <w:tcBorders>
              <w:top w:val="single" w:sz="4" w:space="0" w:color="auto"/>
              <w:left w:val="single" w:sz="4" w:space="0" w:color="auto"/>
              <w:bottom w:val="single" w:sz="4" w:space="0" w:color="auto"/>
              <w:right w:val="single" w:sz="4" w:space="0" w:color="auto"/>
            </w:tcBorders>
            <w:vAlign w:val="center"/>
            <w:hideMark/>
          </w:tcPr>
          <w:p w14:paraId="472E72AA"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0</w:t>
            </w:r>
          </w:p>
        </w:tc>
      </w:tr>
      <w:tr w:rsidR="00FC3BED" w:rsidRPr="00FC3BED" w14:paraId="13E31229" w14:textId="77777777" w:rsidTr="0062092D">
        <w:trPr>
          <w:trHeight w:val="225"/>
        </w:trPr>
        <w:tc>
          <w:tcPr>
            <w:tcW w:w="617" w:type="dxa"/>
            <w:tcBorders>
              <w:top w:val="single" w:sz="4" w:space="0" w:color="auto"/>
              <w:left w:val="single" w:sz="4" w:space="0" w:color="auto"/>
              <w:bottom w:val="single" w:sz="4" w:space="0" w:color="auto"/>
              <w:right w:val="single" w:sz="4" w:space="0" w:color="auto"/>
            </w:tcBorders>
            <w:vAlign w:val="center"/>
            <w:hideMark/>
          </w:tcPr>
          <w:p w14:paraId="668A2B27" w14:textId="77777777" w:rsidR="009F0EBF" w:rsidRPr="00FC3BED" w:rsidRDefault="009F0EBF" w:rsidP="009F0EBF">
            <w:pPr>
              <w:widowControl/>
              <w:spacing w:line="240" w:lineRule="auto"/>
              <w:ind w:firstLine="0"/>
              <w:jc w:val="center"/>
              <w:rPr>
                <w:rFonts w:ascii="等线" w:eastAsia="等线"/>
                <w:sz w:val="21"/>
                <w:szCs w:val="18"/>
              </w:rPr>
            </w:pPr>
            <w:r w:rsidRPr="00FC3BED">
              <w:rPr>
                <w:rFonts w:ascii="等线" w:eastAsia="等线" w:hint="eastAsia"/>
                <w:sz w:val="21"/>
                <w:szCs w:val="18"/>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DA67067"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NBQSHIJIFDL</w:t>
            </w:r>
          </w:p>
        </w:tc>
        <w:tc>
          <w:tcPr>
            <w:tcW w:w="1383" w:type="dxa"/>
            <w:tcBorders>
              <w:top w:val="single" w:sz="4" w:space="0" w:color="auto"/>
              <w:left w:val="single" w:sz="4" w:space="0" w:color="auto"/>
              <w:bottom w:val="single" w:sz="4" w:space="0" w:color="auto"/>
              <w:right w:val="single" w:sz="4" w:space="0" w:color="auto"/>
            </w:tcBorders>
            <w:vAlign w:val="center"/>
            <w:hideMark/>
          </w:tcPr>
          <w:p w14:paraId="5532F536"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逆变器实际发电量</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EF5F1A2"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FLOAT</w:t>
            </w:r>
          </w:p>
        </w:tc>
        <w:tc>
          <w:tcPr>
            <w:tcW w:w="709" w:type="dxa"/>
            <w:tcBorders>
              <w:top w:val="single" w:sz="4" w:space="0" w:color="auto"/>
              <w:left w:val="single" w:sz="4" w:space="0" w:color="auto"/>
              <w:bottom w:val="single" w:sz="4" w:space="0" w:color="auto"/>
              <w:right w:val="single" w:sz="4" w:space="0" w:color="auto"/>
            </w:tcBorders>
            <w:vAlign w:val="center"/>
            <w:hideMark/>
          </w:tcPr>
          <w:p w14:paraId="5C43A599" w14:textId="77777777" w:rsidR="009F0EBF" w:rsidRPr="00FC3BED" w:rsidRDefault="009F0EBF" w:rsidP="009F0EBF">
            <w:pPr>
              <w:widowControl/>
              <w:spacing w:line="240" w:lineRule="auto"/>
              <w:ind w:firstLine="0"/>
              <w:jc w:val="right"/>
              <w:rPr>
                <w:rFonts w:ascii="等线" w:eastAsia="等线"/>
                <w:sz w:val="21"/>
                <w:szCs w:val="18"/>
              </w:rPr>
            </w:pPr>
            <w:r w:rsidRPr="00FC3BED">
              <w:rPr>
                <w:rFonts w:ascii="等线" w:eastAsia="等线" w:hint="eastAsia"/>
                <w:sz w:val="21"/>
                <w:szCs w:val="18"/>
              </w:rPr>
              <w:t>126</w:t>
            </w:r>
          </w:p>
        </w:tc>
        <w:tc>
          <w:tcPr>
            <w:tcW w:w="855" w:type="dxa"/>
            <w:tcBorders>
              <w:top w:val="single" w:sz="4" w:space="0" w:color="auto"/>
              <w:left w:val="single" w:sz="4" w:space="0" w:color="auto"/>
              <w:bottom w:val="single" w:sz="4" w:space="0" w:color="auto"/>
              <w:right w:val="single" w:sz="4" w:space="0" w:color="auto"/>
            </w:tcBorders>
            <w:vAlign w:val="center"/>
          </w:tcPr>
          <w:p w14:paraId="2A34BEF1" w14:textId="77777777" w:rsidR="009F0EBF" w:rsidRPr="00FC3BED" w:rsidRDefault="009F0EBF" w:rsidP="009F0EBF">
            <w:pPr>
              <w:widowControl/>
              <w:spacing w:line="240" w:lineRule="auto"/>
              <w:ind w:firstLine="0"/>
              <w:jc w:val="center"/>
              <w:rPr>
                <w:rFonts w:ascii="等线" w:eastAsia="等线"/>
                <w:sz w:val="21"/>
                <w:szCs w:val="18"/>
              </w:rPr>
            </w:pPr>
          </w:p>
        </w:tc>
        <w:tc>
          <w:tcPr>
            <w:tcW w:w="1980" w:type="dxa"/>
            <w:tcBorders>
              <w:top w:val="single" w:sz="4" w:space="0" w:color="auto"/>
              <w:left w:val="single" w:sz="4" w:space="0" w:color="auto"/>
              <w:bottom w:val="single" w:sz="4" w:space="0" w:color="auto"/>
              <w:right w:val="single" w:sz="4" w:space="0" w:color="auto"/>
            </w:tcBorders>
            <w:vAlign w:val="center"/>
            <w:hideMark/>
          </w:tcPr>
          <w:p w14:paraId="448DEDA8" w14:textId="77777777" w:rsidR="009F0EBF" w:rsidRPr="00FC3BED" w:rsidRDefault="009F0EBF" w:rsidP="009F0EBF">
            <w:pPr>
              <w:widowControl/>
              <w:spacing w:line="240" w:lineRule="auto"/>
              <w:ind w:firstLine="0"/>
              <w:rPr>
                <w:rFonts w:ascii="等线" w:eastAsia="等线"/>
                <w:sz w:val="21"/>
                <w:szCs w:val="18"/>
              </w:rPr>
            </w:pPr>
            <w:r w:rsidRPr="00FC3BED">
              <w:rPr>
                <w:rFonts w:ascii="等线" w:eastAsia="等线" w:hint="eastAsia"/>
                <w:sz w:val="21"/>
                <w:szCs w:val="18"/>
              </w:rPr>
              <w:t>0</w:t>
            </w:r>
          </w:p>
        </w:tc>
      </w:tr>
    </w:tbl>
    <w:p w14:paraId="2E84F0FD" w14:textId="77777777" w:rsidR="009F0EBF" w:rsidRPr="00FC3BED" w:rsidRDefault="009F0EBF" w:rsidP="009F0EBF">
      <w:pPr>
        <w:rPr>
          <w:rFonts w:cs="宋体"/>
          <w:sz w:val="24"/>
        </w:rPr>
      </w:pPr>
      <w:r w:rsidRPr="00FC3BED">
        <w:rPr>
          <w:rFonts w:cs="宋体" w:hint="eastAsia"/>
          <w:sz w:val="24"/>
        </w:rPr>
        <w:lastRenderedPageBreak/>
        <w:t>此表按天统计发电量，每个场站每天都会将发电量存入，一个场站一天的发电量为(SHIJIFDL + NBQSHIJIFDL)</w:t>
      </w:r>
    </w:p>
    <w:p w14:paraId="3E3CFF88" w14:textId="6C1B3F42" w:rsidR="009F0EBF" w:rsidRPr="00FC3BED" w:rsidRDefault="009F0EBF" w:rsidP="00F704EB">
      <w:pPr>
        <w:numPr>
          <w:ilvl w:val="0"/>
          <w:numId w:val="28"/>
        </w:numPr>
        <w:rPr>
          <w:sz w:val="24"/>
        </w:rPr>
      </w:pPr>
      <w:r w:rsidRPr="00FC3BED">
        <w:rPr>
          <w:rFonts w:hint="eastAsia"/>
          <w:sz w:val="24"/>
        </w:rPr>
        <w:t>数据处理说明</w:t>
      </w:r>
    </w:p>
    <w:p w14:paraId="4523CA9D" w14:textId="71597966" w:rsidR="009F0EBF" w:rsidRPr="00FC3BED" w:rsidRDefault="009F0EBF" w:rsidP="009F0EBF">
      <w:pPr>
        <w:rPr>
          <w:rFonts w:cs="宋体"/>
          <w:sz w:val="24"/>
        </w:rPr>
      </w:pPr>
      <w:r w:rsidRPr="00FC3BED">
        <w:rPr>
          <w:rFonts w:cs="宋体" w:hint="eastAsia"/>
          <w:sz w:val="24"/>
        </w:rPr>
        <w:t>Cztjdataday查询出来的数据是历史数据（不会统计当天的，每天24点统计一下当天数据），需要再加一个实时数据，实时数据存储在redis里，可以临时使用一个key代表(比如key值是power，赋予一个值)，所有的场站实时数据都用此代表，所以一个场站真正的发电量是cztjdataday表查询出来的数据+redis里key的数据为总数据，因为数据只有2019年数据，请假</w:t>
      </w:r>
      <w:proofErr w:type="gramStart"/>
      <w:r w:rsidRPr="00FC3BED">
        <w:rPr>
          <w:rFonts w:cs="宋体" w:hint="eastAsia"/>
          <w:sz w:val="24"/>
        </w:rPr>
        <w:t>设今年</w:t>
      </w:r>
      <w:proofErr w:type="gramEnd"/>
      <w:r w:rsidRPr="00FC3BED">
        <w:rPr>
          <w:rFonts w:cs="宋体" w:hint="eastAsia"/>
          <w:sz w:val="24"/>
        </w:rPr>
        <w:t>是2019年，数据过滤就按2019.01.01-2019.12.31时间段处理</w:t>
      </w:r>
      <w:r w:rsidR="002627A5" w:rsidRPr="00FC3BED">
        <w:rPr>
          <w:rFonts w:cs="宋体" w:hint="eastAsia"/>
          <w:sz w:val="24"/>
        </w:rPr>
        <w:t>。</w:t>
      </w:r>
    </w:p>
    <w:p w14:paraId="4A032FFC" w14:textId="548C2AD7" w:rsidR="009F0EBF" w:rsidRPr="00FC3BED" w:rsidRDefault="009F0EBF" w:rsidP="00F704EB">
      <w:pPr>
        <w:numPr>
          <w:ilvl w:val="0"/>
          <w:numId w:val="28"/>
        </w:numPr>
        <w:rPr>
          <w:sz w:val="24"/>
        </w:rPr>
      </w:pPr>
      <w:r w:rsidRPr="00FC3BED">
        <w:rPr>
          <w:rFonts w:hint="eastAsia"/>
          <w:sz w:val="24"/>
        </w:rPr>
        <w:t>程序设计要求</w:t>
      </w:r>
    </w:p>
    <w:p w14:paraId="7754B5B4" w14:textId="109340F5" w:rsidR="009F0EBF" w:rsidRPr="00FC3BED" w:rsidRDefault="009F0EBF" w:rsidP="009F0EBF">
      <w:pPr>
        <w:rPr>
          <w:rFonts w:cs="宋体"/>
          <w:sz w:val="24"/>
        </w:rPr>
      </w:pPr>
      <w:r w:rsidRPr="00FC3BED">
        <w:rPr>
          <w:rFonts w:cs="宋体" w:hint="eastAsia"/>
          <w:sz w:val="24"/>
        </w:rPr>
        <w:t>使用springBoot搭建项目，springBoot使用版本2.3.3.RELEASE</w:t>
      </w:r>
      <w:r w:rsidR="002627A5" w:rsidRPr="00FC3BED">
        <w:rPr>
          <w:rFonts w:cs="宋体" w:hint="eastAsia"/>
          <w:sz w:val="24"/>
        </w:rPr>
        <w:t>。</w:t>
      </w:r>
    </w:p>
    <w:p w14:paraId="07CBAE75" w14:textId="77777777" w:rsidR="009F0EBF" w:rsidRPr="00FC3BED" w:rsidRDefault="009F0EBF" w:rsidP="009F0EBF">
      <w:pPr>
        <w:rPr>
          <w:rFonts w:cs="宋体"/>
          <w:sz w:val="24"/>
        </w:rPr>
      </w:pPr>
      <w:r w:rsidRPr="00FC3BED">
        <w:rPr>
          <w:rFonts w:cs="宋体" w:hint="eastAsia"/>
          <w:sz w:val="24"/>
        </w:rPr>
        <w:t>对外接口可以使用swaggerUI进行调用调试，项目管理使用maven。</w:t>
      </w:r>
    </w:p>
    <w:p w14:paraId="2BF07FEB" w14:textId="77777777" w:rsidR="009F0EBF" w:rsidRPr="00FC3BED" w:rsidRDefault="009F0EBF" w:rsidP="009F0EBF">
      <w:pPr>
        <w:rPr>
          <w:rFonts w:cs="宋体"/>
          <w:sz w:val="24"/>
        </w:rPr>
      </w:pPr>
      <w:r w:rsidRPr="00FC3BED">
        <w:rPr>
          <w:rFonts w:cs="宋体" w:hint="eastAsia"/>
          <w:sz w:val="24"/>
        </w:rPr>
        <w:t>程序的设计符合SpringMVC设计标准，需要有controller，service，dao层，对于数据的查询时是通过注解还是xml文件不做限制，数据层要使用mybatis做处理。</w:t>
      </w:r>
    </w:p>
    <w:p w14:paraId="446823CD" w14:textId="77777777" w:rsidR="009F0EBF" w:rsidRPr="00FC3BED" w:rsidRDefault="009F0EBF" w:rsidP="009F0EBF">
      <w:pPr>
        <w:rPr>
          <w:rFonts w:cs="宋体"/>
          <w:sz w:val="24"/>
        </w:rPr>
      </w:pPr>
      <w:r w:rsidRPr="00FC3BED">
        <w:rPr>
          <w:rFonts w:cs="宋体" w:hint="eastAsia"/>
          <w:sz w:val="24"/>
        </w:rPr>
        <w:t>数据使用实体做映射接收(包括前后端通信)。</w:t>
      </w:r>
    </w:p>
    <w:p w14:paraId="6A32499C" w14:textId="77777777" w:rsidR="009F0EBF" w:rsidRPr="00FC3BED" w:rsidRDefault="009F0EBF" w:rsidP="009F0EBF">
      <w:pPr>
        <w:rPr>
          <w:rFonts w:cs="宋体"/>
          <w:sz w:val="24"/>
        </w:rPr>
      </w:pPr>
      <w:r w:rsidRPr="00FC3BED">
        <w:rPr>
          <w:rFonts w:cs="宋体" w:hint="eastAsia"/>
          <w:sz w:val="24"/>
        </w:rPr>
        <w:t>Redis里key可以先设置一个死数，比如100。</w:t>
      </w:r>
    </w:p>
    <w:p w14:paraId="263ED338" w14:textId="77777777" w:rsidR="009F0EBF" w:rsidRPr="00FC3BED" w:rsidRDefault="009F0EBF" w:rsidP="009F0EBF">
      <w:pPr>
        <w:rPr>
          <w:rFonts w:cs="宋体"/>
          <w:sz w:val="24"/>
        </w:rPr>
      </w:pPr>
      <w:r w:rsidRPr="00FC3BED">
        <w:rPr>
          <w:rFonts w:cs="宋体" w:hint="eastAsia"/>
          <w:sz w:val="24"/>
        </w:rPr>
        <w:t>Redis里实时数据可以修改，通过接口使用kafka生产者发送一个修改数据，消费者接收到更改redis里key的值。</w:t>
      </w:r>
    </w:p>
    <w:p w14:paraId="5339D440" w14:textId="77777777" w:rsidR="009F0EBF" w:rsidRPr="00FC3BED" w:rsidRDefault="009F0EBF" w:rsidP="009F0EBF">
      <w:pPr>
        <w:rPr>
          <w:rFonts w:cs="宋体"/>
          <w:sz w:val="24"/>
        </w:rPr>
      </w:pPr>
      <w:r w:rsidRPr="00FC3BED">
        <w:rPr>
          <w:rFonts w:cs="宋体" w:hint="eastAsia"/>
          <w:sz w:val="24"/>
        </w:rPr>
        <w:t>前端使用vscode进行开发，数据使用axois跟后端进行通信，页面要有查询按钮，每次可以查询数据重新渲染数据。</w:t>
      </w:r>
    </w:p>
    <w:p w14:paraId="6C906AF9" w14:textId="77777777" w:rsidR="009F0EBF" w:rsidRPr="00FC3BED" w:rsidRDefault="009F0EBF" w:rsidP="009F0EBF">
      <w:pPr>
        <w:rPr>
          <w:rFonts w:cs="宋体"/>
          <w:sz w:val="24"/>
        </w:rPr>
      </w:pPr>
      <w:r w:rsidRPr="00FC3BED">
        <w:rPr>
          <w:rFonts w:cs="宋体" w:hint="eastAsia"/>
          <w:sz w:val="24"/>
        </w:rPr>
        <w:t>前端表格，tab或导航栏控件，查询按钮等使用elementui，vue.js数据双向绑定。</w:t>
      </w:r>
    </w:p>
    <w:p w14:paraId="49ECC22F" w14:textId="37153B99" w:rsidR="009F0EBF" w:rsidRDefault="009F0EBF" w:rsidP="0030352D">
      <w:pPr>
        <w:rPr>
          <w:rFonts w:cs="宋体"/>
          <w:sz w:val="24"/>
        </w:rPr>
      </w:pPr>
      <w:proofErr w:type="gramStart"/>
      <w:r w:rsidRPr="00FC3BED">
        <w:rPr>
          <w:rFonts w:cs="宋体" w:hint="eastAsia"/>
          <w:sz w:val="24"/>
        </w:rPr>
        <w:t>柱图使用</w:t>
      </w:r>
      <w:proofErr w:type="gramEnd"/>
      <w:r w:rsidRPr="00FC3BED">
        <w:rPr>
          <w:rFonts w:cs="宋体" w:hint="eastAsia"/>
          <w:sz w:val="24"/>
        </w:rPr>
        <w:t>echarts绘制。</w:t>
      </w:r>
    </w:p>
    <w:p w14:paraId="384C5F75" w14:textId="77777777" w:rsidR="00161835" w:rsidRDefault="00161835" w:rsidP="0030352D">
      <w:pPr>
        <w:rPr>
          <w:rFonts w:cs="宋体"/>
          <w:sz w:val="24"/>
        </w:rPr>
      </w:pPr>
    </w:p>
    <w:p w14:paraId="06A6F418" w14:textId="2691D9DE" w:rsidR="00161835" w:rsidRDefault="00161835" w:rsidP="00161835">
      <w:pPr>
        <w:pStyle w:val="1"/>
      </w:pPr>
      <w:r w:rsidRPr="00FC3BED">
        <w:t>软件研发基础阶段（</w:t>
      </w:r>
      <w:r>
        <w:rPr>
          <w:rFonts w:hint="eastAsia"/>
        </w:rPr>
        <w:t>人工智能</w:t>
      </w:r>
      <w:r w:rsidRPr="00FC3BED">
        <w:t>）</w:t>
      </w:r>
    </w:p>
    <w:p w14:paraId="332E0B93" w14:textId="77777777" w:rsidR="00161835" w:rsidRDefault="00161835" w:rsidP="00161835">
      <w:pPr>
        <w:pStyle w:val="2"/>
        <w:spacing w:before="382"/>
      </w:pPr>
      <w:r>
        <w:rPr>
          <w:rFonts w:hint="eastAsia"/>
        </w:rPr>
        <w:t>Python</w:t>
      </w:r>
      <w:r w:rsidRPr="00FC3BED">
        <w:t>编程基础</w:t>
      </w:r>
    </w:p>
    <w:p w14:paraId="42648638" w14:textId="19561F87" w:rsidR="00161835" w:rsidRDefault="00161835" w:rsidP="00161835">
      <w:pPr>
        <w:numPr>
          <w:ilvl w:val="0"/>
          <w:numId w:val="49"/>
        </w:numPr>
        <w:rPr>
          <w:rFonts w:cs="宋体"/>
          <w:sz w:val="24"/>
        </w:rPr>
      </w:pPr>
      <w:r w:rsidRPr="00161835">
        <w:rPr>
          <w:rFonts w:cs="宋体" w:hint="eastAsia"/>
          <w:sz w:val="24"/>
        </w:rPr>
        <w:lastRenderedPageBreak/>
        <w:t>知识点</w:t>
      </w:r>
    </w:p>
    <w:p w14:paraId="27112AFE" w14:textId="00D36184" w:rsidR="00104907" w:rsidRDefault="008B7080" w:rsidP="00104907">
      <w:pPr>
        <w:rPr>
          <w:rFonts w:cs="宋体"/>
          <w:sz w:val="24"/>
        </w:rPr>
      </w:pPr>
      <w:r>
        <w:rPr>
          <w:rFonts w:cs="宋体" w:hint="eastAsia"/>
          <w:sz w:val="24"/>
        </w:rPr>
        <w:t>Python基础：开发环境（</w:t>
      </w:r>
      <w:r w:rsidR="00104907">
        <w:rPr>
          <w:rFonts w:cs="宋体" w:hint="eastAsia"/>
          <w:sz w:val="24"/>
        </w:rPr>
        <w:t>Anacoda、Pycharm</w:t>
      </w:r>
      <w:r>
        <w:rPr>
          <w:rFonts w:cs="宋体" w:hint="eastAsia"/>
          <w:sz w:val="24"/>
        </w:rPr>
        <w:t>）</w:t>
      </w:r>
      <w:r w:rsidR="00104907">
        <w:rPr>
          <w:rFonts w:cs="宋体" w:hint="eastAsia"/>
          <w:sz w:val="24"/>
        </w:rPr>
        <w:t>、变量和数据类型、基本语法和控制流程。</w:t>
      </w:r>
    </w:p>
    <w:p w14:paraId="5A223841" w14:textId="0A0B0466" w:rsidR="00104907" w:rsidRDefault="00104907" w:rsidP="00104907">
      <w:pPr>
        <w:rPr>
          <w:rFonts w:cs="宋体"/>
          <w:sz w:val="24"/>
        </w:rPr>
      </w:pPr>
      <w:r>
        <w:rPr>
          <w:rFonts w:cs="宋体" w:hint="eastAsia"/>
          <w:sz w:val="24"/>
        </w:rPr>
        <w:t>Python高级特性：</w:t>
      </w:r>
      <w:r w:rsidRPr="00104907">
        <w:rPr>
          <w:rFonts w:cs="宋体" w:hint="eastAsia"/>
          <w:sz w:val="24"/>
        </w:rPr>
        <w:t>函数和模块</w:t>
      </w:r>
      <w:r>
        <w:rPr>
          <w:rFonts w:cs="宋体" w:hint="eastAsia"/>
          <w:sz w:val="24"/>
        </w:rPr>
        <w:t>、</w:t>
      </w:r>
      <w:r w:rsidRPr="00104907">
        <w:rPr>
          <w:rFonts w:cs="宋体" w:hint="eastAsia"/>
          <w:sz w:val="24"/>
        </w:rPr>
        <w:t>文件操作</w:t>
      </w:r>
      <w:r>
        <w:rPr>
          <w:rFonts w:cs="宋体" w:hint="eastAsia"/>
          <w:sz w:val="24"/>
        </w:rPr>
        <w:t>、</w:t>
      </w:r>
      <w:r w:rsidRPr="00104907">
        <w:rPr>
          <w:rFonts w:cs="宋体" w:hint="eastAsia"/>
          <w:sz w:val="24"/>
        </w:rPr>
        <w:t>面向对象编程</w:t>
      </w:r>
      <w:r>
        <w:rPr>
          <w:rFonts w:cs="宋体" w:hint="eastAsia"/>
          <w:sz w:val="24"/>
        </w:rPr>
        <w:t>、</w:t>
      </w:r>
      <w:r w:rsidRPr="00104907">
        <w:rPr>
          <w:rFonts w:cs="宋体" w:hint="eastAsia"/>
          <w:sz w:val="24"/>
        </w:rPr>
        <w:t>异常处理</w:t>
      </w:r>
      <w:r>
        <w:rPr>
          <w:rFonts w:cs="宋体" w:hint="eastAsia"/>
          <w:sz w:val="24"/>
        </w:rPr>
        <w:t>。</w:t>
      </w:r>
    </w:p>
    <w:p w14:paraId="1DA3F3B1" w14:textId="4C7D3C50" w:rsidR="00104907" w:rsidRDefault="00104907" w:rsidP="00104907">
      <w:pPr>
        <w:rPr>
          <w:rFonts w:cs="宋体"/>
          <w:sz w:val="24"/>
        </w:rPr>
      </w:pPr>
      <w:r>
        <w:rPr>
          <w:rFonts w:cs="宋体" w:hint="eastAsia"/>
          <w:sz w:val="24"/>
        </w:rPr>
        <w:t>Python库和框架：</w:t>
      </w:r>
      <w:r w:rsidRPr="00104907">
        <w:rPr>
          <w:rFonts w:cs="宋体" w:hint="eastAsia"/>
          <w:sz w:val="24"/>
        </w:rPr>
        <w:t>数据处理库</w:t>
      </w:r>
      <w:r>
        <w:rPr>
          <w:rFonts w:cs="宋体" w:hint="eastAsia"/>
          <w:sz w:val="24"/>
        </w:rPr>
        <w:t>（</w:t>
      </w:r>
      <w:r w:rsidRPr="00104907">
        <w:rPr>
          <w:rFonts w:cs="宋体"/>
          <w:sz w:val="24"/>
        </w:rPr>
        <w:t>NumPy和Pandas</w:t>
      </w:r>
      <w:r>
        <w:rPr>
          <w:rFonts w:cs="宋体" w:hint="eastAsia"/>
          <w:sz w:val="24"/>
        </w:rPr>
        <w:t>）、</w:t>
      </w:r>
      <w:r w:rsidRPr="00104907">
        <w:rPr>
          <w:rFonts w:cs="宋体" w:hint="eastAsia"/>
          <w:sz w:val="24"/>
        </w:rPr>
        <w:t>数据可视化库</w:t>
      </w:r>
      <w:r>
        <w:rPr>
          <w:rFonts w:cs="宋体" w:hint="eastAsia"/>
          <w:sz w:val="24"/>
        </w:rPr>
        <w:t>（</w:t>
      </w:r>
      <w:r w:rsidRPr="00104907">
        <w:rPr>
          <w:rFonts w:cs="宋体"/>
          <w:sz w:val="24"/>
        </w:rPr>
        <w:t>Matplotlib和Seaborn</w:t>
      </w:r>
      <w:r>
        <w:rPr>
          <w:rFonts w:cs="宋体" w:hint="eastAsia"/>
          <w:sz w:val="24"/>
        </w:rPr>
        <w:t>）、W</w:t>
      </w:r>
      <w:r>
        <w:rPr>
          <w:rFonts w:cs="宋体"/>
          <w:sz w:val="24"/>
        </w:rPr>
        <w:t>e</w:t>
      </w:r>
      <w:r>
        <w:rPr>
          <w:rFonts w:cs="宋体" w:hint="eastAsia"/>
          <w:sz w:val="24"/>
        </w:rPr>
        <w:t>b开发框架（</w:t>
      </w:r>
      <w:r w:rsidRPr="00104907">
        <w:rPr>
          <w:rFonts w:cs="宋体"/>
          <w:sz w:val="24"/>
        </w:rPr>
        <w:t>Flask</w:t>
      </w:r>
      <w:r>
        <w:rPr>
          <w:rFonts w:cs="宋体" w:hint="eastAsia"/>
          <w:sz w:val="24"/>
        </w:rPr>
        <w:t>）、音频库（</w:t>
      </w:r>
      <w:r w:rsidRPr="00104907">
        <w:rPr>
          <w:rFonts w:cs="宋体"/>
          <w:sz w:val="24"/>
        </w:rPr>
        <w:t>Librosa</w:t>
      </w:r>
      <w:r>
        <w:rPr>
          <w:rFonts w:cs="宋体" w:hint="eastAsia"/>
          <w:sz w:val="24"/>
        </w:rPr>
        <w:t>、Torch</w:t>
      </w:r>
      <w:r>
        <w:rPr>
          <w:rFonts w:cs="宋体"/>
          <w:sz w:val="24"/>
        </w:rPr>
        <w:t>Audio</w:t>
      </w:r>
      <w:r>
        <w:rPr>
          <w:rFonts w:cs="宋体" w:hint="eastAsia"/>
          <w:sz w:val="24"/>
        </w:rPr>
        <w:t>）。</w:t>
      </w:r>
    </w:p>
    <w:p w14:paraId="0923A1EF" w14:textId="52148CBD" w:rsidR="00161835" w:rsidRDefault="00104907" w:rsidP="00104907">
      <w:pPr>
        <w:rPr>
          <w:rFonts w:cs="宋体"/>
          <w:sz w:val="24"/>
        </w:rPr>
      </w:pPr>
      <w:r>
        <w:rPr>
          <w:rFonts w:cs="宋体" w:hint="eastAsia"/>
          <w:sz w:val="24"/>
        </w:rPr>
        <w:t>扩展和深入学习：</w:t>
      </w:r>
      <w:r w:rsidRPr="00104907">
        <w:rPr>
          <w:rFonts w:cs="宋体" w:hint="eastAsia"/>
          <w:sz w:val="24"/>
        </w:rPr>
        <w:t>进阶</w:t>
      </w:r>
      <w:r w:rsidRPr="00104907">
        <w:rPr>
          <w:rFonts w:cs="宋体"/>
          <w:sz w:val="24"/>
        </w:rPr>
        <w:t>Python语法</w:t>
      </w:r>
      <w:r>
        <w:rPr>
          <w:rFonts w:cs="宋体" w:hint="eastAsia"/>
          <w:sz w:val="24"/>
        </w:rPr>
        <w:t>（</w:t>
      </w:r>
      <w:r w:rsidRPr="00104907">
        <w:rPr>
          <w:rFonts w:cs="宋体" w:hint="eastAsia"/>
          <w:sz w:val="24"/>
        </w:rPr>
        <w:t>生成器和迭代器</w:t>
      </w:r>
      <w:r>
        <w:rPr>
          <w:rFonts w:cs="宋体" w:hint="eastAsia"/>
          <w:sz w:val="24"/>
        </w:rPr>
        <w:t>、</w:t>
      </w:r>
      <w:proofErr w:type="gramStart"/>
      <w:r w:rsidRPr="00104907">
        <w:rPr>
          <w:rFonts w:cs="宋体" w:hint="eastAsia"/>
          <w:sz w:val="24"/>
        </w:rPr>
        <w:t>装饰器</w:t>
      </w:r>
      <w:proofErr w:type="gramEnd"/>
      <w:r w:rsidRPr="00104907">
        <w:rPr>
          <w:rFonts w:cs="宋体" w:hint="eastAsia"/>
          <w:sz w:val="24"/>
        </w:rPr>
        <w:t>和上下文管理器</w:t>
      </w:r>
      <w:r>
        <w:rPr>
          <w:rFonts w:cs="宋体" w:hint="eastAsia"/>
          <w:sz w:val="24"/>
        </w:rPr>
        <w:t>等）、</w:t>
      </w:r>
      <w:r w:rsidRPr="00104907">
        <w:rPr>
          <w:rFonts w:cs="宋体" w:hint="eastAsia"/>
          <w:sz w:val="24"/>
        </w:rPr>
        <w:t>并发和并行编程</w:t>
      </w:r>
      <w:r>
        <w:rPr>
          <w:rFonts w:cs="宋体" w:hint="eastAsia"/>
          <w:sz w:val="24"/>
        </w:rPr>
        <w:t>、</w:t>
      </w:r>
      <w:r w:rsidRPr="00104907">
        <w:rPr>
          <w:rFonts w:cs="宋体"/>
          <w:sz w:val="24"/>
        </w:rPr>
        <w:t>Python的最佳实践和编程规范</w:t>
      </w:r>
      <w:r w:rsidR="00161835" w:rsidRPr="00FC3BED">
        <w:rPr>
          <w:rFonts w:cs="宋体" w:hint="eastAsia"/>
          <w:sz w:val="24"/>
        </w:rPr>
        <w:t>。</w:t>
      </w:r>
    </w:p>
    <w:p w14:paraId="16E51D45" w14:textId="1370A04F" w:rsidR="00EB3C55" w:rsidRPr="00FC3BED" w:rsidRDefault="00EB3C55" w:rsidP="00104907">
      <w:pPr>
        <w:rPr>
          <w:rFonts w:cs="宋体"/>
          <w:sz w:val="24"/>
        </w:rPr>
      </w:pPr>
      <w:r>
        <w:rPr>
          <w:rFonts w:cs="宋体" w:hint="eastAsia"/>
          <w:sz w:val="24"/>
        </w:rPr>
        <w:t>备注：Torch</w:t>
      </w:r>
      <w:r>
        <w:rPr>
          <w:rFonts w:cs="宋体"/>
          <w:sz w:val="24"/>
        </w:rPr>
        <w:t>Audio</w:t>
      </w:r>
      <w:r>
        <w:rPr>
          <w:rFonts w:cs="宋体" w:hint="eastAsia"/>
          <w:sz w:val="24"/>
        </w:rPr>
        <w:t>需要与PyTorch结合使用。</w:t>
      </w:r>
    </w:p>
    <w:p w14:paraId="4FD5ADC9" w14:textId="256A44F6" w:rsidR="00161835" w:rsidRDefault="00161835" w:rsidP="00161835">
      <w:pPr>
        <w:numPr>
          <w:ilvl w:val="0"/>
          <w:numId w:val="49"/>
        </w:numPr>
        <w:rPr>
          <w:rFonts w:cs="宋体"/>
          <w:sz w:val="24"/>
        </w:rPr>
      </w:pPr>
      <w:r>
        <w:rPr>
          <w:rFonts w:cs="宋体" w:hint="eastAsia"/>
          <w:sz w:val="24"/>
        </w:rPr>
        <w:t>学习资料</w:t>
      </w:r>
    </w:p>
    <w:p w14:paraId="6D704228" w14:textId="34768E45" w:rsidR="00161835" w:rsidRPr="008E081E" w:rsidRDefault="00000000" w:rsidP="0030352D">
      <w:pPr>
        <w:rPr>
          <w:sz w:val="24"/>
          <w:szCs w:val="22"/>
        </w:rPr>
      </w:pPr>
      <w:hyperlink r:id="rId19" w:history="1">
        <w:r w:rsidR="00104907" w:rsidRPr="008E081E">
          <w:rPr>
            <w:color w:val="0000FF"/>
            <w:sz w:val="24"/>
            <w:szCs w:val="22"/>
            <w:u w:val="single"/>
          </w:rPr>
          <w:t>Python3 教程 | 菜鸟教程 (runoob.com)</w:t>
        </w:r>
      </w:hyperlink>
    </w:p>
    <w:p w14:paraId="25A6C042" w14:textId="77197925" w:rsidR="00EB3C55" w:rsidRPr="008E081E" w:rsidRDefault="00EB3C55" w:rsidP="0030352D">
      <w:pPr>
        <w:rPr>
          <w:sz w:val="24"/>
          <w:szCs w:val="22"/>
        </w:rPr>
      </w:pPr>
      <w:r w:rsidRPr="008E081E">
        <w:rPr>
          <w:sz w:val="24"/>
          <w:szCs w:val="22"/>
        </w:rPr>
        <w:t>https://www.runoob.com/python3/python3-tutorial.html</w:t>
      </w:r>
    </w:p>
    <w:p w14:paraId="21D454F2" w14:textId="475FB7A9" w:rsidR="00EB3C55" w:rsidRPr="008E081E" w:rsidRDefault="00000000" w:rsidP="0030352D">
      <w:pPr>
        <w:rPr>
          <w:sz w:val="24"/>
          <w:szCs w:val="22"/>
        </w:rPr>
      </w:pPr>
      <w:hyperlink r:id="rId20" w:history="1">
        <w:r w:rsidR="00EB3C55" w:rsidRPr="008E081E">
          <w:rPr>
            <w:color w:val="0000FF"/>
            <w:sz w:val="24"/>
            <w:szCs w:val="22"/>
            <w:u w:val="single"/>
          </w:rPr>
          <w:t>NumPy 教程 | 菜鸟教程 (runoob.com)</w:t>
        </w:r>
      </w:hyperlink>
    </w:p>
    <w:p w14:paraId="49DBEB7C" w14:textId="2BD98FC7" w:rsidR="00EB3C55" w:rsidRPr="008E081E" w:rsidRDefault="00EB3C55" w:rsidP="0030352D">
      <w:pPr>
        <w:rPr>
          <w:sz w:val="24"/>
          <w:szCs w:val="22"/>
        </w:rPr>
      </w:pPr>
      <w:r w:rsidRPr="008E081E">
        <w:rPr>
          <w:sz w:val="24"/>
          <w:szCs w:val="22"/>
        </w:rPr>
        <w:t>https://www.runoob.com/numpy/numpy-tutorial.html</w:t>
      </w:r>
    </w:p>
    <w:p w14:paraId="0A184CF4" w14:textId="1736CB64" w:rsidR="00EB3C55" w:rsidRPr="008E081E" w:rsidRDefault="00000000" w:rsidP="0030352D">
      <w:pPr>
        <w:rPr>
          <w:sz w:val="24"/>
          <w:szCs w:val="22"/>
        </w:rPr>
      </w:pPr>
      <w:hyperlink r:id="rId21" w:history="1">
        <w:r w:rsidR="00EB3C55" w:rsidRPr="008E081E">
          <w:rPr>
            <w:color w:val="0000FF"/>
            <w:sz w:val="24"/>
            <w:szCs w:val="22"/>
            <w:u w:val="single"/>
          </w:rPr>
          <w:t>Pandas 教程 | 菜鸟教程 (runoob.com)</w:t>
        </w:r>
      </w:hyperlink>
    </w:p>
    <w:p w14:paraId="45F38DA3" w14:textId="3462714B" w:rsidR="00104907" w:rsidRPr="008E081E" w:rsidRDefault="00000000" w:rsidP="0030352D">
      <w:pPr>
        <w:rPr>
          <w:sz w:val="24"/>
          <w:szCs w:val="22"/>
        </w:rPr>
      </w:pPr>
      <w:hyperlink r:id="rId22" w:history="1">
        <w:r w:rsidR="00EB3C55" w:rsidRPr="008E081E">
          <w:rPr>
            <w:sz w:val="24"/>
            <w:szCs w:val="22"/>
          </w:rPr>
          <w:t>https://www.runoob.com/pandas/pandas-tutorial.html</w:t>
        </w:r>
      </w:hyperlink>
    </w:p>
    <w:p w14:paraId="16ADD2AC" w14:textId="2FC26354" w:rsidR="00EB3C55" w:rsidRPr="008E081E" w:rsidRDefault="00000000" w:rsidP="0030352D">
      <w:pPr>
        <w:rPr>
          <w:sz w:val="24"/>
          <w:szCs w:val="22"/>
        </w:rPr>
      </w:pPr>
      <w:hyperlink r:id="rId23" w:history="1">
        <w:r w:rsidR="00EB3C55" w:rsidRPr="008E081E">
          <w:rPr>
            <w:color w:val="0000FF"/>
            <w:sz w:val="24"/>
            <w:szCs w:val="22"/>
            <w:u w:val="single"/>
          </w:rPr>
          <w:t>Matplotlib 教程 | 菜鸟教程 (runoob.com)</w:t>
        </w:r>
      </w:hyperlink>
    </w:p>
    <w:p w14:paraId="55A65CFC" w14:textId="03226D70" w:rsidR="00EB3C55" w:rsidRPr="008E081E" w:rsidRDefault="00000000" w:rsidP="0030352D">
      <w:pPr>
        <w:rPr>
          <w:sz w:val="24"/>
          <w:szCs w:val="22"/>
        </w:rPr>
      </w:pPr>
      <w:hyperlink r:id="rId24" w:history="1">
        <w:r w:rsidR="00EB3C55" w:rsidRPr="008E081E">
          <w:rPr>
            <w:sz w:val="24"/>
            <w:szCs w:val="22"/>
          </w:rPr>
          <w:t>https://www.runoob.com/w3cnote/matplotlib-tutorial.html</w:t>
        </w:r>
      </w:hyperlink>
    </w:p>
    <w:p w14:paraId="7D226FDC" w14:textId="73805FAA" w:rsidR="00EB3C55" w:rsidRPr="008E081E" w:rsidRDefault="00000000" w:rsidP="0030352D">
      <w:pPr>
        <w:rPr>
          <w:sz w:val="24"/>
          <w:szCs w:val="22"/>
        </w:rPr>
      </w:pPr>
      <w:hyperlink r:id="rId25" w:history="1">
        <w:r w:rsidR="00EB3C55" w:rsidRPr="008E081E">
          <w:rPr>
            <w:color w:val="0000FF"/>
            <w:sz w:val="24"/>
            <w:szCs w:val="22"/>
            <w:u w:val="single"/>
          </w:rPr>
          <w:t>Flask 中文网</w:t>
        </w:r>
      </w:hyperlink>
    </w:p>
    <w:p w14:paraId="53533374" w14:textId="7F60134C" w:rsidR="00EB3C55" w:rsidRPr="008E081E" w:rsidRDefault="00000000" w:rsidP="0030352D">
      <w:pPr>
        <w:rPr>
          <w:sz w:val="24"/>
          <w:szCs w:val="22"/>
        </w:rPr>
      </w:pPr>
      <w:hyperlink r:id="rId26" w:history="1">
        <w:r w:rsidR="00EB3C55" w:rsidRPr="008E081E">
          <w:rPr>
            <w:sz w:val="24"/>
            <w:szCs w:val="22"/>
          </w:rPr>
          <w:t>https://flask.net.cn/</w:t>
        </w:r>
      </w:hyperlink>
    </w:p>
    <w:p w14:paraId="723F39F8" w14:textId="1184773F" w:rsidR="00EB3C55" w:rsidRPr="008E081E" w:rsidRDefault="00000000" w:rsidP="0030352D">
      <w:pPr>
        <w:rPr>
          <w:sz w:val="24"/>
          <w:szCs w:val="22"/>
        </w:rPr>
      </w:pPr>
      <w:hyperlink r:id="rId27" w:history="1">
        <w:r w:rsidR="00EB3C55" w:rsidRPr="008E081E">
          <w:rPr>
            <w:color w:val="0000FF"/>
            <w:sz w:val="24"/>
            <w:szCs w:val="22"/>
            <w:u w:val="single"/>
          </w:rPr>
          <w:t>librosa — librosa 0.10.0 documentation</w:t>
        </w:r>
      </w:hyperlink>
    </w:p>
    <w:p w14:paraId="3C4AF673" w14:textId="4FC931B6" w:rsidR="00EB3C55" w:rsidRPr="008E081E" w:rsidRDefault="00000000" w:rsidP="0030352D">
      <w:pPr>
        <w:rPr>
          <w:sz w:val="24"/>
          <w:szCs w:val="22"/>
        </w:rPr>
      </w:pPr>
      <w:hyperlink r:id="rId28" w:history="1">
        <w:r w:rsidR="000359C5" w:rsidRPr="008E081E">
          <w:rPr>
            <w:sz w:val="24"/>
            <w:szCs w:val="22"/>
          </w:rPr>
          <w:t>https://librosa.org/doc/latest/index.html</w:t>
        </w:r>
      </w:hyperlink>
    </w:p>
    <w:p w14:paraId="4303C369" w14:textId="030774F4" w:rsidR="000359C5" w:rsidRDefault="000359C5" w:rsidP="000359C5">
      <w:pPr>
        <w:pStyle w:val="2"/>
        <w:spacing w:before="382"/>
      </w:pPr>
      <w:r>
        <w:rPr>
          <w:rFonts w:hint="eastAsia"/>
        </w:rPr>
        <w:t>TensorFlow及PyTorch</w:t>
      </w:r>
    </w:p>
    <w:p w14:paraId="772023B0" w14:textId="77777777" w:rsidR="008E081E" w:rsidRDefault="000359C5" w:rsidP="008E081E">
      <w:pPr>
        <w:numPr>
          <w:ilvl w:val="0"/>
          <w:numId w:val="50"/>
        </w:numPr>
        <w:rPr>
          <w:sz w:val="24"/>
          <w:szCs w:val="22"/>
        </w:rPr>
      </w:pPr>
      <w:r w:rsidRPr="000359C5">
        <w:rPr>
          <w:rFonts w:hint="eastAsia"/>
          <w:sz w:val="24"/>
          <w:szCs w:val="22"/>
        </w:rPr>
        <w:t>知识点</w:t>
      </w:r>
    </w:p>
    <w:p w14:paraId="2C638159" w14:textId="21F60B67" w:rsidR="000359C5" w:rsidRPr="008E081E" w:rsidRDefault="000359C5" w:rsidP="008E081E">
      <w:pPr>
        <w:rPr>
          <w:rFonts w:cs="宋体"/>
          <w:sz w:val="24"/>
        </w:rPr>
      </w:pPr>
      <w:r w:rsidRPr="008E081E">
        <w:rPr>
          <w:rFonts w:cs="宋体" w:hint="eastAsia"/>
          <w:sz w:val="24"/>
        </w:rPr>
        <w:t>PyTorch基础：张量（</w:t>
      </w:r>
      <w:r w:rsidRPr="008E081E">
        <w:rPr>
          <w:rFonts w:cs="宋体"/>
          <w:sz w:val="24"/>
        </w:rPr>
        <w:t>Tensors）和操作（Operations）</w:t>
      </w:r>
      <w:r w:rsidRPr="008E081E">
        <w:rPr>
          <w:rFonts w:cs="宋体" w:hint="eastAsia"/>
          <w:sz w:val="24"/>
        </w:rPr>
        <w:t>、自动微分（</w:t>
      </w:r>
      <w:r w:rsidRPr="008E081E">
        <w:rPr>
          <w:rFonts w:cs="宋体"/>
          <w:sz w:val="24"/>
        </w:rPr>
        <w:t>Automatic differentiation）</w:t>
      </w:r>
      <w:r w:rsidRPr="008E081E">
        <w:rPr>
          <w:rFonts w:cs="宋体" w:hint="eastAsia"/>
          <w:sz w:val="24"/>
        </w:rPr>
        <w:t>、模型定义和训练循环、数据加载和预处理、</w:t>
      </w:r>
      <w:r w:rsidRPr="008E081E">
        <w:rPr>
          <w:rFonts w:cs="宋体"/>
          <w:sz w:val="24"/>
        </w:rPr>
        <w:t>GPU加速和分布式训练</w:t>
      </w:r>
      <w:r w:rsidRPr="008E081E">
        <w:rPr>
          <w:rFonts w:cs="宋体" w:hint="eastAsia"/>
          <w:sz w:val="24"/>
        </w:rPr>
        <w:t>。</w:t>
      </w:r>
    </w:p>
    <w:p w14:paraId="6303546A" w14:textId="6CD20709" w:rsidR="000359C5" w:rsidRPr="008E081E" w:rsidRDefault="00CB6F5E" w:rsidP="008E081E">
      <w:pPr>
        <w:rPr>
          <w:rFonts w:cs="宋体"/>
          <w:sz w:val="24"/>
        </w:rPr>
      </w:pPr>
      <w:r w:rsidRPr="008E081E">
        <w:rPr>
          <w:rFonts w:cs="宋体" w:hint="eastAsia"/>
          <w:sz w:val="24"/>
        </w:rPr>
        <w:t>PyTorch神经网络基础：神经网络的基本组成</w:t>
      </w:r>
      <w:r w:rsidRPr="008E081E">
        <w:rPr>
          <w:rFonts w:cs="宋体"/>
          <w:sz w:val="24"/>
        </w:rPr>
        <w:t>(Layers</w:t>
      </w:r>
      <w:r w:rsidRPr="008E081E">
        <w:rPr>
          <w:rFonts w:cs="宋体" w:hint="eastAsia"/>
          <w:sz w:val="24"/>
        </w:rPr>
        <w:t>、</w:t>
      </w:r>
      <w:r w:rsidRPr="008E081E">
        <w:rPr>
          <w:rFonts w:cs="宋体"/>
          <w:sz w:val="24"/>
        </w:rPr>
        <w:t>Activation functions</w:t>
      </w:r>
      <w:r w:rsidRPr="008E081E">
        <w:rPr>
          <w:rFonts w:cs="宋体" w:hint="eastAsia"/>
          <w:sz w:val="24"/>
        </w:rPr>
        <w:t>等</w:t>
      </w:r>
      <w:r w:rsidRPr="008E081E">
        <w:rPr>
          <w:rFonts w:cs="宋体"/>
          <w:sz w:val="24"/>
        </w:rPr>
        <w:t>)</w:t>
      </w:r>
      <w:r w:rsidRPr="008E081E">
        <w:rPr>
          <w:rFonts w:cs="宋体" w:hint="eastAsia"/>
          <w:sz w:val="24"/>
        </w:rPr>
        <w:t>、常见的神经网络体系结构（</w:t>
      </w:r>
      <w:r w:rsidRPr="008E081E">
        <w:rPr>
          <w:rFonts w:cs="宋体"/>
          <w:sz w:val="24"/>
        </w:rPr>
        <w:t>MLP、CNN）、RNN等</w:t>
      </w:r>
      <w:r w:rsidRPr="008E081E">
        <w:rPr>
          <w:rFonts w:cs="宋体" w:hint="eastAsia"/>
          <w:sz w:val="24"/>
        </w:rPr>
        <w:t>）、模型初始化和参数优</w:t>
      </w:r>
      <w:r w:rsidRPr="008E081E">
        <w:rPr>
          <w:rFonts w:cs="宋体" w:hint="eastAsia"/>
          <w:sz w:val="24"/>
        </w:rPr>
        <w:lastRenderedPageBreak/>
        <w:t>化。</w:t>
      </w:r>
    </w:p>
    <w:p w14:paraId="4430293D" w14:textId="5BDE7D52" w:rsidR="00CB6F5E" w:rsidRPr="008E081E" w:rsidRDefault="00CB6F5E" w:rsidP="008E081E">
      <w:pPr>
        <w:rPr>
          <w:rFonts w:cs="宋体"/>
          <w:sz w:val="24"/>
        </w:rPr>
      </w:pPr>
      <w:r w:rsidRPr="008E081E">
        <w:rPr>
          <w:rFonts w:cs="宋体" w:hint="eastAsia"/>
          <w:sz w:val="24"/>
        </w:rPr>
        <w:t>PyTorch深度学习应用</w:t>
      </w:r>
      <w:r w:rsidR="008E081E" w:rsidRPr="008E081E">
        <w:rPr>
          <w:rFonts w:cs="宋体" w:hint="eastAsia"/>
          <w:sz w:val="24"/>
        </w:rPr>
        <w:t>（第一个为主）</w:t>
      </w:r>
      <w:r w:rsidRPr="008E081E">
        <w:rPr>
          <w:rFonts w:cs="宋体" w:hint="eastAsia"/>
          <w:sz w:val="24"/>
        </w:rPr>
        <w:t>：图像分类与目标检测、自然语言处理与文本生成、生成对抗网络（</w:t>
      </w:r>
      <w:r w:rsidRPr="008E081E">
        <w:rPr>
          <w:rFonts w:cs="宋体"/>
          <w:sz w:val="24"/>
        </w:rPr>
        <w:t>GANs）</w:t>
      </w:r>
      <w:r w:rsidRPr="008E081E">
        <w:rPr>
          <w:rFonts w:cs="宋体" w:hint="eastAsia"/>
          <w:sz w:val="24"/>
        </w:rPr>
        <w:t>、强化学习基础。</w:t>
      </w:r>
    </w:p>
    <w:p w14:paraId="473C631F" w14:textId="1A081396" w:rsidR="00CB6F5E" w:rsidRPr="008E081E" w:rsidRDefault="00CB6F5E" w:rsidP="008E081E">
      <w:pPr>
        <w:rPr>
          <w:rFonts w:cs="宋体"/>
          <w:sz w:val="24"/>
        </w:rPr>
      </w:pPr>
      <w:r w:rsidRPr="008E081E">
        <w:rPr>
          <w:rFonts w:cs="宋体" w:hint="eastAsia"/>
          <w:sz w:val="24"/>
        </w:rPr>
        <w:t>PyTorch进</w:t>
      </w:r>
      <w:proofErr w:type="gramStart"/>
      <w:r w:rsidRPr="008E081E">
        <w:rPr>
          <w:rFonts w:cs="宋体" w:hint="eastAsia"/>
          <w:sz w:val="24"/>
        </w:rPr>
        <w:t>阶技术</w:t>
      </w:r>
      <w:proofErr w:type="gramEnd"/>
      <w:r w:rsidRPr="008E081E">
        <w:rPr>
          <w:rFonts w:cs="宋体" w:hint="eastAsia"/>
          <w:sz w:val="24"/>
        </w:rPr>
        <w:t>与工具：迁移学习（</w:t>
      </w:r>
      <w:r w:rsidRPr="008E081E">
        <w:rPr>
          <w:rFonts w:cs="宋体"/>
          <w:sz w:val="24"/>
        </w:rPr>
        <w:t>Transfer Learning）</w:t>
      </w:r>
      <w:r w:rsidRPr="008E081E">
        <w:rPr>
          <w:rFonts w:cs="宋体" w:hint="eastAsia"/>
          <w:sz w:val="24"/>
        </w:rPr>
        <w:t>、模型解释与可解释性、模型部署与生产环境、</w:t>
      </w:r>
      <w:r w:rsidRPr="008E081E">
        <w:rPr>
          <w:rFonts w:cs="宋体"/>
          <w:sz w:val="24"/>
        </w:rPr>
        <w:t>PyTorch生态系统工具介绍</w:t>
      </w:r>
      <w:r w:rsidRPr="008E081E">
        <w:rPr>
          <w:rFonts w:cs="宋体" w:hint="eastAsia"/>
          <w:sz w:val="24"/>
        </w:rPr>
        <w:t>。</w:t>
      </w:r>
    </w:p>
    <w:p w14:paraId="08D4CE82" w14:textId="0D49998C" w:rsidR="00CB6F5E" w:rsidRPr="008E081E" w:rsidRDefault="00CB6F5E" w:rsidP="008E081E">
      <w:pPr>
        <w:rPr>
          <w:rFonts w:cs="宋体"/>
          <w:sz w:val="24"/>
        </w:rPr>
      </w:pPr>
      <w:r w:rsidRPr="008E081E">
        <w:rPr>
          <w:rFonts w:cs="宋体"/>
          <w:sz w:val="24"/>
        </w:rPr>
        <w:t>TensorFlow</w:t>
      </w:r>
      <w:r w:rsidRPr="008E081E">
        <w:rPr>
          <w:rFonts w:cs="宋体" w:hint="eastAsia"/>
          <w:sz w:val="24"/>
        </w:rPr>
        <w:t>基础：张量（</w:t>
      </w:r>
      <w:r w:rsidRPr="008E081E">
        <w:rPr>
          <w:rFonts w:cs="宋体"/>
          <w:sz w:val="24"/>
        </w:rPr>
        <w:t>Tensors）和操作（Operations）</w:t>
      </w:r>
      <w:r w:rsidRPr="008E081E">
        <w:rPr>
          <w:rFonts w:cs="宋体" w:hint="eastAsia"/>
          <w:sz w:val="24"/>
        </w:rPr>
        <w:t>、计算图（</w:t>
      </w:r>
      <w:r w:rsidRPr="008E081E">
        <w:rPr>
          <w:rFonts w:cs="宋体"/>
          <w:sz w:val="24"/>
        </w:rPr>
        <w:t>Computational graphs）</w:t>
      </w:r>
      <w:r w:rsidRPr="008E081E">
        <w:rPr>
          <w:rFonts w:cs="宋体" w:hint="eastAsia"/>
          <w:sz w:val="24"/>
        </w:rPr>
        <w:t>、自动微分（</w:t>
      </w:r>
      <w:r w:rsidRPr="008E081E">
        <w:rPr>
          <w:rFonts w:cs="宋体"/>
          <w:sz w:val="24"/>
        </w:rPr>
        <w:t>Automatic differentiation）</w:t>
      </w:r>
      <w:r w:rsidRPr="008E081E">
        <w:rPr>
          <w:rFonts w:cs="宋体" w:hint="eastAsia"/>
          <w:sz w:val="24"/>
        </w:rPr>
        <w:t>、模型定义和训练循环、数据加载和预处理、</w:t>
      </w:r>
      <w:r w:rsidRPr="008E081E">
        <w:rPr>
          <w:rFonts w:cs="宋体"/>
          <w:sz w:val="24"/>
        </w:rPr>
        <w:t>GPU加速和分布式训练</w:t>
      </w:r>
      <w:r w:rsidR="008E081E" w:rsidRPr="008E081E">
        <w:rPr>
          <w:rFonts w:cs="宋体" w:hint="eastAsia"/>
          <w:sz w:val="24"/>
        </w:rPr>
        <w:t>。</w:t>
      </w:r>
    </w:p>
    <w:p w14:paraId="52CD73EC" w14:textId="42B0506E" w:rsidR="00CB6F5E" w:rsidRPr="008E081E" w:rsidRDefault="00CB6F5E" w:rsidP="008E081E">
      <w:pPr>
        <w:rPr>
          <w:rFonts w:cs="宋体"/>
          <w:sz w:val="24"/>
        </w:rPr>
      </w:pPr>
      <w:r w:rsidRPr="008E081E">
        <w:rPr>
          <w:rFonts w:cs="宋体"/>
          <w:sz w:val="24"/>
        </w:rPr>
        <w:t>TensorFlow</w:t>
      </w:r>
      <w:r w:rsidRPr="008E081E">
        <w:rPr>
          <w:rFonts w:cs="宋体" w:hint="eastAsia"/>
          <w:sz w:val="24"/>
        </w:rPr>
        <w:t>神经网络基础：神经网络的基本组成（</w:t>
      </w:r>
      <w:r w:rsidRPr="008E081E">
        <w:rPr>
          <w:rFonts w:cs="宋体"/>
          <w:sz w:val="24"/>
        </w:rPr>
        <w:t>Layers、Activation functions等）</w:t>
      </w:r>
      <w:r w:rsidRPr="008E081E">
        <w:rPr>
          <w:rFonts w:cs="宋体" w:hint="eastAsia"/>
          <w:sz w:val="24"/>
        </w:rPr>
        <w:t>、</w:t>
      </w:r>
      <w:r w:rsidRPr="008E081E">
        <w:rPr>
          <w:rFonts w:cs="宋体"/>
          <w:sz w:val="24"/>
        </w:rPr>
        <w:t>TensorFlow的高级API（如Keras）</w:t>
      </w:r>
      <w:r w:rsidRPr="008E081E">
        <w:rPr>
          <w:rFonts w:cs="宋体" w:hint="eastAsia"/>
          <w:sz w:val="24"/>
        </w:rPr>
        <w:t>、常见的神经网络体系结构（</w:t>
      </w:r>
      <w:r w:rsidRPr="008E081E">
        <w:rPr>
          <w:rFonts w:cs="宋体"/>
          <w:sz w:val="24"/>
        </w:rPr>
        <w:t>MLP、CNN、RNN等）</w:t>
      </w:r>
      <w:r w:rsidRPr="008E081E">
        <w:rPr>
          <w:rFonts w:cs="宋体" w:hint="eastAsia"/>
          <w:sz w:val="24"/>
        </w:rPr>
        <w:t>、模型初始化和参数优化。</w:t>
      </w:r>
    </w:p>
    <w:p w14:paraId="5546B019" w14:textId="77777777" w:rsidR="008E081E" w:rsidRDefault="00CB6F5E" w:rsidP="008E081E">
      <w:pPr>
        <w:rPr>
          <w:rFonts w:cs="宋体"/>
          <w:sz w:val="24"/>
        </w:rPr>
      </w:pPr>
      <w:r w:rsidRPr="008E081E">
        <w:rPr>
          <w:rFonts w:cs="宋体"/>
          <w:sz w:val="24"/>
        </w:rPr>
        <w:t>TensorFlow</w:t>
      </w:r>
      <w:r w:rsidRPr="008E081E">
        <w:rPr>
          <w:rFonts w:cs="宋体" w:hint="eastAsia"/>
          <w:sz w:val="24"/>
        </w:rPr>
        <w:t>深度学习应用</w:t>
      </w:r>
      <w:r w:rsidR="008E081E" w:rsidRPr="008E081E">
        <w:rPr>
          <w:rFonts w:cs="宋体" w:hint="eastAsia"/>
          <w:sz w:val="24"/>
        </w:rPr>
        <w:t>（第一个为主）</w:t>
      </w:r>
      <w:r w:rsidRPr="008E081E">
        <w:rPr>
          <w:rFonts w:cs="宋体" w:hint="eastAsia"/>
          <w:sz w:val="24"/>
        </w:rPr>
        <w:t>：图像分类与目标检测、自然语言处理与文本生成、生成对抗网络（</w:t>
      </w:r>
      <w:r w:rsidRPr="008E081E">
        <w:rPr>
          <w:rFonts w:cs="宋体"/>
          <w:sz w:val="24"/>
        </w:rPr>
        <w:t>GANs）</w:t>
      </w:r>
      <w:r w:rsidRPr="008E081E">
        <w:rPr>
          <w:rFonts w:cs="宋体" w:hint="eastAsia"/>
          <w:sz w:val="24"/>
        </w:rPr>
        <w:t>、强化学习基础</w:t>
      </w:r>
      <w:r w:rsidR="008E081E">
        <w:rPr>
          <w:rFonts w:cs="宋体" w:hint="eastAsia"/>
          <w:sz w:val="24"/>
        </w:rPr>
        <w:t>。</w:t>
      </w:r>
    </w:p>
    <w:p w14:paraId="44752F36" w14:textId="12D0A471" w:rsidR="00CB6F5E" w:rsidRPr="008E081E" w:rsidRDefault="008E081E" w:rsidP="008E081E">
      <w:pPr>
        <w:rPr>
          <w:rFonts w:cs="宋体"/>
          <w:sz w:val="24"/>
        </w:rPr>
      </w:pPr>
      <w:r w:rsidRPr="008E081E">
        <w:rPr>
          <w:rFonts w:cs="宋体"/>
          <w:sz w:val="24"/>
        </w:rPr>
        <w:t>TensorFlow</w:t>
      </w:r>
      <w:r w:rsidR="00CB6F5E" w:rsidRPr="008E081E">
        <w:rPr>
          <w:rFonts w:cs="宋体" w:hint="eastAsia"/>
          <w:sz w:val="24"/>
        </w:rPr>
        <w:t>进</w:t>
      </w:r>
      <w:proofErr w:type="gramStart"/>
      <w:r w:rsidR="00CB6F5E" w:rsidRPr="008E081E">
        <w:rPr>
          <w:rFonts w:cs="宋体" w:hint="eastAsia"/>
          <w:sz w:val="24"/>
        </w:rPr>
        <w:t>阶技术</w:t>
      </w:r>
      <w:proofErr w:type="gramEnd"/>
      <w:r w:rsidR="00CB6F5E" w:rsidRPr="008E081E">
        <w:rPr>
          <w:rFonts w:cs="宋体" w:hint="eastAsia"/>
          <w:sz w:val="24"/>
        </w:rPr>
        <w:t>与工具</w:t>
      </w:r>
      <w:r>
        <w:rPr>
          <w:rFonts w:cs="宋体" w:hint="eastAsia"/>
          <w:sz w:val="24"/>
        </w:rPr>
        <w:t>：</w:t>
      </w:r>
      <w:r w:rsidR="00CB6F5E" w:rsidRPr="008E081E">
        <w:rPr>
          <w:rFonts w:cs="宋体" w:hint="eastAsia"/>
          <w:sz w:val="24"/>
        </w:rPr>
        <w:t>迁移学习（</w:t>
      </w:r>
      <w:r w:rsidR="00CB6F5E" w:rsidRPr="008E081E">
        <w:rPr>
          <w:rFonts w:cs="宋体"/>
          <w:sz w:val="24"/>
        </w:rPr>
        <w:t>Transfer Learning）</w:t>
      </w:r>
      <w:r>
        <w:rPr>
          <w:rFonts w:cs="宋体" w:hint="eastAsia"/>
          <w:sz w:val="24"/>
        </w:rPr>
        <w:t>、</w:t>
      </w:r>
      <w:r w:rsidR="00CB6F5E" w:rsidRPr="008E081E">
        <w:rPr>
          <w:rFonts w:cs="宋体" w:hint="eastAsia"/>
          <w:sz w:val="24"/>
        </w:rPr>
        <w:t>模型解释与可解释性</w:t>
      </w:r>
      <w:r>
        <w:rPr>
          <w:rFonts w:cs="宋体" w:hint="eastAsia"/>
          <w:sz w:val="24"/>
        </w:rPr>
        <w:t>、</w:t>
      </w:r>
      <w:r w:rsidR="00CB6F5E" w:rsidRPr="008E081E">
        <w:rPr>
          <w:rFonts w:cs="宋体" w:hint="eastAsia"/>
          <w:sz w:val="24"/>
        </w:rPr>
        <w:t>模型部署与生产环境</w:t>
      </w:r>
      <w:r>
        <w:rPr>
          <w:rFonts w:cs="宋体" w:hint="eastAsia"/>
          <w:sz w:val="24"/>
        </w:rPr>
        <w:t>、</w:t>
      </w:r>
      <w:r w:rsidR="00CB6F5E" w:rsidRPr="008E081E">
        <w:rPr>
          <w:rFonts w:cs="宋体"/>
          <w:sz w:val="24"/>
        </w:rPr>
        <w:t>TensorFlow生态系统工具介绍</w:t>
      </w:r>
      <w:r>
        <w:rPr>
          <w:rFonts w:cs="宋体" w:hint="eastAsia"/>
          <w:sz w:val="24"/>
        </w:rPr>
        <w:t>。</w:t>
      </w:r>
    </w:p>
    <w:p w14:paraId="3E239D17" w14:textId="1BC985C9" w:rsidR="000359C5" w:rsidRDefault="000359C5" w:rsidP="000359C5">
      <w:pPr>
        <w:numPr>
          <w:ilvl w:val="0"/>
          <w:numId w:val="50"/>
        </w:numPr>
        <w:rPr>
          <w:sz w:val="24"/>
          <w:szCs w:val="22"/>
        </w:rPr>
      </w:pPr>
      <w:r>
        <w:rPr>
          <w:rFonts w:hint="eastAsia"/>
          <w:sz w:val="24"/>
          <w:szCs w:val="22"/>
        </w:rPr>
        <w:t>学习资料</w:t>
      </w:r>
    </w:p>
    <w:p w14:paraId="5F9D552F" w14:textId="0A091981" w:rsidR="008E081E" w:rsidRPr="00F61628" w:rsidRDefault="00000000" w:rsidP="00F61628">
      <w:pPr>
        <w:rPr>
          <w:color w:val="0000FF"/>
          <w:sz w:val="24"/>
          <w:u w:val="single"/>
        </w:rPr>
      </w:pPr>
      <w:hyperlink r:id="rId29" w:history="1">
        <w:r w:rsidR="008E081E" w:rsidRPr="00F61628">
          <w:rPr>
            <w:color w:val="0000FF"/>
            <w:sz w:val="24"/>
            <w:u w:val="single"/>
          </w:rPr>
          <w:t>PyTorch</w:t>
        </w:r>
      </w:hyperlink>
    </w:p>
    <w:p w14:paraId="4E0E9434" w14:textId="6476949F" w:rsidR="008E081E" w:rsidRDefault="00000000" w:rsidP="00F61628">
      <w:pPr>
        <w:rPr>
          <w:color w:val="000000"/>
          <w:sz w:val="24"/>
        </w:rPr>
      </w:pPr>
      <w:hyperlink r:id="rId30" w:history="1">
        <w:r w:rsidR="008E081E">
          <w:rPr>
            <w:color w:val="000000"/>
            <w:sz w:val="24"/>
          </w:rPr>
          <w:t>https://pytorch.org/</w:t>
        </w:r>
      </w:hyperlink>
    </w:p>
    <w:p w14:paraId="7580D00B" w14:textId="604EA156" w:rsidR="008E081E" w:rsidRPr="00F61628" w:rsidRDefault="00000000" w:rsidP="00F61628">
      <w:pPr>
        <w:rPr>
          <w:color w:val="0000FF"/>
          <w:sz w:val="24"/>
          <w:u w:val="single"/>
        </w:rPr>
      </w:pPr>
      <w:hyperlink r:id="rId31" w:history="1">
        <w:r w:rsidR="008E081E" w:rsidRPr="00F61628">
          <w:rPr>
            <w:color w:val="0000FF"/>
            <w:sz w:val="24"/>
            <w:u w:val="single"/>
          </w:rPr>
          <w:t>TensorFlow Core</w:t>
        </w:r>
      </w:hyperlink>
    </w:p>
    <w:p w14:paraId="70B7918D" w14:textId="5455C65C" w:rsidR="008E081E" w:rsidRDefault="00000000" w:rsidP="00F61628">
      <w:pPr>
        <w:rPr>
          <w:color w:val="000000"/>
          <w:sz w:val="24"/>
        </w:rPr>
      </w:pPr>
      <w:hyperlink r:id="rId32" w:history="1">
        <w:r w:rsidR="00F61628">
          <w:rPr>
            <w:color w:val="000000"/>
            <w:sz w:val="24"/>
          </w:rPr>
          <w:t>https://www.tensorflow.org/tutorials?hl=zh-cn</w:t>
        </w:r>
      </w:hyperlink>
    </w:p>
    <w:p w14:paraId="4D12E7AE" w14:textId="041485D3" w:rsidR="00F61628" w:rsidRPr="00F61628" w:rsidRDefault="00000000" w:rsidP="00F61628">
      <w:pPr>
        <w:rPr>
          <w:color w:val="0000FF"/>
          <w:sz w:val="24"/>
          <w:u w:val="single"/>
        </w:rPr>
      </w:pPr>
      <w:hyperlink r:id="rId33" w:history="1">
        <w:r w:rsidR="00F61628" w:rsidRPr="00F61628">
          <w:rPr>
            <w:color w:val="0000FF"/>
            <w:sz w:val="24"/>
            <w:u w:val="single"/>
          </w:rPr>
          <w:t>20天吃掉那只Pytorch (jackiexiao.github.io)</w:t>
        </w:r>
      </w:hyperlink>
    </w:p>
    <w:p w14:paraId="6C014B55" w14:textId="1868B96E" w:rsidR="00F61628" w:rsidRDefault="00000000" w:rsidP="00F61628">
      <w:pPr>
        <w:rPr>
          <w:color w:val="000000"/>
          <w:sz w:val="24"/>
        </w:rPr>
      </w:pPr>
      <w:hyperlink r:id="rId34" w:history="1">
        <w:r w:rsidR="00F61628">
          <w:rPr>
            <w:color w:val="000000"/>
            <w:sz w:val="24"/>
          </w:rPr>
          <w:t>https://jackiexiao.github.io/eat_pytorch_in_20_days/</w:t>
        </w:r>
      </w:hyperlink>
    </w:p>
    <w:p w14:paraId="3D2401DD" w14:textId="516588B0" w:rsidR="00F61628" w:rsidRPr="00F61628" w:rsidRDefault="00000000" w:rsidP="00F61628">
      <w:pPr>
        <w:rPr>
          <w:color w:val="0000FF"/>
          <w:sz w:val="24"/>
          <w:u w:val="single"/>
        </w:rPr>
      </w:pPr>
      <w:hyperlink r:id="rId35" w:history="1">
        <w:r w:rsidR="00F61628" w:rsidRPr="00F61628">
          <w:rPr>
            <w:color w:val="0000FF"/>
            <w:sz w:val="24"/>
            <w:u w:val="single"/>
          </w:rPr>
          <w:t xml:space="preserve">How to eat TensorFlow2 in 30 </w:t>
        </w:r>
        <w:proofErr w:type="gramStart"/>
        <w:r w:rsidR="00F61628" w:rsidRPr="00F61628">
          <w:rPr>
            <w:color w:val="0000FF"/>
            <w:sz w:val="24"/>
            <w:u w:val="single"/>
          </w:rPr>
          <w:t>days ?</w:t>
        </w:r>
        <w:proofErr w:type="gramEnd"/>
        <w:r w:rsidR="00F61628" w:rsidRPr="00F61628">
          <w:rPr>
            <w:rFonts w:ascii="Segoe UI Emoji" w:hAnsi="Segoe UI Emoji" w:cs="Segoe UI Emoji"/>
            <w:color w:val="0000FF"/>
            <w:sz w:val="24"/>
            <w:u w:val="single"/>
          </w:rPr>
          <w:t>🔥🔥</w:t>
        </w:r>
        <w:r w:rsidR="00F61628" w:rsidRPr="00F61628">
          <w:rPr>
            <w:color w:val="0000FF"/>
            <w:sz w:val="24"/>
            <w:u w:val="single"/>
          </w:rPr>
          <w:t xml:space="preserve"> - 30天吃掉那只Tensorflow2 (jackiexiao.github.io)</w:t>
        </w:r>
      </w:hyperlink>
    </w:p>
    <w:p w14:paraId="3B618983" w14:textId="7B82CB15" w:rsidR="00F61628" w:rsidRDefault="00000000" w:rsidP="00F61628">
      <w:pPr>
        <w:rPr>
          <w:color w:val="000000"/>
          <w:sz w:val="24"/>
        </w:rPr>
      </w:pPr>
      <w:hyperlink r:id="rId36" w:history="1">
        <w:r w:rsidR="00F61628">
          <w:rPr>
            <w:rStyle w:val="ac"/>
            <w:color w:val="000000"/>
            <w:sz w:val="24"/>
          </w:rPr>
          <w:t>https://jackiexiao.github.io/eat_tensorflow2_in_30_days/chinese/</w:t>
        </w:r>
      </w:hyperlink>
    </w:p>
    <w:p w14:paraId="6FE454A9" w14:textId="4EA365B9" w:rsidR="00F61628" w:rsidRDefault="00F61628" w:rsidP="00F61628">
      <w:pPr>
        <w:pStyle w:val="2"/>
        <w:spacing w:before="382"/>
      </w:pPr>
      <w:r>
        <w:rPr>
          <w:rFonts w:hint="eastAsia"/>
        </w:rPr>
        <w:t>Docker</w:t>
      </w:r>
    </w:p>
    <w:p w14:paraId="4258B40D" w14:textId="733D558C" w:rsidR="00F61628" w:rsidRDefault="00F61628" w:rsidP="00F61628">
      <w:pPr>
        <w:numPr>
          <w:ilvl w:val="0"/>
          <w:numId w:val="51"/>
        </w:numPr>
        <w:rPr>
          <w:sz w:val="24"/>
          <w:szCs w:val="22"/>
        </w:rPr>
      </w:pPr>
      <w:r>
        <w:rPr>
          <w:rFonts w:hint="eastAsia"/>
          <w:sz w:val="24"/>
          <w:szCs w:val="22"/>
        </w:rPr>
        <w:t>知识点</w:t>
      </w:r>
    </w:p>
    <w:p w14:paraId="251E5740" w14:textId="278EA335" w:rsidR="00F61628" w:rsidRDefault="00F61628" w:rsidP="00F61628">
      <w:pPr>
        <w:rPr>
          <w:rFonts w:cs="宋体"/>
          <w:sz w:val="24"/>
        </w:rPr>
      </w:pPr>
      <w:r w:rsidRPr="00F61628">
        <w:rPr>
          <w:rFonts w:cs="宋体"/>
          <w:sz w:val="24"/>
        </w:rPr>
        <w:t>Docker基础</w:t>
      </w:r>
      <w:r w:rsidRPr="00F61628">
        <w:rPr>
          <w:rFonts w:cs="宋体" w:hint="eastAsia"/>
          <w:sz w:val="24"/>
        </w:rPr>
        <w:t>：</w:t>
      </w:r>
      <w:r w:rsidRPr="00F61628">
        <w:rPr>
          <w:rFonts w:cs="宋体"/>
          <w:sz w:val="24"/>
        </w:rPr>
        <w:t>Docker的核心组件和架构</w:t>
      </w:r>
      <w:r w:rsidRPr="00F61628">
        <w:rPr>
          <w:rFonts w:cs="宋体" w:hint="eastAsia"/>
          <w:sz w:val="24"/>
        </w:rPr>
        <w:t>、</w:t>
      </w:r>
      <w:r w:rsidRPr="00F61628">
        <w:rPr>
          <w:rFonts w:cs="宋体"/>
          <w:sz w:val="24"/>
        </w:rPr>
        <w:t>Docker镜像（Images）和容器（Containers）的概念</w:t>
      </w:r>
      <w:r w:rsidRPr="00F61628">
        <w:rPr>
          <w:rFonts w:cs="宋体" w:hint="eastAsia"/>
          <w:sz w:val="24"/>
        </w:rPr>
        <w:t>、</w:t>
      </w:r>
      <w:r w:rsidRPr="00F61628">
        <w:rPr>
          <w:rFonts w:cs="宋体"/>
          <w:sz w:val="24"/>
        </w:rPr>
        <w:t>Docker的安装和配置</w:t>
      </w:r>
      <w:r w:rsidRPr="00F61628">
        <w:rPr>
          <w:rFonts w:cs="宋体" w:hint="eastAsia"/>
          <w:sz w:val="24"/>
        </w:rPr>
        <w:t>、基本的</w:t>
      </w:r>
      <w:r w:rsidRPr="00F61628">
        <w:rPr>
          <w:rFonts w:cs="宋体"/>
          <w:sz w:val="24"/>
        </w:rPr>
        <w:t>Docker命令和操作</w:t>
      </w:r>
      <w:r w:rsidRPr="00F61628">
        <w:rPr>
          <w:rFonts w:cs="宋体" w:hint="eastAsia"/>
          <w:sz w:val="24"/>
        </w:rPr>
        <w:t>。</w:t>
      </w:r>
    </w:p>
    <w:p w14:paraId="34B7A45B" w14:textId="47E13BA9" w:rsidR="00F61628" w:rsidRDefault="00F61628" w:rsidP="00F61628">
      <w:pPr>
        <w:rPr>
          <w:rFonts w:cs="宋体"/>
          <w:sz w:val="24"/>
        </w:rPr>
      </w:pPr>
      <w:r w:rsidRPr="00F61628">
        <w:rPr>
          <w:rFonts w:cs="宋体"/>
          <w:sz w:val="24"/>
        </w:rPr>
        <w:lastRenderedPageBreak/>
        <w:t>Docker镜像管理</w:t>
      </w:r>
      <w:r>
        <w:rPr>
          <w:rFonts w:cs="宋体" w:hint="eastAsia"/>
          <w:sz w:val="24"/>
        </w:rPr>
        <w:t>：</w:t>
      </w:r>
      <w:r w:rsidRPr="00F61628">
        <w:rPr>
          <w:rFonts w:cs="宋体" w:hint="eastAsia"/>
          <w:sz w:val="24"/>
        </w:rPr>
        <w:t>镜像的获取和创建</w:t>
      </w:r>
      <w:r>
        <w:rPr>
          <w:rFonts w:cs="宋体" w:hint="eastAsia"/>
          <w:sz w:val="24"/>
        </w:rPr>
        <w:t>、</w:t>
      </w:r>
      <w:r w:rsidRPr="00F61628">
        <w:rPr>
          <w:rFonts w:cs="宋体" w:hint="eastAsia"/>
          <w:sz w:val="24"/>
        </w:rPr>
        <w:t>镜像的构建和定制</w:t>
      </w:r>
      <w:r>
        <w:rPr>
          <w:rFonts w:cs="宋体" w:hint="eastAsia"/>
          <w:sz w:val="24"/>
        </w:rPr>
        <w:t>、</w:t>
      </w:r>
      <w:r w:rsidRPr="00F61628">
        <w:rPr>
          <w:rFonts w:cs="宋体" w:hint="eastAsia"/>
          <w:sz w:val="24"/>
        </w:rPr>
        <w:t>镜像的发布和共享</w:t>
      </w:r>
      <w:r>
        <w:rPr>
          <w:rFonts w:cs="宋体" w:hint="eastAsia"/>
          <w:sz w:val="24"/>
        </w:rPr>
        <w:t>、</w:t>
      </w:r>
      <w:r w:rsidRPr="00F61628">
        <w:rPr>
          <w:rFonts w:cs="宋体" w:hint="eastAsia"/>
          <w:sz w:val="24"/>
        </w:rPr>
        <w:t>镜像的存储和版本管理</w:t>
      </w:r>
      <w:r>
        <w:rPr>
          <w:rFonts w:cs="宋体" w:hint="eastAsia"/>
          <w:sz w:val="24"/>
        </w:rPr>
        <w:t>。</w:t>
      </w:r>
    </w:p>
    <w:p w14:paraId="550A3EB1" w14:textId="7D60F726" w:rsidR="004378F0" w:rsidRPr="004378F0" w:rsidRDefault="004378F0" w:rsidP="004378F0">
      <w:pPr>
        <w:rPr>
          <w:rFonts w:cs="宋体"/>
          <w:sz w:val="24"/>
        </w:rPr>
      </w:pPr>
      <w:r w:rsidRPr="004378F0">
        <w:rPr>
          <w:rFonts w:cs="宋体" w:hint="eastAsia"/>
          <w:sz w:val="24"/>
        </w:rPr>
        <w:t>容器管理与编排</w:t>
      </w:r>
      <w:r>
        <w:rPr>
          <w:rFonts w:cs="宋体" w:hint="eastAsia"/>
          <w:sz w:val="24"/>
        </w:rPr>
        <w:t>：</w:t>
      </w:r>
      <w:r w:rsidRPr="004378F0">
        <w:rPr>
          <w:rFonts w:cs="宋体" w:hint="eastAsia"/>
          <w:sz w:val="24"/>
        </w:rPr>
        <w:t>容器的生命周期管理</w:t>
      </w:r>
      <w:r>
        <w:rPr>
          <w:rFonts w:cs="宋体" w:hint="eastAsia"/>
          <w:sz w:val="24"/>
        </w:rPr>
        <w:t>、</w:t>
      </w:r>
      <w:r w:rsidRPr="004378F0">
        <w:rPr>
          <w:rFonts w:cs="宋体" w:hint="eastAsia"/>
          <w:sz w:val="24"/>
        </w:rPr>
        <w:t>容器的启动和停止</w:t>
      </w:r>
      <w:r>
        <w:rPr>
          <w:rFonts w:cs="宋体" w:hint="eastAsia"/>
          <w:sz w:val="24"/>
        </w:rPr>
        <w:t>、</w:t>
      </w:r>
      <w:r w:rsidRPr="004378F0">
        <w:rPr>
          <w:rFonts w:cs="宋体" w:hint="eastAsia"/>
          <w:sz w:val="24"/>
        </w:rPr>
        <w:t>容器的资源限制和配置</w:t>
      </w:r>
      <w:r>
        <w:rPr>
          <w:rFonts w:cs="宋体" w:hint="eastAsia"/>
          <w:sz w:val="24"/>
        </w:rPr>
        <w:t>、</w:t>
      </w:r>
      <w:r w:rsidRPr="004378F0">
        <w:rPr>
          <w:rFonts w:cs="宋体" w:hint="eastAsia"/>
          <w:sz w:val="24"/>
        </w:rPr>
        <w:t>容器网络和存储的管理</w:t>
      </w:r>
      <w:r>
        <w:rPr>
          <w:rFonts w:cs="宋体" w:hint="eastAsia"/>
          <w:sz w:val="24"/>
        </w:rPr>
        <w:t>、</w:t>
      </w:r>
      <w:r w:rsidRPr="004378F0">
        <w:rPr>
          <w:rFonts w:cs="宋体"/>
          <w:sz w:val="24"/>
        </w:rPr>
        <w:t>Docker Compose的使用和配置</w:t>
      </w:r>
      <w:r>
        <w:rPr>
          <w:rFonts w:cs="宋体" w:hint="eastAsia"/>
          <w:sz w:val="24"/>
        </w:rPr>
        <w:t>。</w:t>
      </w:r>
    </w:p>
    <w:p w14:paraId="49F1631A" w14:textId="57EF42E1" w:rsidR="004378F0" w:rsidRPr="004378F0" w:rsidRDefault="004378F0" w:rsidP="004378F0">
      <w:pPr>
        <w:rPr>
          <w:rFonts w:cs="宋体"/>
          <w:sz w:val="24"/>
        </w:rPr>
      </w:pPr>
      <w:r w:rsidRPr="004378F0">
        <w:rPr>
          <w:rFonts w:cs="宋体"/>
          <w:sz w:val="24"/>
        </w:rPr>
        <w:t>Docker网络</w:t>
      </w:r>
      <w:r>
        <w:rPr>
          <w:rFonts w:cs="宋体" w:hint="eastAsia"/>
          <w:sz w:val="24"/>
        </w:rPr>
        <w:t>：</w:t>
      </w:r>
      <w:r w:rsidRPr="004378F0">
        <w:rPr>
          <w:rFonts w:cs="宋体"/>
          <w:sz w:val="24"/>
        </w:rPr>
        <w:t>Docker网络的基本概念</w:t>
      </w:r>
      <w:r>
        <w:rPr>
          <w:rFonts w:cs="宋体" w:hint="eastAsia"/>
          <w:sz w:val="24"/>
        </w:rPr>
        <w:t>、</w:t>
      </w:r>
      <w:r w:rsidRPr="004378F0">
        <w:rPr>
          <w:rFonts w:cs="宋体" w:hint="eastAsia"/>
          <w:sz w:val="24"/>
        </w:rPr>
        <w:t>容器间网络通信和连接</w:t>
      </w:r>
      <w:r>
        <w:rPr>
          <w:rFonts w:cs="宋体" w:hint="eastAsia"/>
          <w:sz w:val="24"/>
        </w:rPr>
        <w:t>、</w:t>
      </w:r>
      <w:r w:rsidRPr="004378F0">
        <w:rPr>
          <w:rFonts w:cs="宋体" w:hint="eastAsia"/>
          <w:sz w:val="24"/>
        </w:rPr>
        <w:t>网络模式和策略</w:t>
      </w:r>
      <w:r>
        <w:rPr>
          <w:rFonts w:cs="宋体" w:hint="eastAsia"/>
          <w:sz w:val="24"/>
        </w:rPr>
        <w:t>、</w:t>
      </w:r>
      <w:r w:rsidRPr="004378F0">
        <w:rPr>
          <w:rFonts w:cs="宋体" w:hint="eastAsia"/>
          <w:sz w:val="24"/>
        </w:rPr>
        <w:t>网络插件和扩展</w:t>
      </w:r>
    </w:p>
    <w:p w14:paraId="70F52433" w14:textId="7CD17470" w:rsidR="004378F0" w:rsidRPr="00F61628" w:rsidRDefault="004378F0" w:rsidP="004378F0">
      <w:pPr>
        <w:rPr>
          <w:rFonts w:cs="宋体"/>
          <w:sz w:val="24"/>
        </w:rPr>
      </w:pPr>
      <w:r w:rsidRPr="004378F0">
        <w:rPr>
          <w:rFonts w:cs="宋体"/>
          <w:sz w:val="24"/>
        </w:rPr>
        <w:t>Docker存储</w:t>
      </w:r>
      <w:r>
        <w:rPr>
          <w:rFonts w:cs="宋体" w:hint="eastAsia"/>
          <w:sz w:val="24"/>
        </w:rPr>
        <w:t>：</w:t>
      </w:r>
      <w:r w:rsidRPr="004378F0">
        <w:rPr>
          <w:rFonts w:cs="宋体"/>
          <w:sz w:val="24"/>
        </w:rPr>
        <w:t>Docker数据卷（Volumes）的使用</w:t>
      </w:r>
      <w:r>
        <w:rPr>
          <w:rFonts w:cs="宋体" w:hint="eastAsia"/>
          <w:sz w:val="24"/>
        </w:rPr>
        <w:t>、</w:t>
      </w:r>
      <w:r w:rsidRPr="004378F0">
        <w:rPr>
          <w:rFonts w:cs="宋体" w:hint="eastAsia"/>
          <w:sz w:val="24"/>
        </w:rPr>
        <w:t>数据卷容器的创建和管理</w:t>
      </w:r>
      <w:r>
        <w:rPr>
          <w:rFonts w:cs="宋体" w:hint="eastAsia"/>
          <w:sz w:val="24"/>
        </w:rPr>
        <w:t>、</w:t>
      </w:r>
      <w:r w:rsidRPr="004378F0">
        <w:rPr>
          <w:rFonts w:cs="宋体" w:hint="eastAsia"/>
          <w:sz w:val="24"/>
        </w:rPr>
        <w:t>数据持久化和备份策略</w:t>
      </w:r>
      <w:r>
        <w:rPr>
          <w:rFonts w:cs="宋体" w:hint="eastAsia"/>
          <w:sz w:val="24"/>
        </w:rPr>
        <w:t>、</w:t>
      </w:r>
      <w:r w:rsidRPr="004378F0">
        <w:rPr>
          <w:rFonts w:cs="宋体" w:hint="eastAsia"/>
          <w:sz w:val="24"/>
        </w:rPr>
        <w:t>存储驱动和插件</w:t>
      </w:r>
      <w:r>
        <w:rPr>
          <w:rFonts w:cs="宋体" w:hint="eastAsia"/>
          <w:sz w:val="24"/>
        </w:rPr>
        <w:t>。</w:t>
      </w:r>
    </w:p>
    <w:p w14:paraId="381AB277" w14:textId="7B6ACC0F" w:rsidR="00F61628" w:rsidRDefault="00F61628" w:rsidP="00F61628">
      <w:pPr>
        <w:numPr>
          <w:ilvl w:val="0"/>
          <w:numId w:val="51"/>
        </w:numPr>
        <w:rPr>
          <w:color w:val="000000"/>
          <w:sz w:val="24"/>
        </w:rPr>
      </w:pPr>
      <w:r>
        <w:rPr>
          <w:rFonts w:hint="eastAsia"/>
          <w:sz w:val="24"/>
          <w:szCs w:val="22"/>
        </w:rPr>
        <w:t>学习资料</w:t>
      </w:r>
    </w:p>
    <w:p w14:paraId="0D225719" w14:textId="289CFFFD" w:rsidR="004378F0" w:rsidRPr="004378F0" w:rsidRDefault="00000000" w:rsidP="004378F0">
      <w:pPr>
        <w:rPr>
          <w:color w:val="0000FF"/>
          <w:sz w:val="24"/>
          <w:u w:val="single"/>
        </w:rPr>
      </w:pPr>
      <w:hyperlink r:id="rId37" w:history="1">
        <w:r w:rsidR="004378F0" w:rsidRPr="004378F0">
          <w:rPr>
            <w:color w:val="0000FF"/>
            <w:sz w:val="24"/>
            <w:u w:val="single"/>
          </w:rPr>
          <w:t>Docker 容器连接 | 菜鸟教程 (runoob.com)</w:t>
        </w:r>
      </w:hyperlink>
    </w:p>
    <w:p w14:paraId="7523E20E" w14:textId="1C3CDE13" w:rsidR="004378F0" w:rsidRDefault="00000000" w:rsidP="004378F0">
      <w:pPr>
        <w:rPr>
          <w:color w:val="000000"/>
          <w:sz w:val="24"/>
        </w:rPr>
      </w:pPr>
      <w:hyperlink r:id="rId38" w:history="1">
        <w:r w:rsidR="004378F0">
          <w:rPr>
            <w:color w:val="000000"/>
            <w:sz w:val="24"/>
          </w:rPr>
          <w:t>https://www.runoob.com/docker/docker-container-connection.html</w:t>
        </w:r>
      </w:hyperlink>
    </w:p>
    <w:p w14:paraId="4F41FE7B" w14:textId="144DB003" w:rsidR="004378F0" w:rsidRPr="004378F0" w:rsidRDefault="00000000" w:rsidP="004378F0">
      <w:pPr>
        <w:rPr>
          <w:color w:val="0000FF"/>
          <w:sz w:val="24"/>
          <w:u w:val="single"/>
        </w:rPr>
      </w:pPr>
      <w:hyperlink r:id="rId39" w:history="1">
        <w:r w:rsidR="004378F0" w:rsidRPr="004378F0">
          <w:rPr>
            <w:color w:val="0000FF"/>
            <w:sz w:val="24"/>
            <w:u w:val="single"/>
          </w:rPr>
          <w:t>Docker: Accelerated, Containerized Application Development</w:t>
        </w:r>
      </w:hyperlink>
    </w:p>
    <w:p w14:paraId="72D35A6D" w14:textId="0F11F717" w:rsidR="004378F0" w:rsidRDefault="00000000" w:rsidP="004378F0">
      <w:pPr>
        <w:rPr>
          <w:color w:val="000000"/>
          <w:sz w:val="24"/>
        </w:rPr>
      </w:pPr>
      <w:hyperlink r:id="rId40" w:history="1">
        <w:r w:rsidR="004378F0">
          <w:rPr>
            <w:rStyle w:val="ac"/>
            <w:color w:val="000000"/>
            <w:sz w:val="24"/>
          </w:rPr>
          <w:t>https://www.docker.com/</w:t>
        </w:r>
      </w:hyperlink>
    </w:p>
    <w:p w14:paraId="19282700" w14:textId="3E2FD417" w:rsidR="004378F0" w:rsidRDefault="004378F0" w:rsidP="004378F0">
      <w:pPr>
        <w:pStyle w:val="2"/>
        <w:spacing w:before="382"/>
      </w:pPr>
      <w:r>
        <w:rPr>
          <w:rFonts w:hint="eastAsia"/>
        </w:rPr>
        <w:t>TensorRT</w:t>
      </w:r>
      <w:r>
        <w:t xml:space="preserve"> </w:t>
      </w:r>
      <w:r>
        <w:rPr>
          <w:rFonts w:hint="eastAsia"/>
        </w:rPr>
        <w:t>及 Triton</w:t>
      </w:r>
      <w:r>
        <w:t xml:space="preserve"> </w:t>
      </w:r>
      <w:r>
        <w:rPr>
          <w:rFonts w:hint="eastAsia"/>
        </w:rPr>
        <w:t>Inference</w:t>
      </w:r>
      <w:r>
        <w:t xml:space="preserve"> </w:t>
      </w:r>
      <w:r>
        <w:rPr>
          <w:rFonts w:hint="eastAsia"/>
        </w:rPr>
        <w:t>Server</w:t>
      </w:r>
    </w:p>
    <w:p w14:paraId="5F44EE2F" w14:textId="5B4C0499" w:rsidR="004378F0" w:rsidRDefault="004378F0" w:rsidP="004378F0">
      <w:pPr>
        <w:numPr>
          <w:ilvl w:val="0"/>
          <w:numId w:val="52"/>
        </w:numPr>
        <w:rPr>
          <w:color w:val="000000"/>
          <w:sz w:val="24"/>
        </w:rPr>
      </w:pPr>
      <w:r>
        <w:rPr>
          <w:rFonts w:hint="eastAsia"/>
          <w:color w:val="000000"/>
          <w:sz w:val="24"/>
        </w:rPr>
        <w:t>知识点</w:t>
      </w:r>
    </w:p>
    <w:p w14:paraId="584F5875" w14:textId="613F8350" w:rsidR="004378F0" w:rsidRPr="003B42B7" w:rsidRDefault="004378F0" w:rsidP="003B42B7">
      <w:pPr>
        <w:rPr>
          <w:rFonts w:cs="宋体"/>
          <w:sz w:val="24"/>
        </w:rPr>
      </w:pPr>
      <w:r w:rsidRPr="003B42B7">
        <w:rPr>
          <w:rFonts w:cs="宋体"/>
          <w:sz w:val="24"/>
        </w:rPr>
        <w:t>TensorRT基础</w:t>
      </w:r>
      <w:r w:rsidRPr="003B42B7">
        <w:rPr>
          <w:rFonts w:cs="宋体" w:hint="eastAsia"/>
          <w:sz w:val="24"/>
        </w:rPr>
        <w:t>：</w:t>
      </w:r>
      <w:r w:rsidRPr="003B42B7">
        <w:rPr>
          <w:rFonts w:cs="宋体"/>
          <w:sz w:val="24"/>
        </w:rPr>
        <w:t>TensorRT的优势和功能</w:t>
      </w:r>
      <w:r w:rsidRPr="003B42B7">
        <w:rPr>
          <w:rFonts w:cs="宋体" w:hint="eastAsia"/>
          <w:sz w:val="24"/>
        </w:rPr>
        <w:t>、</w:t>
      </w:r>
      <w:r w:rsidRPr="003B42B7">
        <w:rPr>
          <w:rFonts w:cs="宋体"/>
          <w:sz w:val="24"/>
        </w:rPr>
        <w:t>TensorRT的工作流程和组件</w:t>
      </w:r>
      <w:r w:rsidRPr="003B42B7">
        <w:rPr>
          <w:rFonts w:cs="宋体" w:hint="eastAsia"/>
          <w:sz w:val="24"/>
        </w:rPr>
        <w:t>、</w:t>
      </w:r>
      <w:r w:rsidRPr="003B42B7">
        <w:rPr>
          <w:rFonts w:cs="宋体"/>
          <w:sz w:val="24"/>
        </w:rPr>
        <w:t>TensorRT的安装和配置</w:t>
      </w:r>
      <w:r w:rsidRPr="003B42B7">
        <w:rPr>
          <w:rFonts w:cs="宋体" w:hint="eastAsia"/>
          <w:sz w:val="24"/>
        </w:rPr>
        <w:t>、</w:t>
      </w:r>
      <w:r w:rsidRPr="003B42B7">
        <w:rPr>
          <w:rFonts w:cs="宋体"/>
          <w:sz w:val="24"/>
        </w:rPr>
        <w:t>TensorRT网络优化和推理性能提升策略</w:t>
      </w:r>
      <w:r w:rsidRPr="003B42B7">
        <w:rPr>
          <w:rFonts w:cs="宋体" w:hint="eastAsia"/>
          <w:sz w:val="24"/>
        </w:rPr>
        <w:t>、</w:t>
      </w:r>
      <w:r w:rsidRPr="003B42B7">
        <w:rPr>
          <w:rFonts w:cs="宋体"/>
          <w:sz w:val="24"/>
        </w:rPr>
        <w:t>TensorRT模型优化和转换</w:t>
      </w:r>
      <w:r w:rsidRPr="003B42B7">
        <w:rPr>
          <w:rFonts w:cs="宋体" w:hint="eastAsia"/>
          <w:sz w:val="24"/>
        </w:rPr>
        <w:t>。</w:t>
      </w:r>
    </w:p>
    <w:p w14:paraId="04C79334" w14:textId="3ED3DFDA" w:rsidR="004378F0" w:rsidRPr="003B42B7" w:rsidRDefault="004378F0" w:rsidP="003B42B7">
      <w:pPr>
        <w:rPr>
          <w:rFonts w:cs="宋体"/>
          <w:sz w:val="24"/>
        </w:rPr>
      </w:pPr>
      <w:r w:rsidRPr="003B42B7">
        <w:rPr>
          <w:rFonts w:cs="宋体" w:hint="eastAsia"/>
          <w:sz w:val="24"/>
        </w:rPr>
        <w:t>深度学习模型的导入和转换：</w:t>
      </w:r>
      <w:r w:rsidRPr="003B42B7">
        <w:rPr>
          <w:rFonts w:cs="宋体"/>
          <w:sz w:val="24"/>
        </w:rPr>
        <w:t>TensorRT网络层的优化和融合</w:t>
      </w:r>
      <w:r w:rsidRPr="003B42B7">
        <w:rPr>
          <w:rFonts w:cs="宋体" w:hint="eastAsia"/>
          <w:sz w:val="24"/>
        </w:rPr>
        <w:t>、</w:t>
      </w:r>
      <w:r w:rsidRPr="003B42B7">
        <w:rPr>
          <w:rFonts w:cs="宋体"/>
          <w:sz w:val="24"/>
        </w:rPr>
        <w:t>TensorRT模型的量化和剪枝</w:t>
      </w:r>
      <w:r w:rsidRPr="003B42B7">
        <w:rPr>
          <w:rFonts w:cs="宋体" w:hint="eastAsia"/>
          <w:sz w:val="24"/>
        </w:rPr>
        <w:t>、动态形状和批处理的支持、</w:t>
      </w:r>
      <w:r w:rsidRPr="003B42B7">
        <w:rPr>
          <w:rFonts w:cs="宋体"/>
          <w:sz w:val="24"/>
        </w:rPr>
        <w:t>TensorRT推理部署</w:t>
      </w:r>
      <w:r w:rsidRPr="003B42B7">
        <w:rPr>
          <w:rFonts w:cs="宋体" w:hint="eastAsia"/>
          <w:sz w:val="24"/>
        </w:rPr>
        <w:t>。</w:t>
      </w:r>
    </w:p>
    <w:p w14:paraId="135B9753" w14:textId="6BC58F23" w:rsidR="004378F0" w:rsidRPr="003B42B7" w:rsidRDefault="004378F0" w:rsidP="003B42B7">
      <w:pPr>
        <w:rPr>
          <w:rFonts w:cs="宋体"/>
          <w:sz w:val="24"/>
        </w:rPr>
      </w:pPr>
      <w:r w:rsidRPr="003B42B7">
        <w:rPr>
          <w:rFonts w:cs="宋体"/>
          <w:sz w:val="24"/>
        </w:rPr>
        <w:t>TensorRT推理引擎的生成和序列化</w:t>
      </w:r>
      <w:r w:rsidRPr="003B42B7">
        <w:rPr>
          <w:rFonts w:cs="宋体" w:hint="eastAsia"/>
          <w:sz w:val="24"/>
        </w:rPr>
        <w:t>：基于</w:t>
      </w:r>
      <w:r w:rsidRPr="003B42B7">
        <w:rPr>
          <w:rFonts w:cs="宋体"/>
          <w:sz w:val="24"/>
        </w:rPr>
        <w:t>TensorRT的推理部署策略</w:t>
      </w:r>
      <w:r w:rsidRPr="003B42B7">
        <w:rPr>
          <w:rFonts w:cs="宋体" w:hint="eastAsia"/>
          <w:sz w:val="24"/>
        </w:rPr>
        <w:t>、</w:t>
      </w:r>
      <w:r w:rsidRPr="003B42B7">
        <w:rPr>
          <w:rFonts w:cs="宋体"/>
          <w:sz w:val="24"/>
        </w:rPr>
        <w:t>TensorRT与常见深度学习框架（如TensorFlow和PyTorch）的集成</w:t>
      </w:r>
      <w:r w:rsidRPr="003B42B7">
        <w:rPr>
          <w:rFonts w:cs="宋体" w:hint="eastAsia"/>
          <w:sz w:val="24"/>
        </w:rPr>
        <w:t>、</w:t>
      </w:r>
      <w:r w:rsidRPr="003B42B7">
        <w:rPr>
          <w:rFonts w:cs="宋体"/>
          <w:sz w:val="24"/>
        </w:rPr>
        <w:t>TensorRT在边缘设备和云端部署的最佳实践</w:t>
      </w:r>
      <w:r w:rsidRPr="003B42B7">
        <w:rPr>
          <w:rFonts w:cs="宋体" w:hint="eastAsia"/>
          <w:sz w:val="24"/>
        </w:rPr>
        <w:t>。</w:t>
      </w:r>
    </w:p>
    <w:p w14:paraId="2D26372A" w14:textId="77777777" w:rsidR="004378F0" w:rsidRPr="003B42B7" w:rsidRDefault="004378F0" w:rsidP="003B42B7">
      <w:pPr>
        <w:rPr>
          <w:rFonts w:cs="宋体"/>
          <w:sz w:val="24"/>
        </w:rPr>
      </w:pPr>
      <w:r w:rsidRPr="003B42B7">
        <w:rPr>
          <w:rFonts w:cs="宋体"/>
          <w:sz w:val="24"/>
        </w:rPr>
        <w:t>Triton Inference Server基础</w:t>
      </w:r>
      <w:r w:rsidRPr="003B42B7">
        <w:rPr>
          <w:rFonts w:cs="宋体" w:hint="eastAsia"/>
          <w:sz w:val="24"/>
        </w:rPr>
        <w:t>：</w:t>
      </w:r>
      <w:r w:rsidRPr="003B42B7">
        <w:rPr>
          <w:rFonts w:cs="宋体"/>
          <w:sz w:val="24"/>
        </w:rPr>
        <w:t>Triton Inference Server的概述和架构</w:t>
      </w:r>
      <w:r w:rsidRPr="003B42B7">
        <w:rPr>
          <w:rFonts w:cs="宋体" w:hint="eastAsia"/>
          <w:sz w:val="24"/>
        </w:rPr>
        <w:t>、</w:t>
      </w:r>
      <w:r w:rsidRPr="003B42B7">
        <w:rPr>
          <w:rFonts w:cs="宋体"/>
          <w:sz w:val="24"/>
        </w:rPr>
        <w:t>Triton Inference Server的安装和配置</w:t>
      </w:r>
      <w:r w:rsidRPr="003B42B7">
        <w:rPr>
          <w:rFonts w:cs="宋体" w:hint="eastAsia"/>
          <w:sz w:val="24"/>
        </w:rPr>
        <w:t>、</w:t>
      </w:r>
      <w:r w:rsidRPr="003B42B7">
        <w:rPr>
          <w:rFonts w:cs="宋体"/>
          <w:sz w:val="24"/>
        </w:rPr>
        <w:t>Triton Inference Server的基本操作和管理</w:t>
      </w:r>
      <w:r w:rsidRPr="003B42B7">
        <w:rPr>
          <w:rFonts w:cs="宋体" w:hint="eastAsia"/>
          <w:sz w:val="24"/>
        </w:rPr>
        <w:t>。</w:t>
      </w:r>
    </w:p>
    <w:p w14:paraId="2A9B8F21" w14:textId="6C27A896" w:rsidR="004378F0" w:rsidRPr="003B42B7" w:rsidRDefault="004378F0" w:rsidP="003B42B7">
      <w:pPr>
        <w:rPr>
          <w:rFonts w:cs="宋体"/>
          <w:sz w:val="24"/>
        </w:rPr>
      </w:pPr>
      <w:r w:rsidRPr="003B42B7">
        <w:rPr>
          <w:rFonts w:cs="宋体"/>
          <w:sz w:val="24"/>
        </w:rPr>
        <w:t>Triton Inference Server模型部署和管理</w:t>
      </w:r>
      <w:r w:rsidR="003B42B7" w:rsidRPr="003B42B7">
        <w:rPr>
          <w:rFonts w:cs="宋体" w:hint="eastAsia"/>
          <w:sz w:val="24"/>
        </w:rPr>
        <w:t>：、</w:t>
      </w:r>
      <w:r w:rsidRPr="003B42B7">
        <w:rPr>
          <w:rFonts w:cs="宋体" w:hint="eastAsia"/>
          <w:sz w:val="24"/>
        </w:rPr>
        <w:t>模型的注册和版本管理</w:t>
      </w:r>
      <w:r w:rsidR="003B42B7" w:rsidRPr="003B42B7">
        <w:rPr>
          <w:rFonts w:cs="宋体" w:hint="eastAsia"/>
          <w:sz w:val="24"/>
        </w:rPr>
        <w:t>、</w:t>
      </w:r>
      <w:r w:rsidRPr="003B42B7">
        <w:rPr>
          <w:rFonts w:cs="宋体" w:hint="eastAsia"/>
          <w:sz w:val="24"/>
        </w:rPr>
        <w:t>模型的部署和推理请求处理</w:t>
      </w:r>
      <w:r w:rsidR="003B42B7" w:rsidRPr="003B42B7">
        <w:rPr>
          <w:rFonts w:cs="宋体" w:hint="eastAsia"/>
          <w:sz w:val="24"/>
        </w:rPr>
        <w:t>、</w:t>
      </w:r>
      <w:r w:rsidRPr="003B42B7">
        <w:rPr>
          <w:rFonts w:cs="宋体" w:hint="eastAsia"/>
          <w:sz w:val="24"/>
        </w:rPr>
        <w:t>动态批处理和并行推理的支持</w:t>
      </w:r>
      <w:r w:rsidR="003B42B7" w:rsidRPr="003B42B7">
        <w:rPr>
          <w:rFonts w:cs="宋体" w:hint="eastAsia"/>
          <w:sz w:val="24"/>
        </w:rPr>
        <w:t>、</w:t>
      </w:r>
      <w:r w:rsidRPr="003B42B7">
        <w:rPr>
          <w:rFonts w:cs="宋体"/>
          <w:sz w:val="24"/>
        </w:rPr>
        <w:t>Triton Inference Server的高可用性和扩展性</w:t>
      </w:r>
      <w:r w:rsidR="003B42B7" w:rsidRPr="003B42B7">
        <w:rPr>
          <w:rFonts w:cs="宋体" w:hint="eastAsia"/>
          <w:sz w:val="24"/>
        </w:rPr>
        <w:t>。</w:t>
      </w:r>
    </w:p>
    <w:p w14:paraId="6E9FAA15" w14:textId="106603B4" w:rsidR="004378F0" w:rsidRPr="003B42B7" w:rsidRDefault="004378F0" w:rsidP="003B42B7">
      <w:pPr>
        <w:rPr>
          <w:rFonts w:cs="宋体"/>
          <w:sz w:val="24"/>
        </w:rPr>
      </w:pPr>
      <w:r w:rsidRPr="003B42B7">
        <w:rPr>
          <w:rFonts w:cs="宋体"/>
          <w:sz w:val="24"/>
        </w:rPr>
        <w:lastRenderedPageBreak/>
        <w:t>Triton Inference Server与TensorRT集成</w:t>
      </w:r>
      <w:r w:rsidR="003B42B7">
        <w:rPr>
          <w:rFonts w:cs="宋体" w:hint="eastAsia"/>
          <w:sz w:val="24"/>
        </w:rPr>
        <w:t>：</w:t>
      </w:r>
      <w:r w:rsidRPr="003B42B7">
        <w:rPr>
          <w:rFonts w:cs="宋体"/>
          <w:sz w:val="24"/>
        </w:rPr>
        <w:t>TensorRT模型在Triton Inference Server的部署和推理</w:t>
      </w:r>
      <w:r w:rsidR="003B42B7" w:rsidRPr="003B42B7">
        <w:rPr>
          <w:rFonts w:cs="宋体" w:hint="eastAsia"/>
          <w:sz w:val="24"/>
        </w:rPr>
        <w:t>、</w:t>
      </w:r>
      <w:r w:rsidRPr="003B42B7">
        <w:rPr>
          <w:rFonts w:cs="宋体"/>
          <w:sz w:val="24"/>
        </w:rPr>
        <w:t>Triton Inference Server与其他推理框架（如TensorFlow Serving）的比较</w:t>
      </w:r>
      <w:r w:rsidR="003B42B7" w:rsidRPr="003B42B7">
        <w:rPr>
          <w:rFonts w:cs="宋体" w:hint="eastAsia"/>
          <w:sz w:val="24"/>
        </w:rPr>
        <w:t>、</w:t>
      </w:r>
      <w:r w:rsidRPr="003B42B7">
        <w:rPr>
          <w:rFonts w:cs="宋体"/>
          <w:sz w:val="24"/>
        </w:rPr>
        <w:t>Triton Inference Server的性能优化和部署最佳实践</w:t>
      </w:r>
      <w:r w:rsidR="003B42B7" w:rsidRPr="003B42B7">
        <w:rPr>
          <w:rFonts w:cs="宋体" w:hint="eastAsia"/>
          <w:sz w:val="24"/>
        </w:rPr>
        <w:t>。</w:t>
      </w:r>
    </w:p>
    <w:p w14:paraId="46E00F10" w14:textId="71B69AA3" w:rsidR="004378F0" w:rsidRDefault="004378F0" w:rsidP="003B42B7">
      <w:pPr>
        <w:rPr>
          <w:rFonts w:cs="宋体"/>
          <w:sz w:val="24"/>
        </w:rPr>
      </w:pPr>
      <w:r w:rsidRPr="003B42B7">
        <w:rPr>
          <w:rFonts w:cs="宋体" w:hint="eastAsia"/>
          <w:sz w:val="24"/>
        </w:rPr>
        <w:t>高级特性和扩展</w:t>
      </w:r>
      <w:r w:rsidR="003B42B7" w:rsidRPr="003B42B7">
        <w:rPr>
          <w:rFonts w:cs="宋体" w:hint="eastAsia"/>
          <w:sz w:val="24"/>
        </w:rPr>
        <w:t>：</w:t>
      </w:r>
      <w:r w:rsidRPr="003B42B7">
        <w:rPr>
          <w:rFonts w:cs="宋体"/>
          <w:sz w:val="24"/>
        </w:rPr>
        <w:t>Triton Inference Server的自定义后处理和预处理</w:t>
      </w:r>
      <w:r w:rsidR="003B42B7" w:rsidRPr="003B42B7">
        <w:rPr>
          <w:rFonts w:cs="宋体" w:hint="eastAsia"/>
          <w:sz w:val="24"/>
        </w:rPr>
        <w:t>、</w:t>
      </w:r>
      <w:r w:rsidRPr="003B42B7">
        <w:rPr>
          <w:rFonts w:cs="宋体"/>
          <w:sz w:val="24"/>
        </w:rPr>
        <w:t>Triton Inference Server的动态加载和热更新</w:t>
      </w:r>
      <w:r w:rsidR="003B42B7" w:rsidRPr="003B42B7">
        <w:rPr>
          <w:rFonts w:cs="宋体" w:hint="eastAsia"/>
          <w:sz w:val="24"/>
        </w:rPr>
        <w:t>、</w:t>
      </w:r>
      <w:r w:rsidRPr="003B42B7">
        <w:rPr>
          <w:rFonts w:cs="宋体"/>
          <w:sz w:val="24"/>
        </w:rPr>
        <w:t>Triton Inference Server的安全性和身份验证</w:t>
      </w:r>
      <w:r w:rsidR="003B42B7" w:rsidRPr="003B42B7">
        <w:rPr>
          <w:rFonts w:cs="宋体" w:hint="eastAsia"/>
          <w:sz w:val="24"/>
        </w:rPr>
        <w:t>、</w:t>
      </w:r>
      <w:r w:rsidRPr="003B42B7">
        <w:rPr>
          <w:rFonts w:cs="宋体" w:hint="eastAsia"/>
          <w:sz w:val="24"/>
        </w:rPr>
        <w:t>监控和日志管理</w:t>
      </w:r>
      <w:r w:rsidR="003B42B7" w:rsidRPr="003B42B7">
        <w:rPr>
          <w:rFonts w:cs="宋体" w:hint="eastAsia"/>
          <w:sz w:val="24"/>
        </w:rPr>
        <w:t>。</w:t>
      </w:r>
    </w:p>
    <w:p w14:paraId="0DF23E3F" w14:textId="4B0DD829" w:rsidR="00850600" w:rsidRPr="003B42B7" w:rsidRDefault="00850600" w:rsidP="003B42B7">
      <w:pPr>
        <w:rPr>
          <w:rFonts w:cs="宋体"/>
          <w:sz w:val="24"/>
        </w:rPr>
      </w:pPr>
      <w:r>
        <w:rPr>
          <w:rFonts w:cs="宋体" w:hint="eastAsia"/>
          <w:sz w:val="24"/>
        </w:rPr>
        <w:t>Nginx基本配置。</w:t>
      </w:r>
    </w:p>
    <w:p w14:paraId="4A9F45F7" w14:textId="08B7BF9A" w:rsidR="004378F0" w:rsidRDefault="004378F0" w:rsidP="004378F0">
      <w:pPr>
        <w:numPr>
          <w:ilvl w:val="0"/>
          <w:numId w:val="52"/>
        </w:numPr>
        <w:rPr>
          <w:color w:val="000000"/>
          <w:sz w:val="24"/>
        </w:rPr>
      </w:pPr>
      <w:r>
        <w:rPr>
          <w:rFonts w:hint="eastAsia"/>
          <w:color w:val="000000"/>
          <w:sz w:val="24"/>
        </w:rPr>
        <w:t>学习资料</w:t>
      </w:r>
    </w:p>
    <w:p w14:paraId="221ED2A6" w14:textId="1B399B7F" w:rsidR="003B42B7" w:rsidRPr="003B42B7" w:rsidRDefault="00000000" w:rsidP="003B42B7">
      <w:pPr>
        <w:rPr>
          <w:color w:val="0000FF"/>
          <w:sz w:val="24"/>
          <w:szCs w:val="22"/>
          <w:u w:val="single"/>
        </w:rPr>
      </w:pPr>
      <w:hyperlink r:id="rId41" w:history="1">
        <w:r w:rsidR="003B42B7" w:rsidRPr="003B42B7">
          <w:rPr>
            <w:color w:val="0000FF"/>
            <w:sz w:val="24"/>
            <w:szCs w:val="22"/>
            <w:u w:val="single"/>
          </w:rPr>
          <w:t>NVIDIA TensorRT | NVIDIA Developer</w:t>
        </w:r>
      </w:hyperlink>
    </w:p>
    <w:p w14:paraId="02565359" w14:textId="71BC895B" w:rsidR="003B42B7" w:rsidRDefault="003B42B7" w:rsidP="003B42B7">
      <w:pPr>
        <w:rPr>
          <w:color w:val="000000"/>
          <w:sz w:val="24"/>
          <w:szCs w:val="22"/>
        </w:rPr>
      </w:pPr>
      <w:r>
        <w:rPr>
          <w:color w:val="000000"/>
          <w:sz w:val="24"/>
          <w:szCs w:val="22"/>
        </w:rPr>
        <w:t>https://developer.nvidia.com/zh-cn/tensorrt</w:t>
      </w:r>
    </w:p>
    <w:p w14:paraId="4CCC207B" w14:textId="641FD20E" w:rsidR="003B42B7" w:rsidRPr="003B42B7" w:rsidRDefault="00000000" w:rsidP="003B42B7">
      <w:pPr>
        <w:rPr>
          <w:color w:val="0000FF"/>
          <w:sz w:val="24"/>
          <w:szCs w:val="22"/>
          <w:u w:val="single"/>
        </w:rPr>
      </w:pPr>
      <w:hyperlink r:id="rId42" w:history="1">
        <w:r w:rsidR="003B42B7" w:rsidRPr="003B42B7">
          <w:rPr>
            <w:color w:val="0000FF"/>
            <w:sz w:val="24"/>
            <w:szCs w:val="22"/>
            <w:u w:val="single"/>
          </w:rPr>
          <w:t>Triton Inference Server (github.com)</w:t>
        </w:r>
      </w:hyperlink>
    </w:p>
    <w:p w14:paraId="39DC76B8" w14:textId="751A0BFE" w:rsidR="003B42B7" w:rsidRDefault="00000000" w:rsidP="003B42B7">
      <w:pPr>
        <w:rPr>
          <w:color w:val="000000"/>
          <w:sz w:val="24"/>
          <w:szCs w:val="22"/>
        </w:rPr>
      </w:pPr>
      <w:hyperlink r:id="rId43" w:history="1">
        <w:r w:rsidR="003B42B7">
          <w:rPr>
            <w:rStyle w:val="ac"/>
            <w:color w:val="000000"/>
            <w:sz w:val="24"/>
            <w:szCs w:val="22"/>
          </w:rPr>
          <w:t>https://github.com/triton-inference-server</w:t>
        </w:r>
      </w:hyperlink>
    </w:p>
    <w:p w14:paraId="1EC23275" w14:textId="4DCF478D" w:rsidR="00850600" w:rsidRDefault="00000000" w:rsidP="003B42B7">
      <w:hyperlink r:id="rId44" w:history="1">
        <w:r w:rsidR="00850600" w:rsidRPr="00850600">
          <w:rPr>
            <w:color w:val="0000FF"/>
            <w:u w:val="single"/>
          </w:rPr>
          <w:t xml:space="preserve">ultralytics/ultralytics: NEW - YOLOv8 </w:t>
        </w:r>
        <w:r w:rsidR="00850600" w:rsidRPr="00850600">
          <w:rPr>
            <w:rFonts w:ascii="Segoe UI Emoji" w:hAnsi="Segoe UI Emoji" w:cs="Segoe UI Emoji"/>
            <w:color w:val="0000FF"/>
            <w:u w:val="single"/>
          </w:rPr>
          <w:t>🚀</w:t>
        </w:r>
        <w:r w:rsidR="00850600" w:rsidRPr="00850600">
          <w:rPr>
            <w:color w:val="0000FF"/>
            <w:u w:val="single"/>
          </w:rPr>
          <w:t xml:space="preserve"> in PyTorch &gt; ONNX &gt; CoreML &gt; TFLite (github.com)</w:t>
        </w:r>
      </w:hyperlink>
    </w:p>
    <w:p w14:paraId="30001CF5" w14:textId="4875CA7F" w:rsidR="00850600" w:rsidRDefault="00850600" w:rsidP="003B42B7">
      <w:pPr>
        <w:rPr>
          <w:color w:val="000000"/>
          <w:sz w:val="24"/>
          <w:szCs w:val="22"/>
        </w:rPr>
      </w:pPr>
      <w:r>
        <w:rPr>
          <w:color w:val="000000"/>
          <w:sz w:val="24"/>
          <w:szCs w:val="22"/>
        </w:rPr>
        <w:t>https://github.com/ultralytics/ultralytics</w:t>
      </w:r>
    </w:p>
    <w:p w14:paraId="2F86C345" w14:textId="70F8178A" w:rsidR="003B42B7" w:rsidRDefault="003B42B7" w:rsidP="003B42B7">
      <w:pPr>
        <w:pStyle w:val="2"/>
        <w:spacing w:before="382"/>
      </w:pPr>
      <w:r>
        <w:rPr>
          <w:rFonts w:hint="eastAsia"/>
        </w:rPr>
        <w:t>考试</w:t>
      </w:r>
    </w:p>
    <w:p w14:paraId="13F46237" w14:textId="6E0A4FAE" w:rsidR="003B42B7" w:rsidRDefault="003B42B7" w:rsidP="003B42B7">
      <w:pPr>
        <w:numPr>
          <w:ilvl w:val="0"/>
          <w:numId w:val="53"/>
        </w:numPr>
        <w:rPr>
          <w:color w:val="000000"/>
          <w:sz w:val="24"/>
          <w:szCs w:val="22"/>
        </w:rPr>
      </w:pPr>
      <w:r>
        <w:rPr>
          <w:rFonts w:hint="eastAsia"/>
          <w:color w:val="000000"/>
          <w:sz w:val="24"/>
          <w:szCs w:val="22"/>
        </w:rPr>
        <w:t>考试试题</w:t>
      </w:r>
    </w:p>
    <w:p w14:paraId="05AF8C86" w14:textId="484F3C3A" w:rsidR="003B42B7" w:rsidRPr="003B42B7" w:rsidRDefault="003B42B7" w:rsidP="003B42B7">
      <w:pPr>
        <w:rPr>
          <w:rFonts w:cs="宋体"/>
          <w:sz w:val="24"/>
        </w:rPr>
      </w:pPr>
      <w:r>
        <w:rPr>
          <w:rFonts w:cs="宋体" w:hint="eastAsia"/>
          <w:sz w:val="24"/>
        </w:rPr>
        <w:t xml:space="preserve"> </w:t>
      </w:r>
      <w:r>
        <w:rPr>
          <w:rFonts w:cs="宋体"/>
          <w:sz w:val="24"/>
        </w:rPr>
        <w:t xml:space="preserve">   </w:t>
      </w:r>
      <w:r w:rsidRPr="00FC3BED">
        <w:rPr>
          <w:rFonts w:cs="宋体" w:hint="eastAsia"/>
          <w:sz w:val="24"/>
        </w:rPr>
        <w:t>《</w:t>
      </w:r>
      <w:r>
        <w:rPr>
          <w:rFonts w:cs="宋体" w:hint="eastAsia"/>
          <w:sz w:val="24"/>
        </w:rPr>
        <w:t>人工智能</w:t>
      </w:r>
      <w:r w:rsidRPr="00FC3BED">
        <w:rPr>
          <w:rFonts w:cs="宋体"/>
          <w:sz w:val="24"/>
        </w:rPr>
        <w:t>试题</w:t>
      </w:r>
      <w:r w:rsidRPr="00FC3BED">
        <w:rPr>
          <w:rFonts w:cs="宋体" w:hint="eastAsia"/>
          <w:sz w:val="24"/>
        </w:rPr>
        <w:t>.</w:t>
      </w:r>
      <w:r w:rsidRPr="00FC3BED">
        <w:rPr>
          <w:rFonts w:cs="宋体"/>
          <w:sz w:val="24"/>
        </w:rPr>
        <w:t>docx》</w:t>
      </w:r>
    </w:p>
    <w:p w14:paraId="617203D8" w14:textId="10B842A9" w:rsidR="003B42B7" w:rsidRDefault="003B42B7" w:rsidP="003B42B7">
      <w:pPr>
        <w:numPr>
          <w:ilvl w:val="0"/>
          <w:numId w:val="53"/>
        </w:numPr>
        <w:rPr>
          <w:color w:val="000000"/>
          <w:sz w:val="24"/>
          <w:szCs w:val="22"/>
        </w:rPr>
      </w:pPr>
      <w:r>
        <w:rPr>
          <w:rFonts w:hint="eastAsia"/>
          <w:color w:val="000000"/>
          <w:sz w:val="24"/>
          <w:szCs w:val="22"/>
        </w:rPr>
        <w:t>实操题目</w:t>
      </w:r>
    </w:p>
    <w:p w14:paraId="2F08C2CC" w14:textId="6D6C6B09" w:rsidR="006C64F4" w:rsidRDefault="003B42B7" w:rsidP="00BB7965">
      <w:pPr>
        <w:numPr>
          <w:ilvl w:val="0"/>
          <w:numId w:val="54"/>
        </w:numPr>
        <w:ind w:left="1500" w:hanging="360"/>
        <w:rPr>
          <w:color w:val="000000"/>
          <w:sz w:val="24"/>
          <w:szCs w:val="22"/>
        </w:rPr>
      </w:pPr>
      <w:r>
        <w:rPr>
          <w:rFonts w:hint="eastAsia"/>
          <w:color w:val="000000"/>
          <w:sz w:val="24"/>
          <w:szCs w:val="22"/>
        </w:rPr>
        <w:t>时间序列预测：</w:t>
      </w:r>
      <w:r w:rsidRPr="003B42B7">
        <w:rPr>
          <w:rFonts w:hint="eastAsia"/>
          <w:color w:val="000000"/>
          <w:sz w:val="24"/>
          <w:szCs w:val="22"/>
        </w:rPr>
        <w:t>使用时间序列预测方法，如循环神经网络（</w:t>
      </w:r>
      <w:r w:rsidRPr="003B42B7">
        <w:rPr>
          <w:color w:val="000000"/>
          <w:sz w:val="24"/>
          <w:szCs w:val="22"/>
        </w:rPr>
        <w:t>RNN）或长短期记忆网络（LSTM），对给定的时间序列数据</w:t>
      </w:r>
      <w:r w:rsidR="00C025F8">
        <w:rPr>
          <w:rFonts w:hint="eastAsia"/>
          <w:color w:val="000000"/>
          <w:sz w:val="24"/>
          <w:szCs w:val="22"/>
        </w:rPr>
        <w:t>（csv</w:t>
      </w:r>
      <w:r w:rsidR="00C025F8">
        <w:rPr>
          <w:color w:val="000000"/>
          <w:sz w:val="24"/>
          <w:szCs w:val="22"/>
        </w:rPr>
        <w:t>/xlsx</w:t>
      </w:r>
      <w:r w:rsidR="00C025F8">
        <w:rPr>
          <w:rFonts w:hint="eastAsia"/>
          <w:color w:val="000000"/>
          <w:sz w:val="24"/>
          <w:szCs w:val="22"/>
        </w:rPr>
        <w:t>）</w:t>
      </w:r>
      <w:r w:rsidRPr="003B42B7">
        <w:rPr>
          <w:color w:val="000000"/>
          <w:sz w:val="24"/>
          <w:szCs w:val="22"/>
        </w:rPr>
        <w:t>进行预测</w:t>
      </w:r>
      <w:r w:rsidRPr="003B42B7">
        <w:rPr>
          <w:rFonts w:hint="eastAsia"/>
          <w:color w:val="000000"/>
          <w:sz w:val="24"/>
          <w:szCs w:val="22"/>
        </w:rPr>
        <w:t>。</w:t>
      </w:r>
      <w:r w:rsidR="006C64F4" w:rsidRPr="00BB7965">
        <w:rPr>
          <w:rFonts w:hint="eastAsia"/>
          <w:color w:val="000000"/>
          <w:sz w:val="24"/>
          <w:szCs w:val="22"/>
        </w:rPr>
        <w:t>要求：</w:t>
      </w:r>
    </w:p>
    <w:p w14:paraId="17BA8478" w14:textId="4089CE28" w:rsidR="006C64F4" w:rsidRDefault="006C64F4" w:rsidP="006C64F4">
      <w:pPr>
        <w:numPr>
          <w:ilvl w:val="0"/>
          <w:numId w:val="56"/>
        </w:numPr>
        <w:rPr>
          <w:color w:val="000000"/>
          <w:sz w:val="24"/>
          <w:szCs w:val="22"/>
        </w:rPr>
      </w:pPr>
      <w:r>
        <w:rPr>
          <w:rFonts w:hint="eastAsia"/>
          <w:color w:val="000000"/>
          <w:sz w:val="24"/>
          <w:szCs w:val="22"/>
        </w:rPr>
        <w:t>使用jupyter编程。</w:t>
      </w:r>
    </w:p>
    <w:p w14:paraId="01FB5616" w14:textId="6CC73182" w:rsidR="006C64F4" w:rsidRDefault="006C64F4" w:rsidP="006C64F4">
      <w:pPr>
        <w:numPr>
          <w:ilvl w:val="0"/>
          <w:numId w:val="56"/>
        </w:numPr>
        <w:rPr>
          <w:color w:val="000000"/>
          <w:sz w:val="24"/>
          <w:szCs w:val="22"/>
        </w:rPr>
      </w:pPr>
      <w:r>
        <w:rPr>
          <w:rFonts w:hint="eastAsia"/>
          <w:color w:val="000000"/>
          <w:sz w:val="24"/>
          <w:szCs w:val="22"/>
        </w:rPr>
        <w:t>包含数据分析（热力图等）及预处理过程。</w:t>
      </w:r>
    </w:p>
    <w:p w14:paraId="20462357" w14:textId="57F04852" w:rsidR="006C64F4" w:rsidRDefault="006C64F4" w:rsidP="006C64F4">
      <w:pPr>
        <w:numPr>
          <w:ilvl w:val="0"/>
          <w:numId w:val="56"/>
        </w:numPr>
        <w:rPr>
          <w:color w:val="000000"/>
          <w:sz w:val="24"/>
          <w:szCs w:val="22"/>
        </w:rPr>
      </w:pPr>
      <w:r>
        <w:rPr>
          <w:rFonts w:hint="eastAsia"/>
          <w:color w:val="000000"/>
          <w:sz w:val="24"/>
          <w:szCs w:val="22"/>
        </w:rPr>
        <w:t>包含训练过程、绘制训练过程loss及评估指标曲线。</w:t>
      </w:r>
    </w:p>
    <w:p w14:paraId="25FFF93F" w14:textId="0F19D1C0" w:rsidR="006C64F4" w:rsidRDefault="006C64F4" w:rsidP="006C64F4">
      <w:pPr>
        <w:numPr>
          <w:ilvl w:val="0"/>
          <w:numId w:val="56"/>
        </w:numPr>
        <w:rPr>
          <w:color w:val="000000"/>
          <w:sz w:val="24"/>
          <w:szCs w:val="22"/>
        </w:rPr>
      </w:pPr>
      <w:r>
        <w:rPr>
          <w:rFonts w:hint="eastAsia"/>
          <w:color w:val="000000"/>
          <w:sz w:val="24"/>
          <w:szCs w:val="22"/>
        </w:rPr>
        <w:t>对测试集使用</w:t>
      </w:r>
      <w:r>
        <w:rPr>
          <w:color w:val="000000"/>
          <w:sz w:val="24"/>
          <w:szCs w:val="22"/>
        </w:rPr>
        <w:t>3</w:t>
      </w:r>
      <w:r>
        <w:rPr>
          <w:rFonts w:hint="eastAsia"/>
          <w:color w:val="000000"/>
          <w:sz w:val="24"/>
          <w:szCs w:val="22"/>
        </w:rPr>
        <w:t>种及以上指标进行评估</w:t>
      </w:r>
      <w:r w:rsidR="00BB7965">
        <w:rPr>
          <w:rFonts w:hint="eastAsia"/>
          <w:color w:val="000000"/>
          <w:sz w:val="24"/>
          <w:szCs w:val="22"/>
        </w:rPr>
        <w:t>、绘制预测结果与实际结果对比图</w:t>
      </w:r>
      <w:r>
        <w:rPr>
          <w:rFonts w:hint="eastAsia"/>
          <w:color w:val="000000"/>
          <w:sz w:val="24"/>
          <w:szCs w:val="22"/>
        </w:rPr>
        <w:t>。</w:t>
      </w:r>
    </w:p>
    <w:p w14:paraId="24156D24" w14:textId="62AAA40A" w:rsidR="006C64F4" w:rsidRDefault="003B42B7" w:rsidP="006C64F4">
      <w:pPr>
        <w:numPr>
          <w:ilvl w:val="0"/>
          <w:numId w:val="54"/>
        </w:numPr>
        <w:rPr>
          <w:color w:val="000000"/>
          <w:sz w:val="24"/>
          <w:szCs w:val="22"/>
        </w:rPr>
      </w:pPr>
      <w:r>
        <w:rPr>
          <w:rFonts w:hint="eastAsia"/>
          <w:color w:val="000000"/>
          <w:sz w:val="24"/>
          <w:szCs w:val="22"/>
        </w:rPr>
        <w:t>目标检测</w:t>
      </w:r>
      <w:r w:rsidR="006C64F4">
        <w:rPr>
          <w:rFonts w:hint="eastAsia"/>
          <w:color w:val="000000"/>
          <w:sz w:val="24"/>
          <w:szCs w:val="22"/>
        </w:rPr>
        <w:t>：使用给定的yolo</w:t>
      </w:r>
      <w:r w:rsidR="006C64F4">
        <w:rPr>
          <w:color w:val="000000"/>
          <w:sz w:val="24"/>
          <w:szCs w:val="22"/>
        </w:rPr>
        <w:t>v8</w:t>
      </w:r>
      <w:r w:rsidR="006C64F4">
        <w:rPr>
          <w:rFonts w:hint="eastAsia"/>
          <w:color w:val="000000"/>
          <w:sz w:val="24"/>
          <w:szCs w:val="22"/>
        </w:rPr>
        <w:t>安全帽检测模型，能够完成工业化部署（检</w:t>
      </w:r>
      <w:r w:rsidR="006C64F4">
        <w:rPr>
          <w:rFonts w:hint="eastAsia"/>
          <w:color w:val="000000"/>
          <w:sz w:val="24"/>
          <w:szCs w:val="22"/>
        </w:rPr>
        <w:lastRenderedPageBreak/>
        <w:t>测图片即可）。要求：</w:t>
      </w:r>
    </w:p>
    <w:p w14:paraId="7E8435F5" w14:textId="315CD1E1" w:rsidR="006C64F4" w:rsidRDefault="006C64F4" w:rsidP="006C64F4">
      <w:pPr>
        <w:numPr>
          <w:ilvl w:val="0"/>
          <w:numId w:val="57"/>
        </w:numPr>
        <w:rPr>
          <w:color w:val="000000"/>
          <w:sz w:val="24"/>
          <w:szCs w:val="22"/>
        </w:rPr>
      </w:pPr>
      <w:r>
        <w:rPr>
          <w:rFonts w:hint="eastAsia"/>
          <w:color w:val="000000"/>
          <w:sz w:val="24"/>
          <w:szCs w:val="22"/>
        </w:rPr>
        <w:t>使用docker进行容器化部署。</w:t>
      </w:r>
    </w:p>
    <w:p w14:paraId="3FA2B853" w14:textId="4BB68CB5" w:rsidR="00850600" w:rsidRDefault="00850600" w:rsidP="006C64F4">
      <w:pPr>
        <w:numPr>
          <w:ilvl w:val="0"/>
          <w:numId w:val="57"/>
        </w:numPr>
        <w:rPr>
          <w:color w:val="000000"/>
          <w:sz w:val="24"/>
          <w:szCs w:val="22"/>
        </w:rPr>
      </w:pPr>
      <w:r>
        <w:rPr>
          <w:rFonts w:hint="eastAsia"/>
          <w:color w:val="000000"/>
          <w:sz w:val="24"/>
          <w:szCs w:val="22"/>
        </w:rPr>
        <w:t>使用nginx代理。</w:t>
      </w:r>
    </w:p>
    <w:p w14:paraId="363D6D83" w14:textId="3EEE0C52" w:rsidR="006C64F4" w:rsidRDefault="006C64F4" w:rsidP="006C64F4">
      <w:pPr>
        <w:numPr>
          <w:ilvl w:val="0"/>
          <w:numId w:val="57"/>
        </w:numPr>
        <w:rPr>
          <w:color w:val="000000"/>
          <w:sz w:val="24"/>
          <w:szCs w:val="22"/>
        </w:rPr>
      </w:pPr>
      <w:r>
        <w:rPr>
          <w:rFonts w:hint="eastAsia"/>
          <w:color w:val="000000"/>
          <w:sz w:val="24"/>
          <w:szCs w:val="22"/>
        </w:rPr>
        <w:t>使用http接口测试进行传参；接收参数应包含图片id、图片名、图片；检测结果参数应包含时间、</w:t>
      </w:r>
      <w:r w:rsidR="00E87081" w:rsidRPr="00E87081">
        <w:rPr>
          <w:rFonts w:hint="eastAsia"/>
          <w:color w:val="000000"/>
          <w:sz w:val="24"/>
          <w:szCs w:val="22"/>
        </w:rPr>
        <w:t>图片id</w:t>
      </w:r>
      <w:r w:rsidR="00E87081">
        <w:rPr>
          <w:rFonts w:hint="eastAsia"/>
          <w:color w:val="000000"/>
          <w:sz w:val="24"/>
          <w:szCs w:val="22"/>
        </w:rPr>
        <w:t>、标注后图像、检测结果坐标</w:t>
      </w:r>
      <w:r>
        <w:rPr>
          <w:rFonts w:hint="eastAsia"/>
          <w:color w:val="000000"/>
          <w:sz w:val="24"/>
          <w:szCs w:val="22"/>
        </w:rPr>
        <w:t>。</w:t>
      </w:r>
    </w:p>
    <w:p w14:paraId="29E46D22" w14:textId="5D0C833E" w:rsidR="006C64F4" w:rsidRDefault="00E87081" w:rsidP="006C64F4">
      <w:pPr>
        <w:numPr>
          <w:ilvl w:val="0"/>
          <w:numId w:val="57"/>
        </w:numPr>
        <w:rPr>
          <w:color w:val="000000"/>
          <w:sz w:val="24"/>
          <w:szCs w:val="22"/>
        </w:rPr>
      </w:pPr>
      <w:r>
        <w:rPr>
          <w:rFonts w:hint="eastAsia"/>
          <w:color w:val="000000"/>
          <w:sz w:val="24"/>
          <w:szCs w:val="22"/>
        </w:rPr>
        <w:t>模型部署使用Triton</w:t>
      </w:r>
      <w:r>
        <w:rPr>
          <w:color w:val="000000"/>
          <w:sz w:val="24"/>
          <w:szCs w:val="22"/>
        </w:rPr>
        <w:t xml:space="preserve"> </w:t>
      </w:r>
      <w:r>
        <w:rPr>
          <w:rFonts w:hint="eastAsia"/>
          <w:color w:val="000000"/>
          <w:sz w:val="24"/>
          <w:szCs w:val="22"/>
        </w:rPr>
        <w:t>Inference</w:t>
      </w:r>
      <w:r>
        <w:rPr>
          <w:color w:val="000000"/>
          <w:sz w:val="24"/>
          <w:szCs w:val="22"/>
        </w:rPr>
        <w:t xml:space="preserve"> </w:t>
      </w:r>
      <w:r>
        <w:rPr>
          <w:rFonts w:hint="eastAsia"/>
          <w:color w:val="000000"/>
          <w:sz w:val="24"/>
          <w:szCs w:val="22"/>
        </w:rPr>
        <w:t>Server</w:t>
      </w:r>
      <w:r w:rsidR="00FA639C">
        <w:rPr>
          <w:rFonts w:hint="eastAsia"/>
          <w:color w:val="000000"/>
          <w:sz w:val="24"/>
          <w:szCs w:val="22"/>
        </w:rPr>
        <w:t>及</w:t>
      </w:r>
      <w:proofErr w:type="spellStart"/>
      <w:r w:rsidR="00FA639C">
        <w:rPr>
          <w:rFonts w:hint="eastAsia"/>
          <w:color w:val="000000"/>
          <w:sz w:val="24"/>
          <w:szCs w:val="22"/>
        </w:rPr>
        <w:t>TensorRT</w:t>
      </w:r>
      <w:proofErr w:type="spellEnd"/>
      <w:r w:rsidR="00FA639C">
        <w:rPr>
          <w:rFonts w:hint="eastAsia"/>
          <w:color w:val="000000"/>
          <w:sz w:val="24"/>
          <w:szCs w:val="22"/>
        </w:rPr>
        <w:t>格式模型</w:t>
      </w:r>
      <w:r>
        <w:rPr>
          <w:rFonts w:hint="eastAsia"/>
          <w:color w:val="000000"/>
          <w:sz w:val="24"/>
          <w:szCs w:val="22"/>
        </w:rPr>
        <w:t>。</w:t>
      </w:r>
    </w:p>
    <w:sectPr w:rsidR="006C64F4">
      <w:footerReference w:type="default" r:id="rId45"/>
      <w:pgSz w:w="11906" w:h="16838"/>
      <w:pgMar w:top="1440" w:right="1797" w:bottom="1440" w:left="1797" w:header="851" w:footer="992" w:gutter="0"/>
      <w:cols w:space="720"/>
      <w:docGrid w:type="lines"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4C871" w14:textId="77777777" w:rsidR="00365F4B" w:rsidRDefault="00365F4B">
      <w:pPr>
        <w:spacing w:line="240" w:lineRule="auto"/>
      </w:pPr>
      <w:r>
        <w:separator/>
      </w:r>
    </w:p>
  </w:endnote>
  <w:endnote w:type="continuationSeparator" w:id="0">
    <w:p w14:paraId="71CBFF6F" w14:textId="77777777" w:rsidR="00365F4B" w:rsidRDefault="00365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方正姚体">
    <w:altName w:val="宋体"/>
    <w:panose1 w:val="02010601030101010101"/>
    <w:charset w:val="86"/>
    <w:family w:val="auto"/>
    <w:pitch w:val="variable"/>
    <w:sig w:usb0="00000003"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auto"/>
    <w:pitch w:val="default"/>
    <w:sig w:usb0="00000001" w:usb1="080E0000" w:usb2="00000010" w:usb3="00000000" w:csb0="00040000" w:csb1="00000000"/>
  </w:font>
  <w:font w:name="黑体">
    <w:altName w:val="SimHei"/>
    <w:panose1 w:val="02010609060101010101"/>
    <w:charset w:val="86"/>
    <w:family w:val="auto"/>
    <w:pitch w:val="default"/>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中宋">
    <w:altName w:val="宋体"/>
    <w:panose1 w:val="02010600040101010101"/>
    <w:charset w:val="86"/>
    <w:family w:val="auto"/>
    <w:pitch w:val="default"/>
    <w:sig w:usb0="00000287" w:usb1="080F0000" w:usb2="00000000" w:usb3="00000000" w:csb0="0004009F" w:csb1="DFD7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B6F59" w14:textId="77777777" w:rsidR="00F64998" w:rsidRDefault="00000000">
    <w:pPr>
      <w:pStyle w:val="a7"/>
      <w:jc w:val="center"/>
    </w:pPr>
    <w:r>
      <w:pict w14:anchorId="40AE056F">
        <v:shapetype id="_x0000_t202" coordsize="21600,21600" o:spt="202" path="m,l,21600r21600,l21600,xe">
          <v:stroke joinstyle="miter"/>
          <v:path gradientshapeok="t" o:connecttype="rect"/>
        </v:shapetype>
        <v:shape id="文本框 2" o:spid="_x0000_s1025" type="#_x0000_t202" style="position:absolute;left:0;text-align:left;margin-left:0;margin-top:0;width:2in;height:2in;z-index:1;mso-wrap-style:none;mso-position-horizontal:center;mso-position-horizontal-relative:margin" o:preferrelative="t" filled="f" stroked="f">
          <v:textbox style="mso-fit-shape-to-text:t" inset="0,0,0,0">
            <w:txbxContent>
              <w:p w14:paraId="6F1347FE" w14:textId="77777777" w:rsidR="00F64998" w:rsidRDefault="0088443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745B9" w14:textId="77777777" w:rsidR="00365F4B" w:rsidRDefault="00365F4B">
      <w:pPr>
        <w:spacing w:line="240" w:lineRule="auto"/>
      </w:pPr>
      <w:r>
        <w:separator/>
      </w:r>
    </w:p>
  </w:footnote>
  <w:footnote w:type="continuationSeparator" w:id="0">
    <w:p w14:paraId="468D49C5" w14:textId="77777777" w:rsidR="00365F4B" w:rsidRDefault="00365F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008EA8"/>
    <w:multiLevelType w:val="singleLevel"/>
    <w:tmpl w:val="C8008EA8"/>
    <w:lvl w:ilvl="0">
      <w:start w:val="1"/>
      <w:numFmt w:val="decimal"/>
      <w:lvlText w:val="(%1)"/>
      <w:lvlJc w:val="left"/>
      <w:pPr>
        <w:ind w:left="425" w:hanging="425"/>
      </w:pPr>
      <w:rPr>
        <w:rFonts w:hint="default"/>
      </w:rPr>
    </w:lvl>
  </w:abstractNum>
  <w:abstractNum w:abstractNumId="1" w15:restartNumberingAfterBreak="0">
    <w:nsid w:val="00000014"/>
    <w:multiLevelType w:val="multilevel"/>
    <w:tmpl w:val="C81C9424"/>
    <w:lvl w:ilvl="0">
      <w:start w:val="1"/>
      <w:numFmt w:val="decimal"/>
      <w:pStyle w:val="1"/>
      <w:suff w:val="space"/>
      <w:lvlText w:val="%1."/>
      <w:lvlJc w:val="left"/>
      <w:pPr>
        <w:ind w:left="425" w:hanging="425"/>
      </w:pPr>
      <w:rPr>
        <w:rFonts w:ascii="Arial" w:eastAsia="方正姚体" w:hAnsi="Arial" w:hint="eastAsia"/>
        <w:b/>
        <w:bCs/>
        <w:i w:val="0"/>
        <w:iCs w:val="0"/>
        <w:caps w:val="0"/>
        <w:smallCaps w:val="0"/>
        <w:strike w:val="0"/>
        <w:dstrike w:val="0"/>
        <w:outline w:val="0"/>
        <w:shadow w:val="0"/>
        <w:color w:val="auto"/>
        <w:spacing w:val="0"/>
        <w:w w:val="100"/>
        <w:kern w:val="44"/>
        <w:position w:val="0"/>
        <w:sz w:val="52"/>
        <w:u w:val="none"/>
        <w:shd w:val="clear" w:color="auto" w:fill="auto"/>
      </w:rPr>
    </w:lvl>
    <w:lvl w:ilvl="1">
      <w:start w:val="1"/>
      <w:numFmt w:val="decimal"/>
      <w:pStyle w:val="2"/>
      <w:suff w:val="space"/>
      <w:lvlText w:val="%1.%2."/>
      <w:lvlJc w:val="left"/>
      <w:pPr>
        <w:ind w:left="567" w:hanging="567"/>
      </w:pPr>
      <w:rPr>
        <w:rFonts w:cs="Times New Roman" w:hint="eastAsia"/>
        <w:bCs w:val="0"/>
        <w:i w:val="0"/>
        <w:iCs w:val="0"/>
        <w:caps w:val="0"/>
        <w:smallCaps w:val="0"/>
        <w:strike w:val="0"/>
        <w:dstrike w:val="0"/>
        <w:outline w:val="0"/>
        <w:shadow w:val="0"/>
        <w:position w:val="0"/>
        <w:u w:val="none"/>
      </w:rPr>
    </w:lvl>
    <w:lvl w:ilvl="2">
      <w:start w:val="1"/>
      <w:numFmt w:val="decimal"/>
      <w:pStyle w:val="3"/>
      <w:suff w:val="space"/>
      <w:lvlText w:val="%1.%2.%3"/>
      <w:lvlJc w:val="left"/>
      <w:pPr>
        <w:ind w:left="709" w:hanging="709"/>
      </w:pPr>
      <w:rPr>
        <w:rFonts w:hint="eastAsia"/>
        <w:b/>
        <w:bCs w:val="0"/>
        <w:i w:val="0"/>
        <w:iCs w:val="0"/>
        <w:caps w:val="0"/>
        <w:smallCaps w:val="0"/>
        <w:strike w:val="0"/>
        <w:dstrike w:val="0"/>
        <w:outline w:val="0"/>
        <w:shadow w:val="0"/>
        <w:position w:val="0"/>
        <w:u w:val="none"/>
      </w:rPr>
    </w:lvl>
    <w:lvl w:ilvl="3">
      <w:start w:val="1"/>
      <w:numFmt w:val="decimal"/>
      <w:pStyle w:val="4"/>
      <w:suff w:val="space"/>
      <w:lvlText w:val="%1.%2.%3.%4."/>
      <w:lvlJc w:val="left"/>
      <w:pPr>
        <w:ind w:left="851" w:hanging="851"/>
      </w:pPr>
      <w:rPr>
        <w:rFonts w:hint="eastAsia"/>
        <w:b/>
        <w:i w:val="0"/>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4FF66B8"/>
    <w:multiLevelType w:val="hybridMultilevel"/>
    <w:tmpl w:val="1D661916"/>
    <w:lvl w:ilvl="0" w:tplc="FFFFFFFF">
      <w:start w:val="1"/>
      <w:numFmt w:val="decimal"/>
      <w:suff w:val="spac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 w15:restartNumberingAfterBreak="0">
    <w:nsid w:val="08A71455"/>
    <w:multiLevelType w:val="hybridMultilevel"/>
    <w:tmpl w:val="1D661916"/>
    <w:lvl w:ilvl="0" w:tplc="FFFFFFFF">
      <w:start w:val="1"/>
      <w:numFmt w:val="decimal"/>
      <w:suff w:val="spac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 w15:restartNumberingAfterBreak="0">
    <w:nsid w:val="097D4366"/>
    <w:multiLevelType w:val="hybridMultilevel"/>
    <w:tmpl w:val="1D661916"/>
    <w:lvl w:ilvl="0" w:tplc="FFFFFFFF">
      <w:start w:val="1"/>
      <w:numFmt w:val="decimal"/>
      <w:suff w:val="spac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5" w15:restartNumberingAfterBreak="0">
    <w:nsid w:val="0D9D6668"/>
    <w:multiLevelType w:val="hybridMultilevel"/>
    <w:tmpl w:val="1D661916"/>
    <w:lvl w:ilvl="0" w:tplc="FFFFFFFF">
      <w:start w:val="1"/>
      <w:numFmt w:val="decimal"/>
      <w:suff w:val="spac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1312485E"/>
    <w:multiLevelType w:val="multilevel"/>
    <w:tmpl w:val="1312485E"/>
    <w:lvl w:ilvl="0">
      <w:start w:val="1"/>
      <w:numFmt w:val="decimal"/>
      <w:pStyle w:val="a"/>
      <w:lvlText w:val="第%1章"/>
      <w:lvlJc w:val="left"/>
      <w:pPr>
        <w:ind w:left="900" w:hanging="420"/>
      </w:pPr>
      <w:rPr>
        <w:rFonts w:ascii="宋体" w:eastAsia="宋体" w:hint="eastAsia"/>
        <w:b/>
        <w:i w:val="0"/>
        <w:color w:val="auto"/>
        <w:sz w:val="28"/>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7" w15:restartNumberingAfterBreak="0">
    <w:nsid w:val="18522652"/>
    <w:multiLevelType w:val="hybridMultilevel"/>
    <w:tmpl w:val="1D661916"/>
    <w:lvl w:ilvl="0" w:tplc="FFFFFFFF">
      <w:start w:val="1"/>
      <w:numFmt w:val="decimal"/>
      <w:suff w:val="spac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 w15:restartNumberingAfterBreak="0">
    <w:nsid w:val="195D4B01"/>
    <w:multiLevelType w:val="hybridMultilevel"/>
    <w:tmpl w:val="8D1E1850"/>
    <w:lvl w:ilvl="0" w:tplc="7F369F8E">
      <w:start w:val="1"/>
      <w:numFmt w:val="decimal"/>
      <w:lvlText w:val="%1."/>
      <w:lvlJc w:val="left"/>
      <w:pPr>
        <w:ind w:left="1860" w:hanging="360"/>
      </w:pPr>
      <w:rPr>
        <w:rFonts w:hint="default"/>
      </w:rPr>
    </w:lvl>
    <w:lvl w:ilvl="1" w:tplc="04090019" w:tentative="1">
      <w:start w:val="1"/>
      <w:numFmt w:val="lowerLetter"/>
      <w:lvlText w:val="%2)"/>
      <w:lvlJc w:val="left"/>
      <w:pPr>
        <w:ind w:left="2380" w:hanging="440"/>
      </w:pPr>
    </w:lvl>
    <w:lvl w:ilvl="2" w:tplc="0409001B" w:tentative="1">
      <w:start w:val="1"/>
      <w:numFmt w:val="lowerRoman"/>
      <w:lvlText w:val="%3."/>
      <w:lvlJc w:val="right"/>
      <w:pPr>
        <w:ind w:left="2820" w:hanging="440"/>
      </w:pPr>
    </w:lvl>
    <w:lvl w:ilvl="3" w:tplc="0409000F" w:tentative="1">
      <w:start w:val="1"/>
      <w:numFmt w:val="decimal"/>
      <w:lvlText w:val="%4."/>
      <w:lvlJc w:val="left"/>
      <w:pPr>
        <w:ind w:left="3260" w:hanging="440"/>
      </w:pPr>
    </w:lvl>
    <w:lvl w:ilvl="4" w:tplc="04090019" w:tentative="1">
      <w:start w:val="1"/>
      <w:numFmt w:val="lowerLetter"/>
      <w:lvlText w:val="%5)"/>
      <w:lvlJc w:val="left"/>
      <w:pPr>
        <w:ind w:left="3700" w:hanging="440"/>
      </w:pPr>
    </w:lvl>
    <w:lvl w:ilvl="5" w:tplc="0409001B" w:tentative="1">
      <w:start w:val="1"/>
      <w:numFmt w:val="lowerRoman"/>
      <w:lvlText w:val="%6."/>
      <w:lvlJc w:val="right"/>
      <w:pPr>
        <w:ind w:left="4140" w:hanging="440"/>
      </w:pPr>
    </w:lvl>
    <w:lvl w:ilvl="6" w:tplc="0409000F" w:tentative="1">
      <w:start w:val="1"/>
      <w:numFmt w:val="decimal"/>
      <w:lvlText w:val="%7."/>
      <w:lvlJc w:val="left"/>
      <w:pPr>
        <w:ind w:left="4580" w:hanging="440"/>
      </w:pPr>
    </w:lvl>
    <w:lvl w:ilvl="7" w:tplc="04090019" w:tentative="1">
      <w:start w:val="1"/>
      <w:numFmt w:val="lowerLetter"/>
      <w:lvlText w:val="%8)"/>
      <w:lvlJc w:val="left"/>
      <w:pPr>
        <w:ind w:left="5020" w:hanging="440"/>
      </w:pPr>
    </w:lvl>
    <w:lvl w:ilvl="8" w:tplc="0409001B" w:tentative="1">
      <w:start w:val="1"/>
      <w:numFmt w:val="lowerRoman"/>
      <w:lvlText w:val="%9."/>
      <w:lvlJc w:val="right"/>
      <w:pPr>
        <w:ind w:left="5460" w:hanging="440"/>
      </w:pPr>
    </w:lvl>
  </w:abstractNum>
  <w:abstractNum w:abstractNumId="9" w15:restartNumberingAfterBreak="0">
    <w:nsid w:val="22204C71"/>
    <w:multiLevelType w:val="hybridMultilevel"/>
    <w:tmpl w:val="89BC89A6"/>
    <w:lvl w:ilvl="0" w:tplc="0409000F">
      <w:start w:val="1"/>
      <w:numFmt w:val="decimal"/>
      <w:lvlText w:val="%1."/>
      <w:lvlJc w:val="left"/>
      <w:pPr>
        <w:ind w:left="1940" w:hanging="440"/>
      </w:pPr>
    </w:lvl>
    <w:lvl w:ilvl="1" w:tplc="04090019" w:tentative="1">
      <w:start w:val="1"/>
      <w:numFmt w:val="lowerLetter"/>
      <w:lvlText w:val="%2)"/>
      <w:lvlJc w:val="left"/>
      <w:pPr>
        <w:ind w:left="2380" w:hanging="440"/>
      </w:pPr>
    </w:lvl>
    <w:lvl w:ilvl="2" w:tplc="0409001B">
      <w:start w:val="1"/>
      <w:numFmt w:val="lowerRoman"/>
      <w:lvlText w:val="%3."/>
      <w:lvlJc w:val="right"/>
      <w:pPr>
        <w:ind w:left="2820" w:hanging="440"/>
      </w:pPr>
    </w:lvl>
    <w:lvl w:ilvl="3" w:tplc="0409000F" w:tentative="1">
      <w:start w:val="1"/>
      <w:numFmt w:val="decimal"/>
      <w:lvlText w:val="%4."/>
      <w:lvlJc w:val="left"/>
      <w:pPr>
        <w:ind w:left="3260" w:hanging="440"/>
      </w:pPr>
    </w:lvl>
    <w:lvl w:ilvl="4" w:tplc="04090019" w:tentative="1">
      <w:start w:val="1"/>
      <w:numFmt w:val="lowerLetter"/>
      <w:lvlText w:val="%5)"/>
      <w:lvlJc w:val="left"/>
      <w:pPr>
        <w:ind w:left="3700" w:hanging="440"/>
      </w:pPr>
    </w:lvl>
    <w:lvl w:ilvl="5" w:tplc="0409001B" w:tentative="1">
      <w:start w:val="1"/>
      <w:numFmt w:val="lowerRoman"/>
      <w:lvlText w:val="%6."/>
      <w:lvlJc w:val="right"/>
      <w:pPr>
        <w:ind w:left="4140" w:hanging="440"/>
      </w:pPr>
    </w:lvl>
    <w:lvl w:ilvl="6" w:tplc="0409000F" w:tentative="1">
      <w:start w:val="1"/>
      <w:numFmt w:val="decimal"/>
      <w:lvlText w:val="%7."/>
      <w:lvlJc w:val="left"/>
      <w:pPr>
        <w:ind w:left="4580" w:hanging="440"/>
      </w:pPr>
    </w:lvl>
    <w:lvl w:ilvl="7" w:tplc="04090019" w:tentative="1">
      <w:start w:val="1"/>
      <w:numFmt w:val="lowerLetter"/>
      <w:lvlText w:val="%8)"/>
      <w:lvlJc w:val="left"/>
      <w:pPr>
        <w:ind w:left="5020" w:hanging="440"/>
      </w:pPr>
    </w:lvl>
    <w:lvl w:ilvl="8" w:tplc="0409001B" w:tentative="1">
      <w:start w:val="1"/>
      <w:numFmt w:val="lowerRoman"/>
      <w:lvlText w:val="%9."/>
      <w:lvlJc w:val="right"/>
      <w:pPr>
        <w:ind w:left="5460" w:hanging="440"/>
      </w:pPr>
    </w:lvl>
  </w:abstractNum>
  <w:abstractNum w:abstractNumId="10" w15:restartNumberingAfterBreak="0">
    <w:nsid w:val="2A3444C7"/>
    <w:multiLevelType w:val="hybridMultilevel"/>
    <w:tmpl w:val="1D661916"/>
    <w:lvl w:ilvl="0" w:tplc="FFFFFFFF">
      <w:start w:val="1"/>
      <w:numFmt w:val="decimal"/>
      <w:suff w:val="spac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15:restartNumberingAfterBreak="0">
    <w:nsid w:val="2A55380C"/>
    <w:multiLevelType w:val="multilevel"/>
    <w:tmpl w:val="35964510"/>
    <w:lvl w:ilvl="0">
      <w:start w:val="1"/>
      <w:numFmt w:val="decimal"/>
      <w:suff w:val="space"/>
      <w:lvlText w:val="%1."/>
      <w:lvlJc w:val="left"/>
      <w:pPr>
        <w:ind w:left="425" w:hanging="425"/>
      </w:pPr>
      <w:rPr>
        <w:rFonts w:ascii="Arial" w:eastAsia="方正姚体" w:hAnsi="Arial" w:hint="eastAsia"/>
        <w:b/>
        <w:bCs/>
        <w:i w:val="0"/>
        <w:iCs w:val="0"/>
        <w:caps w:val="0"/>
        <w:smallCaps w:val="0"/>
        <w:strike w:val="0"/>
        <w:dstrike w:val="0"/>
        <w:outline w:val="0"/>
        <w:shadow w:val="0"/>
        <w:color w:val="auto"/>
        <w:spacing w:val="0"/>
        <w:w w:val="100"/>
        <w:kern w:val="44"/>
        <w:position w:val="0"/>
        <w:sz w:val="52"/>
        <w:u w:val="none"/>
        <w:shd w:val="clear" w:color="auto" w:fill="auto"/>
      </w:rPr>
    </w:lvl>
    <w:lvl w:ilvl="1">
      <w:start w:val="1"/>
      <w:numFmt w:val="decimal"/>
      <w:suff w:val="space"/>
      <w:lvlText w:val="%1.%2."/>
      <w:lvlJc w:val="left"/>
      <w:pPr>
        <w:ind w:left="567" w:hanging="567"/>
      </w:pPr>
      <w:rPr>
        <w:rFonts w:cs="Times New Roman" w:hint="eastAsia"/>
        <w:bCs w:val="0"/>
        <w:i w:val="0"/>
        <w:iCs w:val="0"/>
        <w:caps w:val="0"/>
        <w:smallCaps w:val="0"/>
        <w:strike w:val="0"/>
        <w:dstrike w:val="0"/>
        <w:outline w:val="0"/>
        <w:shadow w:val="0"/>
        <w:position w:val="0"/>
        <w:u w:val="none"/>
      </w:rPr>
    </w:lvl>
    <w:lvl w:ilvl="2">
      <w:start w:val="1"/>
      <w:numFmt w:val="decimal"/>
      <w:lvlText w:val="(%3)"/>
      <w:lvlJc w:val="left"/>
      <w:pPr>
        <w:ind w:left="420" w:hanging="420"/>
      </w:pPr>
      <w:rPr>
        <w:rFonts w:hint="default"/>
      </w:rPr>
    </w:lvl>
    <w:lvl w:ilvl="3">
      <w:start w:val="1"/>
      <w:numFmt w:val="decimal"/>
      <w:suff w:val="space"/>
      <w:lvlText w:val="%1.%2.%3.%4."/>
      <w:lvlJc w:val="left"/>
      <w:pPr>
        <w:ind w:left="851" w:hanging="851"/>
      </w:pPr>
      <w:rPr>
        <w:rFonts w:hint="eastAsia"/>
        <w:b/>
        <w:i w:val="0"/>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30863B2D"/>
    <w:multiLevelType w:val="hybridMultilevel"/>
    <w:tmpl w:val="4F140EBA"/>
    <w:lvl w:ilvl="0" w:tplc="FFFFFFFF">
      <w:start w:val="1"/>
      <w:numFmt w:val="decimal"/>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3" w15:restartNumberingAfterBreak="0">
    <w:nsid w:val="32023C45"/>
    <w:multiLevelType w:val="hybridMultilevel"/>
    <w:tmpl w:val="1D661916"/>
    <w:lvl w:ilvl="0" w:tplc="FFFFFFFF">
      <w:start w:val="1"/>
      <w:numFmt w:val="decimal"/>
      <w:suff w:val="spac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4" w15:restartNumberingAfterBreak="0">
    <w:nsid w:val="36117398"/>
    <w:multiLevelType w:val="hybridMultilevel"/>
    <w:tmpl w:val="1D661916"/>
    <w:lvl w:ilvl="0" w:tplc="FFFFFFFF">
      <w:start w:val="1"/>
      <w:numFmt w:val="decimal"/>
      <w:suff w:val="spac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5" w15:restartNumberingAfterBreak="0">
    <w:nsid w:val="424F1F2C"/>
    <w:multiLevelType w:val="hybridMultilevel"/>
    <w:tmpl w:val="15886208"/>
    <w:lvl w:ilvl="0" w:tplc="9268315C">
      <w:start w:val="1"/>
      <w:numFmt w:val="decimal"/>
      <w:lvlText w:val="%1）"/>
      <w:lvlJc w:val="left"/>
      <w:rPr>
        <w:rFonts w:hint="default"/>
        <w:color w:val="000000"/>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16" w15:restartNumberingAfterBreak="0">
    <w:nsid w:val="42893593"/>
    <w:multiLevelType w:val="hybridMultilevel"/>
    <w:tmpl w:val="1D661916"/>
    <w:lvl w:ilvl="0" w:tplc="FFFFFFFF">
      <w:start w:val="1"/>
      <w:numFmt w:val="decimal"/>
      <w:suff w:val="spac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7" w15:restartNumberingAfterBreak="0">
    <w:nsid w:val="44FD6246"/>
    <w:multiLevelType w:val="hybridMultilevel"/>
    <w:tmpl w:val="CC0445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6C3335"/>
    <w:multiLevelType w:val="hybridMultilevel"/>
    <w:tmpl w:val="1D661916"/>
    <w:lvl w:ilvl="0" w:tplc="FFFFFFFF">
      <w:start w:val="1"/>
      <w:numFmt w:val="decimal"/>
      <w:suff w:val="spac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9" w15:restartNumberingAfterBreak="0">
    <w:nsid w:val="4BB51284"/>
    <w:multiLevelType w:val="hybridMultilevel"/>
    <w:tmpl w:val="1D661916"/>
    <w:lvl w:ilvl="0" w:tplc="FFFFFFFF">
      <w:start w:val="1"/>
      <w:numFmt w:val="decimal"/>
      <w:suff w:val="spac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0" w15:restartNumberingAfterBreak="0">
    <w:nsid w:val="4E0D01AE"/>
    <w:multiLevelType w:val="multilevel"/>
    <w:tmpl w:val="06240BAA"/>
    <w:lvl w:ilvl="0" w:tentative="1">
      <w:start w:val="1"/>
      <w:numFmt w:val="chineseCountingThousand"/>
      <w:isLgl/>
      <w:lvlText w:val="第%1章"/>
      <w:lvlJc w:val="center"/>
      <w:pPr>
        <w:tabs>
          <w:tab w:val="left" w:pos="3272"/>
        </w:tabs>
        <w:ind w:left="2552" w:firstLine="0"/>
      </w:pPr>
      <w:rPr>
        <w:rFonts w:cs="Times New Roman" w:hint="eastAsia"/>
        <w:b w:val="0"/>
        <w:bCs w:val="0"/>
        <w:i w:val="0"/>
        <w:iCs w:val="0"/>
        <w:caps w:val="0"/>
        <w:smallCaps w:val="0"/>
        <w:strike w:val="0"/>
        <w:dstrike w:val="0"/>
        <w:outline w:val="0"/>
        <w:shadow w:val="0"/>
        <w:spacing w:val="0"/>
        <w:kern w:val="0"/>
        <w:position w:val="0"/>
        <w:u w:val="none"/>
      </w:rPr>
    </w:lvl>
    <w:lvl w:ilvl="1" w:tentative="1">
      <w:start w:val="1"/>
      <w:numFmt w:val="decimal"/>
      <w:isLgl/>
      <w:lvlText w:val="%2"/>
      <w:lvlJc w:val="left"/>
      <w:pPr>
        <w:tabs>
          <w:tab w:val="left" w:pos="360"/>
        </w:tabs>
        <w:ind w:left="0" w:firstLine="0"/>
      </w:pPr>
      <w:rPr>
        <w:rFonts w:cs="Times New Roman" w:hint="eastAsia"/>
        <w:b w:val="0"/>
        <w:bCs w:val="0"/>
        <w:i w:val="0"/>
        <w:iCs w:val="0"/>
        <w:smallCaps w:val="0"/>
        <w:strike w:val="0"/>
        <w:dstrike w:val="0"/>
        <w:outline w:val="0"/>
        <w:shadow w:val="0"/>
        <w:spacing w:val="0"/>
        <w:kern w:val="0"/>
        <w:position w:val="0"/>
        <w:u w:val="none"/>
      </w:rPr>
    </w:lvl>
    <w:lvl w:ilvl="2" w:tentative="1">
      <w:start w:val="1"/>
      <w:numFmt w:val="decimal"/>
      <w:isLgl/>
      <w:suff w:val="space"/>
      <w:lvlText w:val="%2.%3"/>
      <w:lvlJc w:val="left"/>
      <w:pPr>
        <w:ind w:left="0" w:firstLine="0"/>
      </w:pPr>
      <w:rPr>
        <w:rFonts w:ascii="宋体" w:eastAsia="宋体" w:hAnsi="宋体" w:cs="Times New Roman" w:hint="eastAsia"/>
        <w:b w:val="0"/>
        <w:bCs w:val="0"/>
        <w:i w:val="0"/>
        <w:iCs w:val="0"/>
        <w:smallCaps w:val="0"/>
        <w:strike w:val="0"/>
        <w:dstrike w:val="0"/>
        <w:outline w:val="0"/>
        <w:shadow w:val="0"/>
        <w:spacing w:val="0"/>
        <w:kern w:val="0"/>
        <w:position w:val="0"/>
        <w:u w:val="none"/>
      </w:rPr>
    </w:lvl>
    <w:lvl w:ilvl="3">
      <w:start w:val="1"/>
      <w:numFmt w:val="decimal"/>
      <w:suff w:val="space"/>
      <w:lvlText w:val="%2.%3.%4"/>
      <w:lvlJc w:val="left"/>
      <w:pPr>
        <w:ind w:left="0" w:firstLine="0"/>
      </w:pPr>
      <w:rPr>
        <w:rFonts w:hint="eastAsia"/>
      </w:rPr>
    </w:lvl>
    <w:lvl w:ilvl="4" w:tentative="1">
      <w:start w:val="1"/>
      <w:numFmt w:val="decimal"/>
      <w:lvlText w:val="%2.%3.%4.%5"/>
      <w:lvlJc w:val="left"/>
      <w:pPr>
        <w:tabs>
          <w:tab w:val="left" w:pos="1080"/>
        </w:tabs>
        <w:ind w:left="0" w:firstLine="0"/>
      </w:pPr>
      <w:rPr>
        <w:rFonts w:ascii="仿宋_GB2312" w:eastAsia="仿宋_GB2312" w:hint="eastAsia"/>
        <w:b/>
        <w:i w:val="0"/>
        <w:sz w:val="24"/>
      </w:rPr>
    </w:lvl>
    <w:lvl w:ilvl="5" w:tentative="1">
      <w:start w:val="1"/>
      <w:numFmt w:val="decimal"/>
      <w:lvlText w:val="%2.%3.%4.%5.%6"/>
      <w:lvlJc w:val="left"/>
      <w:pPr>
        <w:tabs>
          <w:tab w:val="left" w:pos="3638"/>
        </w:tabs>
        <w:ind w:left="2972" w:hanging="1134"/>
      </w:pPr>
      <w:rPr>
        <w:rFonts w:hint="eastAsia"/>
      </w:rPr>
    </w:lvl>
    <w:lvl w:ilvl="6" w:tentative="1">
      <w:start w:val="1"/>
      <w:numFmt w:val="decimal"/>
      <w:lvlText w:val="%1.%2.%3.%4.%5.%6.%7"/>
      <w:lvlJc w:val="left"/>
      <w:pPr>
        <w:tabs>
          <w:tab w:val="left" w:pos="3539"/>
        </w:tabs>
        <w:ind w:left="3539" w:hanging="1276"/>
      </w:pPr>
      <w:rPr>
        <w:rFonts w:hint="eastAsia"/>
      </w:rPr>
    </w:lvl>
    <w:lvl w:ilvl="7" w:tentative="1">
      <w:start w:val="1"/>
      <w:numFmt w:val="decimal"/>
      <w:lvlText w:val="%1.%2.%3.%4.%5.%6.%7.%8"/>
      <w:lvlJc w:val="left"/>
      <w:pPr>
        <w:tabs>
          <w:tab w:val="left" w:pos="4106"/>
        </w:tabs>
        <w:ind w:left="4106" w:hanging="1418"/>
      </w:pPr>
      <w:rPr>
        <w:rFonts w:hint="eastAsia"/>
      </w:rPr>
    </w:lvl>
    <w:lvl w:ilvl="8" w:tentative="1">
      <w:start w:val="1"/>
      <w:numFmt w:val="decimal"/>
      <w:lvlText w:val="%1.%2.%3.%4.%5.%6.%7.%8.%9"/>
      <w:lvlJc w:val="left"/>
      <w:pPr>
        <w:tabs>
          <w:tab w:val="left" w:pos="4814"/>
        </w:tabs>
        <w:ind w:left="4814" w:hanging="1700"/>
      </w:pPr>
      <w:rPr>
        <w:rFonts w:hint="eastAsia"/>
      </w:rPr>
    </w:lvl>
  </w:abstractNum>
  <w:abstractNum w:abstractNumId="21" w15:restartNumberingAfterBreak="0">
    <w:nsid w:val="4EA30B81"/>
    <w:multiLevelType w:val="hybridMultilevel"/>
    <w:tmpl w:val="F796FB24"/>
    <w:lvl w:ilvl="0" w:tplc="E3408B36">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2" w15:restartNumberingAfterBreak="0">
    <w:nsid w:val="4EEE4B7C"/>
    <w:multiLevelType w:val="hybridMultilevel"/>
    <w:tmpl w:val="4F140EBA"/>
    <w:lvl w:ilvl="0" w:tplc="C8008EA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F25163B"/>
    <w:multiLevelType w:val="hybridMultilevel"/>
    <w:tmpl w:val="1D661916"/>
    <w:lvl w:ilvl="0" w:tplc="FFFFFFFF">
      <w:start w:val="1"/>
      <w:numFmt w:val="decimal"/>
      <w:suff w:val="spac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4" w15:restartNumberingAfterBreak="0">
    <w:nsid w:val="53FE0748"/>
    <w:multiLevelType w:val="hybridMultilevel"/>
    <w:tmpl w:val="1D661916"/>
    <w:lvl w:ilvl="0" w:tplc="FFFFFFFF">
      <w:start w:val="1"/>
      <w:numFmt w:val="decimal"/>
      <w:suff w:val="spac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5" w15:restartNumberingAfterBreak="0">
    <w:nsid w:val="56831DAC"/>
    <w:multiLevelType w:val="hybridMultilevel"/>
    <w:tmpl w:val="5DC0007E"/>
    <w:lvl w:ilvl="0" w:tplc="40B615AA">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6" w15:restartNumberingAfterBreak="0">
    <w:nsid w:val="5A954FBA"/>
    <w:multiLevelType w:val="hybridMultilevel"/>
    <w:tmpl w:val="1D661916"/>
    <w:lvl w:ilvl="0" w:tplc="FFFFFFFF">
      <w:start w:val="1"/>
      <w:numFmt w:val="decimal"/>
      <w:suff w:val="spac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7" w15:restartNumberingAfterBreak="0">
    <w:nsid w:val="5BB6278B"/>
    <w:multiLevelType w:val="hybridMultilevel"/>
    <w:tmpl w:val="FE7C6072"/>
    <w:lvl w:ilvl="0" w:tplc="CD025E9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 w15:restartNumberingAfterBreak="0">
    <w:nsid w:val="5C1F487F"/>
    <w:multiLevelType w:val="hybridMultilevel"/>
    <w:tmpl w:val="3ADEB8CE"/>
    <w:lvl w:ilvl="0" w:tplc="7D7EAF9A">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9" w15:restartNumberingAfterBreak="0">
    <w:nsid w:val="5CBD0D90"/>
    <w:multiLevelType w:val="hybridMultilevel"/>
    <w:tmpl w:val="1D661916"/>
    <w:lvl w:ilvl="0" w:tplc="FFFFFFFF">
      <w:start w:val="1"/>
      <w:numFmt w:val="decimal"/>
      <w:suff w:val="spac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0" w15:restartNumberingAfterBreak="0">
    <w:nsid w:val="5D0965F2"/>
    <w:multiLevelType w:val="hybridMultilevel"/>
    <w:tmpl w:val="1D661916"/>
    <w:lvl w:ilvl="0" w:tplc="FFFFFFFF">
      <w:start w:val="1"/>
      <w:numFmt w:val="decimal"/>
      <w:suff w:val="spac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1" w15:restartNumberingAfterBreak="0">
    <w:nsid w:val="5EB510AD"/>
    <w:multiLevelType w:val="hybridMultilevel"/>
    <w:tmpl w:val="355690D6"/>
    <w:lvl w:ilvl="0" w:tplc="666A8C0C">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2" w15:restartNumberingAfterBreak="0">
    <w:nsid w:val="5EC31AD3"/>
    <w:multiLevelType w:val="hybridMultilevel"/>
    <w:tmpl w:val="1D661916"/>
    <w:lvl w:ilvl="0" w:tplc="FFFFFFFF">
      <w:start w:val="1"/>
      <w:numFmt w:val="decimal"/>
      <w:suff w:val="spac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3" w15:restartNumberingAfterBreak="0">
    <w:nsid w:val="6CF53BC7"/>
    <w:multiLevelType w:val="hybridMultilevel"/>
    <w:tmpl w:val="A51E17E8"/>
    <w:lvl w:ilvl="0" w:tplc="F086015C">
      <w:start w:val="1"/>
      <w:numFmt w:val="decimal"/>
      <w:lvlText w:val="%1."/>
      <w:lvlJc w:val="left"/>
      <w:pPr>
        <w:ind w:left="1860" w:hanging="360"/>
      </w:pPr>
      <w:rPr>
        <w:rFonts w:hint="default"/>
      </w:rPr>
    </w:lvl>
    <w:lvl w:ilvl="1" w:tplc="04090019" w:tentative="1">
      <w:start w:val="1"/>
      <w:numFmt w:val="lowerLetter"/>
      <w:lvlText w:val="%2)"/>
      <w:lvlJc w:val="left"/>
      <w:pPr>
        <w:ind w:left="2380" w:hanging="440"/>
      </w:pPr>
    </w:lvl>
    <w:lvl w:ilvl="2" w:tplc="0409001B" w:tentative="1">
      <w:start w:val="1"/>
      <w:numFmt w:val="lowerRoman"/>
      <w:lvlText w:val="%3."/>
      <w:lvlJc w:val="right"/>
      <w:pPr>
        <w:ind w:left="2820" w:hanging="440"/>
      </w:pPr>
    </w:lvl>
    <w:lvl w:ilvl="3" w:tplc="0409000F" w:tentative="1">
      <w:start w:val="1"/>
      <w:numFmt w:val="decimal"/>
      <w:lvlText w:val="%4."/>
      <w:lvlJc w:val="left"/>
      <w:pPr>
        <w:ind w:left="3260" w:hanging="440"/>
      </w:pPr>
    </w:lvl>
    <w:lvl w:ilvl="4" w:tplc="04090019" w:tentative="1">
      <w:start w:val="1"/>
      <w:numFmt w:val="lowerLetter"/>
      <w:lvlText w:val="%5)"/>
      <w:lvlJc w:val="left"/>
      <w:pPr>
        <w:ind w:left="3700" w:hanging="440"/>
      </w:pPr>
    </w:lvl>
    <w:lvl w:ilvl="5" w:tplc="0409001B" w:tentative="1">
      <w:start w:val="1"/>
      <w:numFmt w:val="lowerRoman"/>
      <w:lvlText w:val="%6."/>
      <w:lvlJc w:val="right"/>
      <w:pPr>
        <w:ind w:left="4140" w:hanging="440"/>
      </w:pPr>
    </w:lvl>
    <w:lvl w:ilvl="6" w:tplc="0409000F" w:tentative="1">
      <w:start w:val="1"/>
      <w:numFmt w:val="decimal"/>
      <w:lvlText w:val="%7."/>
      <w:lvlJc w:val="left"/>
      <w:pPr>
        <w:ind w:left="4580" w:hanging="440"/>
      </w:pPr>
    </w:lvl>
    <w:lvl w:ilvl="7" w:tplc="04090019" w:tentative="1">
      <w:start w:val="1"/>
      <w:numFmt w:val="lowerLetter"/>
      <w:lvlText w:val="%8)"/>
      <w:lvlJc w:val="left"/>
      <w:pPr>
        <w:ind w:left="5020" w:hanging="440"/>
      </w:pPr>
    </w:lvl>
    <w:lvl w:ilvl="8" w:tplc="0409001B" w:tentative="1">
      <w:start w:val="1"/>
      <w:numFmt w:val="lowerRoman"/>
      <w:lvlText w:val="%9."/>
      <w:lvlJc w:val="right"/>
      <w:pPr>
        <w:ind w:left="5460" w:hanging="440"/>
      </w:pPr>
    </w:lvl>
  </w:abstractNum>
  <w:abstractNum w:abstractNumId="34" w15:restartNumberingAfterBreak="0">
    <w:nsid w:val="6DDD02B5"/>
    <w:multiLevelType w:val="hybridMultilevel"/>
    <w:tmpl w:val="1D661916"/>
    <w:lvl w:ilvl="0" w:tplc="FFFFFFFF">
      <w:start w:val="1"/>
      <w:numFmt w:val="decimal"/>
      <w:suff w:val="spac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5" w15:restartNumberingAfterBreak="0">
    <w:nsid w:val="6E42300B"/>
    <w:multiLevelType w:val="hybridMultilevel"/>
    <w:tmpl w:val="1D661916"/>
    <w:lvl w:ilvl="0" w:tplc="FFFFFFFF">
      <w:start w:val="1"/>
      <w:numFmt w:val="decimal"/>
      <w:suff w:val="spac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6" w15:restartNumberingAfterBreak="0">
    <w:nsid w:val="6FB540AD"/>
    <w:multiLevelType w:val="hybridMultilevel"/>
    <w:tmpl w:val="1D661916"/>
    <w:lvl w:ilvl="0" w:tplc="FFFFFFFF">
      <w:start w:val="1"/>
      <w:numFmt w:val="decimal"/>
      <w:suff w:val="spac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7" w15:restartNumberingAfterBreak="0">
    <w:nsid w:val="767D7670"/>
    <w:multiLevelType w:val="hybridMultilevel"/>
    <w:tmpl w:val="1D661916"/>
    <w:lvl w:ilvl="0" w:tplc="FFFFFFFF">
      <w:start w:val="1"/>
      <w:numFmt w:val="decimal"/>
      <w:suff w:val="space"/>
      <w:lvlText w:val="(%1)"/>
      <w:lvlJc w:val="left"/>
      <w:pPr>
        <w:ind w:left="840" w:hanging="42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8" w15:restartNumberingAfterBreak="0">
    <w:nsid w:val="777B69CF"/>
    <w:multiLevelType w:val="hybridMultilevel"/>
    <w:tmpl w:val="1D661916"/>
    <w:lvl w:ilvl="0" w:tplc="BF1C12CC">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7F13B71"/>
    <w:multiLevelType w:val="hybridMultilevel"/>
    <w:tmpl w:val="2514DB3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50693815">
    <w:abstractNumId w:val="1"/>
  </w:num>
  <w:num w:numId="2" w16cid:durableId="2133353527">
    <w:abstractNumId w:val="20"/>
  </w:num>
  <w:num w:numId="3" w16cid:durableId="1396734639">
    <w:abstractNumId w:val="6"/>
  </w:num>
  <w:num w:numId="4" w16cid:durableId="280458193">
    <w:abstractNumId w:val="39"/>
  </w:num>
  <w:num w:numId="5" w16cid:durableId="116219548">
    <w:abstractNumId w:val="17"/>
  </w:num>
  <w:num w:numId="6" w16cid:durableId="700939001">
    <w:abstractNumId w:val="1"/>
  </w:num>
  <w:num w:numId="7" w16cid:durableId="1519005713">
    <w:abstractNumId w:val="0"/>
  </w:num>
  <w:num w:numId="8" w16cid:durableId="1320766018">
    <w:abstractNumId w:val="20"/>
  </w:num>
  <w:num w:numId="9" w16cid:durableId="1286615786">
    <w:abstractNumId w:val="1"/>
  </w:num>
  <w:num w:numId="10" w16cid:durableId="1959139191">
    <w:abstractNumId w:val="1"/>
  </w:num>
  <w:num w:numId="11" w16cid:durableId="1403603584">
    <w:abstractNumId w:val="1"/>
  </w:num>
  <w:num w:numId="12" w16cid:durableId="649674452">
    <w:abstractNumId w:val="1"/>
  </w:num>
  <w:num w:numId="13" w16cid:durableId="730999736">
    <w:abstractNumId w:val="1"/>
  </w:num>
  <w:num w:numId="14" w16cid:durableId="7216513">
    <w:abstractNumId w:val="1"/>
  </w:num>
  <w:num w:numId="15" w16cid:durableId="90931138">
    <w:abstractNumId w:val="1"/>
  </w:num>
  <w:num w:numId="16" w16cid:durableId="1418016932">
    <w:abstractNumId w:val="1"/>
  </w:num>
  <w:num w:numId="17" w16cid:durableId="54201844">
    <w:abstractNumId w:val="1"/>
  </w:num>
  <w:num w:numId="18" w16cid:durableId="1784108458">
    <w:abstractNumId w:val="1"/>
  </w:num>
  <w:num w:numId="19" w16cid:durableId="1666594532">
    <w:abstractNumId w:val="38"/>
  </w:num>
  <w:num w:numId="20" w16cid:durableId="1468624113">
    <w:abstractNumId w:val="11"/>
  </w:num>
  <w:num w:numId="21" w16cid:durableId="942687378">
    <w:abstractNumId w:val="22"/>
  </w:num>
  <w:num w:numId="22" w16cid:durableId="1357148328">
    <w:abstractNumId w:val="32"/>
  </w:num>
  <w:num w:numId="23" w16cid:durableId="1980840096">
    <w:abstractNumId w:val="12"/>
  </w:num>
  <w:num w:numId="24" w16cid:durableId="1679692664">
    <w:abstractNumId w:val="35"/>
  </w:num>
  <w:num w:numId="25" w16cid:durableId="287903760">
    <w:abstractNumId w:val="29"/>
  </w:num>
  <w:num w:numId="26" w16cid:durableId="1492867466">
    <w:abstractNumId w:val="26"/>
  </w:num>
  <w:num w:numId="27" w16cid:durableId="2057387176">
    <w:abstractNumId w:val="19"/>
  </w:num>
  <w:num w:numId="28" w16cid:durableId="1263877648">
    <w:abstractNumId w:val="7"/>
  </w:num>
  <w:num w:numId="29" w16cid:durableId="1824200456">
    <w:abstractNumId w:val="14"/>
  </w:num>
  <w:num w:numId="30" w16cid:durableId="280304283">
    <w:abstractNumId w:val="23"/>
  </w:num>
  <w:num w:numId="31" w16cid:durableId="45491722">
    <w:abstractNumId w:val="1"/>
  </w:num>
  <w:num w:numId="32" w16cid:durableId="1557736637">
    <w:abstractNumId w:val="1"/>
  </w:num>
  <w:num w:numId="33" w16cid:durableId="532109314">
    <w:abstractNumId w:val="1"/>
  </w:num>
  <w:num w:numId="34" w16cid:durableId="2076002992">
    <w:abstractNumId w:val="1"/>
  </w:num>
  <w:num w:numId="35" w16cid:durableId="520360132">
    <w:abstractNumId w:val="1"/>
  </w:num>
  <w:num w:numId="36" w16cid:durableId="981345347">
    <w:abstractNumId w:val="10"/>
  </w:num>
  <w:num w:numId="37" w16cid:durableId="1839418749">
    <w:abstractNumId w:val="36"/>
  </w:num>
  <w:num w:numId="38" w16cid:durableId="1591238341">
    <w:abstractNumId w:val="2"/>
  </w:num>
  <w:num w:numId="39" w16cid:durableId="1532182299">
    <w:abstractNumId w:val="4"/>
  </w:num>
  <w:num w:numId="40" w16cid:durableId="450512804">
    <w:abstractNumId w:val="34"/>
  </w:num>
  <w:num w:numId="41" w16cid:durableId="1423986822">
    <w:abstractNumId w:val="13"/>
  </w:num>
  <w:num w:numId="42" w16cid:durableId="142358358">
    <w:abstractNumId w:val="16"/>
  </w:num>
  <w:num w:numId="43" w16cid:durableId="931089787">
    <w:abstractNumId w:val="30"/>
  </w:num>
  <w:num w:numId="44" w16cid:durableId="700402121">
    <w:abstractNumId w:val="18"/>
  </w:num>
  <w:num w:numId="45" w16cid:durableId="934674672">
    <w:abstractNumId w:val="3"/>
  </w:num>
  <w:num w:numId="46" w16cid:durableId="1765147601">
    <w:abstractNumId w:val="37"/>
  </w:num>
  <w:num w:numId="47" w16cid:durableId="2007006631">
    <w:abstractNumId w:val="5"/>
  </w:num>
  <w:num w:numId="48" w16cid:durableId="108741361">
    <w:abstractNumId w:val="24"/>
  </w:num>
  <w:num w:numId="49" w16cid:durableId="1996765434">
    <w:abstractNumId w:val="25"/>
  </w:num>
  <w:num w:numId="50" w16cid:durableId="2096317035">
    <w:abstractNumId w:val="31"/>
  </w:num>
  <w:num w:numId="51" w16cid:durableId="1720401656">
    <w:abstractNumId w:val="27"/>
  </w:num>
  <w:num w:numId="52" w16cid:durableId="1963490071">
    <w:abstractNumId w:val="21"/>
  </w:num>
  <w:num w:numId="53" w16cid:durableId="1455753264">
    <w:abstractNumId w:val="28"/>
  </w:num>
  <w:num w:numId="54" w16cid:durableId="61951579">
    <w:abstractNumId w:val="15"/>
  </w:num>
  <w:num w:numId="55" w16cid:durableId="1435248172">
    <w:abstractNumId w:val="9"/>
  </w:num>
  <w:num w:numId="56" w16cid:durableId="573011763">
    <w:abstractNumId w:val="8"/>
  </w:num>
  <w:num w:numId="57" w16cid:durableId="1902016065">
    <w:abstractNumId w:val="3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420"/>
  <w:drawingGridHorizontalSpacing w:val="140"/>
  <w:drawingGridVerticalSpacing w:val="191"/>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4F7F"/>
    <w:rsid w:val="00004CDF"/>
    <w:rsid w:val="000175D6"/>
    <w:rsid w:val="00032662"/>
    <w:rsid w:val="000359C5"/>
    <w:rsid w:val="0003663A"/>
    <w:rsid w:val="0003671E"/>
    <w:rsid w:val="000423B4"/>
    <w:rsid w:val="000471E6"/>
    <w:rsid w:val="000630EC"/>
    <w:rsid w:val="00063C7A"/>
    <w:rsid w:val="000655A1"/>
    <w:rsid w:val="00087761"/>
    <w:rsid w:val="00091EB8"/>
    <w:rsid w:val="00092B21"/>
    <w:rsid w:val="00096398"/>
    <w:rsid w:val="000A18E2"/>
    <w:rsid w:val="000A3A3B"/>
    <w:rsid w:val="000B4F7F"/>
    <w:rsid w:val="000C0DDA"/>
    <w:rsid w:val="000C1039"/>
    <w:rsid w:val="000C2AFF"/>
    <w:rsid w:val="000D7A04"/>
    <w:rsid w:val="001030F5"/>
    <w:rsid w:val="00104907"/>
    <w:rsid w:val="0011548C"/>
    <w:rsid w:val="0012196C"/>
    <w:rsid w:val="0014396A"/>
    <w:rsid w:val="001461A8"/>
    <w:rsid w:val="001509B6"/>
    <w:rsid w:val="00154392"/>
    <w:rsid w:val="00157CAD"/>
    <w:rsid w:val="00161835"/>
    <w:rsid w:val="00180BAC"/>
    <w:rsid w:val="00184D38"/>
    <w:rsid w:val="001917E7"/>
    <w:rsid w:val="001B6E01"/>
    <w:rsid w:val="001C2FC5"/>
    <w:rsid w:val="001D13F4"/>
    <w:rsid w:val="001E7474"/>
    <w:rsid w:val="0021542E"/>
    <w:rsid w:val="00234C26"/>
    <w:rsid w:val="00240310"/>
    <w:rsid w:val="00244040"/>
    <w:rsid w:val="00251C4B"/>
    <w:rsid w:val="00261D3B"/>
    <w:rsid w:val="0026231A"/>
    <w:rsid w:val="0026269F"/>
    <w:rsid w:val="002627A5"/>
    <w:rsid w:val="002778BF"/>
    <w:rsid w:val="00277975"/>
    <w:rsid w:val="00293124"/>
    <w:rsid w:val="002A3219"/>
    <w:rsid w:val="002A6B2E"/>
    <w:rsid w:val="002B0331"/>
    <w:rsid w:val="002B0B4B"/>
    <w:rsid w:val="002C1A37"/>
    <w:rsid w:val="002C777D"/>
    <w:rsid w:val="002D7E99"/>
    <w:rsid w:val="002F1028"/>
    <w:rsid w:val="00300B63"/>
    <w:rsid w:val="0030352D"/>
    <w:rsid w:val="00305317"/>
    <w:rsid w:val="0031360C"/>
    <w:rsid w:val="00317666"/>
    <w:rsid w:val="00323610"/>
    <w:rsid w:val="00326B07"/>
    <w:rsid w:val="00332C60"/>
    <w:rsid w:val="00337C3F"/>
    <w:rsid w:val="003535E7"/>
    <w:rsid w:val="00365F4B"/>
    <w:rsid w:val="00373BCD"/>
    <w:rsid w:val="003A4238"/>
    <w:rsid w:val="003A51A5"/>
    <w:rsid w:val="003A5D5B"/>
    <w:rsid w:val="003A641E"/>
    <w:rsid w:val="003B42B7"/>
    <w:rsid w:val="003D58BA"/>
    <w:rsid w:val="003D746F"/>
    <w:rsid w:val="003E0FDB"/>
    <w:rsid w:val="004006F6"/>
    <w:rsid w:val="00406C66"/>
    <w:rsid w:val="004171B5"/>
    <w:rsid w:val="00422A47"/>
    <w:rsid w:val="004378F0"/>
    <w:rsid w:val="00437FD1"/>
    <w:rsid w:val="00445C54"/>
    <w:rsid w:val="00480891"/>
    <w:rsid w:val="00490B53"/>
    <w:rsid w:val="004A7101"/>
    <w:rsid w:val="004B05A1"/>
    <w:rsid w:val="004B1D3E"/>
    <w:rsid w:val="004B2730"/>
    <w:rsid w:val="004B54FE"/>
    <w:rsid w:val="004C000A"/>
    <w:rsid w:val="004D1A07"/>
    <w:rsid w:val="004D221F"/>
    <w:rsid w:val="004D2A20"/>
    <w:rsid w:val="004E21D0"/>
    <w:rsid w:val="004E7AA9"/>
    <w:rsid w:val="004F1EAD"/>
    <w:rsid w:val="004F5268"/>
    <w:rsid w:val="00500D1A"/>
    <w:rsid w:val="00502089"/>
    <w:rsid w:val="005079CB"/>
    <w:rsid w:val="0051281E"/>
    <w:rsid w:val="00514B2B"/>
    <w:rsid w:val="0052595A"/>
    <w:rsid w:val="00532D48"/>
    <w:rsid w:val="00570832"/>
    <w:rsid w:val="00573FF2"/>
    <w:rsid w:val="005745E5"/>
    <w:rsid w:val="00585AFC"/>
    <w:rsid w:val="00586C32"/>
    <w:rsid w:val="005B60BD"/>
    <w:rsid w:val="005B7C93"/>
    <w:rsid w:val="005C3BE8"/>
    <w:rsid w:val="005C466A"/>
    <w:rsid w:val="005C605B"/>
    <w:rsid w:val="005D5AD1"/>
    <w:rsid w:val="005E2512"/>
    <w:rsid w:val="005E37CA"/>
    <w:rsid w:val="005E741D"/>
    <w:rsid w:val="005F2D9E"/>
    <w:rsid w:val="005F4D29"/>
    <w:rsid w:val="005F5822"/>
    <w:rsid w:val="00616904"/>
    <w:rsid w:val="0062092D"/>
    <w:rsid w:val="00624C92"/>
    <w:rsid w:val="006405C2"/>
    <w:rsid w:val="0064577B"/>
    <w:rsid w:val="00653BED"/>
    <w:rsid w:val="00680AA6"/>
    <w:rsid w:val="00681ED6"/>
    <w:rsid w:val="00691AFE"/>
    <w:rsid w:val="006963B3"/>
    <w:rsid w:val="006C64F4"/>
    <w:rsid w:val="006F1AED"/>
    <w:rsid w:val="007137EB"/>
    <w:rsid w:val="00717EC7"/>
    <w:rsid w:val="00736465"/>
    <w:rsid w:val="00760325"/>
    <w:rsid w:val="007B3701"/>
    <w:rsid w:val="007B5C32"/>
    <w:rsid w:val="007D0454"/>
    <w:rsid w:val="007F3575"/>
    <w:rsid w:val="0080507A"/>
    <w:rsid w:val="00832A6C"/>
    <w:rsid w:val="00835AAE"/>
    <w:rsid w:val="00846EE7"/>
    <w:rsid w:val="00850600"/>
    <w:rsid w:val="00882335"/>
    <w:rsid w:val="0088443A"/>
    <w:rsid w:val="0089015F"/>
    <w:rsid w:val="0089140D"/>
    <w:rsid w:val="00891576"/>
    <w:rsid w:val="00897614"/>
    <w:rsid w:val="008A6996"/>
    <w:rsid w:val="008B7080"/>
    <w:rsid w:val="008E081E"/>
    <w:rsid w:val="008E2B15"/>
    <w:rsid w:val="008E3DAC"/>
    <w:rsid w:val="008E5ACC"/>
    <w:rsid w:val="008F42D9"/>
    <w:rsid w:val="009063AD"/>
    <w:rsid w:val="009173D8"/>
    <w:rsid w:val="00925406"/>
    <w:rsid w:val="00935657"/>
    <w:rsid w:val="00947B74"/>
    <w:rsid w:val="0095728E"/>
    <w:rsid w:val="00964EFC"/>
    <w:rsid w:val="00973440"/>
    <w:rsid w:val="009835C3"/>
    <w:rsid w:val="00985542"/>
    <w:rsid w:val="00995DC9"/>
    <w:rsid w:val="00997CA9"/>
    <w:rsid w:val="009A7EE6"/>
    <w:rsid w:val="009B7BB1"/>
    <w:rsid w:val="009C39B7"/>
    <w:rsid w:val="009E576C"/>
    <w:rsid w:val="009E68EC"/>
    <w:rsid w:val="009F0EBF"/>
    <w:rsid w:val="009F0F64"/>
    <w:rsid w:val="00A00061"/>
    <w:rsid w:val="00A265EA"/>
    <w:rsid w:val="00A352B9"/>
    <w:rsid w:val="00A51FAD"/>
    <w:rsid w:val="00A73906"/>
    <w:rsid w:val="00A8307F"/>
    <w:rsid w:val="00A90CF6"/>
    <w:rsid w:val="00A97C66"/>
    <w:rsid w:val="00AA661F"/>
    <w:rsid w:val="00AA6E6B"/>
    <w:rsid w:val="00AC2269"/>
    <w:rsid w:val="00AC3074"/>
    <w:rsid w:val="00AC76F3"/>
    <w:rsid w:val="00AD795A"/>
    <w:rsid w:val="00AF7C16"/>
    <w:rsid w:val="00B01187"/>
    <w:rsid w:val="00B01A0F"/>
    <w:rsid w:val="00B0593B"/>
    <w:rsid w:val="00B255BE"/>
    <w:rsid w:val="00B30EDB"/>
    <w:rsid w:val="00B3578F"/>
    <w:rsid w:val="00B37967"/>
    <w:rsid w:val="00B46F55"/>
    <w:rsid w:val="00B728D4"/>
    <w:rsid w:val="00BB7965"/>
    <w:rsid w:val="00BC3301"/>
    <w:rsid w:val="00BD1172"/>
    <w:rsid w:val="00BD1549"/>
    <w:rsid w:val="00BE3802"/>
    <w:rsid w:val="00BF181B"/>
    <w:rsid w:val="00BF42D7"/>
    <w:rsid w:val="00C01A07"/>
    <w:rsid w:val="00C025F8"/>
    <w:rsid w:val="00C06752"/>
    <w:rsid w:val="00C243AF"/>
    <w:rsid w:val="00C35C2E"/>
    <w:rsid w:val="00C628F3"/>
    <w:rsid w:val="00C64023"/>
    <w:rsid w:val="00C73E64"/>
    <w:rsid w:val="00C81A18"/>
    <w:rsid w:val="00CA7534"/>
    <w:rsid w:val="00CA784D"/>
    <w:rsid w:val="00CB6F5E"/>
    <w:rsid w:val="00CC4B79"/>
    <w:rsid w:val="00CD17BC"/>
    <w:rsid w:val="00CD6AC4"/>
    <w:rsid w:val="00CD6BF1"/>
    <w:rsid w:val="00CF4861"/>
    <w:rsid w:val="00CF59B3"/>
    <w:rsid w:val="00D01882"/>
    <w:rsid w:val="00D12C42"/>
    <w:rsid w:val="00D204E9"/>
    <w:rsid w:val="00D20B7B"/>
    <w:rsid w:val="00D26922"/>
    <w:rsid w:val="00D27959"/>
    <w:rsid w:val="00D45659"/>
    <w:rsid w:val="00D5114B"/>
    <w:rsid w:val="00D533A4"/>
    <w:rsid w:val="00D54811"/>
    <w:rsid w:val="00D54BCF"/>
    <w:rsid w:val="00D554CF"/>
    <w:rsid w:val="00D71DC2"/>
    <w:rsid w:val="00D75C5F"/>
    <w:rsid w:val="00D83482"/>
    <w:rsid w:val="00D83B16"/>
    <w:rsid w:val="00D93B47"/>
    <w:rsid w:val="00D97E11"/>
    <w:rsid w:val="00DC5655"/>
    <w:rsid w:val="00E124AB"/>
    <w:rsid w:val="00E4191F"/>
    <w:rsid w:val="00E44038"/>
    <w:rsid w:val="00E4676B"/>
    <w:rsid w:val="00E50223"/>
    <w:rsid w:val="00E7220A"/>
    <w:rsid w:val="00E72EF2"/>
    <w:rsid w:val="00E73AAC"/>
    <w:rsid w:val="00E751D7"/>
    <w:rsid w:val="00E7771C"/>
    <w:rsid w:val="00E8009C"/>
    <w:rsid w:val="00E87081"/>
    <w:rsid w:val="00EB3C55"/>
    <w:rsid w:val="00EC5CBC"/>
    <w:rsid w:val="00EC72F3"/>
    <w:rsid w:val="00EE43D8"/>
    <w:rsid w:val="00EF5F7C"/>
    <w:rsid w:val="00F105A6"/>
    <w:rsid w:val="00F45997"/>
    <w:rsid w:val="00F57CD3"/>
    <w:rsid w:val="00F6020C"/>
    <w:rsid w:val="00F61628"/>
    <w:rsid w:val="00F64998"/>
    <w:rsid w:val="00F66D54"/>
    <w:rsid w:val="00F67455"/>
    <w:rsid w:val="00F704EB"/>
    <w:rsid w:val="00F74BD5"/>
    <w:rsid w:val="00F93120"/>
    <w:rsid w:val="00FA639C"/>
    <w:rsid w:val="00FC0419"/>
    <w:rsid w:val="00FC3BED"/>
    <w:rsid w:val="00FE0D1F"/>
    <w:rsid w:val="00FE0F77"/>
    <w:rsid w:val="00FF490A"/>
    <w:rsid w:val="00FF4ECE"/>
    <w:rsid w:val="00FF543F"/>
    <w:rsid w:val="02D85D43"/>
    <w:rsid w:val="0DF626F7"/>
    <w:rsid w:val="0E0E1B75"/>
    <w:rsid w:val="19BB4CB9"/>
    <w:rsid w:val="4BC77561"/>
    <w:rsid w:val="64C03B57"/>
    <w:rsid w:val="6D2E0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624E916A"/>
  <w15:docId w15:val="{655A10D5-3455-4F80-B860-12D59A6A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宋体"/>
        <w:lang w:val="en-US" w:eastAsia="zh-CN" w:bidi="ar-SA"/>
      </w:rPr>
    </w:rPrDefault>
    <w:pPrDefault/>
  </w:docDefaults>
  <w:latentStyles w:defLockedState="0" w:defUIPriority="0" w:defSemiHidden="0" w:defUnhideWhenUsed="0" w:defQFormat="0" w:count="376">
    <w:lsdException w:name="heading 1" w:uiPriority="9"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99"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pPr>
      <w:widowControl w:val="0"/>
      <w:spacing w:line="288" w:lineRule="auto"/>
      <w:ind w:firstLine="420"/>
      <w:jc w:val="both"/>
    </w:pPr>
    <w:rPr>
      <w:rFonts w:cs="Times New Roman"/>
      <w:sz w:val="28"/>
      <w:szCs w:val="24"/>
    </w:rPr>
  </w:style>
  <w:style w:type="paragraph" w:styleId="1">
    <w:name w:val="heading 1"/>
    <w:basedOn w:val="a0"/>
    <w:next w:val="a0"/>
    <w:link w:val="10"/>
    <w:uiPriority w:val="9"/>
    <w:qFormat/>
    <w:pPr>
      <w:keepNext/>
      <w:keepLines/>
      <w:numPr>
        <w:numId w:val="1"/>
      </w:numPr>
      <w:spacing w:before="340" w:after="330" w:line="578" w:lineRule="auto"/>
      <w:outlineLvl w:val="0"/>
    </w:pPr>
    <w:rPr>
      <w:bCs/>
      <w:kern w:val="44"/>
      <w:sz w:val="44"/>
      <w:szCs w:val="44"/>
    </w:rPr>
  </w:style>
  <w:style w:type="paragraph" w:styleId="2">
    <w:name w:val="heading 2"/>
    <w:basedOn w:val="a0"/>
    <w:next w:val="a1"/>
    <w:link w:val="20"/>
    <w:qFormat/>
    <w:rsid w:val="00EE43D8"/>
    <w:pPr>
      <w:widowControl/>
      <w:numPr>
        <w:ilvl w:val="1"/>
        <w:numId w:val="1"/>
      </w:numPr>
      <w:tabs>
        <w:tab w:val="left" w:pos="315"/>
      </w:tabs>
      <w:autoSpaceDE w:val="0"/>
      <w:autoSpaceDN w:val="0"/>
      <w:adjustRightInd w:val="0"/>
      <w:snapToGrid w:val="0"/>
      <w:spacing w:beforeLines="100" w:before="100"/>
      <w:jc w:val="left"/>
      <w:textAlignment w:val="bottom"/>
      <w:outlineLvl w:val="1"/>
    </w:pPr>
    <w:rPr>
      <w:rFonts w:cs="黑体"/>
      <w:kern w:val="2"/>
      <w:sz w:val="32"/>
      <w:szCs w:val="18"/>
    </w:rPr>
  </w:style>
  <w:style w:type="paragraph" w:styleId="3">
    <w:name w:val="heading 3"/>
    <w:basedOn w:val="a0"/>
    <w:next w:val="a1"/>
    <w:link w:val="30"/>
    <w:autoRedefine/>
    <w:qFormat/>
    <w:rsid w:val="00F704EB"/>
    <w:pPr>
      <w:widowControl/>
      <w:numPr>
        <w:ilvl w:val="2"/>
        <w:numId w:val="1"/>
      </w:numPr>
      <w:autoSpaceDE w:val="0"/>
      <w:autoSpaceDN w:val="0"/>
      <w:adjustRightInd w:val="0"/>
      <w:snapToGrid w:val="0"/>
      <w:spacing w:beforeLines="50" w:before="191"/>
      <w:jc w:val="left"/>
      <w:textAlignment w:val="bottom"/>
      <w:outlineLvl w:val="2"/>
    </w:pPr>
    <w:rPr>
      <w:rFonts w:cs="黑体"/>
      <w:kern w:val="2"/>
      <w:szCs w:val="22"/>
    </w:rPr>
  </w:style>
  <w:style w:type="paragraph" w:styleId="4">
    <w:name w:val="heading 4"/>
    <w:basedOn w:val="a0"/>
    <w:next w:val="a1"/>
    <w:link w:val="40"/>
    <w:qFormat/>
    <w:rsid w:val="00EE43D8"/>
    <w:pPr>
      <w:widowControl/>
      <w:numPr>
        <w:ilvl w:val="3"/>
        <w:numId w:val="1"/>
      </w:numPr>
      <w:tabs>
        <w:tab w:val="left" w:pos="3272"/>
      </w:tabs>
      <w:autoSpaceDE w:val="0"/>
      <w:autoSpaceDN w:val="0"/>
      <w:adjustRightInd w:val="0"/>
      <w:spacing w:beforeLines="50" w:before="191"/>
      <w:jc w:val="left"/>
      <w:textAlignment w:val="bottom"/>
      <w:outlineLvl w:val="3"/>
    </w:pPr>
    <w:rPr>
      <w:rFonts w:cs="黑体"/>
      <w:kern w:val="2"/>
      <w:szCs w:val="22"/>
    </w:rPr>
  </w:style>
  <w:style w:type="paragraph" w:styleId="5">
    <w:name w:val="heading 5"/>
    <w:basedOn w:val="a0"/>
    <w:next w:val="a0"/>
    <w:link w:val="50"/>
    <w:uiPriority w:val="9"/>
    <w:semiHidden/>
    <w:unhideWhenUsed/>
    <w:qFormat/>
    <w:rsid w:val="009F0EBF"/>
    <w:pPr>
      <w:keepNext/>
      <w:keepLines/>
      <w:spacing w:before="280" w:after="290" w:line="376" w:lineRule="auto"/>
      <w:outlineLvl w:val="4"/>
    </w:pPr>
    <w:rPr>
      <w:b/>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uiPriority w:val="99"/>
    <w:unhideWhenUsed/>
    <w:pPr>
      <w:ind w:firstLineChars="200" w:firstLine="200"/>
    </w:pPr>
  </w:style>
  <w:style w:type="paragraph" w:styleId="a5">
    <w:name w:val="Document Map"/>
    <w:basedOn w:val="a0"/>
    <w:link w:val="a6"/>
    <w:uiPriority w:val="99"/>
    <w:unhideWhenUsed/>
    <w:rPr>
      <w:sz w:val="18"/>
      <w:szCs w:val="18"/>
    </w:rPr>
  </w:style>
  <w:style w:type="paragraph" w:styleId="TOC3">
    <w:name w:val="toc 3"/>
    <w:basedOn w:val="a0"/>
    <w:next w:val="a0"/>
    <w:uiPriority w:val="39"/>
    <w:pPr>
      <w:spacing w:line="240" w:lineRule="auto"/>
      <w:ind w:left="420" w:firstLine="0"/>
      <w:jc w:val="left"/>
    </w:pPr>
    <w:rPr>
      <w:rFonts w:ascii="Calibri" w:hAnsi="Calibri" w:cs="Calibri"/>
      <w:iCs/>
      <w:kern w:val="2"/>
      <w:sz w:val="20"/>
      <w:szCs w:val="20"/>
    </w:rPr>
  </w:style>
  <w:style w:type="paragraph" w:styleId="a7">
    <w:name w:val="footer"/>
    <w:basedOn w:val="a0"/>
    <w:link w:val="a8"/>
    <w:uiPriority w:val="99"/>
    <w:unhideWhenUsed/>
    <w:pPr>
      <w:tabs>
        <w:tab w:val="center" w:pos="4153"/>
        <w:tab w:val="right" w:pos="8306"/>
      </w:tabs>
      <w:snapToGrid w:val="0"/>
      <w:spacing w:line="240" w:lineRule="auto"/>
      <w:jc w:val="left"/>
    </w:pPr>
    <w:rPr>
      <w:sz w:val="18"/>
      <w:szCs w:val="18"/>
    </w:rPr>
  </w:style>
  <w:style w:type="paragraph" w:styleId="a9">
    <w:name w:val="header"/>
    <w:basedOn w:val="a0"/>
    <w:link w:val="aa"/>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
    <w:name w:val="Title"/>
    <w:basedOn w:val="a0"/>
    <w:link w:val="ab"/>
    <w:qFormat/>
    <w:pPr>
      <w:numPr>
        <w:numId w:val="3"/>
      </w:numPr>
      <w:adjustRightInd w:val="0"/>
      <w:spacing w:before="240" w:after="60" w:line="360" w:lineRule="atLeast"/>
      <w:jc w:val="center"/>
      <w:textAlignment w:val="baseline"/>
      <w:outlineLvl w:val="0"/>
    </w:pPr>
    <w:rPr>
      <w:rFonts w:ascii="Arial" w:hAnsi="Arial" w:cs="黑体"/>
      <w:kern w:val="2"/>
      <w:sz w:val="44"/>
      <w:szCs w:val="22"/>
    </w:rPr>
  </w:style>
  <w:style w:type="character" w:styleId="ac">
    <w:name w:val="Hyperlink"/>
    <w:uiPriority w:val="99"/>
    <w:rPr>
      <w:color w:val="006699"/>
      <w:u w:val="none"/>
    </w:rPr>
  </w:style>
  <w:style w:type="table" w:styleId="ad">
    <w:name w:val="Table Grid"/>
    <w:basedOn w:val="a3"/>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6">
    <w:name w:val="Medium Shading 1 Accent 6"/>
    <w:basedOn w:val="a3"/>
    <w:uiPriority w:val="63"/>
    <w:tblPr>
      <w:tblStyleRowBandSize w:val="1"/>
      <w:tblStyleColBandSize w:val="1"/>
      <w:tblBorders>
        <w:top w:val="single" w:sz="8" w:space="0" w:color="F9B074"/>
        <w:left w:val="single" w:sz="8" w:space="0" w:color="F9B074"/>
        <w:bottom w:val="single" w:sz="8" w:space="0" w:color="F9B074"/>
        <w:right w:val="single" w:sz="8" w:space="0" w:color="F9B074"/>
        <w:insideH w:val="single" w:sz="6" w:space="0" w:color="F9B074"/>
        <w:insideV w:val="single" w:sz="6"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style>
  <w:style w:type="paragraph" w:customStyle="1" w:styleId="1H1SectionHeadh11stlevell1H11H12H13H14H15H1">
    <w:name w:val="样式 标题 1天天H1Section Headh11st levell1H11H12H13H14H15H...1"/>
    <w:basedOn w:val="1"/>
    <w:pPr>
      <w:spacing w:before="312" w:after="0" w:line="360" w:lineRule="auto"/>
      <w:ind w:firstLine="0"/>
      <w:jc w:val="center"/>
    </w:pPr>
    <w:rPr>
      <w:rFonts w:ascii="Arial" w:eastAsia="华文中宋" w:hAnsi="Arial" w:cs="宋体"/>
      <w:sz w:val="48"/>
      <w:szCs w:val="20"/>
    </w:rPr>
  </w:style>
  <w:style w:type="paragraph" w:customStyle="1" w:styleId="11">
    <w:name w:val="列表段落1"/>
    <w:basedOn w:val="a0"/>
    <w:uiPriority w:val="34"/>
    <w:qFormat/>
    <w:pPr>
      <w:ind w:firstLineChars="200" w:firstLine="200"/>
    </w:pPr>
  </w:style>
  <w:style w:type="character" w:customStyle="1" w:styleId="30">
    <w:name w:val="标题 3 字符"/>
    <w:link w:val="3"/>
    <w:rsid w:val="00F704EB"/>
    <w:rPr>
      <w:rFonts w:cs="黑体"/>
      <w:kern w:val="2"/>
      <w:sz w:val="28"/>
      <w:szCs w:val="22"/>
    </w:rPr>
  </w:style>
  <w:style w:type="character" w:customStyle="1" w:styleId="ab">
    <w:name w:val="标题 字符"/>
    <w:link w:val="a"/>
    <w:rPr>
      <w:rFonts w:ascii="Arial" w:hAnsi="Arial" w:cs="黑体"/>
      <w:kern w:val="2"/>
      <w:sz w:val="44"/>
      <w:szCs w:val="22"/>
    </w:rPr>
  </w:style>
  <w:style w:type="character" w:customStyle="1" w:styleId="40">
    <w:name w:val="标题 4 字符"/>
    <w:link w:val="4"/>
    <w:rsid w:val="00EE43D8"/>
    <w:rPr>
      <w:rFonts w:cs="黑体"/>
      <w:kern w:val="2"/>
      <w:sz w:val="28"/>
      <w:szCs w:val="22"/>
    </w:rPr>
  </w:style>
  <w:style w:type="character" w:customStyle="1" w:styleId="20">
    <w:name w:val="标题 2 字符"/>
    <w:link w:val="2"/>
    <w:rsid w:val="00EE43D8"/>
    <w:rPr>
      <w:rFonts w:cs="黑体"/>
      <w:kern w:val="2"/>
      <w:sz w:val="32"/>
      <w:szCs w:val="18"/>
    </w:rPr>
  </w:style>
  <w:style w:type="character" w:customStyle="1" w:styleId="10">
    <w:name w:val="标题 1 字符"/>
    <w:link w:val="1"/>
    <w:uiPriority w:val="9"/>
    <w:rPr>
      <w:rFonts w:cs="Times New Roman"/>
      <w:bCs/>
      <w:kern w:val="44"/>
      <w:sz w:val="44"/>
      <w:szCs w:val="44"/>
    </w:rPr>
  </w:style>
  <w:style w:type="character" w:customStyle="1" w:styleId="aa">
    <w:name w:val="页眉 字符"/>
    <w:link w:val="a9"/>
    <w:uiPriority w:val="99"/>
    <w:rPr>
      <w:rFonts w:hAnsi="宋体"/>
      <w:kern w:val="0"/>
      <w:sz w:val="18"/>
      <w:szCs w:val="18"/>
    </w:rPr>
  </w:style>
  <w:style w:type="character" w:customStyle="1" w:styleId="a8">
    <w:name w:val="页脚 字符"/>
    <w:link w:val="a7"/>
    <w:uiPriority w:val="99"/>
    <w:rPr>
      <w:rFonts w:hAnsi="宋体"/>
      <w:kern w:val="0"/>
      <w:sz w:val="18"/>
      <w:szCs w:val="18"/>
    </w:rPr>
  </w:style>
  <w:style w:type="character" w:customStyle="1" w:styleId="a6">
    <w:name w:val="文档结构图 字符"/>
    <w:link w:val="a5"/>
    <w:uiPriority w:val="99"/>
    <w:semiHidden/>
    <w:rPr>
      <w:rFonts w:hAnsi="宋体"/>
      <w:color w:val="auto"/>
      <w:kern w:val="0"/>
      <w:sz w:val="18"/>
      <w:szCs w:val="18"/>
      <w:u w:val="none"/>
    </w:rPr>
  </w:style>
  <w:style w:type="character" w:styleId="ae">
    <w:name w:val="annotation reference"/>
    <w:semiHidden/>
    <w:unhideWhenUsed/>
    <w:rsid w:val="000A3A3B"/>
    <w:rPr>
      <w:sz w:val="21"/>
      <w:szCs w:val="21"/>
    </w:rPr>
  </w:style>
  <w:style w:type="paragraph" w:styleId="af">
    <w:name w:val="annotation text"/>
    <w:basedOn w:val="a0"/>
    <w:link w:val="af0"/>
    <w:semiHidden/>
    <w:unhideWhenUsed/>
    <w:rsid w:val="000A3A3B"/>
    <w:pPr>
      <w:jc w:val="left"/>
    </w:pPr>
  </w:style>
  <w:style w:type="character" w:customStyle="1" w:styleId="af0">
    <w:name w:val="批注文字 字符"/>
    <w:link w:val="af"/>
    <w:semiHidden/>
    <w:rsid w:val="000A3A3B"/>
    <w:rPr>
      <w:rFonts w:cs="Times New Roman"/>
      <w:sz w:val="28"/>
      <w:szCs w:val="24"/>
    </w:rPr>
  </w:style>
  <w:style w:type="paragraph" w:styleId="af1">
    <w:name w:val="annotation subject"/>
    <w:basedOn w:val="af"/>
    <w:next w:val="af"/>
    <w:link w:val="af2"/>
    <w:semiHidden/>
    <w:unhideWhenUsed/>
    <w:rsid w:val="000A3A3B"/>
    <w:rPr>
      <w:b/>
      <w:bCs/>
    </w:rPr>
  </w:style>
  <w:style w:type="character" w:customStyle="1" w:styleId="af2">
    <w:name w:val="批注主题 字符"/>
    <w:link w:val="af1"/>
    <w:semiHidden/>
    <w:rsid w:val="000A3A3B"/>
    <w:rPr>
      <w:rFonts w:cs="Times New Roman"/>
      <w:b/>
      <w:bCs/>
      <w:sz w:val="28"/>
      <w:szCs w:val="24"/>
    </w:rPr>
  </w:style>
  <w:style w:type="character" w:styleId="af3">
    <w:name w:val="Unresolved Mention"/>
    <w:uiPriority w:val="99"/>
    <w:semiHidden/>
    <w:unhideWhenUsed/>
    <w:rsid w:val="00337C3F"/>
    <w:rPr>
      <w:color w:val="605E5C"/>
      <w:shd w:val="clear" w:color="auto" w:fill="E1DFDD"/>
    </w:rPr>
  </w:style>
  <w:style w:type="character" w:customStyle="1" w:styleId="50">
    <w:name w:val="标题 5 字符"/>
    <w:link w:val="5"/>
    <w:uiPriority w:val="9"/>
    <w:semiHidden/>
    <w:rsid w:val="009F0EBF"/>
    <w:rPr>
      <w:rFonts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4596">
      <w:bodyDiv w:val="1"/>
      <w:marLeft w:val="0"/>
      <w:marRight w:val="0"/>
      <w:marTop w:val="0"/>
      <w:marBottom w:val="0"/>
      <w:divBdr>
        <w:top w:val="none" w:sz="0" w:space="0" w:color="auto"/>
        <w:left w:val="none" w:sz="0" w:space="0" w:color="auto"/>
        <w:bottom w:val="none" w:sz="0" w:space="0" w:color="auto"/>
        <w:right w:val="none" w:sz="0" w:space="0" w:color="auto"/>
      </w:divBdr>
    </w:div>
    <w:div w:id="83843647">
      <w:bodyDiv w:val="1"/>
      <w:marLeft w:val="0"/>
      <w:marRight w:val="0"/>
      <w:marTop w:val="0"/>
      <w:marBottom w:val="0"/>
      <w:divBdr>
        <w:top w:val="none" w:sz="0" w:space="0" w:color="auto"/>
        <w:left w:val="none" w:sz="0" w:space="0" w:color="auto"/>
        <w:bottom w:val="none" w:sz="0" w:space="0" w:color="auto"/>
        <w:right w:val="none" w:sz="0" w:space="0" w:color="auto"/>
      </w:divBdr>
    </w:div>
    <w:div w:id="86967997">
      <w:bodyDiv w:val="1"/>
      <w:marLeft w:val="0"/>
      <w:marRight w:val="0"/>
      <w:marTop w:val="0"/>
      <w:marBottom w:val="0"/>
      <w:divBdr>
        <w:top w:val="none" w:sz="0" w:space="0" w:color="auto"/>
        <w:left w:val="none" w:sz="0" w:space="0" w:color="auto"/>
        <w:bottom w:val="none" w:sz="0" w:space="0" w:color="auto"/>
        <w:right w:val="none" w:sz="0" w:space="0" w:color="auto"/>
      </w:divBdr>
    </w:div>
    <w:div w:id="106507518">
      <w:bodyDiv w:val="1"/>
      <w:marLeft w:val="0"/>
      <w:marRight w:val="0"/>
      <w:marTop w:val="0"/>
      <w:marBottom w:val="0"/>
      <w:divBdr>
        <w:top w:val="none" w:sz="0" w:space="0" w:color="auto"/>
        <w:left w:val="none" w:sz="0" w:space="0" w:color="auto"/>
        <w:bottom w:val="none" w:sz="0" w:space="0" w:color="auto"/>
        <w:right w:val="none" w:sz="0" w:space="0" w:color="auto"/>
      </w:divBdr>
    </w:div>
    <w:div w:id="159973957">
      <w:bodyDiv w:val="1"/>
      <w:marLeft w:val="0"/>
      <w:marRight w:val="0"/>
      <w:marTop w:val="0"/>
      <w:marBottom w:val="0"/>
      <w:divBdr>
        <w:top w:val="none" w:sz="0" w:space="0" w:color="auto"/>
        <w:left w:val="none" w:sz="0" w:space="0" w:color="auto"/>
        <w:bottom w:val="none" w:sz="0" w:space="0" w:color="auto"/>
        <w:right w:val="none" w:sz="0" w:space="0" w:color="auto"/>
      </w:divBdr>
    </w:div>
    <w:div w:id="193928943">
      <w:bodyDiv w:val="1"/>
      <w:marLeft w:val="0"/>
      <w:marRight w:val="0"/>
      <w:marTop w:val="0"/>
      <w:marBottom w:val="0"/>
      <w:divBdr>
        <w:top w:val="none" w:sz="0" w:space="0" w:color="auto"/>
        <w:left w:val="none" w:sz="0" w:space="0" w:color="auto"/>
        <w:bottom w:val="none" w:sz="0" w:space="0" w:color="auto"/>
        <w:right w:val="none" w:sz="0" w:space="0" w:color="auto"/>
      </w:divBdr>
    </w:div>
    <w:div w:id="383674070">
      <w:bodyDiv w:val="1"/>
      <w:marLeft w:val="0"/>
      <w:marRight w:val="0"/>
      <w:marTop w:val="0"/>
      <w:marBottom w:val="0"/>
      <w:divBdr>
        <w:top w:val="none" w:sz="0" w:space="0" w:color="auto"/>
        <w:left w:val="none" w:sz="0" w:space="0" w:color="auto"/>
        <w:bottom w:val="none" w:sz="0" w:space="0" w:color="auto"/>
        <w:right w:val="none" w:sz="0" w:space="0" w:color="auto"/>
      </w:divBdr>
    </w:div>
    <w:div w:id="402261043">
      <w:bodyDiv w:val="1"/>
      <w:marLeft w:val="0"/>
      <w:marRight w:val="0"/>
      <w:marTop w:val="0"/>
      <w:marBottom w:val="0"/>
      <w:divBdr>
        <w:top w:val="none" w:sz="0" w:space="0" w:color="auto"/>
        <w:left w:val="none" w:sz="0" w:space="0" w:color="auto"/>
        <w:bottom w:val="none" w:sz="0" w:space="0" w:color="auto"/>
        <w:right w:val="none" w:sz="0" w:space="0" w:color="auto"/>
      </w:divBdr>
    </w:div>
    <w:div w:id="439496811">
      <w:bodyDiv w:val="1"/>
      <w:marLeft w:val="0"/>
      <w:marRight w:val="0"/>
      <w:marTop w:val="0"/>
      <w:marBottom w:val="0"/>
      <w:divBdr>
        <w:top w:val="none" w:sz="0" w:space="0" w:color="auto"/>
        <w:left w:val="none" w:sz="0" w:space="0" w:color="auto"/>
        <w:bottom w:val="none" w:sz="0" w:space="0" w:color="auto"/>
        <w:right w:val="none" w:sz="0" w:space="0" w:color="auto"/>
      </w:divBdr>
    </w:div>
    <w:div w:id="491718016">
      <w:bodyDiv w:val="1"/>
      <w:marLeft w:val="0"/>
      <w:marRight w:val="0"/>
      <w:marTop w:val="0"/>
      <w:marBottom w:val="0"/>
      <w:divBdr>
        <w:top w:val="none" w:sz="0" w:space="0" w:color="auto"/>
        <w:left w:val="none" w:sz="0" w:space="0" w:color="auto"/>
        <w:bottom w:val="none" w:sz="0" w:space="0" w:color="auto"/>
        <w:right w:val="none" w:sz="0" w:space="0" w:color="auto"/>
      </w:divBdr>
    </w:div>
    <w:div w:id="567543155">
      <w:bodyDiv w:val="1"/>
      <w:marLeft w:val="0"/>
      <w:marRight w:val="0"/>
      <w:marTop w:val="0"/>
      <w:marBottom w:val="0"/>
      <w:divBdr>
        <w:top w:val="none" w:sz="0" w:space="0" w:color="auto"/>
        <w:left w:val="none" w:sz="0" w:space="0" w:color="auto"/>
        <w:bottom w:val="none" w:sz="0" w:space="0" w:color="auto"/>
        <w:right w:val="none" w:sz="0" w:space="0" w:color="auto"/>
      </w:divBdr>
    </w:div>
    <w:div w:id="573589737">
      <w:bodyDiv w:val="1"/>
      <w:marLeft w:val="0"/>
      <w:marRight w:val="0"/>
      <w:marTop w:val="0"/>
      <w:marBottom w:val="0"/>
      <w:divBdr>
        <w:top w:val="none" w:sz="0" w:space="0" w:color="auto"/>
        <w:left w:val="none" w:sz="0" w:space="0" w:color="auto"/>
        <w:bottom w:val="none" w:sz="0" w:space="0" w:color="auto"/>
        <w:right w:val="none" w:sz="0" w:space="0" w:color="auto"/>
      </w:divBdr>
    </w:div>
    <w:div w:id="677314984">
      <w:bodyDiv w:val="1"/>
      <w:marLeft w:val="0"/>
      <w:marRight w:val="0"/>
      <w:marTop w:val="0"/>
      <w:marBottom w:val="0"/>
      <w:divBdr>
        <w:top w:val="none" w:sz="0" w:space="0" w:color="auto"/>
        <w:left w:val="none" w:sz="0" w:space="0" w:color="auto"/>
        <w:bottom w:val="none" w:sz="0" w:space="0" w:color="auto"/>
        <w:right w:val="none" w:sz="0" w:space="0" w:color="auto"/>
      </w:divBdr>
    </w:div>
    <w:div w:id="685054890">
      <w:bodyDiv w:val="1"/>
      <w:marLeft w:val="0"/>
      <w:marRight w:val="0"/>
      <w:marTop w:val="0"/>
      <w:marBottom w:val="0"/>
      <w:divBdr>
        <w:top w:val="none" w:sz="0" w:space="0" w:color="auto"/>
        <w:left w:val="none" w:sz="0" w:space="0" w:color="auto"/>
        <w:bottom w:val="none" w:sz="0" w:space="0" w:color="auto"/>
        <w:right w:val="none" w:sz="0" w:space="0" w:color="auto"/>
      </w:divBdr>
    </w:div>
    <w:div w:id="750811842">
      <w:bodyDiv w:val="1"/>
      <w:marLeft w:val="0"/>
      <w:marRight w:val="0"/>
      <w:marTop w:val="0"/>
      <w:marBottom w:val="0"/>
      <w:divBdr>
        <w:top w:val="none" w:sz="0" w:space="0" w:color="auto"/>
        <w:left w:val="none" w:sz="0" w:space="0" w:color="auto"/>
        <w:bottom w:val="none" w:sz="0" w:space="0" w:color="auto"/>
        <w:right w:val="none" w:sz="0" w:space="0" w:color="auto"/>
      </w:divBdr>
    </w:div>
    <w:div w:id="807089576">
      <w:bodyDiv w:val="1"/>
      <w:marLeft w:val="0"/>
      <w:marRight w:val="0"/>
      <w:marTop w:val="0"/>
      <w:marBottom w:val="0"/>
      <w:divBdr>
        <w:top w:val="none" w:sz="0" w:space="0" w:color="auto"/>
        <w:left w:val="none" w:sz="0" w:space="0" w:color="auto"/>
        <w:bottom w:val="none" w:sz="0" w:space="0" w:color="auto"/>
        <w:right w:val="none" w:sz="0" w:space="0" w:color="auto"/>
      </w:divBdr>
    </w:div>
    <w:div w:id="908812482">
      <w:bodyDiv w:val="1"/>
      <w:marLeft w:val="0"/>
      <w:marRight w:val="0"/>
      <w:marTop w:val="0"/>
      <w:marBottom w:val="0"/>
      <w:divBdr>
        <w:top w:val="none" w:sz="0" w:space="0" w:color="auto"/>
        <w:left w:val="none" w:sz="0" w:space="0" w:color="auto"/>
        <w:bottom w:val="none" w:sz="0" w:space="0" w:color="auto"/>
        <w:right w:val="none" w:sz="0" w:space="0" w:color="auto"/>
      </w:divBdr>
    </w:div>
    <w:div w:id="918293378">
      <w:bodyDiv w:val="1"/>
      <w:marLeft w:val="0"/>
      <w:marRight w:val="0"/>
      <w:marTop w:val="0"/>
      <w:marBottom w:val="0"/>
      <w:divBdr>
        <w:top w:val="none" w:sz="0" w:space="0" w:color="auto"/>
        <w:left w:val="none" w:sz="0" w:space="0" w:color="auto"/>
        <w:bottom w:val="none" w:sz="0" w:space="0" w:color="auto"/>
        <w:right w:val="none" w:sz="0" w:space="0" w:color="auto"/>
      </w:divBdr>
    </w:div>
    <w:div w:id="964657082">
      <w:bodyDiv w:val="1"/>
      <w:marLeft w:val="0"/>
      <w:marRight w:val="0"/>
      <w:marTop w:val="0"/>
      <w:marBottom w:val="0"/>
      <w:divBdr>
        <w:top w:val="none" w:sz="0" w:space="0" w:color="auto"/>
        <w:left w:val="none" w:sz="0" w:space="0" w:color="auto"/>
        <w:bottom w:val="none" w:sz="0" w:space="0" w:color="auto"/>
        <w:right w:val="none" w:sz="0" w:space="0" w:color="auto"/>
      </w:divBdr>
    </w:div>
    <w:div w:id="984503130">
      <w:bodyDiv w:val="1"/>
      <w:marLeft w:val="0"/>
      <w:marRight w:val="0"/>
      <w:marTop w:val="0"/>
      <w:marBottom w:val="0"/>
      <w:divBdr>
        <w:top w:val="none" w:sz="0" w:space="0" w:color="auto"/>
        <w:left w:val="none" w:sz="0" w:space="0" w:color="auto"/>
        <w:bottom w:val="none" w:sz="0" w:space="0" w:color="auto"/>
        <w:right w:val="none" w:sz="0" w:space="0" w:color="auto"/>
      </w:divBdr>
    </w:div>
    <w:div w:id="996878373">
      <w:bodyDiv w:val="1"/>
      <w:marLeft w:val="0"/>
      <w:marRight w:val="0"/>
      <w:marTop w:val="0"/>
      <w:marBottom w:val="0"/>
      <w:divBdr>
        <w:top w:val="none" w:sz="0" w:space="0" w:color="auto"/>
        <w:left w:val="none" w:sz="0" w:space="0" w:color="auto"/>
        <w:bottom w:val="none" w:sz="0" w:space="0" w:color="auto"/>
        <w:right w:val="none" w:sz="0" w:space="0" w:color="auto"/>
      </w:divBdr>
    </w:div>
    <w:div w:id="1000695634">
      <w:bodyDiv w:val="1"/>
      <w:marLeft w:val="0"/>
      <w:marRight w:val="0"/>
      <w:marTop w:val="0"/>
      <w:marBottom w:val="0"/>
      <w:divBdr>
        <w:top w:val="none" w:sz="0" w:space="0" w:color="auto"/>
        <w:left w:val="none" w:sz="0" w:space="0" w:color="auto"/>
        <w:bottom w:val="none" w:sz="0" w:space="0" w:color="auto"/>
        <w:right w:val="none" w:sz="0" w:space="0" w:color="auto"/>
      </w:divBdr>
    </w:div>
    <w:div w:id="1011645990">
      <w:bodyDiv w:val="1"/>
      <w:marLeft w:val="0"/>
      <w:marRight w:val="0"/>
      <w:marTop w:val="0"/>
      <w:marBottom w:val="0"/>
      <w:divBdr>
        <w:top w:val="none" w:sz="0" w:space="0" w:color="auto"/>
        <w:left w:val="none" w:sz="0" w:space="0" w:color="auto"/>
        <w:bottom w:val="none" w:sz="0" w:space="0" w:color="auto"/>
        <w:right w:val="none" w:sz="0" w:space="0" w:color="auto"/>
      </w:divBdr>
    </w:div>
    <w:div w:id="1015767122">
      <w:bodyDiv w:val="1"/>
      <w:marLeft w:val="0"/>
      <w:marRight w:val="0"/>
      <w:marTop w:val="0"/>
      <w:marBottom w:val="0"/>
      <w:divBdr>
        <w:top w:val="none" w:sz="0" w:space="0" w:color="auto"/>
        <w:left w:val="none" w:sz="0" w:space="0" w:color="auto"/>
        <w:bottom w:val="none" w:sz="0" w:space="0" w:color="auto"/>
        <w:right w:val="none" w:sz="0" w:space="0" w:color="auto"/>
      </w:divBdr>
    </w:div>
    <w:div w:id="1055130494">
      <w:bodyDiv w:val="1"/>
      <w:marLeft w:val="0"/>
      <w:marRight w:val="0"/>
      <w:marTop w:val="0"/>
      <w:marBottom w:val="0"/>
      <w:divBdr>
        <w:top w:val="none" w:sz="0" w:space="0" w:color="auto"/>
        <w:left w:val="none" w:sz="0" w:space="0" w:color="auto"/>
        <w:bottom w:val="none" w:sz="0" w:space="0" w:color="auto"/>
        <w:right w:val="none" w:sz="0" w:space="0" w:color="auto"/>
      </w:divBdr>
    </w:div>
    <w:div w:id="1129711862">
      <w:bodyDiv w:val="1"/>
      <w:marLeft w:val="0"/>
      <w:marRight w:val="0"/>
      <w:marTop w:val="0"/>
      <w:marBottom w:val="0"/>
      <w:divBdr>
        <w:top w:val="none" w:sz="0" w:space="0" w:color="auto"/>
        <w:left w:val="none" w:sz="0" w:space="0" w:color="auto"/>
        <w:bottom w:val="none" w:sz="0" w:space="0" w:color="auto"/>
        <w:right w:val="none" w:sz="0" w:space="0" w:color="auto"/>
      </w:divBdr>
    </w:div>
    <w:div w:id="1132673401">
      <w:bodyDiv w:val="1"/>
      <w:marLeft w:val="0"/>
      <w:marRight w:val="0"/>
      <w:marTop w:val="0"/>
      <w:marBottom w:val="0"/>
      <w:divBdr>
        <w:top w:val="none" w:sz="0" w:space="0" w:color="auto"/>
        <w:left w:val="none" w:sz="0" w:space="0" w:color="auto"/>
        <w:bottom w:val="none" w:sz="0" w:space="0" w:color="auto"/>
        <w:right w:val="none" w:sz="0" w:space="0" w:color="auto"/>
      </w:divBdr>
    </w:div>
    <w:div w:id="1138496118">
      <w:bodyDiv w:val="1"/>
      <w:marLeft w:val="0"/>
      <w:marRight w:val="0"/>
      <w:marTop w:val="0"/>
      <w:marBottom w:val="0"/>
      <w:divBdr>
        <w:top w:val="none" w:sz="0" w:space="0" w:color="auto"/>
        <w:left w:val="none" w:sz="0" w:space="0" w:color="auto"/>
        <w:bottom w:val="none" w:sz="0" w:space="0" w:color="auto"/>
        <w:right w:val="none" w:sz="0" w:space="0" w:color="auto"/>
      </w:divBdr>
    </w:div>
    <w:div w:id="1144201827">
      <w:bodyDiv w:val="1"/>
      <w:marLeft w:val="0"/>
      <w:marRight w:val="0"/>
      <w:marTop w:val="0"/>
      <w:marBottom w:val="0"/>
      <w:divBdr>
        <w:top w:val="none" w:sz="0" w:space="0" w:color="auto"/>
        <w:left w:val="none" w:sz="0" w:space="0" w:color="auto"/>
        <w:bottom w:val="none" w:sz="0" w:space="0" w:color="auto"/>
        <w:right w:val="none" w:sz="0" w:space="0" w:color="auto"/>
      </w:divBdr>
    </w:div>
    <w:div w:id="1213466504">
      <w:bodyDiv w:val="1"/>
      <w:marLeft w:val="0"/>
      <w:marRight w:val="0"/>
      <w:marTop w:val="0"/>
      <w:marBottom w:val="0"/>
      <w:divBdr>
        <w:top w:val="none" w:sz="0" w:space="0" w:color="auto"/>
        <w:left w:val="none" w:sz="0" w:space="0" w:color="auto"/>
        <w:bottom w:val="none" w:sz="0" w:space="0" w:color="auto"/>
        <w:right w:val="none" w:sz="0" w:space="0" w:color="auto"/>
      </w:divBdr>
    </w:div>
    <w:div w:id="1225526177">
      <w:bodyDiv w:val="1"/>
      <w:marLeft w:val="0"/>
      <w:marRight w:val="0"/>
      <w:marTop w:val="0"/>
      <w:marBottom w:val="0"/>
      <w:divBdr>
        <w:top w:val="none" w:sz="0" w:space="0" w:color="auto"/>
        <w:left w:val="none" w:sz="0" w:space="0" w:color="auto"/>
        <w:bottom w:val="none" w:sz="0" w:space="0" w:color="auto"/>
        <w:right w:val="none" w:sz="0" w:space="0" w:color="auto"/>
      </w:divBdr>
    </w:div>
    <w:div w:id="1259751656">
      <w:bodyDiv w:val="1"/>
      <w:marLeft w:val="0"/>
      <w:marRight w:val="0"/>
      <w:marTop w:val="0"/>
      <w:marBottom w:val="0"/>
      <w:divBdr>
        <w:top w:val="none" w:sz="0" w:space="0" w:color="auto"/>
        <w:left w:val="none" w:sz="0" w:space="0" w:color="auto"/>
        <w:bottom w:val="none" w:sz="0" w:space="0" w:color="auto"/>
        <w:right w:val="none" w:sz="0" w:space="0" w:color="auto"/>
      </w:divBdr>
    </w:div>
    <w:div w:id="1272543402">
      <w:bodyDiv w:val="1"/>
      <w:marLeft w:val="0"/>
      <w:marRight w:val="0"/>
      <w:marTop w:val="0"/>
      <w:marBottom w:val="0"/>
      <w:divBdr>
        <w:top w:val="none" w:sz="0" w:space="0" w:color="auto"/>
        <w:left w:val="none" w:sz="0" w:space="0" w:color="auto"/>
        <w:bottom w:val="none" w:sz="0" w:space="0" w:color="auto"/>
        <w:right w:val="none" w:sz="0" w:space="0" w:color="auto"/>
      </w:divBdr>
    </w:div>
    <w:div w:id="1330865743">
      <w:bodyDiv w:val="1"/>
      <w:marLeft w:val="0"/>
      <w:marRight w:val="0"/>
      <w:marTop w:val="0"/>
      <w:marBottom w:val="0"/>
      <w:divBdr>
        <w:top w:val="none" w:sz="0" w:space="0" w:color="auto"/>
        <w:left w:val="none" w:sz="0" w:space="0" w:color="auto"/>
        <w:bottom w:val="none" w:sz="0" w:space="0" w:color="auto"/>
        <w:right w:val="none" w:sz="0" w:space="0" w:color="auto"/>
      </w:divBdr>
    </w:div>
    <w:div w:id="1372261579">
      <w:bodyDiv w:val="1"/>
      <w:marLeft w:val="0"/>
      <w:marRight w:val="0"/>
      <w:marTop w:val="0"/>
      <w:marBottom w:val="0"/>
      <w:divBdr>
        <w:top w:val="none" w:sz="0" w:space="0" w:color="auto"/>
        <w:left w:val="none" w:sz="0" w:space="0" w:color="auto"/>
        <w:bottom w:val="none" w:sz="0" w:space="0" w:color="auto"/>
        <w:right w:val="none" w:sz="0" w:space="0" w:color="auto"/>
      </w:divBdr>
    </w:div>
    <w:div w:id="1501577863">
      <w:bodyDiv w:val="1"/>
      <w:marLeft w:val="0"/>
      <w:marRight w:val="0"/>
      <w:marTop w:val="0"/>
      <w:marBottom w:val="0"/>
      <w:divBdr>
        <w:top w:val="none" w:sz="0" w:space="0" w:color="auto"/>
        <w:left w:val="none" w:sz="0" w:space="0" w:color="auto"/>
        <w:bottom w:val="none" w:sz="0" w:space="0" w:color="auto"/>
        <w:right w:val="none" w:sz="0" w:space="0" w:color="auto"/>
      </w:divBdr>
    </w:div>
    <w:div w:id="1554001321">
      <w:bodyDiv w:val="1"/>
      <w:marLeft w:val="0"/>
      <w:marRight w:val="0"/>
      <w:marTop w:val="0"/>
      <w:marBottom w:val="0"/>
      <w:divBdr>
        <w:top w:val="none" w:sz="0" w:space="0" w:color="auto"/>
        <w:left w:val="none" w:sz="0" w:space="0" w:color="auto"/>
        <w:bottom w:val="none" w:sz="0" w:space="0" w:color="auto"/>
        <w:right w:val="none" w:sz="0" w:space="0" w:color="auto"/>
      </w:divBdr>
    </w:div>
    <w:div w:id="1576088210">
      <w:bodyDiv w:val="1"/>
      <w:marLeft w:val="0"/>
      <w:marRight w:val="0"/>
      <w:marTop w:val="0"/>
      <w:marBottom w:val="0"/>
      <w:divBdr>
        <w:top w:val="none" w:sz="0" w:space="0" w:color="auto"/>
        <w:left w:val="none" w:sz="0" w:space="0" w:color="auto"/>
        <w:bottom w:val="none" w:sz="0" w:space="0" w:color="auto"/>
        <w:right w:val="none" w:sz="0" w:space="0" w:color="auto"/>
      </w:divBdr>
    </w:div>
    <w:div w:id="1659502736">
      <w:bodyDiv w:val="1"/>
      <w:marLeft w:val="0"/>
      <w:marRight w:val="0"/>
      <w:marTop w:val="0"/>
      <w:marBottom w:val="0"/>
      <w:divBdr>
        <w:top w:val="none" w:sz="0" w:space="0" w:color="auto"/>
        <w:left w:val="none" w:sz="0" w:space="0" w:color="auto"/>
        <w:bottom w:val="none" w:sz="0" w:space="0" w:color="auto"/>
        <w:right w:val="none" w:sz="0" w:space="0" w:color="auto"/>
      </w:divBdr>
    </w:div>
    <w:div w:id="1669745094">
      <w:bodyDiv w:val="1"/>
      <w:marLeft w:val="0"/>
      <w:marRight w:val="0"/>
      <w:marTop w:val="0"/>
      <w:marBottom w:val="0"/>
      <w:divBdr>
        <w:top w:val="none" w:sz="0" w:space="0" w:color="auto"/>
        <w:left w:val="none" w:sz="0" w:space="0" w:color="auto"/>
        <w:bottom w:val="none" w:sz="0" w:space="0" w:color="auto"/>
        <w:right w:val="none" w:sz="0" w:space="0" w:color="auto"/>
      </w:divBdr>
    </w:div>
    <w:div w:id="1669795077">
      <w:bodyDiv w:val="1"/>
      <w:marLeft w:val="0"/>
      <w:marRight w:val="0"/>
      <w:marTop w:val="0"/>
      <w:marBottom w:val="0"/>
      <w:divBdr>
        <w:top w:val="none" w:sz="0" w:space="0" w:color="auto"/>
        <w:left w:val="none" w:sz="0" w:space="0" w:color="auto"/>
        <w:bottom w:val="none" w:sz="0" w:space="0" w:color="auto"/>
        <w:right w:val="none" w:sz="0" w:space="0" w:color="auto"/>
      </w:divBdr>
    </w:div>
    <w:div w:id="1876964528">
      <w:bodyDiv w:val="1"/>
      <w:marLeft w:val="0"/>
      <w:marRight w:val="0"/>
      <w:marTop w:val="0"/>
      <w:marBottom w:val="0"/>
      <w:divBdr>
        <w:top w:val="none" w:sz="0" w:space="0" w:color="auto"/>
        <w:left w:val="none" w:sz="0" w:space="0" w:color="auto"/>
        <w:bottom w:val="none" w:sz="0" w:space="0" w:color="auto"/>
        <w:right w:val="none" w:sz="0" w:space="0" w:color="auto"/>
      </w:divBdr>
    </w:div>
    <w:div w:id="1921720103">
      <w:bodyDiv w:val="1"/>
      <w:marLeft w:val="0"/>
      <w:marRight w:val="0"/>
      <w:marTop w:val="0"/>
      <w:marBottom w:val="0"/>
      <w:divBdr>
        <w:top w:val="none" w:sz="0" w:space="0" w:color="auto"/>
        <w:left w:val="none" w:sz="0" w:space="0" w:color="auto"/>
        <w:bottom w:val="none" w:sz="0" w:space="0" w:color="auto"/>
        <w:right w:val="none" w:sz="0" w:space="0" w:color="auto"/>
      </w:divBdr>
    </w:div>
    <w:div w:id="1934631557">
      <w:bodyDiv w:val="1"/>
      <w:marLeft w:val="0"/>
      <w:marRight w:val="0"/>
      <w:marTop w:val="0"/>
      <w:marBottom w:val="0"/>
      <w:divBdr>
        <w:top w:val="none" w:sz="0" w:space="0" w:color="auto"/>
        <w:left w:val="none" w:sz="0" w:space="0" w:color="auto"/>
        <w:bottom w:val="none" w:sz="0" w:space="0" w:color="auto"/>
        <w:right w:val="none" w:sz="0" w:space="0" w:color="auto"/>
      </w:divBdr>
    </w:div>
    <w:div w:id="1967270421">
      <w:bodyDiv w:val="1"/>
      <w:marLeft w:val="0"/>
      <w:marRight w:val="0"/>
      <w:marTop w:val="0"/>
      <w:marBottom w:val="0"/>
      <w:divBdr>
        <w:top w:val="none" w:sz="0" w:space="0" w:color="auto"/>
        <w:left w:val="none" w:sz="0" w:space="0" w:color="auto"/>
        <w:bottom w:val="none" w:sz="0" w:space="0" w:color="auto"/>
        <w:right w:val="none" w:sz="0" w:space="0" w:color="auto"/>
      </w:divBdr>
    </w:div>
    <w:div w:id="2033727542">
      <w:bodyDiv w:val="1"/>
      <w:marLeft w:val="0"/>
      <w:marRight w:val="0"/>
      <w:marTop w:val="0"/>
      <w:marBottom w:val="0"/>
      <w:divBdr>
        <w:top w:val="none" w:sz="0" w:space="0" w:color="auto"/>
        <w:left w:val="none" w:sz="0" w:space="0" w:color="auto"/>
        <w:bottom w:val="none" w:sz="0" w:space="0" w:color="auto"/>
        <w:right w:val="none" w:sz="0" w:space="0" w:color="auto"/>
      </w:divBdr>
    </w:div>
    <w:div w:id="2037077703">
      <w:bodyDiv w:val="1"/>
      <w:marLeft w:val="0"/>
      <w:marRight w:val="0"/>
      <w:marTop w:val="0"/>
      <w:marBottom w:val="0"/>
      <w:divBdr>
        <w:top w:val="none" w:sz="0" w:space="0" w:color="auto"/>
        <w:left w:val="none" w:sz="0" w:space="0" w:color="auto"/>
        <w:bottom w:val="none" w:sz="0" w:space="0" w:color="auto"/>
        <w:right w:val="none" w:sz="0" w:space="0" w:color="auto"/>
      </w:divBdr>
    </w:div>
    <w:div w:id="2064284435">
      <w:bodyDiv w:val="1"/>
      <w:marLeft w:val="0"/>
      <w:marRight w:val="0"/>
      <w:marTop w:val="0"/>
      <w:marBottom w:val="0"/>
      <w:divBdr>
        <w:top w:val="none" w:sz="0" w:space="0" w:color="auto"/>
        <w:left w:val="none" w:sz="0" w:space="0" w:color="auto"/>
        <w:bottom w:val="none" w:sz="0" w:space="0" w:color="auto"/>
        <w:right w:val="none" w:sz="0" w:space="0" w:color="auto"/>
      </w:divBdr>
    </w:div>
    <w:div w:id="2100515250">
      <w:bodyDiv w:val="1"/>
      <w:marLeft w:val="0"/>
      <w:marRight w:val="0"/>
      <w:marTop w:val="0"/>
      <w:marBottom w:val="0"/>
      <w:divBdr>
        <w:top w:val="none" w:sz="0" w:space="0" w:color="auto"/>
        <w:left w:val="none" w:sz="0" w:space="0" w:color="auto"/>
        <w:bottom w:val="none" w:sz="0" w:space="0" w:color="auto"/>
        <w:right w:val="none" w:sz="0" w:space="0" w:color="auto"/>
      </w:divBdr>
    </w:div>
    <w:div w:id="2135058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charts.apache.org/zh/index.html" TargetMode="External"/><Relationship Id="rId18" Type="http://schemas.openxmlformats.org/officeDocument/2006/relationships/hyperlink" Target="https://blog.csdn.net/wenkezhuangyuan/article/details/119430545" TargetMode="External"/><Relationship Id="rId26" Type="http://schemas.openxmlformats.org/officeDocument/2006/relationships/hyperlink" Target="https://flask.net.cn/" TargetMode="External"/><Relationship Id="rId39" Type="http://schemas.openxmlformats.org/officeDocument/2006/relationships/hyperlink" Target="https://www.docker.com/" TargetMode="External"/><Relationship Id="rId21" Type="http://schemas.openxmlformats.org/officeDocument/2006/relationships/hyperlink" Target="https://www.runoob.com/pandas/pandas-tutorial.html" TargetMode="External"/><Relationship Id="rId34" Type="http://schemas.openxmlformats.org/officeDocument/2006/relationships/hyperlink" Target="https://jackiexiao.github.io/eat_pytorch_in_20_days/" TargetMode="External"/><Relationship Id="rId42" Type="http://schemas.openxmlformats.org/officeDocument/2006/relationships/hyperlink" Target="https://github.com/triton-inference-server"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nblogs.com/xuehaogr/p/15409408.html" TargetMode="External"/><Relationship Id="rId29" Type="http://schemas.openxmlformats.org/officeDocument/2006/relationships/hyperlink" Target="https://pytorch.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unoob.com/html/html-tutorial.html" TargetMode="External"/><Relationship Id="rId24" Type="http://schemas.openxmlformats.org/officeDocument/2006/relationships/hyperlink" Target="https://www.runoob.com/w3cnote/matplotlib-tutorial.html" TargetMode="External"/><Relationship Id="rId32" Type="http://schemas.openxmlformats.org/officeDocument/2006/relationships/hyperlink" Target="https://www.tensorflow.org/tutorials?hl=zh-cn" TargetMode="External"/><Relationship Id="rId37" Type="http://schemas.openxmlformats.org/officeDocument/2006/relationships/hyperlink" Target="https://www.runoob.com/docker/docker-container-connection.html" TargetMode="External"/><Relationship Id="rId40" Type="http://schemas.openxmlformats.org/officeDocument/2006/relationships/hyperlink" Target="https://www.docker.com/"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blog.csdn.net/m0_67391270/article/details/123939104" TargetMode="External"/><Relationship Id="rId23" Type="http://schemas.openxmlformats.org/officeDocument/2006/relationships/hyperlink" Target="https://www.runoob.com/w3cnote/matplotlib-tutorial.html" TargetMode="External"/><Relationship Id="rId28" Type="http://schemas.openxmlformats.org/officeDocument/2006/relationships/hyperlink" Target="https://librosa.org/doc/latest/index.html" TargetMode="External"/><Relationship Id="rId36" Type="http://schemas.openxmlformats.org/officeDocument/2006/relationships/hyperlink" Target="https://jackiexiao.github.io/eat_tensorflow2_in_30_days/chinese/" TargetMode="External"/><Relationship Id="rId10" Type="http://schemas.openxmlformats.org/officeDocument/2006/relationships/image" Target="media/image1.png"/><Relationship Id="rId19" Type="http://schemas.openxmlformats.org/officeDocument/2006/relationships/hyperlink" Target="https://www.runoob.com/python3/python3-tutorial.html" TargetMode="External"/><Relationship Id="rId31" Type="http://schemas.openxmlformats.org/officeDocument/2006/relationships/hyperlink" Target="https://www.tensorflow.org/tutorials?hl=zh-cn" TargetMode="External"/><Relationship Id="rId44" Type="http://schemas.openxmlformats.org/officeDocument/2006/relationships/hyperlink" Target="https://github.com/ultralytics/ultralytics" TargetMode="External"/><Relationship Id="rId4" Type="http://schemas.openxmlformats.org/officeDocument/2006/relationships/styles" Target="styles.xml"/><Relationship Id="rId9" Type="http://schemas.openxmlformats.org/officeDocument/2006/relationships/hyperlink" Target="https://docs.microsoft.com/zh-cn/cpp/get-started/tutorial-console-cpp?view=msvc-160" TargetMode="External"/><Relationship Id="rId14" Type="http://schemas.openxmlformats.org/officeDocument/2006/relationships/hyperlink" Target="https://element.eleme.io/" TargetMode="External"/><Relationship Id="rId22" Type="http://schemas.openxmlformats.org/officeDocument/2006/relationships/hyperlink" Target="https://www.runoob.com/pandas/pandas-tutorial.html" TargetMode="External"/><Relationship Id="rId27" Type="http://schemas.openxmlformats.org/officeDocument/2006/relationships/hyperlink" Target="https://librosa.org/doc/latest/index.html" TargetMode="External"/><Relationship Id="rId30" Type="http://schemas.openxmlformats.org/officeDocument/2006/relationships/hyperlink" Target="https://pytorch.org/" TargetMode="External"/><Relationship Id="rId35" Type="http://schemas.openxmlformats.org/officeDocument/2006/relationships/hyperlink" Target="https://jackiexiao.github.io/eat_tensorflow2_in_30_days/chinese/" TargetMode="External"/><Relationship Id="rId43" Type="http://schemas.openxmlformats.org/officeDocument/2006/relationships/hyperlink" Target="https://github.com/triton-inference-server"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runoob.com/vue2/vuejs-ajax.html" TargetMode="External"/><Relationship Id="rId17" Type="http://schemas.openxmlformats.org/officeDocument/2006/relationships/hyperlink" Target="https://www.bilibili.com/video/BV1Y441197Lw?p=1" TargetMode="External"/><Relationship Id="rId25" Type="http://schemas.openxmlformats.org/officeDocument/2006/relationships/hyperlink" Target="https://flask.net.cn/" TargetMode="External"/><Relationship Id="rId33" Type="http://schemas.openxmlformats.org/officeDocument/2006/relationships/hyperlink" Target="https://jackiexiao.github.io/eat_pytorch_in_20_days/" TargetMode="External"/><Relationship Id="rId38" Type="http://schemas.openxmlformats.org/officeDocument/2006/relationships/hyperlink" Target="https://www.runoob.com/docker/docker-container-connection.html" TargetMode="External"/><Relationship Id="rId46" Type="http://schemas.openxmlformats.org/officeDocument/2006/relationships/fontTable" Target="fontTable.xml"/><Relationship Id="rId20" Type="http://schemas.openxmlformats.org/officeDocument/2006/relationships/hyperlink" Target="https://www.runoob.com/numpy/numpy-tutorial.html" TargetMode="External"/><Relationship Id="rId41" Type="http://schemas.openxmlformats.org/officeDocument/2006/relationships/hyperlink" Target="https://developer.nvidia.com/zh-cn/tensorr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D37756-DEEF-4606-B444-E5826ABA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1900</Words>
  <Characters>10835</Characters>
  <Application>Microsoft Office Word</Application>
  <DocSecurity>0</DocSecurity>
  <Lines>90</Lines>
  <Paragraphs>25</Paragraphs>
  <ScaleCrop>false</ScaleCrop>
  <Company>iESLab</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ZangShy</dc:creator>
  <cp:lastModifiedBy>xiaokai cui</cp:lastModifiedBy>
  <cp:revision>3</cp:revision>
  <dcterms:created xsi:type="dcterms:W3CDTF">2023-07-05T08:51:00Z</dcterms:created>
  <dcterms:modified xsi:type="dcterms:W3CDTF">2023-07-06T12:09:00Z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