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F0E0" w14:textId="4A5202D7" w:rsidR="004F2E65" w:rsidRPr="0094015F" w:rsidRDefault="00705CCE" w:rsidP="00235C1D">
      <w:pPr>
        <w:pStyle w:val="a3"/>
      </w:pPr>
      <w:r>
        <w:t>2023</w:t>
      </w:r>
      <w:r w:rsidR="00235C1D" w:rsidRPr="0094015F">
        <w:t>年新能源部新员工培训计划</w:t>
      </w:r>
    </w:p>
    <w:p w14:paraId="60FF604A" w14:textId="28E17319" w:rsidR="00235C1D" w:rsidRPr="0094015F" w:rsidRDefault="00235C1D" w:rsidP="00235C1D">
      <w:pPr>
        <w:jc w:val="center"/>
      </w:pPr>
      <w:r w:rsidRPr="0094015F">
        <w:rPr>
          <w:rFonts w:hint="eastAsia"/>
        </w:rPr>
        <w:t>V</w:t>
      </w:r>
      <w:r w:rsidR="00AE6EA1">
        <w:t>0.</w:t>
      </w:r>
      <w:r w:rsidR="00EE7B59">
        <w:t>2</w:t>
      </w:r>
    </w:p>
    <w:p w14:paraId="207DDD81" w14:textId="30859BF1" w:rsidR="00235C1D" w:rsidRPr="0094015F" w:rsidRDefault="00235C1D" w:rsidP="00235C1D">
      <w:pPr>
        <w:pStyle w:val="1"/>
        <w:numPr>
          <w:ilvl w:val="0"/>
          <w:numId w:val="1"/>
        </w:numPr>
      </w:pPr>
      <w:r w:rsidRPr="0094015F">
        <w:rPr>
          <w:rFonts w:hint="eastAsia"/>
        </w:rPr>
        <w:t>新员工报到</w:t>
      </w:r>
    </w:p>
    <w:p w14:paraId="083CA755" w14:textId="0B5F633A" w:rsidR="00235C1D" w:rsidRPr="0094015F" w:rsidRDefault="00235C1D" w:rsidP="009D2A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报到期间：</w:t>
      </w:r>
      <w:r w:rsidR="006F361F" w:rsidRPr="006F361F">
        <w:rPr>
          <w:rFonts w:ascii="宋体" w:eastAsia="宋体" w:hAnsi="宋体" w:cs="宋体"/>
          <w:kern w:val="0"/>
          <w:szCs w:val="21"/>
        </w:rPr>
        <w:t>7</w:t>
      </w:r>
      <w:r w:rsidRPr="006F361F">
        <w:rPr>
          <w:rFonts w:ascii="宋体" w:eastAsia="宋体" w:hAnsi="宋体" w:cs="宋体"/>
          <w:kern w:val="0"/>
          <w:szCs w:val="21"/>
        </w:rPr>
        <w:t xml:space="preserve"> 月 </w:t>
      </w:r>
      <w:r w:rsidR="006F361F" w:rsidRPr="006F361F">
        <w:rPr>
          <w:rFonts w:ascii="宋体" w:eastAsia="宋体" w:hAnsi="宋体" w:cs="宋体"/>
          <w:kern w:val="0"/>
          <w:szCs w:val="21"/>
        </w:rPr>
        <w:t>3</w:t>
      </w:r>
      <w:r w:rsidRPr="006F361F">
        <w:rPr>
          <w:rFonts w:ascii="宋体" w:eastAsia="宋体" w:hAnsi="宋体" w:cs="宋体"/>
          <w:kern w:val="0"/>
          <w:szCs w:val="21"/>
        </w:rPr>
        <w:t xml:space="preserve"> 日至 7 月 </w:t>
      </w:r>
      <w:r w:rsidR="006F361F" w:rsidRPr="006F361F">
        <w:rPr>
          <w:rFonts w:ascii="宋体" w:eastAsia="宋体" w:hAnsi="宋体" w:cs="宋体"/>
          <w:kern w:val="0"/>
          <w:szCs w:val="21"/>
        </w:rPr>
        <w:t>7</w:t>
      </w:r>
      <w:r w:rsidRPr="006F361F">
        <w:rPr>
          <w:rFonts w:ascii="宋体" w:eastAsia="宋体" w:hAnsi="宋体" w:cs="宋体"/>
          <w:kern w:val="0"/>
          <w:szCs w:val="21"/>
        </w:rPr>
        <w:t xml:space="preserve"> 日</w:t>
      </w:r>
    </w:p>
    <w:p w14:paraId="19EC0FE5" w14:textId="13C144FC" w:rsidR="00235C1D" w:rsidRPr="0094015F" w:rsidRDefault="00235C1D" w:rsidP="009D2A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报到方式：到刘方明处提交报到证，</w:t>
      </w:r>
      <w:r w:rsidR="00B654E6">
        <w:rPr>
          <w:rFonts w:ascii="宋体" w:eastAsia="宋体" w:hAnsi="宋体" w:cs="宋体" w:hint="eastAsia"/>
          <w:kern w:val="0"/>
          <w:szCs w:val="21"/>
        </w:rPr>
        <w:t>告知新员工初步科室安排</w:t>
      </w:r>
      <w:r w:rsidRPr="0094015F">
        <w:rPr>
          <w:rFonts w:ascii="宋体" w:eastAsia="宋体" w:hAnsi="宋体" w:cs="宋体" w:hint="eastAsia"/>
          <w:kern w:val="0"/>
          <w:szCs w:val="21"/>
        </w:rPr>
        <w:t>。</w:t>
      </w:r>
    </w:p>
    <w:p w14:paraId="416AAC05" w14:textId="5C34E830" w:rsidR="00C544FA" w:rsidRDefault="00C544FA" w:rsidP="00C544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管理方式：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娄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冉冉</w:t>
      </w:r>
      <w:r w:rsidRPr="0094015F">
        <w:rPr>
          <w:rFonts w:ascii="宋体" w:eastAsia="宋体" w:hAnsi="宋体" w:cs="宋体" w:hint="eastAsia"/>
          <w:kern w:val="0"/>
          <w:szCs w:val="21"/>
        </w:rPr>
        <w:t>负责</w:t>
      </w:r>
      <w:r w:rsidRPr="0094015F">
        <w:rPr>
          <w:rFonts w:ascii="宋体" w:eastAsia="宋体" w:hAnsi="宋体" w:cs="宋体"/>
          <w:kern w:val="0"/>
          <w:szCs w:val="21"/>
        </w:rPr>
        <w:t>建立</w:t>
      </w:r>
      <w:r w:rsidR="00F4765C">
        <w:rPr>
          <w:rFonts w:ascii="宋体" w:eastAsia="宋体" w:hAnsi="宋体" w:cs="宋体" w:hint="eastAsia"/>
          <w:kern w:val="0"/>
          <w:szCs w:val="21"/>
        </w:rPr>
        <w:t>企业</w:t>
      </w:r>
      <w:proofErr w:type="gramStart"/>
      <w:r w:rsidRPr="0094015F">
        <w:rPr>
          <w:rFonts w:ascii="宋体" w:eastAsia="宋体" w:hAnsi="宋体" w:cs="宋体"/>
          <w:kern w:val="0"/>
          <w:szCs w:val="21"/>
        </w:rPr>
        <w:t>微信群通知</w:t>
      </w:r>
      <w:proofErr w:type="gramEnd"/>
      <w:r w:rsidRPr="0094015F">
        <w:rPr>
          <w:rFonts w:ascii="宋体" w:eastAsia="宋体" w:hAnsi="宋体" w:cs="宋体"/>
          <w:kern w:val="0"/>
          <w:szCs w:val="21"/>
        </w:rPr>
        <w:t>和管理</w:t>
      </w:r>
      <w:r>
        <w:rPr>
          <w:rFonts w:ascii="宋体" w:eastAsia="宋体" w:hAnsi="宋体" w:cs="宋体" w:hint="eastAsia"/>
          <w:kern w:val="0"/>
          <w:szCs w:val="21"/>
        </w:rPr>
        <w:t>，并不定期进行考勤点名</w:t>
      </w:r>
      <w:r w:rsidRPr="0094015F">
        <w:rPr>
          <w:rFonts w:ascii="宋体" w:eastAsia="宋体" w:hAnsi="宋体" w:cs="宋体"/>
          <w:kern w:val="0"/>
          <w:szCs w:val="21"/>
        </w:rPr>
        <w:t>。</w:t>
      </w:r>
      <w:r w:rsidR="00F4765C">
        <w:rPr>
          <w:rFonts w:ascii="宋体" w:eastAsia="宋体" w:hAnsi="宋体" w:cs="宋体" w:hint="eastAsia"/>
          <w:kern w:val="0"/>
          <w:szCs w:val="21"/>
        </w:rPr>
        <w:t>新员工请假需要先向</w:t>
      </w:r>
      <w:proofErr w:type="gramStart"/>
      <w:r w:rsidR="00F4765C">
        <w:rPr>
          <w:rFonts w:ascii="宋体" w:eastAsia="宋体" w:hAnsi="宋体" w:cs="宋体" w:hint="eastAsia"/>
          <w:kern w:val="0"/>
          <w:szCs w:val="21"/>
        </w:rPr>
        <w:t>娄</w:t>
      </w:r>
      <w:proofErr w:type="gramEnd"/>
      <w:r w:rsidR="00F4765C">
        <w:rPr>
          <w:rFonts w:ascii="宋体" w:eastAsia="宋体" w:hAnsi="宋体" w:cs="宋体" w:hint="eastAsia"/>
          <w:kern w:val="0"/>
          <w:szCs w:val="21"/>
        </w:rPr>
        <w:t>冉冉申请。</w:t>
      </w:r>
    </w:p>
    <w:p w14:paraId="42B9862F" w14:textId="1ADC293A" w:rsidR="00C544FA" w:rsidRPr="0094015F" w:rsidRDefault="00C544FA" w:rsidP="00C544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报到后沟通：部门领导与新员工单人沟通，了解新员工基础情况</w:t>
      </w:r>
      <w:r w:rsidR="00F4765C">
        <w:rPr>
          <w:rFonts w:ascii="宋体" w:eastAsia="宋体" w:hAnsi="宋体" w:cs="宋体" w:hint="eastAsia"/>
          <w:kern w:val="0"/>
          <w:szCs w:val="21"/>
        </w:rPr>
        <w:t>，未来工作安排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24D77080" w14:textId="63941FFE" w:rsidR="00B654E6" w:rsidRDefault="00B654E6" w:rsidP="009D2A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培训期间办公地点</w:t>
      </w:r>
      <w:r w:rsidR="00235C1D" w:rsidRPr="0094015F">
        <w:rPr>
          <w:rFonts w:ascii="宋体" w:eastAsia="宋体" w:hAnsi="宋体" w:cs="宋体" w:hint="eastAsia"/>
          <w:kern w:val="0"/>
          <w:szCs w:val="21"/>
        </w:rPr>
        <w:t>：</w:t>
      </w:r>
      <w:r w:rsidR="00D84E2E" w:rsidRPr="0094015F">
        <w:rPr>
          <w:rFonts w:ascii="宋体" w:eastAsia="宋体" w:hAnsi="宋体" w:cs="宋体" w:hint="eastAsia"/>
          <w:kern w:val="0"/>
          <w:szCs w:val="21"/>
        </w:rPr>
        <w:t>B</w:t>
      </w:r>
      <w:r w:rsidR="00D84E2E" w:rsidRPr="0094015F">
        <w:rPr>
          <w:rFonts w:ascii="宋体" w:eastAsia="宋体" w:hAnsi="宋体" w:cs="宋体"/>
          <w:kern w:val="0"/>
          <w:szCs w:val="21"/>
        </w:rPr>
        <w:t>-</w:t>
      </w:r>
      <w:r w:rsidR="00235C1D" w:rsidRPr="0094015F">
        <w:rPr>
          <w:rFonts w:ascii="宋体" w:eastAsia="宋体" w:hAnsi="宋体" w:cs="宋体"/>
          <w:kern w:val="0"/>
          <w:szCs w:val="21"/>
        </w:rPr>
        <w:t>5</w:t>
      </w:r>
      <w:r w:rsidR="00D84E2E" w:rsidRPr="0094015F">
        <w:rPr>
          <w:rFonts w:ascii="宋体" w:eastAsia="宋体" w:hAnsi="宋体" w:cs="宋体"/>
          <w:kern w:val="0"/>
          <w:szCs w:val="21"/>
        </w:rPr>
        <w:t>0</w:t>
      </w:r>
      <w:r w:rsidR="00235C1D" w:rsidRPr="0094015F">
        <w:rPr>
          <w:rFonts w:ascii="宋体" w:eastAsia="宋体" w:hAnsi="宋体" w:cs="宋体"/>
          <w:kern w:val="0"/>
          <w:szCs w:val="21"/>
        </w:rPr>
        <w:t>3</w:t>
      </w:r>
      <w:r w:rsidR="007C132D">
        <w:rPr>
          <w:rFonts w:ascii="宋体" w:eastAsia="宋体" w:hAnsi="宋体" w:cs="宋体" w:hint="eastAsia"/>
          <w:kern w:val="0"/>
          <w:szCs w:val="21"/>
        </w:rPr>
        <w:t>东边办公区</w:t>
      </w:r>
      <w:r w:rsidR="00235C1D" w:rsidRPr="0094015F">
        <w:rPr>
          <w:rFonts w:ascii="宋体" w:eastAsia="宋体" w:hAnsi="宋体" w:cs="宋体"/>
          <w:kern w:val="0"/>
          <w:szCs w:val="21"/>
        </w:rPr>
        <w:t>集中</w:t>
      </w:r>
      <w:r w:rsidR="00F4765C">
        <w:rPr>
          <w:rFonts w:ascii="宋体" w:eastAsia="宋体" w:hAnsi="宋体" w:cs="宋体" w:hint="eastAsia"/>
          <w:kern w:val="0"/>
          <w:szCs w:val="21"/>
        </w:rPr>
        <w:t>自学</w:t>
      </w:r>
      <w:r>
        <w:rPr>
          <w:rFonts w:ascii="宋体" w:eastAsia="宋体" w:hAnsi="宋体" w:cs="宋体" w:hint="eastAsia"/>
          <w:kern w:val="0"/>
          <w:szCs w:val="21"/>
        </w:rPr>
        <w:t>。</w:t>
      </w:r>
    </w:p>
    <w:p w14:paraId="66C04534" w14:textId="5BFC3BFF" w:rsidR="00C544FA" w:rsidRPr="0094015F" w:rsidRDefault="00C544FA" w:rsidP="009D2A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培训期间所用电脑：根据公司新电脑购买情况</w:t>
      </w:r>
      <w:r w:rsidRPr="0094015F">
        <w:rPr>
          <w:rFonts w:ascii="宋体" w:eastAsia="宋体" w:hAnsi="宋体" w:cs="宋体" w:hint="eastAsia"/>
          <w:kern w:val="0"/>
          <w:szCs w:val="21"/>
        </w:rPr>
        <w:t>分配个人电脑</w:t>
      </w:r>
      <w:r>
        <w:rPr>
          <w:rFonts w:ascii="宋体" w:eastAsia="宋体" w:hAnsi="宋体" w:cs="宋体" w:hint="eastAsia"/>
          <w:kern w:val="0"/>
          <w:szCs w:val="21"/>
        </w:rPr>
        <w:t>，或使用新员工个人电脑。</w:t>
      </w:r>
    </w:p>
    <w:p w14:paraId="4837ED0D" w14:textId="32DE2B9D" w:rsidR="00235C1D" w:rsidRDefault="00235C1D" w:rsidP="009D2A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学习资料：</w:t>
      </w:r>
      <w:r w:rsidR="00D84E2E" w:rsidRPr="0094015F">
        <w:rPr>
          <w:rFonts w:ascii="宋体" w:eastAsia="宋体" w:hAnsi="宋体" w:cs="宋体" w:hint="eastAsia"/>
          <w:kern w:val="0"/>
          <w:szCs w:val="21"/>
        </w:rPr>
        <w:t>根据</w:t>
      </w:r>
      <w:r w:rsidR="00705CCE">
        <w:rPr>
          <w:rFonts w:ascii="宋体" w:eastAsia="宋体" w:hAnsi="宋体" w:cs="宋体" w:hint="eastAsia"/>
          <w:kern w:val="0"/>
          <w:szCs w:val="21"/>
        </w:rPr>
        <w:t>C</w:t>
      </w:r>
      <w:r w:rsidR="00705CCE">
        <w:rPr>
          <w:rFonts w:ascii="宋体" w:eastAsia="宋体" w:hAnsi="宋体" w:cs="宋体"/>
          <w:kern w:val="0"/>
          <w:szCs w:val="21"/>
        </w:rPr>
        <w:t>++</w:t>
      </w:r>
      <w:r w:rsidR="00D84E2E" w:rsidRPr="0094015F">
        <w:rPr>
          <w:rFonts w:ascii="宋体" w:eastAsia="宋体" w:hAnsi="宋体" w:cs="宋体" w:hint="eastAsia"/>
          <w:kern w:val="0"/>
          <w:szCs w:val="21"/>
        </w:rPr>
        <w:t>、</w:t>
      </w:r>
      <w:r w:rsidR="00705CCE">
        <w:rPr>
          <w:rFonts w:ascii="宋体" w:eastAsia="宋体" w:hAnsi="宋体" w:cs="宋体" w:hint="eastAsia"/>
          <w:kern w:val="0"/>
          <w:szCs w:val="21"/>
        </w:rPr>
        <w:t>W</w:t>
      </w:r>
      <w:r w:rsidR="00705CCE">
        <w:rPr>
          <w:rFonts w:ascii="宋体" w:eastAsia="宋体" w:hAnsi="宋体" w:cs="宋体"/>
          <w:kern w:val="0"/>
          <w:szCs w:val="21"/>
        </w:rPr>
        <w:t>EB</w:t>
      </w:r>
      <w:r w:rsidR="00705CCE">
        <w:rPr>
          <w:rFonts w:ascii="宋体" w:eastAsia="宋体" w:hAnsi="宋体" w:cs="宋体" w:hint="eastAsia"/>
          <w:kern w:val="0"/>
          <w:szCs w:val="21"/>
        </w:rPr>
        <w:t>、</w:t>
      </w:r>
      <w:r w:rsidR="00985EF4">
        <w:rPr>
          <w:rFonts w:ascii="宋体" w:eastAsia="宋体" w:hAnsi="宋体" w:cs="宋体" w:hint="eastAsia"/>
          <w:kern w:val="0"/>
          <w:szCs w:val="21"/>
        </w:rPr>
        <w:t>AI</w:t>
      </w:r>
      <w:r w:rsidRPr="0094015F">
        <w:rPr>
          <w:rFonts w:ascii="宋体" w:eastAsia="宋体" w:hAnsi="宋体" w:cs="宋体" w:hint="eastAsia"/>
          <w:kern w:val="0"/>
          <w:szCs w:val="21"/>
        </w:rPr>
        <w:t>提供</w:t>
      </w:r>
      <w:r w:rsidR="00D84E2E" w:rsidRPr="0094015F">
        <w:rPr>
          <w:rFonts w:ascii="宋体" w:eastAsia="宋体" w:hAnsi="宋体" w:cs="宋体" w:hint="eastAsia"/>
          <w:kern w:val="0"/>
          <w:szCs w:val="21"/>
        </w:rPr>
        <w:t>不同</w:t>
      </w:r>
      <w:r w:rsidRPr="0094015F">
        <w:rPr>
          <w:rFonts w:ascii="宋体" w:eastAsia="宋体" w:hAnsi="宋体" w:cs="宋体" w:hint="eastAsia"/>
          <w:kern w:val="0"/>
          <w:szCs w:val="21"/>
        </w:rPr>
        <w:t>学习资料供自学和练习。</w:t>
      </w:r>
    </w:p>
    <w:p w14:paraId="10BC3EE6" w14:textId="75CA69E7" w:rsidR="00235C1D" w:rsidRPr="0094015F" w:rsidRDefault="00705CCE" w:rsidP="009D2A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2023</w:t>
      </w:r>
      <w:r w:rsidR="00235C1D" w:rsidRPr="0094015F">
        <w:rPr>
          <w:rFonts w:ascii="宋体" w:eastAsia="宋体" w:hAnsi="宋体" w:cs="宋体"/>
          <w:kern w:val="0"/>
          <w:szCs w:val="21"/>
        </w:rPr>
        <w:t xml:space="preserve"> 年应届毕业新员工 </w:t>
      </w:r>
      <w:r>
        <w:rPr>
          <w:rFonts w:ascii="宋体" w:eastAsia="宋体" w:hAnsi="宋体" w:cs="宋体"/>
          <w:kern w:val="0"/>
          <w:szCs w:val="21"/>
        </w:rPr>
        <w:t>11</w:t>
      </w:r>
      <w:r w:rsidR="00235C1D" w:rsidRPr="0094015F">
        <w:rPr>
          <w:rFonts w:ascii="宋体" w:eastAsia="宋体" w:hAnsi="宋体" w:cs="宋体"/>
          <w:kern w:val="0"/>
          <w:szCs w:val="21"/>
        </w:rPr>
        <w:t xml:space="preserve"> 人。</w:t>
      </w:r>
    </w:p>
    <w:p w14:paraId="68C6C479" w14:textId="6B122A3C" w:rsidR="00B50E04" w:rsidRPr="0094015F" w:rsidRDefault="009D2AB0" w:rsidP="009D2AB0">
      <w:pPr>
        <w:pStyle w:val="1"/>
        <w:numPr>
          <w:ilvl w:val="0"/>
          <w:numId w:val="1"/>
        </w:numPr>
      </w:pPr>
      <w:r w:rsidRPr="0094015F">
        <w:rPr>
          <w:rFonts w:hint="eastAsia"/>
        </w:rPr>
        <w:t>职业导师学习小组</w:t>
      </w:r>
    </w:p>
    <w:p w14:paraId="76913C38" w14:textId="714DB614" w:rsidR="009D2AB0" w:rsidRPr="0094015F" w:rsidRDefault="009D2AB0" w:rsidP="009D2A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新员工培训实行职业导师、业务导师的双导师制。</w:t>
      </w:r>
    </w:p>
    <w:p w14:paraId="3CC028A4" w14:textId="777A7CDF" w:rsidR="009D2AB0" w:rsidRPr="0094015F" w:rsidRDefault="009D2AB0" w:rsidP="009D2A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面向应届毕业新员工，组织学习小组并分配职业导师。</w:t>
      </w:r>
    </w:p>
    <w:p w14:paraId="32E3E349" w14:textId="6024A89F" w:rsidR="009D2AB0" w:rsidRPr="006F361F" w:rsidRDefault="009D2AB0" w:rsidP="009D2A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361F">
        <w:rPr>
          <w:rFonts w:ascii="宋体" w:eastAsia="宋体" w:hAnsi="宋体" w:cs="宋体" w:hint="eastAsia"/>
          <w:kern w:val="0"/>
          <w:szCs w:val="21"/>
        </w:rPr>
        <w:t>时间：</w:t>
      </w:r>
      <w:r w:rsidRPr="006F361F">
        <w:rPr>
          <w:rFonts w:ascii="Times New Roman" w:eastAsia="宋体" w:hAnsi="Times New Roman" w:cs="Times New Roman"/>
          <w:kern w:val="0"/>
          <w:szCs w:val="21"/>
        </w:rPr>
        <w:t xml:space="preserve">7 </w:t>
      </w:r>
      <w:r w:rsidRPr="006F361F">
        <w:rPr>
          <w:rFonts w:ascii="宋体" w:eastAsia="宋体" w:hAnsi="宋体" w:cs="宋体" w:hint="eastAsia"/>
          <w:kern w:val="0"/>
          <w:szCs w:val="21"/>
        </w:rPr>
        <w:t>月</w:t>
      </w:r>
      <w:r w:rsidR="006F361F" w:rsidRPr="006F361F">
        <w:rPr>
          <w:rFonts w:ascii="Times New Roman" w:eastAsia="宋体" w:hAnsi="Times New Roman" w:cs="Times New Roman"/>
          <w:kern w:val="0"/>
          <w:szCs w:val="21"/>
        </w:rPr>
        <w:t>7</w:t>
      </w:r>
      <w:r w:rsidRPr="006F361F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6F361F">
        <w:rPr>
          <w:rFonts w:ascii="宋体" w:eastAsia="宋体" w:hAnsi="宋体" w:cs="宋体" w:hint="eastAsia"/>
          <w:kern w:val="0"/>
          <w:szCs w:val="21"/>
        </w:rPr>
        <w:t>日</w:t>
      </w:r>
    </w:p>
    <w:p w14:paraId="0A452359" w14:textId="24FBC5AD" w:rsidR="009D2AB0" w:rsidRPr="0094015F" w:rsidRDefault="009D2AB0" w:rsidP="009D2A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 xml:space="preserve">分组：分成 </w:t>
      </w:r>
      <w:r w:rsidRPr="0094015F">
        <w:rPr>
          <w:rFonts w:ascii="Times New Roman" w:eastAsia="宋体" w:hAnsi="Times New Roman" w:cs="Times New Roman"/>
          <w:kern w:val="0"/>
          <w:szCs w:val="21"/>
        </w:rPr>
        <w:t xml:space="preserve">2 </w:t>
      </w:r>
      <w:r w:rsidRPr="0094015F">
        <w:rPr>
          <w:rFonts w:ascii="宋体" w:eastAsia="宋体" w:hAnsi="宋体" w:cs="宋体" w:hint="eastAsia"/>
          <w:kern w:val="0"/>
          <w:szCs w:val="21"/>
        </w:rPr>
        <w:t xml:space="preserve">组，每组 </w:t>
      </w:r>
      <w:r w:rsidR="00705CCE">
        <w:rPr>
          <w:rFonts w:ascii="Times New Roman" w:eastAsia="宋体" w:hAnsi="Times New Roman" w:cs="Times New Roman"/>
          <w:kern w:val="0"/>
          <w:szCs w:val="21"/>
        </w:rPr>
        <w:t>5</w:t>
      </w:r>
      <w:r w:rsidRPr="0094015F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94015F">
        <w:rPr>
          <w:rFonts w:ascii="宋体" w:eastAsia="宋体" w:hAnsi="宋体" w:cs="宋体" w:hint="eastAsia"/>
          <w:kern w:val="0"/>
          <w:szCs w:val="21"/>
        </w:rPr>
        <w:t>~</w:t>
      </w:r>
      <w:r w:rsidR="00705CCE">
        <w:rPr>
          <w:rFonts w:ascii="Times New Roman" w:eastAsia="宋体" w:hAnsi="Times New Roman" w:cs="Times New Roman"/>
          <w:kern w:val="0"/>
          <w:szCs w:val="21"/>
        </w:rPr>
        <w:t>6</w:t>
      </w:r>
      <w:r w:rsidRPr="0094015F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94015F">
        <w:rPr>
          <w:rFonts w:ascii="宋体" w:eastAsia="宋体" w:hAnsi="宋体" w:cs="宋体" w:hint="eastAsia"/>
          <w:kern w:val="0"/>
          <w:szCs w:val="21"/>
        </w:rPr>
        <w:t xml:space="preserve">人，部门领导担任小组的职业导师，从学习小组成立起，到 </w:t>
      </w:r>
      <w:r w:rsidRPr="0094015F">
        <w:rPr>
          <w:rFonts w:ascii="Times New Roman" w:eastAsia="宋体" w:hAnsi="Times New Roman" w:cs="Times New Roman"/>
          <w:kern w:val="0"/>
          <w:szCs w:val="21"/>
        </w:rPr>
        <w:t>202</w:t>
      </w:r>
      <w:r w:rsidR="00705CCE">
        <w:rPr>
          <w:rFonts w:ascii="Times New Roman" w:eastAsia="宋体" w:hAnsi="Times New Roman" w:cs="Times New Roman"/>
          <w:kern w:val="0"/>
          <w:szCs w:val="21"/>
        </w:rPr>
        <w:t>4</w:t>
      </w:r>
      <w:r w:rsidRPr="0094015F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94015F">
        <w:rPr>
          <w:rFonts w:ascii="宋体" w:eastAsia="宋体" w:hAnsi="宋体" w:cs="宋体" w:hint="eastAsia"/>
          <w:kern w:val="0"/>
          <w:szCs w:val="21"/>
        </w:rPr>
        <w:t>年初新员工述职完成为止。</w:t>
      </w:r>
    </w:p>
    <w:p w14:paraId="1969CDB3" w14:textId="7809ECD9" w:rsidR="009D2AB0" w:rsidRPr="0094015F" w:rsidRDefault="009D2AB0" w:rsidP="009D2A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职业导师的职责：</w:t>
      </w:r>
    </w:p>
    <w:p w14:paraId="0B0500A1" w14:textId="7B5850F7" w:rsidR="009D2AB0" w:rsidRPr="0094015F" w:rsidRDefault="009D2AB0" w:rsidP="00A93A9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4015F">
        <w:rPr>
          <w:rFonts w:ascii="Times New Roman" w:eastAsia="宋体" w:hAnsi="Times New Roman" w:cs="Times New Roman" w:hint="eastAsia"/>
          <w:kern w:val="0"/>
          <w:szCs w:val="21"/>
        </w:rPr>
        <w:t>传播公司、部门的文化以及部门的核心价值观，引导学员建立向上的职业态度；</w:t>
      </w:r>
    </w:p>
    <w:p w14:paraId="59F5E798" w14:textId="207474C5" w:rsidR="009D2AB0" w:rsidRPr="0094015F" w:rsidRDefault="009D2AB0" w:rsidP="00A93A9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4015F">
        <w:rPr>
          <w:rFonts w:ascii="Times New Roman" w:eastAsia="宋体" w:hAnsi="Times New Roman" w:cs="Times New Roman" w:hint="eastAsia"/>
          <w:kern w:val="0"/>
          <w:szCs w:val="21"/>
        </w:rPr>
        <w:t>引导、辅助学员尽快完成从学生到员工</w:t>
      </w:r>
      <w:proofErr w:type="gramStart"/>
      <w:r w:rsidRPr="0094015F">
        <w:rPr>
          <w:rFonts w:ascii="Times New Roman" w:eastAsia="宋体" w:hAnsi="Times New Roman" w:cs="Times New Roman" w:hint="eastAsia"/>
          <w:kern w:val="0"/>
          <w:szCs w:val="21"/>
        </w:rPr>
        <w:t>的职场转变</w:t>
      </w:r>
      <w:proofErr w:type="gramEnd"/>
      <w:r w:rsidRPr="0094015F">
        <w:rPr>
          <w:rFonts w:ascii="Times New Roman" w:eastAsia="宋体" w:hAnsi="Times New Roman" w:cs="Times New Roman" w:hint="eastAsia"/>
          <w:kern w:val="0"/>
          <w:szCs w:val="21"/>
        </w:rPr>
        <w:t>；</w:t>
      </w:r>
    </w:p>
    <w:p w14:paraId="49C29A85" w14:textId="3F361D6F" w:rsidR="009D2AB0" w:rsidRPr="0094015F" w:rsidRDefault="009D2AB0" w:rsidP="00A93A9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4015F">
        <w:rPr>
          <w:rFonts w:ascii="Times New Roman" w:eastAsia="宋体" w:hAnsi="Times New Roman" w:cs="Times New Roman" w:hint="eastAsia"/>
          <w:kern w:val="0"/>
          <w:szCs w:val="21"/>
        </w:rPr>
        <w:t>辅导小组学员掌握工作必须的职业知识和技能；</w:t>
      </w:r>
    </w:p>
    <w:p w14:paraId="49AEB429" w14:textId="0ED479E3" w:rsidR="009D2AB0" w:rsidRPr="0094015F" w:rsidRDefault="009D2AB0" w:rsidP="00A93A9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4015F">
        <w:rPr>
          <w:rFonts w:ascii="Times New Roman" w:eastAsia="宋体" w:hAnsi="Times New Roman" w:cs="Times New Roman" w:hint="eastAsia"/>
          <w:kern w:val="0"/>
          <w:szCs w:val="21"/>
        </w:rPr>
        <w:t>对小组学员进行绩效辅导；</w:t>
      </w:r>
    </w:p>
    <w:p w14:paraId="4E426C8C" w14:textId="356CB4DA" w:rsidR="009D2AB0" w:rsidRPr="0094015F" w:rsidRDefault="009D2AB0" w:rsidP="00A93A94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94015F">
        <w:rPr>
          <w:rFonts w:ascii="Times New Roman" w:eastAsia="宋体" w:hAnsi="Times New Roman" w:cs="Times New Roman" w:hint="eastAsia"/>
          <w:kern w:val="0"/>
          <w:szCs w:val="21"/>
        </w:rPr>
        <w:t>及时沟通，了解小组学员的动向，解决学员在工作、生活中遇到的困难。</w:t>
      </w:r>
    </w:p>
    <w:p w14:paraId="654B2706" w14:textId="20B29C84" w:rsidR="009D2AB0" w:rsidRPr="0094015F" w:rsidRDefault="009D2AB0" w:rsidP="009D2A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职业导师：林国春</w:t>
      </w:r>
      <w:r w:rsidR="00713B53" w:rsidRPr="0094015F">
        <w:rPr>
          <w:rFonts w:ascii="宋体" w:eastAsia="宋体" w:hAnsi="宋体" w:cs="宋体" w:hint="eastAsia"/>
          <w:kern w:val="0"/>
          <w:szCs w:val="21"/>
        </w:rPr>
        <w:t>、</w:t>
      </w:r>
      <w:r w:rsidR="00705CCE">
        <w:rPr>
          <w:rFonts w:ascii="宋体" w:eastAsia="宋体" w:hAnsi="宋体" w:cs="宋体" w:hint="eastAsia"/>
          <w:kern w:val="0"/>
          <w:szCs w:val="21"/>
        </w:rPr>
        <w:t>梁凯</w:t>
      </w:r>
    </w:p>
    <w:p w14:paraId="0F250E2A" w14:textId="77777777" w:rsidR="009D2AB0" w:rsidRPr="0094015F" w:rsidRDefault="009D2AB0" w:rsidP="009D2A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 xml:space="preserve">活动安排： </w:t>
      </w:r>
    </w:p>
    <w:p w14:paraId="740EC385" w14:textId="50F42416" w:rsidR="009D2AB0" w:rsidRPr="0094015F" w:rsidRDefault="009D2AB0" w:rsidP="00A93A94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361F">
        <w:rPr>
          <w:rFonts w:ascii="Times New Roman" w:eastAsia="宋体" w:hAnsi="Times New Roman" w:cs="Times New Roman"/>
          <w:kern w:val="0"/>
          <w:szCs w:val="21"/>
        </w:rPr>
        <w:t xml:space="preserve">7 </w:t>
      </w:r>
      <w:r w:rsidRPr="006F361F">
        <w:rPr>
          <w:rFonts w:ascii="宋体" w:eastAsia="宋体" w:hAnsi="宋体" w:cs="宋体" w:hint="eastAsia"/>
          <w:kern w:val="0"/>
          <w:szCs w:val="21"/>
        </w:rPr>
        <w:t>月</w:t>
      </w:r>
      <w:r w:rsidR="006F361F" w:rsidRPr="006F361F">
        <w:rPr>
          <w:rFonts w:ascii="Times New Roman" w:eastAsia="宋体" w:hAnsi="Times New Roman" w:cs="Times New Roman"/>
          <w:kern w:val="0"/>
          <w:szCs w:val="21"/>
        </w:rPr>
        <w:t>7</w:t>
      </w:r>
      <w:r w:rsidRPr="006F361F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6F361F">
        <w:rPr>
          <w:rFonts w:ascii="宋体" w:eastAsia="宋体" w:hAnsi="宋体" w:cs="宋体" w:hint="eastAsia"/>
          <w:kern w:val="0"/>
          <w:szCs w:val="21"/>
        </w:rPr>
        <w:t>日</w:t>
      </w:r>
      <w:r w:rsidRPr="0094015F">
        <w:rPr>
          <w:rFonts w:ascii="宋体" w:eastAsia="宋体" w:hAnsi="宋体" w:cs="宋体" w:hint="eastAsia"/>
          <w:kern w:val="0"/>
          <w:szCs w:val="21"/>
        </w:rPr>
        <w:t>前安排各个小组长见面会，初始认识，提出具体要求，建立联系渠道；后续座谈活动，如导师出差，可联系</w:t>
      </w:r>
      <w:proofErr w:type="gramStart"/>
      <w:r w:rsidR="00705CCE">
        <w:rPr>
          <w:rFonts w:ascii="宋体" w:eastAsia="宋体" w:hAnsi="宋体" w:cs="宋体" w:hint="eastAsia"/>
          <w:kern w:val="0"/>
          <w:szCs w:val="21"/>
        </w:rPr>
        <w:t>娄</w:t>
      </w:r>
      <w:proofErr w:type="gramEnd"/>
      <w:r w:rsidR="00705CCE">
        <w:rPr>
          <w:rFonts w:ascii="宋体" w:eastAsia="宋体" w:hAnsi="宋体" w:cs="宋体" w:hint="eastAsia"/>
          <w:kern w:val="0"/>
          <w:szCs w:val="21"/>
        </w:rPr>
        <w:t>冉冉</w:t>
      </w:r>
      <w:r w:rsidRPr="0094015F">
        <w:rPr>
          <w:rFonts w:ascii="宋体" w:eastAsia="宋体" w:hAnsi="宋体" w:cs="宋体" w:hint="eastAsia"/>
          <w:kern w:val="0"/>
          <w:szCs w:val="21"/>
        </w:rPr>
        <w:t>安排视频会议交流；</w:t>
      </w:r>
    </w:p>
    <w:p w14:paraId="756FA9CB" w14:textId="140E2F5C" w:rsidR="009D2AB0" w:rsidRPr="0094015F" w:rsidRDefault="009D2AB0" w:rsidP="00A93A94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新员工向导师书面汇报学习状况、心理状态等，具体形式由导师自行指定；</w:t>
      </w:r>
    </w:p>
    <w:p w14:paraId="24E2A7B4" w14:textId="37DFF38E" w:rsidR="009D2AB0" w:rsidRPr="0094015F" w:rsidRDefault="009D2AB0" w:rsidP="00A93A94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学习小组要求每</w:t>
      </w:r>
      <w:r w:rsidR="00EF5BD5">
        <w:rPr>
          <w:rFonts w:ascii="Times New Roman" w:eastAsia="宋体" w:hAnsi="Times New Roman" w:cs="Times New Roman" w:hint="eastAsia"/>
          <w:kern w:val="0"/>
          <w:szCs w:val="21"/>
        </w:rPr>
        <w:t>月</w:t>
      </w:r>
      <w:r w:rsidRPr="0094015F">
        <w:rPr>
          <w:rFonts w:ascii="宋体" w:eastAsia="宋体" w:hAnsi="宋体" w:cs="宋体" w:hint="eastAsia"/>
          <w:kern w:val="0"/>
          <w:szCs w:val="21"/>
        </w:rPr>
        <w:t>至少举行一次活动，可远程，如导师没有时间可委托他人组织</w:t>
      </w:r>
      <w:r w:rsidR="00A93A94" w:rsidRPr="0094015F">
        <w:rPr>
          <w:rFonts w:ascii="宋体" w:eastAsia="宋体" w:hAnsi="宋体" w:cs="宋体" w:hint="eastAsia"/>
          <w:kern w:val="0"/>
          <w:szCs w:val="21"/>
        </w:rPr>
        <w:t>；</w:t>
      </w:r>
    </w:p>
    <w:p w14:paraId="414886D8" w14:textId="49FECAEC" w:rsidR="009D2AB0" w:rsidRPr="00FF1FD8" w:rsidRDefault="009D2AB0" w:rsidP="00A93A94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新员工述职前，导师提交每一个学员的导师综合评价。</w:t>
      </w:r>
    </w:p>
    <w:p w14:paraId="2122DB73" w14:textId="536C0EA5" w:rsidR="00FF1FD8" w:rsidRPr="0094015F" w:rsidRDefault="00FF1FD8" w:rsidP="00FF1FD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公司</w:t>
      </w:r>
      <w:r w:rsidRPr="0094015F">
        <w:rPr>
          <w:rFonts w:hint="eastAsia"/>
        </w:rPr>
        <w:t>公共培训（</w:t>
      </w:r>
      <w:r w:rsidRPr="0094015F">
        <w:t>7.8-7.2</w:t>
      </w:r>
      <w:r>
        <w:t>1</w:t>
      </w:r>
      <w:r w:rsidRPr="0094015F">
        <w:t>）</w:t>
      </w:r>
    </w:p>
    <w:p w14:paraId="032E453D" w14:textId="669A79B6" w:rsidR="00FF1FD8" w:rsidRPr="00EF5BD5" w:rsidRDefault="00FF1FD8" w:rsidP="00EF5BD5">
      <w:pPr>
        <w:rPr>
          <w:rFonts w:ascii="宋体" w:eastAsia="宋体" w:hAnsi="宋体" w:cs="宋体"/>
          <w:kern w:val="0"/>
          <w:szCs w:val="21"/>
        </w:rPr>
      </w:pPr>
      <w:r w:rsidRPr="00EF5BD5">
        <w:rPr>
          <w:rFonts w:ascii="宋体" w:eastAsia="宋体" w:hAnsi="宋体" w:cs="宋体" w:hint="eastAsia"/>
          <w:kern w:val="0"/>
          <w:szCs w:val="21"/>
        </w:rPr>
        <w:t>新员工参加公司公共培训，并参加考试。</w:t>
      </w:r>
    </w:p>
    <w:p w14:paraId="628A58C8" w14:textId="49E7A1CC" w:rsidR="00FF1FD8" w:rsidRPr="0094015F" w:rsidRDefault="00FF1FD8" w:rsidP="00FF1FD8">
      <w:pPr>
        <w:pStyle w:val="1"/>
        <w:numPr>
          <w:ilvl w:val="0"/>
          <w:numId w:val="1"/>
        </w:numPr>
      </w:pPr>
      <w:r w:rsidRPr="0094015F">
        <w:rPr>
          <w:rFonts w:hint="eastAsia"/>
        </w:rPr>
        <w:t>部门公共培训</w:t>
      </w:r>
      <w:r w:rsidRPr="00B57091">
        <w:rPr>
          <w:rFonts w:hint="eastAsia"/>
        </w:rPr>
        <w:t>（</w:t>
      </w:r>
      <w:r w:rsidRPr="00B57091">
        <w:t>7.</w:t>
      </w:r>
      <w:r w:rsidR="007842BB" w:rsidRPr="00B57091">
        <w:t>24</w:t>
      </w:r>
      <w:r w:rsidRPr="00B57091">
        <w:t>-7.</w:t>
      </w:r>
      <w:r w:rsidR="00B57091" w:rsidRPr="00B57091">
        <w:t>31</w:t>
      </w:r>
      <w:r w:rsidRPr="00B57091">
        <w:t>）</w:t>
      </w:r>
    </w:p>
    <w:p w14:paraId="5488E42B" w14:textId="010AE0A9" w:rsidR="00122C2B" w:rsidRPr="0094015F" w:rsidRDefault="00122C2B" w:rsidP="00122C2B">
      <w:pPr>
        <w:rPr>
          <w:rFonts w:ascii="Times New Roman" w:eastAsia="宋体" w:hAnsi="Times New Roman" w:cs="Times New Roman"/>
          <w:kern w:val="0"/>
          <w:szCs w:val="21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培训上课时间： 上午：</w:t>
      </w:r>
      <w:r w:rsidR="00BE2B15" w:rsidRPr="0094015F">
        <w:rPr>
          <w:rFonts w:ascii="Times New Roman" w:eastAsia="宋体" w:hAnsi="Times New Roman" w:cs="Times New Roman"/>
          <w:kern w:val="0"/>
          <w:szCs w:val="21"/>
        </w:rPr>
        <w:t>8</w:t>
      </w:r>
      <w:r w:rsidRPr="0094015F">
        <w:rPr>
          <w:rFonts w:ascii="Times New Roman" w:eastAsia="宋体" w:hAnsi="Times New Roman" w:cs="Times New Roman"/>
          <w:kern w:val="0"/>
          <w:szCs w:val="21"/>
        </w:rPr>
        <w:t>:</w:t>
      </w:r>
      <w:r w:rsidR="00BE2B15" w:rsidRPr="0094015F">
        <w:rPr>
          <w:rFonts w:ascii="Times New Roman" w:eastAsia="宋体" w:hAnsi="Times New Roman" w:cs="Times New Roman"/>
          <w:kern w:val="0"/>
          <w:szCs w:val="21"/>
        </w:rPr>
        <w:t>45</w:t>
      </w:r>
      <w:r w:rsidRPr="0094015F">
        <w:rPr>
          <w:rFonts w:ascii="Times New Roman" w:eastAsia="宋体" w:hAnsi="Times New Roman" w:cs="Times New Roman"/>
          <w:kern w:val="0"/>
          <w:szCs w:val="21"/>
        </w:rPr>
        <w:t>-1</w:t>
      </w:r>
      <w:r w:rsidR="00C724C3" w:rsidRPr="0094015F">
        <w:rPr>
          <w:rFonts w:ascii="Times New Roman" w:eastAsia="宋体" w:hAnsi="Times New Roman" w:cs="Times New Roman"/>
          <w:kern w:val="0"/>
          <w:szCs w:val="21"/>
        </w:rPr>
        <w:t>1</w:t>
      </w:r>
      <w:r w:rsidRPr="0094015F">
        <w:rPr>
          <w:rFonts w:ascii="Times New Roman" w:eastAsia="宋体" w:hAnsi="Times New Roman" w:cs="Times New Roman"/>
          <w:kern w:val="0"/>
          <w:szCs w:val="21"/>
        </w:rPr>
        <w:t>:</w:t>
      </w:r>
      <w:r w:rsidR="00C724C3" w:rsidRPr="0094015F">
        <w:rPr>
          <w:rFonts w:ascii="Times New Roman" w:eastAsia="宋体" w:hAnsi="Times New Roman" w:cs="Times New Roman"/>
          <w:kern w:val="0"/>
          <w:szCs w:val="21"/>
        </w:rPr>
        <w:t>45</w:t>
      </w:r>
      <w:r w:rsidR="00E72B5B" w:rsidRPr="0094015F">
        <w:rPr>
          <w:rFonts w:ascii="Times New Roman" w:eastAsia="宋体" w:hAnsi="Times New Roman" w:cs="Times New Roman" w:hint="eastAsia"/>
          <w:kern w:val="0"/>
          <w:szCs w:val="21"/>
        </w:rPr>
        <w:t>、</w:t>
      </w:r>
      <w:r w:rsidRPr="0094015F">
        <w:rPr>
          <w:rFonts w:ascii="宋体" w:eastAsia="宋体" w:hAnsi="宋体" w:cs="宋体" w:hint="eastAsia"/>
          <w:kern w:val="0"/>
          <w:szCs w:val="21"/>
        </w:rPr>
        <w:t>下午：</w:t>
      </w:r>
      <w:r w:rsidRPr="0094015F">
        <w:rPr>
          <w:rFonts w:ascii="Times New Roman" w:eastAsia="宋体" w:hAnsi="Times New Roman" w:cs="Times New Roman"/>
          <w:kern w:val="0"/>
          <w:szCs w:val="21"/>
        </w:rPr>
        <w:t>13:</w:t>
      </w:r>
      <w:r w:rsidR="00F021B9" w:rsidRPr="0094015F">
        <w:rPr>
          <w:rFonts w:ascii="Times New Roman" w:eastAsia="宋体" w:hAnsi="Times New Roman" w:cs="Times New Roman"/>
          <w:kern w:val="0"/>
          <w:szCs w:val="21"/>
        </w:rPr>
        <w:t>0</w:t>
      </w:r>
      <w:r w:rsidRPr="0094015F">
        <w:rPr>
          <w:rFonts w:ascii="Times New Roman" w:eastAsia="宋体" w:hAnsi="Times New Roman" w:cs="Times New Roman"/>
          <w:kern w:val="0"/>
          <w:szCs w:val="21"/>
        </w:rPr>
        <w:t>0-1</w:t>
      </w:r>
      <w:r w:rsidR="0008674C" w:rsidRPr="0094015F">
        <w:rPr>
          <w:rFonts w:ascii="Times New Roman" w:eastAsia="宋体" w:hAnsi="Times New Roman" w:cs="Times New Roman"/>
          <w:kern w:val="0"/>
          <w:szCs w:val="21"/>
        </w:rPr>
        <w:t>7</w:t>
      </w:r>
      <w:r w:rsidRPr="0094015F">
        <w:rPr>
          <w:rFonts w:ascii="Times New Roman" w:eastAsia="宋体" w:hAnsi="Times New Roman" w:cs="Times New Roman"/>
          <w:kern w:val="0"/>
          <w:szCs w:val="21"/>
        </w:rPr>
        <w:t>:</w:t>
      </w:r>
      <w:r w:rsidR="0008674C" w:rsidRPr="0094015F">
        <w:rPr>
          <w:rFonts w:ascii="Times New Roman" w:eastAsia="宋体" w:hAnsi="Times New Roman" w:cs="Times New Roman"/>
          <w:kern w:val="0"/>
          <w:szCs w:val="21"/>
        </w:rPr>
        <w:t>0</w:t>
      </w:r>
      <w:r w:rsidRPr="0094015F">
        <w:rPr>
          <w:rFonts w:ascii="Times New Roman" w:eastAsia="宋体" w:hAnsi="Times New Roman" w:cs="Times New Roman"/>
          <w:kern w:val="0"/>
          <w:szCs w:val="21"/>
        </w:rPr>
        <w:t>0</w:t>
      </w:r>
    </w:p>
    <w:p w14:paraId="69FC3AF8" w14:textId="632574AB" w:rsidR="003506D3" w:rsidRPr="0094015F" w:rsidRDefault="003506D3" w:rsidP="00122C2B">
      <w:pPr>
        <w:rPr>
          <w:rFonts w:ascii="Times New Roman" w:eastAsia="宋体" w:hAnsi="Times New Roman" w:cs="Times New Roman"/>
          <w:kern w:val="0"/>
          <w:szCs w:val="21"/>
        </w:rPr>
      </w:pPr>
      <w:r w:rsidRPr="0094015F">
        <w:rPr>
          <w:rFonts w:ascii="Times New Roman" w:eastAsia="宋体" w:hAnsi="Times New Roman" w:cs="Times New Roman" w:hint="eastAsia"/>
          <w:kern w:val="0"/>
          <w:szCs w:val="21"/>
        </w:rPr>
        <w:t>考核方式：考试</w:t>
      </w:r>
      <w:r w:rsidRPr="0094015F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94015F">
        <w:rPr>
          <w:rFonts w:ascii="Times New Roman" w:eastAsia="宋体" w:hAnsi="Times New Roman" w:cs="Times New Roman"/>
          <w:kern w:val="0"/>
          <w:szCs w:val="21"/>
        </w:rPr>
        <w:t xml:space="preserve">~ </w:t>
      </w:r>
      <w:r w:rsidRPr="0094015F">
        <w:rPr>
          <w:rFonts w:ascii="Times New Roman" w:eastAsia="宋体" w:hAnsi="Times New Roman" w:cs="Times New Roman" w:hint="eastAsia"/>
          <w:kern w:val="0"/>
          <w:szCs w:val="21"/>
        </w:rPr>
        <w:t>考试试卷，实操</w:t>
      </w:r>
      <w:r w:rsidRPr="0094015F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94015F">
        <w:rPr>
          <w:rFonts w:ascii="Times New Roman" w:eastAsia="宋体" w:hAnsi="Times New Roman" w:cs="Times New Roman"/>
          <w:kern w:val="0"/>
          <w:szCs w:val="21"/>
        </w:rPr>
        <w:t xml:space="preserve">~ </w:t>
      </w:r>
      <w:r w:rsidRPr="0094015F">
        <w:rPr>
          <w:rFonts w:ascii="Times New Roman" w:eastAsia="宋体" w:hAnsi="Times New Roman" w:cs="Times New Roman" w:hint="eastAsia"/>
          <w:kern w:val="0"/>
          <w:szCs w:val="21"/>
        </w:rPr>
        <w:t>做上机习题并评分</w:t>
      </w:r>
    </w:p>
    <w:p w14:paraId="2EF9A933" w14:textId="0AB96144" w:rsidR="00C27DCD" w:rsidRDefault="00C27DCD" w:rsidP="00122C2B">
      <w:pPr>
        <w:rPr>
          <w:rFonts w:ascii="Times New Roman" w:eastAsia="宋体" w:hAnsi="Times New Roman" w:cs="Times New Roman"/>
          <w:kern w:val="0"/>
          <w:szCs w:val="21"/>
        </w:rPr>
      </w:pPr>
      <w:r w:rsidRPr="0094015F">
        <w:rPr>
          <w:rFonts w:ascii="Times New Roman" w:eastAsia="宋体" w:hAnsi="Times New Roman" w:cs="Times New Roman" w:hint="eastAsia"/>
          <w:kern w:val="0"/>
          <w:szCs w:val="21"/>
        </w:rPr>
        <w:t>新员工自学方式，要求培训讲师每</w:t>
      </w:r>
      <w:r w:rsidRPr="0094015F">
        <w:rPr>
          <w:rFonts w:ascii="Times New Roman" w:eastAsia="宋体" w:hAnsi="Times New Roman" w:cs="Times New Roman" w:hint="eastAsia"/>
          <w:kern w:val="0"/>
          <w:szCs w:val="21"/>
        </w:rPr>
        <w:t>2</w:t>
      </w:r>
      <w:r w:rsidRPr="0094015F">
        <w:rPr>
          <w:rFonts w:ascii="Times New Roman" w:eastAsia="宋体" w:hAnsi="Times New Roman" w:cs="Times New Roman" w:hint="eastAsia"/>
          <w:kern w:val="0"/>
          <w:szCs w:val="21"/>
        </w:rPr>
        <w:t>天至少</w:t>
      </w:r>
      <w:r w:rsidRPr="0094015F">
        <w:rPr>
          <w:rFonts w:ascii="Times New Roman" w:eastAsia="宋体" w:hAnsi="Times New Roman" w:cs="Times New Roman"/>
          <w:kern w:val="0"/>
          <w:szCs w:val="21"/>
        </w:rPr>
        <w:t>1</w:t>
      </w:r>
      <w:r w:rsidRPr="0094015F">
        <w:rPr>
          <w:rFonts w:ascii="Times New Roman" w:eastAsia="宋体" w:hAnsi="Times New Roman" w:cs="Times New Roman" w:hint="eastAsia"/>
          <w:kern w:val="0"/>
          <w:szCs w:val="21"/>
        </w:rPr>
        <w:t>次集中答疑。</w:t>
      </w:r>
    </w:p>
    <w:p w14:paraId="7DA0E963" w14:textId="77777777" w:rsidR="002E6DFB" w:rsidRPr="0094015F" w:rsidRDefault="002E6DFB" w:rsidP="002E6DFB">
      <w:pPr>
        <w:pStyle w:val="1"/>
        <w:numPr>
          <w:ilvl w:val="0"/>
          <w:numId w:val="5"/>
        </w:numPr>
      </w:pPr>
      <w:r w:rsidRPr="0094015F">
        <w:rPr>
          <w:rFonts w:hint="eastAsia"/>
        </w:rPr>
        <w:t>部门管理基础培训</w:t>
      </w:r>
    </w:p>
    <w:p w14:paraId="68CEC015" w14:textId="04391DD3" w:rsidR="003027C9" w:rsidRPr="0094015F" w:rsidRDefault="003027C9" w:rsidP="003027C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参加人员：全体新员工</w:t>
      </w:r>
    </w:p>
    <w:tbl>
      <w:tblPr>
        <w:tblStyle w:val="ab"/>
        <w:tblW w:w="0" w:type="auto"/>
        <w:tblLook w:val="00A0" w:firstRow="1" w:lastRow="0" w:firstColumn="1" w:lastColumn="0" w:noHBand="0" w:noVBand="0"/>
      </w:tblPr>
      <w:tblGrid>
        <w:gridCol w:w="683"/>
        <w:gridCol w:w="2695"/>
        <w:gridCol w:w="807"/>
        <w:gridCol w:w="991"/>
        <w:gridCol w:w="1012"/>
        <w:gridCol w:w="1012"/>
        <w:gridCol w:w="1096"/>
      </w:tblGrid>
      <w:tr w:rsidR="0094015F" w:rsidRPr="0094015F" w14:paraId="5EB41FC0" w14:textId="77777777" w:rsidTr="0010684D">
        <w:tc>
          <w:tcPr>
            <w:tcW w:w="683" w:type="dxa"/>
          </w:tcPr>
          <w:p w14:paraId="22B98D16" w14:textId="7403BF17" w:rsidR="003506D3" w:rsidRPr="0094015F" w:rsidRDefault="003506D3" w:rsidP="003506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695" w:type="dxa"/>
          </w:tcPr>
          <w:p w14:paraId="436653BE" w14:textId="523346AA" w:rsidR="003506D3" w:rsidRPr="0094015F" w:rsidRDefault="003506D3" w:rsidP="003506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培训内容</w:t>
            </w:r>
          </w:p>
        </w:tc>
        <w:tc>
          <w:tcPr>
            <w:tcW w:w="807" w:type="dxa"/>
          </w:tcPr>
          <w:p w14:paraId="47A77631" w14:textId="2BF2F54F" w:rsidR="003506D3" w:rsidRPr="0094015F" w:rsidRDefault="003506D3" w:rsidP="003506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学时</w:t>
            </w:r>
          </w:p>
        </w:tc>
        <w:tc>
          <w:tcPr>
            <w:tcW w:w="991" w:type="dxa"/>
          </w:tcPr>
          <w:p w14:paraId="230B03EC" w14:textId="1A60553F" w:rsidR="003506D3" w:rsidRPr="0094015F" w:rsidRDefault="003506D3" w:rsidP="003506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讲师</w:t>
            </w:r>
          </w:p>
        </w:tc>
        <w:tc>
          <w:tcPr>
            <w:tcW w:w="1012" w:type="dxa"/>
          </w:tcPr>
          <w:p w14:paraId="6F9D82FE" w14:textId="7706DC35" w:rsidR="003506D3" w:rsidRPr="0094015F" w:rsidRDefault="003506D3" w:rsidP="003506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培训地点</w:t>
            </w:r>
          </w:p>
        </w:tc>
        <w:tc>
          <w:tcPr>
            <w:tcW w:w="1012" w:type="dxa"/>
          </w:tcPr>
          <w:p w14:paraId="69BEE101" w14:textId="70610D91" w:rsidR="003506D3" w:rsidRPr="0094015F" w:rsidRDefault="003506D3" w:rsidP="003506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考核方式</w:t>
            </w:r>
          </w:p>
        </w:tc>
        <w:tc>
          <w:tcPr>
            <w:tcW w:w="1096" w:type="dxa"/>
          </w:tcPr>
          <w:p w14:paraId="7E6E0B4A" w14:textId="57C2DDAB" w:rsidR="003506D3" w:rsidRPr="0094015F" w:rsidRDefault="003506D3" w:rsidP="003506D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时间</w:t>
            </w:r>
          </w:p>
        </w:tc>
      </w:tr>
      <w:tr w:rsidR="0094015F" w:rsidRPr="0094015F" w14:paraId="5EC8464D" w14:textId="77777777" w:rsidTr="0010684D">
        <w:tc>
          <w:tcPr>
            <w:tcW w:w="683" w:type="dxa"/>
          </w:tcPr>
          <w:p w14:paraId="3F32EAFB" w14:textId="7C03DA55" w:rsidR="003506D3" w:rsidRPr="0094015F" w:rsidRDefault="003506D3" w:rsidP="003506D3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5" w:type="dxa"/>
          </w:tcPr>
          <w:p w14:paraId="1F6D7E0C" w14:textId="7BA3A96E" w:rsidR="003506D3" w:rsidRPr="0094015F" w:rsidRDefault="003506D3" w:rsidP="003506D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事业部概况和文化导入（介绍事业部概况、历史，事业</w:t>
            </w:r>
            <w:proofErr w:type="gramStart"/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部核心</w:t>
            </w:r>
            <w:proofErr w:type="gramEnd"/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价值观，部门文化导入）</w:t>
            </w:r>
          </w:p>
        </w:tc>
        <w:tc>
          <w:tcPr>
            <w:tcW w:w="807" w:type="dxa"/>
          </w:tcPr>
          <w:p w14:paraId="46894430" w14:textId="26F968D9" w:rsidR="003506D3" w:rsidRPr="0094015F" w:rsidRDefault="00B153AF" w:rsidP="003506D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3</w:t>
            </w:r>
            <w:r w:rsidR="003506D3" w:rsidRPr="0094015F">
              <w:rPr>
                <w:rFonts w:ascii="宋体" w:eastAsia="宋体" w:hAnsi="宋体" w:cs="宋体"/>
                <w:kern w:val="0"/>
                <w:szCs w:val="21"/>
              </w:rPr>
              <w:t>h</w:t>
            </w:r>
          </w:p>
        </w:tc>
        <w:tc>
          <w:tcPr>
            <w:tcW w:w="991" w:type="dxa"/>
          </w:tcPr>
          <w:p w14:paraId="053A3440" w14:textId="339C5A03" w:rsidR="003506D3" w:rsidRPr="0094015F" w:rsidRDefault="007842BB" w:rsidP="003506D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周文俊</w:t>
            </w:r>
          </w:p>
        </w:tc>
        <w:tc>
          <w:tcPr>
            <w:tcW w:w="1012" w:type="dxa"/>
          </w:tcPr>
          <w:p w14:paraId="7AB0FC10" w14:textId="4DC75B0D" w:rsidR="003506D3" w:rsidRPr="0094015F" w:rsidRDefault="003506D3" w:rsidP="003506D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C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-505</w:t>
            </w:r>
          </w:p>
        </w:tc>
        <w:tc>
          <w:tcPr>
            <w:tcW w:w="1012" w:type="dxa"/>
          </w:tcPr>
          <w:p w14:paraId="32611C2E" w14:textId="5954EC4A" w:rsidR="003506D3" w:rsidRPr="0094015F" w:rsidRDefault="003506D3" w:rsidP="003506D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考试</w:t>
            </w:r>
          </w:p>
        </w:tc>
        <w:tc>
          <w:tcPr>
            <w:tcW w:w="1096" w:type="dxa"/>
          </w:tcPr>
          <w:p w14:paraId="1B09B743" w14:textId="11DE56E0" w:rsidR="003506D3" w:rsidRPr="0094015F" w:rsidRDefault="003506D3" w:rsidP="003506D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7.</w:t>
            </w:r>
            <w:r w:rsidR="007842BB">
              <w:rPr>
                <w:rFonts w:ascii="宋体" w:eastAsia="宋体" w:hAnsi="宋体" w:cs="宋体"/>
                <w:kern w:val="0"/>
                <w:szCs w:val="21"/>
              </w:rPr>
              <w:t>24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6E70E2" w:rsidRPr="0094015F">
              <w:rPr>
                <w:rFonts w:ascii="宋体" w:eastAsia="宋体" w:hAnsi="宋体" w:cs="宋体" w:hint="eastAsia"/>
                <w:kern w:val="0"/>
                <w:szCs w:val="21"/>
              </w:rPr>
              <w:t>上午</w:t>
            </w:r>
          </w:p>
        </w:tc>
      </w:tr>
      <w:tr w:rsidR="0094015F" w:rsidRPr="0094015F" w14:paraId="157E9831" w14:textId="77777777" w:rsidTr="0010684D">
        <w:tc>
          <w:tcPr>
            <w:tcW w:w="683" w:type="dxa"/>
          </w:tcPr>
          <w:p w14:paraId="1277D993" w14:textId="77777777" w:rsidR="00841D53" w:rsidRPr="0094015F" w:rsidRDefault="00841D53" w:rsidP="003506D3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5" w:type="dxa"/>
          </w:tcPr>
          <w:p w14:paraId="52A97DD4" w14:textId="77777777" w:rsidR="00841D53" w:rsidRPr="0094015F" w:rsidRDefault="00841D53" w:rsidP="00841D5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部门基本流程入门</w:t>
            </w:r>
          </w:p>
          <w:p w14:paraId="1AE2A89B" w14:textId="68BCA57E" w:rsidR="00841D53" w:rsidRPr="0094015F" w:rsidRDefault="00841D53" w:rsidP="00841D5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（从新员工入门工作视角，介绍部门研发）</w:t>
            </w:r>
          </w:p>
        </w:tc>
        <w:tc>
          <w:tcPr>
            <w:tcW w:w="807" w:type="dxa"/>
          </w:tcPr>
          <w:p w14:paraId="046B11BD" w14:textId="2D1F6248" w:rsidR="00841D53" w:rsidRPr="0094015F" w:rsidRDefault="00841D53" w:rsidP="003506D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2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h</w:t>
            </w:r>
          </w:p>
        </w:tc>
        <w:tc>
          <w:tcPr>
            <w:tcW w:w="991" w:type="dxa"/>
          </w:tcPr>
          <w:p w14:paraId="1A942175" w14:textId="028F3F7A" w:rsidR="00841D53" w:rsidRPr="002972A1" w:rsidRDefault="00841D53" w:rsidP="003506D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电网部讲师</w:t>
            </w:r>
          </w:p>
        </w:tc>
        <w:tc>
          <w:tcPr>
            <w:tcW w:w="1012" w:type="dxa"/>
          </w:tcPr>
          <w:p w14:paraId="3FD435E8" w14:textId="459C6CF2" w:rsidR="00841D53" w:rsidRPr="0094015F" w:rsidRDefault="00841D53" w:rsidP="003506D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A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-513</w:t>
            </w:r>
          </w:p>
        </w:tc>
        <w:tc>
          <w:tcPr>
            <w:tcW w:w="1012" w:type="dxa"/>
          </w:tcPr>
          <w:p w14:paraId="4B24EC28" w14:textId="6B09EB20" w:rsidR="00841D53" w:rsidRPr="0094015F" w:rsidRDefault="00841D53" w:rsidP="003506D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考试</w:t>
            </w:r>
          </w:p>
        </w:tc>
        <w:tc>
          <w:tcPr>
            <w:tcW w:w="1096" w:type="dxa"/>
          </w:tcPr>
          <w:p w14:paraId="6284A36E" w14:textId="5ACEFBF8" w:rsidR="00841D53" w:rsidRPr="0094015F" w:rsidRDefault="00841D53" w:rsidP="003506D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7.</w:t>
            </w:r>
            <w:r w:rsidR="007842BB">
              <w:rPr>
                <w:rFonts w:ascii="宋体" w:eastAsia="宋体" w:hAnsi="宋体" w:cs="宋体"/>
                <w:kern w:val="0"/>
                <w:szCs w:val="21"/>
              </w:rPr>
              <w:t>24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下午</w:t>
            </w:r>
          </w:p>
        </w:tc>
      </w:tr>
      <w:tr w:rsidR="0094015F" w:rsidRPr="0094015F" w14:paraId="15ADBE19" w14:textId="77777777" w:rsidTr="00C47A94">
        <w:tc>
          <w:tcPr>
            <w:tcW w:w="683" w:type="dxa"/>
          </w:tcPr>
          <w:p w14:paraId="27D2717F" w14:textId="77777777" w:rsidR="00B153AF" w:rsidRPr="0094015F" w:rsidRDefault="00B153AF" w:rsidP="00B153AF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5" w:type="dxa"/>
            <w:vAlign w:val="center"/>
          </w:tcPr>
          <w:p w14:paraId="471B9AE0" w14:textId="77777777" w:rsidR="00B153AF" w:rsidRPr="0094015F" w:rsidRDefault="00B153AF" w:rsidP="00BE2B1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财务报销补充知识及技能培训</w:t>
            </w:r>
          </w:p>
          <w:p w14:paraId="4F58CFA8" w14:textId="09115C05" w:rsidR="00B153AF" w:rsidRPr="0094015F" w:rsidRDefault="00B153AF" w:rsidP="00BE2B1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（介绍部门对财务报销的基本价值观，主要避免的问题，OA和纸质单据审批流程和填写注意事项，实际联系单据粘贴和填写）</w:t>
            </w:r>
          </w:p>
        </w:tc>
        <w:tc>
          <w:tcPr>
            <w:tcW w:w="807" w:type="dxa"/>
          </w:tcPr>
          <w:p w14:paraId="1D23348E" w14:textId="0457F392" w:rsidR="00B153AF" w:rsidRPr="0094015F" w:rsidRDefault="00B153AF" w:rsidP="00B153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.5h</w:t>
            </w:r>
          </w:p>
        </w:tc>
        <w:tc>
          <w:tcPr>
            <w:tcW w:w="991" w:type="dxa"/>
          </w:tcPr>
          <w:p w14:paraId="6AA3DADD" w14:textId="2A31833A" w:rsidR="00B153AF" w:rsidRPr="002972A1" w:rsidRDefault="007842BB" w:rsidP="00B153AF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proofErr w:type="gramStart"/>
            <w:r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交付</w:t>
            </w:r>
            <w:r w:rsidR="00B153AF"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部</w:t>
            </w:r>
            <w:proofErr w:type="gramEnd"/>
            <w:r w:rsidR="00B153AF"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讲师</w:t>
            </w:r>
          </w:p>
        </w:tc>
        <w:tc>
          <w:tcPr>
            <w:tcW w:w="1012" w:type="dxa"/>
          </w:tcPr>
          <w:p w14:paraId="2B1041BA" w14:textId="4A0A71E0" w:rsidR="00B153AF" w:rsidRPr="0094015F" w:rsidRDefault="00B153AF" w:rsidP="00B153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A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-513</w:t>
            </w:r>
          </w:p>
        </w:tc>
        <w:tc>
          <w:tcPr>
            <w:tcW w:w="1012" w:type="dxa"/>
          </w:tcPr>
          <w:p w14:paraId="29B65690" w14:textId="77777777" w:rsidR="00B153AF" w:rsidRPr="0094015F" w:rsidRDefault="00B153AF" w:rsidP="00B153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096" w:type="dxa"/>
          </w:tcPr>
          <w:p w14:paraId="53238B8F" w14:textId="1D4D69F6" w:rsidR="00B153AF" w:rsidRPr="0094015F" w:rsidRDefault="00B153AF" w:rsidP="00B153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7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.</w:t>
            </w:r>
            <w:r w:rsidR="00B57091">
              <w:rPr>
                <w:rFonts w:ascii="宋体" w:eastAsia="宋体" w:hAnsi="宋体" w:cs="宋体"/>
                <w:kern w:val="0"/>
                <w:szCs w:val="21"/>
              </w:rPr>
              <w:t>24</w:t>
            </w:r>
            <w:r w:rsidR="00E00A50" w:rsidRPr="0094015F">
              <w:rPr>
                <w:rFonts w:ascii="宋体" w:eastAsia="宋体" w:hAnsi="宋体" w:cs="宋体" w:hint="eastAsia"/>
                <w:kern w:val="0"/>
                <w:szCs w:val="21"/>
              </w:rPr>
              <w:t>下午</w:t>
            </w:r>
          </w:p>
        </w:tc>
      </w:tr>
      <w:tr w:rsidR="0094015F" w:rsidRPr="0094015F" w14:paraId="452E66B7" w14:textId="77777777" w:rsidTr="00674868">
        <w:tc>
          <w:tcPr>
            <w:tcW w:w="683" w:type="dxa"/>
          </w:tcPr>
          <w:p w14:paraId="03D0BED6" w14:textId="77777777" w:rsidR="00BE2B15" w:rsidRPr="0094015F" w:rsidRDefault="00BE2B15" w:rsidP="00674868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5" w:type="dxa"/>
          </w:tcPr>
          <w:p w14:paraId="7A35D9FA" w14:textId="77777777" w:rsidR="00BE2B15" w:rsidRPr="0094015F" w:rsidRDefault="00BE2B15" w:rsidP="0067486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部门管理工具简介</w:t>
            </w:r>
          </w:p>
        </w:tc>
        <w:tc>
          <w:tcPr>
            <w:tcW w:w="807" w:type="dxa"/>
          </w:tcPr>
          <w:p w14:paraId="7EF83B89" w14:textId="77777777" w:rsidR="00BE2B15" w:rsidRPr="0094015F" w:rsidRDefault="00BE2B15" w:rsidP="0067486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3h</w:t>
            </w:r>
          </w:p>
        </w:tc>
        <w:tc>
          <w:tcPr>
            <w:tcW w:w="991" w:type="dxa"/>
          </w:tcPr>
          <w:p w14:paraId="1410F062" w14:textId="2166E862" w:rsidR="00BE2B15" w:rsidRPr="002972A1" w:rsidRDefault="00494D45" w:rsidP="00674868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proofErr w:type="gramStart"/>
            <w:r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交付</w:t>
            </w:r>
            <w:r w:rsidR="00BE2B15"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部</w:t>
            </w:r>
            <w:proofErr w:type="gramEnd"/>
            <w:r w:rsidR="00BE2B15"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讲师</w:t>
            </w:r>
          </w:p>
        </w:tc>
        <w:tc>
          <w:tcPr>
            <w:tcW w:w="1012" w:type="dxa"/>
          </w:tcPr>
          <w:p w14:paraId="68E28B95" w14:textId="77777777" w:rsidR="00BE2B15" w:rsidRPr="0094015F" w:rsidRDefault="00BE2B15" w:rsidP="0067486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A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-513</w:t>
            </w:r>
          </w:p>
        </w:tc>
        <w:tc>
          <w:tcPr>
            <w:tcW w:w="1012" w:type="dxa"/>
          </w:tcPr>
          <w:p w14:paraId="5611C4DE" w14:textId="77777777" w:rsidR="00BE2B15" w:rsidRPr="0094015F" w:rsidRDefault="00BE2B15" w:rsidP="0067486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096" w:type="dxa"/>
          </w:tcPr>
          <w:p w14:paraId="02BA6E84" w14:textId="1463F9FA" w:rsidR="00BE2B15" w:rsidRPr="0094015F" w:rsidRDefault="00BE2B15" w:rsidP="00674868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7.</w:t>
            </w:r>
            <w:r w:rsidR="00B57091">
              <w:rPr>
                <w:rFonts w:ascii="宋体" w:eastAsia="宋体" w:hAnsi="宋体" w:cs="宋体"/>
                <w:kern w:val="0"/>
                <w:szCs w:val="21"/>
              </w:rPr>
              <w:t>25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上午</w:t>
            </w:r>
          </w:p>
        </w:tc>
      </w:tr>
      <w:tr w:rsidR="0094015F" w:rsidRPr="0094015F" w14:paraId="58912DDE" w14:textId="77777777" w:rsidTr="00FB17EB">
        <w:tc>
          <w:tcPr>
            <w:tcW w:w="683" w:type="dxa"/>
          </w:tcPr>
          <w:p w14:paraId="0CCE82D5" w14:textId="77777777" w:rsidR="00131AFF" w:rsidRPr="0094015F" w:rsidRDefault="00131AFF" w:rsidP="00131AFF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5" w:type="dxa"/>
          </w:tcPr>
          <w:p w14:paraId="782B8A4A" w14:textId="77777777" w:rsidR="00131AFF" w:rsidRPr="0094015F" w:rsidRDefault="00131AFF" w:rsidP="00131AF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研发安全专题培训</w:t>
            </w:r>
          </w:p>
          <w:p w14:paraId="697DDCF9" w14:textId="3965314B" w:rsidR="00131AFF" w:rsidRPr="0094015F" w:rsidRDefault="00131AFF" w:rsidP="00131AF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（介绍电力系统信息安全要求，现场和研发工作中的安全注意事项，安全行为准则等）</w:t>
            </w:r>
          </w:p>
        </w:tc>
        <w:tc>
          <w:tcPr>
            <w:tcW w:w="807" w:type="dxa"/>
          </w:tcPr>
          <w:p w14:paraId="1C93341F" w14:textId="5A457863" w:rsidR="00131AFF" w:rsidRPr="0094015F" w:rsidRDefault="00131AFF" w:rsidP="00131AF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2h</w:t>
            </w:r>
          </w:p>
        </w:tc>
        <w:tc>
          <w:tcPr>
            <w:tcW w:w="991" w:type="dxa"/>
          </w:tcPr>
          <w:p w14:paraId="56433FCF" w14:textId="5346E7B7" w:rsidR="00131AFF" w:rsidRPr="002972A1" w:rsidRDefault="00494D45" w:rsidP="00131AFF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proofErr w:type="gramStart"/>
            <w:r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交付</w:t>
            </w:r>
            <w:r w:rsidR="00131AFF"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部</w:t>
            </w:r>
            <w:proofErr w:type="gramEnd"/>
            <w:r w:rsidR="00131AFF"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讲师</w:t>
            </w:r>
          </w:p>
        </w:tc>
        <w:tc>
          <w:tcPr>
            <w:tcW w:w="1012" w:type="dxa"/>
          </w:tcPr>
          <w:p w14:paraId="6CF3CB07" w14:textId="2E69D855" w:rsidR="00131AFF" w:rsidRPr="0094015F" w:rsidRDefault="00131AFF" w:rsidP="00131AF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A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-513</w:t>
            </w:r>
          </w:p>
        </w:tc>
        <w:tc>
          <w:tcPr>
            <w:tcW w:w="1012" w:type="dxa"/>
          </w:tcPr>
          <w:p w14:paraId="5FC0BBC9" w14:textId="77777777" w:rsidR="00131AFF" w:rsidRPr="0094015F" w:rsidRDefault="00131AFF" w:rsidP="00131AF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考试</w:t>
            </w:r>
          </w:p>
        </w:tc>
        <w:tc>
          <w:tcPr>
            <w:tcW w:w="1096" w:type="dxa"/>
          </w:tcPr>
          <w:p w14:paraId="7FF0EBC0" w14:textId="4A36BF01" w:rsidR="00131AFF" w:rsidRPr="0094015F" w:rsidRDefault="00131AFF" w:rsidP="00131AF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7.</w:t>
            </w:r>
            <w:r w:rsidR="00B57091">
              <w:rPr>
                <w:rFonts w:ascii="宋体" w:eastAsia="宋体" w:hAnsi="宋体" w:cs="宋体"/>
                <w:kern w:val="0"/>
                <w:szCs w:val="21"/>
              </w:rPr>
              <w:t>25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下午</w:t>
            </w:r>
          </w:p>
        </w:tc>
      </w:tr>
      <w:tr w:rsidR="0094015F" w:rsidRPr="0094015F" w14:paraId="02D29168" w14:textId="77777777" w:rsidTr="0010684D">
        <w:tc>
          <w:tcPr>
            <w:tcW w:w="683" w:type="dxa"/>
          </w:tcPr>
          <w:p w14:paraId="155AC4DB" w14:textId="77777777" w:rsidR="00B153AF" w:rsidRPr="0094015F" w:rsidRDefault="00B153AF" w:rsidP="00B153AF">
            <w:pPr>
              <w:pStyle w:val="a5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5" w:type="dxa"/>
          </w:tcPr>
          <w:p w14:paraId="563EBF2D" w14:textId="7EE0B269" w:rsidR="00B153AF" w:rsidRPr="0094015F" w:rsidRDefault="00B153AF" w:rsidP="00B153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部门管理基础培训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考试</w:t>
            </w:r>
          </w:p>
        </w:tc>
        <w:tc>
          <w:tcPr>
            <w:tcW w:w="807" w:type="dxa"/>
          </w:tcPr>
          <w:p w14:paraId="40391556" w14:textId="77777777" w:rsidR="00B153AF" w:rsidRPr="0094015F" w:rsidRDefault="00B153AF" w:rsidP="00B153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91" w:type="dxa"/>
          </w:tcPr>
          <w:p w14:paraId="795E6148" w14:textId="77777777" w:rsidR="00B153AF" w:rsidRPr="0094015F" w:rsidRDefault="00B153AF" w:rsidP="00B153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012" w:type="dxa"/>
          </w:tcPr>
          <w:p w14:paraId="5A196BBD" w14:textId="77777777" w:rsidR="00B153AF" w:rsidRPr="0094015F" w:rsidRDefault="00B153AF" w:rsidP="00B153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012" w:type="dxa"/>
          </w:tcPr>
          <w:p w14:paraId="4B0B1E38" w14:textId="77777777" w:rsidR="00B153AF" w:rsidRPr="0094015F" w:rsidRDefault="00B153AF" w:rsidP="00B153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096" w:type="dxa"/>
          </w:tcPr>
          <w:p w14:paraId="68F464F9" w14:textId="0DC6D3D3" w:rsidR="00B153AF" w:rsidRPr="0094015F" w:rsidRDefault="00B153AF" w:rsidP="00B153A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7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.2</w:t>
            </w:r>
            <w:r w:rsidR="00B57091">
              <w:rPr>
                <w:rFonts w:ascii="宋体" w:eastAsia="宋体" w:hAnsi="宋体" w:cs="宋体"/>
                <w:kern w:val="0"/>
                <w:szCs w:val="21"/>
              </w:rPr>
              <w:t>6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下午</w:t>
            </w:r>
          </w:p>
        </w:tc>
      </w:tr>
    </w:tbl>
    <w:p w14:paraId="6D663922" w14:textId="77777777" w:rsidR="002F0B9B" w:rsidRDefault="002F0B9B" w:rsidP="002F0B9B">
      <w:pPr>
        <w:rPr>
          <w:rFonts w:ascii="Times New Roman" w:eastAsia="宋体" w:hAnsi="Times New Roman" w:cs="Times New Roman"/>
          <w:kern w:val="0"/>
          <w:szCs w:val="21"/>
        </w:rPr>
      </w:pPr>
    </w:p>
    <w:p w14:paraId="4E865A10" w14:textId="77777777" w:rsidR="00697017" w:rsidRDefault="002F0B9B" w:rsidP="002F0B9B">
      <w:pPr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lastRenderedPageBreak/>
        <w:t>培训注意</w:t>
      </w:r>
    </w:p>
    <w:p w14:paraId="6CBDB059" w14:textId="34B3790C" w:rsidR="002F0B9B" w:rsidRPr="00697017" w:rsidRDefault="002F0B9B" w:rsidP="00697017">
      <w:pPr>
        <w:pStyle w:val="a5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697017">
        <w:rPr>
          <w:rFonts w:ascii="Times New Roman" w:eastAsia="宋体" w:hAnsi="Times New Roman" w:cs="Times New Roman" w:hint="eastAsia"/>
          <w:kern w:val="0"/>
          <w:szCs w:val="21"/>
        </w:rPr>
        <w:t>授课老师</w:t>
      </w:r>
      <w:proofErr w:type="gramStart"/>
      <w:r w:rsidRPr="00697017">
        <w:rPr>
          <w:rFonts w:ascii="Times New Roman" w:eastAsia="宋体" w:hAnsi="Times New Roman" w:cs="Times New Roman" w:hint="eastAsia"/>
          <w:kern w:val="0"/>
          <w:szCs w:val="21"/>
        </w:rPr>
        <w:t>使用腾讯会议</w:t>
      </w:r>
      <w:proofErr w:type="gramEnd"/>
      <w:r w:rsidRPr="00697017">
        <w:rPr>
          <w:rFonts w:ascii="Times New Roman" w:eastAsia="宋体" w:hAnsi="Times New Roman" w:cs="Times New Roman" w:hint="eastAsia"/>
          <w:kern w:val="0"/>
          <w:szCs w:val="21"/>
        </w:rPr>
        <w:t>屏幕共享功能，方便学员看清屏幕。</w:t>
      </w:r>
    </w:p>
    <w:p w14:paraId="553DFDE9" w14:textId="410B0A93" w:rsidR="002F0B9B" w:rsidRPr="00697017" w:rsidRDefault="002F0B9B" w:rsidP="00697017">
      <w:pPr>
        <w:pStyle w:val="a5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697017">
        <w:rPr>
          <w:rFonts w:ascii="Times New Roman" w:eastAsia="宋体" w:hAnsi="Times New Roman" w:cs="Times New Roman" w:hint="eastAsia"/>
          <w:kern w:val="0"/>
          <w:szCs w:val="21"/>
        </w:rPr>
        <w:t>授课</w:t>
      </w:r>
      <w:r w:rsidRPr="00697017">
        <w:rPr>
          <w:rFonts w:ascii="Times New Roman" w:eastAsia="宋体" w:hAnsi="Times New Roman" w:cs="Times New Roman"/>
          <w:kern w:val="0"/>
          <w:szCs w:val="21"/>
        </w:rPr>
        <w:t>ppt</w:t>
      </w:r>
      <w:r w:rsidRPr="00697017">
        <w:rPr>
          <w:rFonts w:ascii="Times New Roman" w:eastAsia="宋体" w:hAnsi="Times New Roman" w:cs="Times New Roman" w:hint="eastAsia"/>
          <w:kern w:val="0"/>
          <w:szCs w:val="21"/>
        </w:rPr>
        <w:t>资料在</w:t>
      </w:r>
      <w:r w:rsidRPr="00697017">
        <w:rPr>
          <w:rFonts w:ascii="Times New Roman" w:eastAsia="宋体" w:hAnsi="Times New Roman" w:cs="Times New Roman"/>
          <w:kern w:val="0"/>
          <w:szCs w:val="21"/>
        </w:rPr>
        <w:t>课后发给新员工。</w:t>
      </w:r>
    </w:p>
    <w:p w14:paraId="6B766B3B" w14:textId="77777777" w:rsidR="00697017" w:rsidRDefault="002F0B9B" w:rsidP="002F0B9B">
      <w:pPr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考试注意</w:t>
      </w:r>
    </w:p>
    <w:p w14:paraId="7E98B6A1" w14:textId="06985D28" w:rsidR="002F0B9B" w:rsidRPr="00697017" w:rsidRDefault="002F0B9B" w:rsidP="00697017">
      <w:pPr>
        <w:pStyle w:val="a5"/>
        <w:numPr>
          <w:ilvl w:val="0"/>
          <w:numId w:val="18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697017">
        <w:rPr>
          <w:rFonts w:ascii="Times New Roman" w:eastAsia="宋体" w:hAnsi="Times New Roman" w:cs="Times New Roman" w:hint="eastAsia"/>
          <w:kern w:val="0"/>
          <w:szCs w:val="21"/>
        </w:rPr>
        <w:t>考试所用笔记本电脑需要</w:t>
      </w:r>
      <w:r w:rsidRPr="00697017">
        <w:rPr>
          <w:rFonts w:ascii="宋体" w:eastAsia="宋体" w:hAnsi="宋体" w:cs="宋体" w:hint="eastAsia"/>
          <w:kern w:val="0"/>
          <w:szCs w:val="21"/>
        </w:rPr>
        <w:t>去掉屏幕保护。</w:t>
      </w:r>
    </w:p>
    <w:p w14:paraId="43A33074" w14:textId="4673978B" w:rsidR="002F0B9B" w:rsidRPr="00697017" w:rsidRDefault="002F0B9B" w:rsidP="00697017">
      <w:pPr>
        <w:pStyle w:val="a5"/>
        <w:numPr>
          <w:ilvl w:val="0"/>
          <w:numId w:val="18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697017">
        <w:rPr>
          <w:rFonts w:ascii="宋体" w:eastAsia="宋体" w:hAnsi="宋体" w:cs="宋体" w:hint="eastAsia"/>
          <w:kern w:val="0"/>
          <w:szCs w:val="21"/>
        </w:rPr>
        <w:t>意外提交试卷需向监考老师申请补考。</w:t>
      </w:r>
    </w:p>
    <w:p w14:paraId="6686B69E" w14:textId="457224E8" w:rsidR="002F0B9B" w:rsidRPr="00697017" w:rsidRDefault="002F0B9B" w:rsidP="00697017">
      <w:pPr>
        <w:pStyle w:val="a5"/>
        <w:numPr>
          <w:ilvl w:val="0"/>
          <w:numId w:val="18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697017">
        <w:rPr>
          <w:rFonts w:ascii="宋体" w:eastAsia="宋体" w:hAnsi="宋体" w:cs="宋体" w:hint="eastAsia"/>
          <w:kern w:val="0"/>
          <w:szCs w:val="21"/>
        </w:rPr>
        <w:t>不能使用上传附件功能，会导致意外交卷。</w:t>
      </w:r>
    </w:p>
    <w:p w14:paraId="09866315" w14:textId="26C1EFCD" w:rsidR="00F412AB" w:rsidRPr="0094015F" w:rsidRDefault="00F412AB" w:rsidP="00F412AB">
      <w:pPr>
        <w:pStyle w:val="1"/>
        <w:numPr>
          <w:ilvl w:val="0"/>
          <w:numId w:val="5"/>
        </w:numPr>
      </w:pPr>
      <w:r w:rsidRPr="0094015F">
        <w:t>公共知识技能培训</w:t>
      </w:r>
    </w:p>
    <w:p w14:paraId="1E39E805" w14:textId="48387F7D" w:rsidR="003027C9" w:rsidRPr="0094015F" w:rsidRDefault="00F412AB" w:rsidP="00F412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参加人员：</w:t>
      </w:r>
      <w:r w:rsidR="00A0523A" w:rsidRPr="0094015F">
        <w:rPr>
          <w:rFonts w:ascii="宋体" w:eastAsia="宋体" w:hAnsi="宋体" w:cs="宋体" w:hint="eastAsia"/>
          <w:kern w:val="0"/>
          <w:szCs w:val="21"/>
        </w:rPr>
        <w:t>全体新员工</w:t>
      </w:r>
    </w:p>
    <w:tbl>
      <w:tblPr>
        <w:tblStyle w:val="ab"/>
        <w:tblW w:w="0" w:type="auto"/>
        <w:tblLook w:val="00A0" w:firstRow="1" w:lastRow="0" w:firstColumn="1" w:lastColumn="0" w:noHBand="0" w:noVBand="0"/>
      </w:tblPr>
      <w:tblGrid>
        <w:gridCol w:w="683"/>
        <w:gridCol w:w="2695"/>
        <w:gridCol w:w="42"/>
        <w:gridCol w:w="765"/>
        <w:gridCol w:w="991"/>
        <w:gridCol w:w="1012"/>
        <w:gridCol w:w="1012"/>
        <w:gridCol w:w="1096"/>
      </w:tblGrid>
      <w:tr w:rsidR="0094015F" w:rsidRPr="0094015F" w14:paraId="2CDF59C9" w14:textId="77777777" w:rsidTr="003506D3">
        <w:tc>
          <w:tcPr>
            <w:tcW w:w="683" w:type="dxa"/>
          </w:tcPr>
          <w:p w14:paraId="5207561E" w14:textId="77777777" w:rsidR="003506D3" w:rsidRPr="0094015F" w:rsidRDefault="003506D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737" w:type="dxa"/>
            <w:gridSpan w:val="2"/>
          </w:tcPr>
          <w:p w14:paraId="7E7FA246" w14:textId="77777777" w:rsidR="003506D3" w:rsidRPr="0094015F" w:rsidRDefault="003506D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培训内容</w:t>
            </w:r>
          </w:p>
        </w:tc>
        <w:tc>
          <w:tcPr>
            <w:tcW w:w="765" w:type="dxa"/>
          </w:tcPr>
          <w:p w14:paraId="01814E6C" w14:textId="77777777" w:rsidR="003506D3" w:rsidRPr="0094015F" w:rsidRDefault="003506D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学时</w:t>
            </w:r>
          </w:p>
        </w:tc>
        <w:tc>
          <w:tcPr>
            <w:tcW w:w="991" w:type="dxa"/>
          </w:tcPr>
          <w:p w14:paraId="58AA236E" w14:textId="77777777" w:rsidR="003506D3" w:rsidRPr="0094015F" w:rsidRDefault="003506D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讲师</w:t>
            </w:r>
          </w:p>
        </w:tc>
        <w:tc>
          <w:tcPr>
            <w:tcW w:w="1012" w:type="dxa"/>
          </w:tcPr>
          <w:p w14:paraId="121E1486" w14:textId="77777777" w:rsidR="003506D3" w:rsidRPr="0094015F" w:rsidRDefault="003506D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培训地点</w:t>
            </w:r>
          </w:p>
        </w:tc>
        <w:tc>
          <w:tcPr>
            <w:tcW w:w="1012" w:type="dxa"/>
          </w:tcPr>
          <w:p w14:paraId="3E3CC8C0" w14:textId="27E6047B" w:rsidR="003506D3" w:rsidRPr="0094015F" w:rsidRDefault="003506D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考核方式</w:t>
            </w:r>
          </w:p>
        </w:tc>
        <w:tc>
          <w:tcPr>
            <w:tcW w:w="1096" w:type="dxa"/>
          </w:tcPr>
          <w:p w14:paraId="2706044A" w14:textId="7A698C6A" w:rsidR="003506D3" w:rsidRPr="0094015F" w:rsidRDefault="003506D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时间</w:t>
            </w:r>
          </w:p>
        </w:tc>
      </w:tr>
      <w:tr w:rsidR="0094015F" w:rsidRPr="0094015F" w14:paraId="13034B9B" w14:textId="77777777" w:rsidTr="00C22666">
        <w:tc>
          <w:tcPr>
            <w:tcW w:w="683" w:type="dxa"/>
          </w:tcPr>
          <w:p w14:paraId="5D05D9F1" w14:textId="77777777" w:rsidR="00B153AF" w:rsidRPr="0094015F" w:rsidRDefault="00B153AF" w:rsidP="00B153AF">
            <w:pPr>
              <w:pStyle w:val="a5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5" w:type="dxa"/>
          </w:tcPr>
          <w:p w14:paraId="4486E292" w14:textId="77777777" w:rsidR="00B153AF" w:rsidRPr="0094015F" w:rsidRDefault="00B153AF" w:rsidP="00C2266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电力系统基础入门（介绍电力系统基本概念，生产过程，基本测量数据，简单换算公式等）</w:t>
            </w:r>
          </w:p>
        </w:tc>
        <w:tc>
          <w:tcPr>
            <w:tcW w:w="807" w:type="dxa"/>
            <w:gridSpan w:val="2"/>
          </w:tcPr>
          <w:p w14:paraId="05AEC3B9" w14:textId="77777777" w:rsidR="00B153AF" w:rsidRPr="0094015F" w:rsidRDefault="00B153AF" w:rsidP="00C22666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3h</w:t>
            </w:r>
          </w:p>
        </w:tc>
        <w:tc>
          <w:tcPr>
            <w:tcW w:w="991" w:type="dxa"/>
          </w:tcPr>
          <w:p w14:paraId="1C974B07" w14:textId="77777777" w:rsidR="00B153AF" w:rsidRPr="0094015F" w:rsidRDefault="00B153AF" w:rsidP="00C2266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电网部讲师</w:t>
            </w:r>
          </w:p>
        </w:tc>
        <w:tc>
          <w:tcPr>
            <w:tcW w:w="1012" w:type="dxa"/>
          </w:tcPr>
          <w:p w14:paraId="73261592" w14:textId="77777777" w:rsidR="00B153AF" w:rsidRPr="0094015F" w:rsidRDefault="00B153AF" w:rsidP="00C2266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A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-513</w:t>
            </w:r>
          </w:p>
        </w:tc>
        <w:tc>
          <w:tcPr>
            <w:tcW w:w="1012" w:type="dxa"/>
          </w:tcPr>
          <w:p w14:paraId="17166D90" w14:textId="77777777" w:rsidR="00B153AF" w:rsidRPr="0094015F" w:rsidRDefault="00B153AF" w:rsidP="00C2266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考试</w:t>
            </w:r>
          </w:p>
        </w:tc>
        <w:tc>
          <w:tcPr>
            <w:tcW w:w="1096" w:type="dxa"/>
          </w:tcPr>
          <w:p w14:paraId="5275F9F7" w14:textId="309F7655" w:rsidR="00B153AF" w:rsidRPr="0094015F" w:rsidRDefault="00B153AF" w:rsidP="00C22666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7.</w:t>
            </w:r>
            <w:r w:rsidR="002C14AB" w:rsidRPr="0094015F">
              <w:rPr>
                <w:rFonts w:ascii="宋体" w:eastAsia="宋体" w:hAnsi="宋体" w:cs="宋体"/>
                <w:kern w:val="0"/>
                <w:szCs w:val="21"/>
              </w:rPr>
              <w:t>2</w:t>
            </w:r>
            <w:r w:rsidR="00B57091">
              <w:rPr>
                <w:rFonts w:ascii="宋体" w:eastAsia="宋体" w:hAnsi="宋体" w:cs="宋体"/>
                <w:kern w:val="0"/>
                <w:szCs w:val="21"/>
              </w:rPr>
              <w:t>7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2C14AB" w:rsidRPr="0094015F">
              <w:rPr>
                <w:rFonts w:ascii="宋体" w:eastAsia="宋体" w:hAnsi="宋体" w:cs="宋体" w:hint="eastAsia"/>
                <w:kern w:val="0"/>
                <w:szCs w:val="21"/>
              </w:rPr>
              <w:t>上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午</w:t>
            </w:r>
          </w:p>
        </w:tc>
      </w:tr>
      <w:tr w:rsidR="0094015F" w:rsidRPr="0094015F" w14:paraId="26E7E8CF" w14:textId="77777777" w:rsidTr="003506D3">
        <w:tc>
          <w:tcPr>
            <w:tcW w:w="683" w:type="dxa"/>
          </w:tcPr>
          <w:p w14:paraId="0F8431C4" w14:textId="77777777" w:rsidR="003506D3" w:rsidRPr="0094015F" w:rsidRDefault="003506D3" w:rsidP="00720BD2">
            <w:pPr>
              <w:pStyle w:val="a5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37" w:type="dxa"/>
            <w:gridSpan w:val="2"/>
          </w:tcPr>
          <w:p w14:paraId="5D75D317" w14:textId="291CE428" w:rsidR="003506D3" w:rsidRPr="0094015F" w:rsidRDefault="003506D3" w:rsidP="00720B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集控系统体系架构介绍（了解集控系统整体架构，主要服务用途、数据处理流程、与外部系统的接口等。）</w:t>
            </w:r>
          </w:p>
        </w:tc>
        <w:tc>
          <w:tcPr>
            <w:tcW w:w="765" w:type="dxa"/>
          </w:tcPr>
          <w:p w14:paraId="0C2FFD9D" w14:textId="7514E989" w:rsidR="003506D3" w:rsidRPr="0094015F" w:rsidRDefault="003506D3" w:rsidP="00720B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3h</w:t>
            </w:r>
          </w:p>
        </w:tc>
        <w:tc>
          <w:tcPr>
            <w:tcW w:w="991" w:type="dxa"/>
          </w:tcPr>
          <w:p w14:paraId="282124DD" w14:textId="4956EE2E" w:rsidR="003506D3" w:rsidRPr="0094015F" w:rsidRDefault="003506D3" w:rsidP="00720B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梁凯</w:t>
            </w:r>
          </w:p>
        </w:tc>
        <w:tc>
          <w:tcPr>
            <w:tcW w:w="1012" w:type="dxa"/>
          </w:tcPr>
          <w:p w14:paraId="1A8FE7F0" w14:textId="77777777" w:rsidR="003506D3" w:rsidRPr="0094015F" w:rsidRDefault="003506D3" w:rsidP="00720B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C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-505</w:t>
            </w:r>
          </w:p>
        </w:tc>
        <w:tc>
          <w:tcPr>
            <w:tcW w:w="1012" w:type="dxa"/>
          </w:tcPr>
          <w:p w14:paraId="1CFAF4FF" w14:textId="63798D24" w:rsidR="003506D3" w:rsidRPr="0094015F" w:rsidRDefault="003506D3" w:rsidP="00720B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考试</w:t>
            </w:r>
          </w:p>
        </w:tc>
        <w:tc>
          <w:tcPr>
            <w:tcW w:w="1096" w:type="dxa"/>
          </w:tcPr>
          <w:p w14:paraId="1DC197C3" w14:textId="318802D4" w:rsidR="003506D3" w:rsidRPr="0094015F" w:rsidRDefault="003506D3" w:rsidP="00720B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7.2</w:t>
            </w:r>
            <w:r w:rsidR="00B57091">
              <w:rPr>
                <w:rFonts w:ascii="宋体" w:eastAsia="宋体" w:hAnsi="宋体" w:cs="宋体"/>
                <w:kern w:val="0"/>
                <w:szCs w:val="21"/>
              </w:rPr>
              <w:t>7</w:t>
            </w:r>
            <w:r w:rsidR="00295D8E" w:rsidRPr="0094015F">
              <w:rPr>
                <w:rFonts w:ascii="宋体" w:eastAsia="宋体" w:hAnsi="宋体" w:cs="宋体" w:hint="eastAsia"/>
                <w:kern w:val="0"/>
                <w:szCs w:val="21"/>
              </w:rPr>
              <w:t>下</w:t>
            </w:r>
            <w:r w:rsidR="00295D8E" w:rsidRPr="0094015F">
              <w:rPr>
                <w:rFonts w:ascii="宋体" w:eastAsia="宋体" w:hAnsi="宋体" w:cs="宋体"/>
                <w:kern w:val="0"/>
                <w:szCs w:val="21"/>
              </w:rPr>
              <w:t>午</w:t>
            </w:r>
          </w:p>
        </w:tc>
      </w:tr>
      <w:tr w:rsidR="0094015F" w:rsidRPr="0094015F" w14:paraId="7712F1D5" w14:textId="77777777" w:rsidTr="003506D3">
        <w:tc>
          <w:tcPr>
            <w:tcW w:w="683" w:type="dxa"/>
          </w:tcPr>
          <w:p w14:paraId="31528E09" w14:textId="77777777" w:rsidR="003506D3" w:rsidRPr="0094015F" w:rsidRDefault="003506D3" w:rsidP="00720BD2">
            <w:pPr>
              <w:pStyle w:val="a5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37" w:type="dxa"/>
            <w:gridSpan w:val="2"/>
          </w:tcPr>
          <w:p w14:paraId="471FB1F5" w14:textId="76DEE6F1" w:rsidR="003506D3" w:rsidRPr="0094015F" w:rsidRDefault="003506D3" w:rsidP="00720B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SVN 使用基础（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了解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SVN工作原理，掌握基本的SVN操作，以及部门SVN统一的配置）</w:t>
            </w:r>
          </w:p>
        </w:tc>
        <w:tc>
          <w:tcPr>
            <w:tcW w:w="765" w:type="dxa"/>
          </w:tcPr>
          <w:p w14:paraId="25FAD0CF" w14:textId="1DFA6005" w:rsidR="003506D3" w:rsidRPr="0094015F" w:rsidRDefault="003506D3" w:rsidP="00720B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3h</w:t>
            </w:r>
          </w:p>
        </w:tc>
        <w:tc>
          <w:tcPr>
            <w:tcW w:w="991" w:type="dxa"/>
          </w:tcPr>
          <w:p w14:paraId="22294FA5" w14:textId="5D8CC77F" w:rsidR="003506D3" w:rsidRPr="002972A1" w:rsidRDefault="003506D3" w:rsidP="00720BD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电网部讲师</w:t>
            </w:r>
          </w:p>
        </w:tc>
        <w:tc>
          <w:tcPr>
            <w:tcW w:w="1012" w:type="dxa"/>
          </w:tcPr>
          <w:p w14:paraId="25E13A7E" w14:textId="0AF94BB4" w:rsidR="003506D3" w:rsidRPr="0094015F" w:rsidRDefault="003506D3" w:rsidP="00720B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A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-513</w:t>
            </w:r>
          </w:p>
        </w:tc>
        <w:tc>
          <w:tcPr>
            <w:tcW w:w="1012" w:type="dxa"/>
          </w:tcPr>
          <w:p w14:paraId="1DE446EF" w14:textId="04AD9DEF" w:rsidR="003506D3" w:rsidRPr="0094015F" w:rsidRDefault="003506D3" w:rsidP="00720B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考试、实操</w:t>
            </w:r>
          </w:p>
        </w:tc>
        <w:tc>
          <w:tcPr>
            <w:tcW w:w="1096" w:type="dxa"/>
          </w:tcPr>
          <w:p w14:paraId="4C8DCD89" w14:textId="60E1CBDB" w:rsidR="003506D3" w:rsidRPr="0094015F" w:rsidRDefault="003506D3" w:rsidP="00720BD2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7.2</w:t>
            </w:r>
            <w:r w:rsidR="00B57091">
              <w:rPr>
                <w:rFonts w:ascii="宋体" w:eastAsia="宋体" w:hAnsi="宋体" w:cs="宋体"/>
                <w:kern w:val="0"/>
                <w:szCs w:val="21"/>
              </w:rPr>
              <w:t>8</w:t>
            </w:r>
            <w:r w:rsidR="00295D8E" w:rsidRPr="0094015F">
              <w:rPr>
                <w:rFonts w:ascii="宋体" w:eastAsia="宋体" w:hAnsi="宋体" w:cs="宋体"/>
                <w:kern w:val="0"/>
                <w:szCs w:val="21"/>
              </w:rPr>
              <w:t>上午</w:t>
            </w:r>
          </w:p>
        </w:tc>
      </w:tr>
      <w:tr w:rsidR="0094015F" w:rsidRPr="0094015F" w14:paraId="051B8A56" w14:textId="77777777" w:rsidTr="003506D3">
        <w:tc>
          <w:tcPr>
            <w:tcW w:w="683" w:type="dxa"/>
          </w:tcPr>
          <w:p w14:paraId="6EFC79D4" w14:textId="77777777" w:rsidR="00295D8E" w:rsidRPr="0094015F" w:rsidRDefault="00295D8E" w:rsidP="00295D8E">
            <w:pPr>
              <w:pStyle w:val="a5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37" w:type="dxa"/>
            <w:gridSpan w:val="2"/>
          </w:tcPr>
          <w:p w14:paraId="66DA9ECB" w14:textId="7E4B5502" w:rsidR="00295D8E" w:rsidRPr="0094015F" w:rsidRDefault="00295D8E" w:rsidP="00295D8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Linux 操作系统入门</w:t>
            </w:r>
          </w:p>
        </w:tc>
        <w:tc>
          <w:tcPr>
            <w:tcW w:w="765" w:type="dxa"/>
          </w:tcPr>
          <w:p w14:paraId="6C0AB76C" w14:textId="31697BD0" w:rsidR="00295D8E" w:rsidRPr="004E7B64" w:rsidRDefault="004E7B64" w:rsidP="00295D8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4E7B64">
              <w:rPr>
                <w:rFonts w:ascii="宋体" w:eastAsia="宋体" w:hAnsi="宋体" w:cs="宋体"/>
                <w:color w:val="FF0000"/>
                <w:kern w:val="0"/>
                <w:szCs w:val="21"/>
              </w:rPr>
              <w:t>7</w:t>
            </w:r>
            <w:r w:rsidRPr="004E7B64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h</w:t>
            </w:r>
          </w:p>
        </w:tc>
        <w:tc>
          <w:tcPr>
            <w:tcW w:w="991" w:type="dxa"/>
          </w:tcPr>
          <w:p w14:paraId="722B96BA" w14:textId="0B9CD842" w:rsidR="00295D8E" w:rsidRPr="002972A1" w:rsidRDefault="00B57091" w:rsidP="00295D8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proofErr w:type="gramStart"/>
            <w:r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交付</w:t>
            </w:r>
            <w:r w:rsidR="00295D8E"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部</w:t>
            </w:r>
            <w:proofErr w:type="gramEnd"/>
            <w:r w:rsidR="00295D8E"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讲师</w:t>
            </w:r>
          </w:p>
        </w:tc>
        <w:tc>
          <w:tcPr>
            <w:tcW w:w="1012" w:type="dxa"/>
          </w:tcPr>
          <w:p w14:paraId="0D425E60" w14:textId="33167BCF" w:rsidR="00295D8E" w:rsidRPr="0094015F" w:rsidRDefault="00295D8E" w:rsidP="00295D8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A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-513</w:t>
            </w:r>
          </w:p>
        </w:tc>
        <w:tc>
          <w:tcPr>
            <w:tcW w:w="1012" w:type="dxa"/>
          </w:tcPr>
          <w:p w14:paraId="6C865F9F" w14:textId="5F1F2C6B" w:rsidR="00295D8E" w:rsidRPr="0094015F" w:rsidRDefault="00295D8E" w:rsidP="00295D8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考试</w:t>
            </w:r>
            <w:r w:rsidR="00B41B5B" w:rsidRPr="0094015F">
              <w:rPr>
                <w:rFonts w:ascii="宋体" w:eastAsia="宋体" w:hAnsi="宋体" w:cs="宋体" w:hint="eastAsia"/>
                <w:kern w:val="0"/>
                <w:szCs w:val="21"/>
              </w:rPr>
              <w:t>、实操</w:t>
            </w:r>
          </w:p>
        </w:tc>
        <w:tc>
          <w:tcPr>
            <w:tcW w:w="1096" w:type="dxa"/>
          </w:tcPr>
          <w:p w14:paraId="462B45A4" w14:textId="0B17E331" w:rsidR="00295D8E" w:rsidRPr="0094015F" w:rsidRDefault="00295D8E" w:rsidP="00295D8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7.2</w:t>
            </w:r>
            <w:r w:rsidR="00B57091">
              <w:rPr>
                <w:rFonts w:ascii="宋体" w:eastAsia="宋体" w:hAnsi="宋体" w:cs="宋体"/>
                <w:kern w:val="0"/>
                <w:szCs w:val="21"/>
              </w:rPr>
              <w:t>8</w:t>
            </w:r>
            <w:r w:rsidR="00B57091">
              <w:rPr>
                <w:rFonts w:ascii="宋体" w:eastAsia="宋体" w:hAnsi="宋体" w:cs="宋体" w:hint="eastAsia"/>
                <w:kern w:val="0"/>
                <w:szCs w:val="21"/>
              </w:rPr>
              <w:t>下午</w:t>
            </w:r>
          </w:p>
        </w:tc>
      </w:tr>
      <w:tr w:rsidR="0094015F" w:rsidRPr="0094015F" w14:paraId="6EA4F39D" w14:textId="77777777" w:rsidTr="003506D3">
        <w:trPr>
          <w:trHeight w:val="361"/>
        </w:trPr>
        <w:tc>
          <w:tcPr>
            <w:tcW w:w="683" w:type="dxa"/>
          </w:tcPr>
          <w:p w14:paraId="754D2F23" w14:textId="77777777" w:rsidR="00295D8E" w:rsidRPr="0094015F" w:rsidRDefault="00295D8E" w:rsidP="00295D8E">
            <w:pPr>
              <w:pStyle w:val="a5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37" w:type="dxa"/>
            <w:gridSpan w:val="2"/>
          </w:tcPr>
          <w:p w14:paraId="2D165AAF" w14:textId="2B091761" w:rsidR="00295D8E" w:rsidRPr="0094015F" w:rsidRDefault="00295D8E" w:rsidP="00295D8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达梦数据库</w:t>
            </w:r>
            <w:proofErr w:type="gramEnd"/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安装与基本管理</w:t>
            </w:r>
          </w:p>
        </w:tc>
        <w:tc>
          <w:tcPr>
            <w:tcW w:w="765" w:type="dxa"/>
          </w:tcPr>
          <w:p w14:paraId="4DA1C6E9" w14:textId="47A4D540" w:rsidR="00295D8E" w:rsidRPr="004E7B64" w:rsidRDefault="004E7B64" w:rsidP="00295D8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4E7B64">
              <w:rPr>
                <w:rFonts w:ascii="宋体" w:eastAsia="宋体" w:hAnsi="宋体" w:cs="宋体"/>
                <w:color w:val="FF0000"/>
                <w:kern w:val="0"/>
                <w:szCs w:val="21"/>
              </w:rPr>
              <w:t>7h</w:t>
            </w:r>
          </w:p>
        </w:tc>
        <w:tc>
          <w:tcPr>
            <w:tcW w:w="991" w:type="dxa"/>
          </w:tcPr>
          <w:p w14:paraId="5258C298" w14:textId="26CA77C0" w:rsidR="00295D8E" w:rsidRPr="002972A1" w:rsidRDefault="00B57091" w:rsidP="00295D8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proofErr w:type="gramStart"/>
            <w:r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交付</w:t>
            </w:r>
            <w:r w:rsidR="00295D8E"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部</w:t>
            </w:r>
            <w:proofErr w:type="gramEnd"/>
            <w:r w:rsidR="00295D8E"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讲师</w:t>
            </w:r>
          </w:p>
        </w:tc>
        <w:tc>
          <w:tcPr>
            <w:tcW w:w="1012" w:type="dxa"/>
          </w:tcPr>
          <w:p w14:paraId="322E14EA" w14:textId="609B971F" w:rsidR="00295D8E" w:rsidRPr="0094015F" w:rsidRDefault="00295D8E" w:rsidP="00295D8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A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-513</w:t>
            </w:r>
          </w:p>
        </w:tc>
        <w:tc>
          <w:tcPr>
            <w:tcW w:w="1012" w:type="dxa"/>
          </w:tcPr>
          <w:p w14:paraId="361E3ACB" w14:textId="49FEA60D" w:rsidR="00295D8E" w:rsidRPr="0094015F" w:rsidRDefault="00295D8E" w:rsidP="00295D8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考试</w:t>
            </w:r>
            <w:r w:rsidR="00B41B5B" w:rsidRPr="0094015F">
              <w:rPr>
                <w:rFonts w:ascii="宋体" w:eastAsia="宋体" w:hAnsi="宋体" w:cs="宋体" w:hint="eastAsia"/>
                <w:kern w:val="0"/>
                <w:szCs w:val="21"/>
              </w:rPr>
              <w:t>、实操</w:t>
            </w:r>
          </w:p>
        </w:tc>
        <w:tc>
          <w:tcPr>
            <w:tcW w:w="1096" w:type="dxa"/>
          </w:tcPr>
          <w:p w14:paraId="2CE52ABA" w14:textId="22E0725E" w:rsidR="00295D8E" w:rsidRPr="0094015F" w:rsidRDefault="00295D8E" w:rsidP="00295D8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7.2</w:t>
            </w:r>
            <w:r w:rsidR="00B57091">
              <w:rPr>
                <w:rFonts w:ascii="宋体" w:eastAsia="宋体" w:hAnsi="宋体" w:cs="宋体"/>
                <w:kern w:val="0"/>
                <w:szCs w:val="21"/>
              </w:rPr>
              <w:t>9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下午</w:t>
            </w:r>
          </w:p>
        </w:tc>
      </w:tr>
      <w:tr w:rsidR="0094015F" w:rsidRPr="0094015F" w14:paraId="2B01E807" w14:textId="77777777" w:rsidTr="003506D3">
        <w:trPr>
          <w:trHeight w:val="321"/>
        </w:trPr>
        <w:tc>
          <w:tcPr>
            <w:tcW w:w="683" w:type="dxa"/>
          </w:tcPr>
          <w:p w14:paraId="1B83586F" w14:textId="77777777" w:rsidR="00295D8E" w:rsidRPr="0094015F" w:rsidRDefault="00295D8E" w:rsidP="00295D8E">
            <w:pPr>
              <w:pStyle w:val="a5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37" w:type="dxa"/>
            <w:gridSpan w:val="2"/>
          </w:tcPr>
          <w:p w14:paraId="18E44B54" w14:textId="766BC8C5" w:rsidR="00295D8E" w:rsidRPr="0094015F" w:rsidRDefault="00295D8E" w:rsidP="00295D8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公共知识技能培训考试</w:t>
            </w:r>
          </w:p>
        </w:tc>
        <w:tc>
          <w:tcPr>
            <w:tcW w:w="765" w:type="dxa"/>
          </w:tcPr>
          <w:p w14:paraId="092AA76A" w14:textId="77777777" w:rsidR="00295D8E" w:rsidRPr="0094015F" w:rsidRDefault="00295D8E" w:rsidP="00295D8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91" w:type="dxa"/>
          </w:tcPr>
          <w:p w14:paraId="44655570" w14:textId="77777777" w:rsidR="00295D8E" w:rsidRPr="0094015F" w:rsidRDefault="00295D8E" w:rsidP="00295D8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012" w:type="dxa"/>
          </w:tcPr>
          <w:p w14:paraId="7E8B91E9" w14:textId="77777777" w:rsidR="00295D8E" w:rsidRPr="0094015F" w:rsidRDefault="00295D8E" w:rsidP="00295D8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012" w:type="dxa"/>
          </w:tcPr>
          <w:p w14:paraId="04CC8FC4" w14:textId="77777777" w:rsidR="00295D8E" w:rsidRPr="0094015F" w:rsidRDefault="00295D8E" w:rsidP="00295D8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096" w:type="dxa"/>
          </w:tcPr>
          <w:p w14:paraId="4B698AE2" w14:textId="6DC985AF" w:rsidR="00295D8E" w:rsidRPr="0094015F" w:rsidRDefault="00295D8E" w:rsidP="00295D8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7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.</w:t>
            </w:r>
            <w:r w:rsidR="00B57091">
              <w:rPr>
                <w:rFonts w:ascii="宋体" w:eastAsia="宋体" w:hAnsi="宋体" w:cs="宋体"/>
                <w:kern w:val="0"/>
                <w:szCs w:val="21"/>
              </w:rPr>
              <w:t>31</w:t>
            </w:r>
            <w:r w:rsidR="00F73DD6" w:rsidRPr="0094015F">
              <w:rPr>
                <w:rFonts w:ascii="宋体" w:eastAsia="宋体" w:hAnsi="宋体" w:cs="宋体" w:hint="eastAsia"/>
                <w:kern w:val="0"/>
                <w:szCs w:val="21"/>
              </w:rPr>
              <w:t>下午</w:t>
            </w:r>
          </w:p>
        </w:tc>
      </w:tr>
    </w:tbl>
    <w:p w14:paraId="419683F4" w14:textId="77777777" w:rsidR="002F0B9B" w:rsidRPr="002F0B9B" w:rsidRDefault="002F0B9B" w:rsidP="002F0B9B">
      <w:pPr>
        <w:rPr>
          <w:rFonts w:ascii="Times New Roman" w:eastAsia="宋体" w:hAnsi="Times New Roman" w:cs="Times New Roman"/>
          <w:kern w:val="0"/>
          <w:szCs w:val="21"/>
        </w:rPr>
      </w:pPr>
    </w:p>
    <w:p w14:paraId="49D47129" w14:textId="77777777" w:rsidR="00697017" w:rsidRDefault="00697017" w:rsidP="002F0B9B">
      <w:pPr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课程</w:t>
      </w:r>
      <w:r w:rsidR="002F0B9B" w:rsidRPr="002F0B9B">
        <w:rPr>
          <w:rFonts w:ascii="Times New Roman" w:eastAsia="宋体" w:hAnsi="Times New Roman" w:cs="Times New Roman" w:hint="eastAsia"/>
          <w:kern w:val="0"/>
          <w:szCs w:val="21"/>
        </w:rPr>
        <w:t>注意</w:t>
      </w:r>
    </w:p>
    <w:p w14:paraId="4651024E" w14:textId="5A61ED56" w:rsidR="002F0B9B" w:rsidRDefault="002F0B9B" w:rsidP="00697017">
      <w:pPr>
        <w:pStyle w:val="a5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很多新员工</w:t>
      </w:r>
      <w:proofErr w:type="spellStart"/>
      <w:r w:rsidRPr="002F0B9B">
        <w:rPr>
          <w:rFonts w:ascii="Times New Roman" w:eastAsia="宋体" w:hAnsi="Times New Roman" w:cs="Times New Roman"/>
          <w:kern w:val="0"/>
          <w:szCs w:val="21"/>
        </w:rPr>
        <w:t>linux</w:t>
      </w:r>
      <w:proofErr w:type="spellEnd"/>
      <w:r w:rsidRPr="002F0B9B">
        <w:rPr>
          <w:rFonts w:ascii="Times New Roman" w:eastAsia="宋体" w:hAnsi="Times New Roman" w:cs="Times New Roman"/>
          <w:kern w:val="0"/>
          <w:szCs w:val="21"/>
        </w:rPr>
        <w:t>零基础，得教</w:t>
      </w:r>
      <w:r w:rsidRPr="002F0B9B">
        <w:rPr>
          <w:rFonts w:ascii="Times New Roman" w:eastAsia="宋体" w:hAnsi="Times New Roman" w:cs="Times New Roman"/>
          <w:kern w:val="0"/>
          <w:szCs w:val="21"/>
        </w:rPr>
        <w:t>vi</w:t>
      </w:r>
      <w:r w:rsidRPr="002F0B9B">
        <w:rPr>
          <w:rFonts w:ascii="Times New Roman" w:eastAsia="宋体" w:hAnsi="Times New Roman" w:cs="Times New Roman"/>
          <w:kern w:val="0"/>
          <w:szCs w:val="21"/>
        </w:rPr>
        <w:t>等编辑工具使用。</w:t>
      </w:r>
    </w:p>
    <w:p w14:paraId="3D3AF70D" w14:textId="639CF9B7" w:rsidR="004E7B64" w:rsidRPr="002F0B9B" w:rsidRDefault="004E7B64" w:rsidP="00697017">
      <w:pPr>
        <w:pStyle w:val="a5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Linux</w:t>
      </w:r>
      <w:r>
        <w:rPr>
          <w:rFonts w:ascii="Times New Roman" w:eastAsia="宋体" w:hAnsi="Times New Roman" w:cs="Times New Roman" w:hint="eastAsia"/>
          <w:kern w:val="0"/>
          <w:szCs w:val="21"/>
        </w:rPr>
        <w:t>课程实操需要有效进行，保证后续课程顺利开展。</w:t>
      </w:r>
    </w:p>
    <w:p w14:paraId="3A7FC077" w14:textId="04B82955" w:rsidR="00122C2B" w:rsidRPr="0094015F" w:rsidRDefault="00C25E1D" w:rsidP="00F64AB7">
      <w:pPr>
        <w:pStyle w:val="1"/>
        <w:numPr>
          <w:ilvl w:val="0"/>
          <w:numId w:val="1"/>
        </w:numPr>
      </w:pPr>
      <w:r w:rsidRPr="0094015F">
        <w:rPr>
          <w:rFonts w:hint="eastAsia"/>
        </w:rPr>
        <w:lastRenderedPageBreak/>
        <w:t>产品</w:t>
      </w:r>
      <w:proofErr w:type="gramStart"/>
      <w:r w:rsidRPr="0094015F">
        <w:rPr>
          <w:rFonts w:hint="eastAsia"/>
        </w:rPr>
        <w:t>线业务</w:t>
      </w:r>
      <w:proofErr w:type="gramEnd"/>
      <w:r w:rsidRPr="0094015F">
        <w:rPr>
          <w:rFonts w:hint="eastAsia"/>
        </w:rPr>
        <w:t>培训</w:t>
      </w:r>
      <w:r w:rsidRPr="0020398F">
        <w:rPr>
          <w:rFonts w:hint="eastAsia"/>
        </w:rPr>
        <w:t>（</w:t>
      </w:r>
      <w:r w:rsidR="00254334" w:rsidRPr="0020398F">
        <w:t>8</w:t>
      </w:r>
      <w:r w:rsidRPr="0020398F">
        <w:t>.</w:t>
      </w:r>
      <w:r w:rsidR="00254334" w:rsidRPr="0020398F">
        <w:t>1</w:t>
      </w:r>
      <w:r w:rsidRPr="0020398F">
        <w:t>-8.</w:t>
      </w:r>
      <w:r w:rsidR="0020398F" w:rsidRPr="0020398F">
        <w:t>7</w:t>
      </w:r>
      <w:r w:rsidRPr="0020398F">
        <w:t>）</w:t>
      </w:r>
    </w:p>
    <w:p w14:paraId="6E3CA935" w14:textId="77777777" w:rsidR="00C126B8" w:rsidRPr="0094015F" w:rsidRDefault="00C126B8" w:rsidP="00C126B8">
      <w:pPr>
        <w:pStyle w:val="1"/>
        <w:numPr>
          <w:ilvl w:val="0"/>
          <w:numId w:val="9"/>
        </w:numPr>
      </w:pPr>
      <w:r w:rsidRPr="0094015F">
        <w:rPr>
          <w:rFonts w:hint="eastAsia"/>
        </w:rPr>
        <w:t>集控系统</w:t>
      </w:r>
      <w:r w:rsidRPr="0094015F">
        <w:t>技能培训</w:t>
      </w:r>
    </w:p>
    <w:p w14:paraId="7A7E1CE7" w14:textId="679817E3" w:rsidR="00C126B8" w:rsidRPr="0094015F" w:rsidRDefault="00C126B8" w:rsidP="00C126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参加人员：</w:t>
      </w:r>
      <w:r w:rsidR="00697017" w:rsidRPr="0094015F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94015F">
        <w:rPr>
          <w:rFonts w:ascii="宋体" w:eastAsia="宋体" w:hAnsi="宋体" w:cs="宋体" w:hint="eastAsia"/>
          <w:kern w:val="0"/>
          <w:szCs w:val="21"/>
        </w:rPr>
        <w:t>C</w:t>
      </w:r>
      <w:r w:rsidRPr="0094015F">
        <w:rPr>
          <w:rFonts w:ascii="宋体" w:eastAsia="宋体" w:hAnsi="宋体" w:cs="宋体"/>
          <w:kern w:val="0"/>
          <w:szCs w:val="21"/>
        </w:rPr>
        <w:t>++</w:t>
      </w:r>
      <w:r w:rsidRPr="0094015F">
        <w:rPr>
          <w:rFonts w:ascii="宋体" w:eastAsia="宋体" w:hAnsi="宋体" w:cs="宋体" w:hint="eastAsia"/>
          <w:kern w:val="0"/>
          <w:szCs w:val="21"/>
        </w:rPr>
        <w:t>研发工程师</w:t>
      </w:r>
    </w:p>
    <w:tbl>
      <w:tblPr>
        <w:tblStyle w:val="ab"/>
        <w:tblW w:w="0" w:type="auto"/>
        <w:tblLook w:val="00A0" w:firstRow="1" w:lastRow="0" w:firstColumn="1" w:lastColumn="0" w:noHBand="0" w:noVBand="0"/>
      </w:tblPr>
      <w:tblGrid>
        <w:gridCol w:w="679"/>
        <w:gridCol w:w="2778"/>
        <w:gridCol w:w="760"/>
        <w:gridCol w:w="983"/>
        <w:gridCol w:w="1005"/>
        <w:gridCol w:w="1001"/>
        <w:gridCol w:w="1090"/>
      </w:tblGrid>
      <w:tr w:rsidR="0094015F" w:rsidRPr="0094015F" w14:paraId="0860BE06" w14:textId="77777777" w:rsidTr="00A2145F">
        <w:tc>
          <w:tcPr>
            <w:tcW w:w="679" w:type="dxa"/>
          </w:tcPr>
          <w:p w14:paraId="5327CB8B" w14:textId="77777777" w:rsidR="00A2145F" w:rsidRPr="0094015F" w:rsidRDefault="00A2145F" w:rsidP="00C141E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778" w:type="dxa"/>
          </w:tcPr>
          <w:p w14:paraId="38B876A1" w14:textId="77777777" w:rsidR="00A2145F" w:rsidRPr="0094015F" w:rsidRDefault="00A2145F" w:rsidP="00C141E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培训内容</w:t>
            </w:r>
          </w:p>
        </w:tc>
        <w:tc>
          <w:tcPr>
            <w:tcW w:w="760" w:type="dxa"/>
          </w:tcPr>
          <w:p w14:paraId="17ABBDE1" w14:textId="77777777" w:rsidR="00A2145F" w:rsidRPr="0094015F" w:rsidRDefault="00A2145F" w:rsidP="00C141E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学时</w:t>
            </w:r>
          </w:p>
        </w:tc>
        <w:tc>
          <w:tcPr>
            <w:tcW w:w="983" w:type="dxa"/>
          </w:tcPr>
          <w:p w14:paraId="32A02DD7" w14:textId="77777777" w:rsidR="00A2145F" w:rsidRPr="0094015F" w:rsidRDefault="00A2145F" w:rsidP="00C141E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讲师</w:t>
            </w:r>
          </w:p>
        </w:tc>
        <w:tc>
          <w:tcPr>
            <w:tcW w:w="1005" w:type="dxa"/>
          </w:tcPr>
          <w:p w14:paraId="460B676C" w14:textId="77777777" w:rsidR="00A2145F" w:rsidRPr="0094015F" w:rsidRDefault="00A2145F" w:rsidP="00C141E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培训地点</w:t>
            </w:r>
          </w:p>
        </w:tc>
        <w:tc>
          <w:tcPr>
            <w:tcW w:w="1001" w:type="dxa"/>
          </w:tcPr>
          <w:p w14:paraId="1D81260B" w14:textId="32343BA1" w:rsidR="00A2145F" w:rsidRPr="0094015F" w:rsidRDefault="00A2145F" w:rsidP="00C141E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考核方式</w:t>
            </w:r>
          </w:p>
        </w:tc>
        <w:tc>
          <w:tcPr>
            <w:tcW w:w="1090" w:type="dxa"/>
          </w:tcPr>
          <w:p w14:paraId="3E8B7DAA" w14:textId="7A4E00C9" w:rsidR="00A2145F" w:rsidRPr="0094015F" w:rsidRDefault="00A2145F" w:rsidP="00C141E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时间</w:t>
            </w:r>
          </w:p>
        </w:tc>
      </w:tr>
      <w:tr w:rsidR="0094015F" w:rsidRPr="0094015F" w14:paraId="26874AA3" w14:textId="77777777" w:rsidTr="00A2145F">
        <w:tc>
          <w:tcPr>
            <w:tcW w:w="679" w:type="dxa"/>
          </w:tcPr>
          <w:p w14:paraId="0266A8CD" w14:textId="77777777" w:rsidR="00A2145F" w:rsidRPr="0094015F" w:rsidRDefault="00A2145F" w:rsidP="00C141E9">
            <w:pPr>
              <w:pStyle w:val="a5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78" w:type="dxa"/>
          </w:tcPr>
          <w:p w14:paraId="376671ED" w14:textId="77777777" w:rsidR="00A2145F" w:rsidRPr="0094015F" w:rsidRDefault="00A2145F" w:rsidP="00C141E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系统总成（掌握应用软件的安装、配置与运行）</w:t>
            </w:r>
          </w:p>
        </w:tc>
        <w:tc>
          <w:tcPr>
            <w:tcW w:w="760" w:type="dxa"/>
          </w:tcPr>
          <w:p w14:paraId="702D6671" w14:textId="557D9B96" w:rsidR="00A2145F" w:rsidRPr="0094015F" w:rsidRDefault="004E7B64" w:rsidP="00C141E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4E7B64">
              <w:rPr>
                <w:rFonts w:ascii="宋体" w:eastAsia="宋体" w:hAnsi="宋体" w:cs="宋体"/>
                <w:color w:val="FF0000"/>
                <w:kern w:val="0"/>
                <w:szCs w:val="21"/>
              </w:rPr>
              <w:t>7</w:t>
            </w:r>
            <w:r w:rsidR="00A2145F" w:rsidRPr="004E7B64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h</w:t>
            </w:r>
          </w:p>
        </w:tc>
        <w:tc>
          <w:tcPr>
            <w:tcW w:w="983" w:type="dxa"/>
          </w:tcPr>
          <w:p w14:paraId="18BFE9A0" w14:textId="5F7E5F01" w:rsidR="00A2145F" w:rsidRPr="002972A1" w:rsidRDefault="00BA032B" w:rsidP="00C141E9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王婷婷</w:t>
            </w:r>
          </w:p>
        </w:tc>
        <w:tc>
          <w:tcPr>
            <w:tcW w:w="1005" w:type="dxa"/>
          </w:tcPr>
          <w:p w14:paraId="15725A3F" w14:textId="77777777" w:rsidR="00A2145F" w:rsidRPr="0094015F" w:rsidRDefault="00A2145F" w:rsidP="00C141E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C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-505</w:t>
            </w:r>
          </w:p>
        </w:tc>
        <w:tc>
          <w:tcPr>
            <w:tcW w:w="1001" w:type="dxa"/>
          </w:tcPr>
          <w:p w14:paraId="6FD7896B" w14:textId="6431459F" w:rsidR="00A2145F" w:rsidRPr="0094015F" w:rsidRDefault="00A2145F" w:rsidP="00C141E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实操</w:t>
            </w:r>
          </w:p>
        </w:tc>
        <w:tc>
          <w:tcPr>
            <w:tcW w:w="1090" w:type="dxa"/>
          </w:tcPr>
          <w:p w14:paraId="5EFCE26D" w14:textId="045BACBB" w:rsidR="00A2145F" w:rsidRPr="0094015F" w:rsidRDefault="00254334" w:rsidP="00C141E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8</w:t>
            </w:r>
            <w:r w:rsidR="00A2145F" w:rsidRPr="0094015F">
              <w:rPr>
                <w:rFonts w:ascii="宋体" w:eastAsia="宋体" w:hAnsi="宋体" w:cs="宋体"/>
                <w:kern w:val="0"/>
                <w:szCs w:val="21"/>
              </w:rPr>
              <w:t>.</w:t>
            </w:r>
            <w:r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</w:tr>
      <w:tr w:rsidR="0094015F" w:rsidRPr="0094015F" w14:paraId="1BAD925E" w14:textId="77777777" w:rsidTr="00A2145F">
        <w:tc>
          <w:tcPr>
            <w:tcW w:w="679" w:type="dxa"/>
          </w:tcPr>
          <w:p w14:paraId="2F471D4B" w14:textId="77777777" w:rsidR="0035082C" w:rsidRPr="0094015F" w:rsidRDefault="0035082C" w:rsidP="0035082C">
            <w:pPr>
              <w:pStyle w:val="a5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78" w:type="dxa"/>
          </w:tcPr>
          <w:p w14:paraId="563B8410" w14:textId="77777777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绘图建模公共部分（掌握场站接线图的绘制，虚拟量测的创建）</w:t>
            </w:r>
          </w:p>
        </w:tc>
        <w:tc>
          <w:tcPr>
            <w:tcW w:w="760" w:type="dxa"/>
          </w:tcPr>
          <w:p w14:paraId="44462E08" w14:textId="77777777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3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h</w:t>
            </w:r>
          </w:p>
        </w:tc>
        <w:tc>
          <w:tcPr>
            <w:tcW w:w="983" w:type="dxa"/>
          </w:tcPr>
          <w:p w14:paraId="5360C90A" w14:textId="08C0DEAC" w:rsidR="0035082C" w:rsidRPr="002972A1" w:rsidRDefault="00BA032B" w:rsidP="0035082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王婷婷</w:t>
            </w:r>
          </w:p>
        </w:tc>
        <w:tc>
          <w:tcPr>
            <w:tcW w:w="1005" w:type="dxa"/>
          </w:tcPr>
          <w:p w14:paraId="430D6032" w14:textId="77777777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C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-505</w:t>
            </w:r>
          </w:p>
        </w:tc>
        <w:tc>
          <w:tcPr>
            <w:tcW w:w="1001" w:type="dxa"/>
          </w:tcPr>
          <w:p w14:paraId="67B9AA08" w14:textId="02BE2050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考试</w:t>
            </w:r>
          </w:p>
        </w:tc>
        <w:tc>
          <w:tcPr>
            <w:tcW w:w="1090" w:type="dxa"/>
          </w:tcPr>
          <w:p w14:paraId="733036A7" w14:textId="7C95CD33" w:rsidR="0035082C" w:rsidRPr="0094015F" w:rsidRDefault="00254334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8</w:t>
            </w:r>
            <w:r w:rsidR="0035082C" w:rsidRPr="0094015F">
              <w:rPr>
                <w:rFonts w:ascii="宋体" w:eastAsia="宋体" w:hAnsi="宋体" w:cs="宋体"/>
                <w:kern w:val="0"/>
                <w:szCs w:val="21"/>
              </w:rPr>
              <w:t>.</w:t>
            </w:r>
            <w:r>
              <w:rPr>
                <w:rFonts w:ascii="宋体" w:eastAsia="宋体" w:hAnsi="宋体" w:cs="宋体"/>
                <w:kern w:val="0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上</w:t>
            </w:r>
            <w:r w:rsidR="005052D8" w:rsidRPr="0094015F">
              <w:rPr>
                <w:rFonts w:ascii="宋体" w:eastAsia="宋体" w:hAnsi="宋体" w:cs="宋体" w:hint="eastAsia"/>
                <w:kern w:val="0"/>
                <w:szCs w:val="21"/>
              </w:rPr>
              <w:t>午</w:t>
            </w:r>
          </w:p>
        </w:tc>
      </w:tr>
      <w:tr w:rsidR="0094015F" w:rsidRPr="0094015F" w14:paraId="7CB15B6D" w14:textId="77777777" w:rsidTr="00A2145F">
        <w:tc>
          <w:tcPr>
            <w:tcW w:w="679" w:type="dxa"/>
          </w:tcPr>
          <w:p w14:paraId="6CD4D0A0" w14:textId="77777777" w:rsidR="0035082C" w:rsidRPr="0094015F" w:rsidRDefault="0035082C" w:rsidP="0035082C">
            <w:pPr>
              <w:pStyle w:val="a5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78" w:type="dxa"/>
          </w:tcPr>
          <w:p w14:paraId="3B5477F8" w14:textId="77777777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绘图建模集控部分（掌握集控各种图形的绘制，包括间隔图的绘制，掌握风机、光伏设备、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AGC/AVC、电度表</w:t>
            </w:r>
            <w:proofErr w:type="gramStart"/>
            <w:r w:rsidRPr="0094015F">
              <w:rPr>
                <w:rFonts w:ascii="宋体" w:eastAsia="宋体" w:hAnsi="宋体" w:cs="宋体"/>
                <w:kern w:val="0"/>
                <w:szCs w:val="21"/>
              </w:rPr>
              <w:t>的图模创建</w:t>
            </w:r>
            <w:proofErr w:type="gramEnd"/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760" w:type="dxa"/>
          </w:tcPr>
          <w:p w14:paraId="328B4A06" w14:textId="77777777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7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h</w:t>
            </w:r>
          </w:p>
        </w:tc>
        <w:tc>
          <w:tcPr>
            <w:tcW w:w="983" w:type="dxa"/>
          </w:tcPr>
          <w:p w14:paraId="24A3955C" w14:textId="13C38E8D" w:rsidR="0035082C" w:rsidRPr="002972A1" w:rsidRDefault="00BA032B" w:rsidP="0035082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王婷婷</w:t>
            </w:r>
          </w:p>
        </w:tc>
        <w:tc>
          <w:tcPr>
            <w:tcW w:w="1005" w:type="dxa"/>
          </w:tcPr>
          <w:p w14:paraId="32A5A158" w14:textId="77777777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C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-505</w:t>
            </w:r>
          </w:p>
        </w:tc>
        <w:tc>
          <w:tcPr>
            <w:tcW w:w="1001" w:type="dxa"/>
          </w:tcPr>
          <w:p w14:paraId="617642FA" w14:textId="65739E26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考试、</w:t>
            </w:r>
            <w:r w:rsidR="00C957D3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  <w:r w:rsidR="00C957D3">
              <w:rPr>
                <w:rFonts w:ascii="宋体" w:eastAsia="宋体" w:hAnsi="宋体" w:cs="宋体"/>
                <w:kern w:val="0"/>
                <w:szCs w:val="21"/>
              </w:rPr>
              <w:t>-3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实操</w:t>
            </w:r>
          </w:p>
        </w:tc>
        <w:tc>
          <w:tcPr>
            <w:tcW w:w="1090" w:type="dxa"/>
          </w:tcPr>
          <w:p w14:paraId="172B8C48" w14:textId="77BF36C7" w:rsidR="0035082C" w:rsidRPr="0094015F" w:rsidRDefault="00254334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8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.</w:t>
            </w:r>
            <w:r>
              <w:rPr>
                <w:rFonts w:ascii="宋体" w:eastAsia="宋体" w:hAnsi="宋体" w:cs="宋体"/>
                <w:kern w:val="0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下午</w:t>
            </w:r>
          </w:p>
        </w:tc>
      </w:tr>
      <w:tr w:rsidR="0094015F" w:rsidRPr="0094015F" w14:paraId="2C6A41AA" w14:textId="77777777" w:rsidTr="00A2145F">
        <w:tc>
          <w:tcPr>
            <w:tcW w:w="679" w:type="dxa"/>
          </w:tcPr>
          <w:p w14:paraId="3B0D6A6C" w14:textId="77777777" w:rsidR="0035082C" w:rsidRPr="0094015F" w:rsidRDefault="0035082C" w:rsidP="0035082C">
            <w:pPr>
              <w:pStyle w:val="a5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78" w:type="dxa"/>
          </w:tcPr>
          <w:p w14:paraId="0CB87499" w14:textId="77777777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数据库编辑器（了解描述库、历史库表结构，掌握数据库的初始化、备份和恢复的方法，掌握常用描述表的数据库编辑器填写方法）</w:t>
            </w:r>
          </w:p>
        </w:tc>
        <w:tc>
          <w:tcPr>
            <w:tcW w:w="760" w:type="dxa"/>
          </w:tcPr>
          <w:p w14:paraId="1B5DD060" w14:textId="7E9FC983" w:rsidR="0035082C" w:rsidRPr="0094015F" w:rsidRDefault="00C957D3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957D3">
              <w:rPr>
                <w:rFonts w:ascii="宋体" w:eastAsia="宋体" w:hAnsi="宋体" w:cs="宋体"/>
                <w:color w:val="FF0000"/>
                <w:kern w:val="0"/>
                <w:szCs w:val="21"/>
              </w:rPr>
              <w:t>2</w:t>
            </w:r>
            <w:r w:rsidR="0035082C" w:rsidRPr="00C957D3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h</w:t>
            </w:r>
          </w:p>
        </w:tc>
        <w:tc>
          <w:tcPr>
            <w:tcW w:w="983" w:type="dxa"/>
          </w:tcPr>
          <w:p w14:paraId="790FAE97" w14:textId="52CB80E1" w:rsidR="0035082C" w:rsidRPr="002972A1" w:rsidRDefault="00BA032B" w:rsidP="0035082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王婷婷</w:t>
            </w:r>
          </w:p>
        </w:tc>
        <w:tc>
          <w:tcPr>
            <w:tcW w:w="1005" w:type="dxa"/>
          </w:tcPr>
          <w:p w14:paraId="69A9CE24" w14:textId="77777777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C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-505</w:t>
            </w:r>
          </w:p>
        </w:tc>
        <w:tc>
          <w:tcPr>
            <w:tcW w:w="1001" w:type="dxa"/>
          </w:tcPr>
          <w:p w14:paraId="06FAE5E8" w14:textId="7C79308C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考试</w:t>
            </w:r>
          </w:p>
        </w:tc>
        <w:tc>
          <w:tcPr>
            <w:tcW w:w="1090" w:type="dxa"/>
          </w:tcPr>
          <w:p w14:paraId="32561B83" w14:textId="17EB23EB" w:rsidR="0035082C" w:rsidRPr="0094015F" w:rsidRDefault="00254334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8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.</w:t>
            </w:r>
            <w:r>
              <w:rPr>
                <w:rFonts w:ascii="宋体" w:eastAsia="宋体" w:hAnsi="宋体" w:cs="宋体"/>
                <w:kern w:val="0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下午</w:t>
            </w:r>
          </w:p>
        </w:tc>
      </w:tr>
      <w:tr w:rsidR="0094015F" w:rsidRPr="0094015F" w14:paraId="615E6DF9" w14:textId="77777777" w:rsidTr="00A2145F">
        <w:tc>
          <w:tcPr>
            <w:tcW w:w="679" w:type="dxa"/>
          </w:tcPr>
          <w:p w14:paraId="175269A0" w14:textId="77777777" w:rsidR="0035082C" w:rsidRPr="0094015F" w:rsidRDefault="0035082C" w:rsidP="0035082C">
            <w:pPr>
              <w:pStyle w:val="a5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78" w:type="dxa"/>
          </w:tcPr>
          <w:p w14:paraId="4FAADBE4" w14:textId="575197BD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场站数据接入与上送（掌握各外部系统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/设备的数据接入、数据转发</w:t>
            </w:r>
            <w:proofErr w:type="gramStart"/>
            <w:r w:rsidRPr="0094015F">
              <w:rPr>
                <w:rFonts w:ascii="宋体" w:eastAsia="宋体" w:hAnsi="宋体" w:cs="宋体"/>
                <w:kern w:val="0"/>
                <w:szCs w:val="21"/>
              </w:rPr>
              <w:t>的</w:t>
            </w:r>
            <w:r w:rsidR="00C957D3">
              <w:rPr>
                <w:rFonts w:ascii="宋体" w:eastAsia="宋体" w:hAnsi="宋体" w:cs="宋体" w:hint="eastAsia"/>
                <w:kern w:val="0"/>
                <w:szCs w:val="21"/>
              </w:rPr>
              <w:t>点表配置</w:t>
            </w:r>
            <w:proofErr w:type="gramEnd"/>
            <w:r w:rsidRPr="0094015F">
              <w:rPr>
                <w:rFonts w:ascii="宋体" w:eastAsia="宋体" w:hAnsi="宋体" w:cs="宋体"/>
                <w:kern w:val="0"/>
                <w:szCs w:val="21"/>
              </w:rPr>
              <w:t>。掌握</w:t>
            </w:r>
            <w:r w:rsidR="00C957D3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  <w:r w:rsidR="00C957D3">
              <w:rPr>
                <w:rFonts w:ascii="宋体" w:eastAsia="宋体" w:hAnsi="宋体" w:cs="宋体"/>
                <w:kern w:val="0"/>
                <w:szCs w:val="21"/>
              </w:rPr>
              <w:t>04</w:t>
            </w:r>
            <w:r w:rsidR="00C957D3">
              <w:rPr>
                <w:rFonts w:ascii="宋体" w:eastAsia="宋体" w:hAnsi="宋体" w:cs="宋体" w:hint="eastAsia"/>
                <w:kern w:val="0"/>
                <w:szCs w:val="21"/>
              </w:rPr>
              <w:t>、Mod</w:t>
            </w:r>
            <w:r w:rsidR="00C957D3">
              <w:rPr>
                <w:rFonts w:ascii="宋体" w:eastAsia="宋体" w:hAnsi="宋体" w:cs="宋体"/>
                <w:kern w:val="0"/>
                <w:szCs w:val="21"/>
              </w:rPr>
              <w:t>bus</w:t>
            </w:r>
            <w:r w:rsidR="00C957D3" w:rsidRPr="0094015F">
              <w:rPr>
                <w:rFonts w:ascii="宋体" w:eastAsia="宋体" w:hAnsi="宋体" w:cs="宋体"/>
                <w:kern w:val="0"/>
                <w:szCs w:val="21"/>
              </w:rPr>
              <w:t>规约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的配置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760" w:type="dxa"/>
          </w:tcPr>
          <w:p w14:paraId="68C29F94" w14:textId="49E721F3" w:rsidR="0035082C" w:rsidRPr="0094015F" w:rsidRDefault="00C957D3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3</w:t>
            </w:r>
            <w:r w:rsidR="0035082C" w:rsidRPr="0094015F">
              <w:rPr>
                <w:rFonts w:ascii="宋体" w:eastAsia="宋体" w:hAnsi="宋体" w:cs="宋体" w:hint="eastAsia"/>
                <w:kern w:val="0"/>
                <w:szCs w:val="21"/>
              </w:rPr>
              <w:t>h</w:t>
            </w:r>
          </w:p>
        </w:tc>
        <w:tc>
          <w:tcPr>
            <w:tcW w:w="983" w:type="dxa"/>
          </w:tcPr>
          <w:p w14:paraId="0D70E43C" w14:textId="16C220AB" w:rsidR="0035082C" w:rsidRPr="002972A1" w:rsidRDefault="004962E0" w:rsidP="0035082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proofErr w:type="gramStart"/>
            <w:r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陈义江</w:t>
            </w:r>
            <w:proofErr w:type="gramEnd"/>
          </w:p>
        </w:tc>
        <w:tc>
          <w:tcPr>
            <w:tcW w:w="1005" w:type="dxa"/>
          </w:tcPr>
          <w:p w14:paraId="3EF081C0" w14:textId="5EC5C86D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C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-505</w:t>
            </w:r>
          </w:p>
        </w:tc>
        <w:tc>
          <w:tcPr>
            <w:tcW w:w="1001" w:type="dxa"/>
          </w:tcPr>
          <w:p w14:paraId="18408ABB" w14:textId="504858DA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考试</w:t>
            </w:r>
          </w:p>
        </w:tc>
        <w:tc>
          <w:tcPr>
            <w:tcW w:w="1090" w:type="dxa"/>
          </w:tcPr>
          <w:p w14:paraId="2BAE862E" w14:textId="0DBE5CA8" w:rsidR="0035082C" w:rsidRPr="0094015F" w:rsidRDefault="00254334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8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.</w:t>
            </w:r>
            <w:r>
              <w:rPr>
                <w:rFonts w:ascii="宋体" w:eastAsia="宋体" w:hAnsi="宋体" w:cs="宋体"/>
                <w:kern w:val="0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下午</w:t>
            </w:r>
          </w:p>
        </w:tc>
      </w:tr>
      <w:tr w:rsidR="0094015F" w:rsidRPr="0094015F" w14:paraId="6B24BDB6" w14:textId="77777777" w:rsidTr="00A2145F">
        <w:tc>
          <w:tcPr>
            <w:tcW w:w="679" w:type="dxa"/>
          </w:tcPr>
          <w:p w14:paraId="7EADCC6F" w14:textId="77777777" w:rsidR="0035082C" w:rsidRPr="0094015F" w:rsidRDefault="0035082C" w:rsidP="0035082C">
            <w:pPr>
              <w:pStyle w:val="a5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78" w:type="dxa"/>
          </w:tcPr>
          <w:p w14:paraId="6C88BC80" w14:textId="16B5AA46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场站数据核对（掌握从前置界面进行各外部系统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/设备的生/</w:t>
            </w:r>
            <w:proofErr w:type="gramStart"/>
            <w:r w:rsidRPr="0094015F">
              <w:rPr>
                <w:rFonts w:ascii="宋体" w:eastAsia="宋体" w:hAnsi="宋体" w:cs="宋体"/>
                <w:kern w:val="0"/>
                <w:szCs w:val="21"/>
              </w:rPr>
              <w:t>熟数据</w:t>
            </w:r>
            <w:proofErr w:type="gramEnd"/>
            <w:r w:rsidRPr="0094015F">
              <w:rPr>
                <w:rFonts w:ascii="宋体" w:eastAsia="宋体" w:hAnsi="宋体" w:cs="宋体"/>
                <w:kern w:val="0"/>
                <w:szCs w:val="21"/>
              </w:rPr>
              <w:t>接入、</w:t>
            </w:r>
            <w:proofErr w:type="gramStart"/>
            <w:r w:rsidRPr="0094015F">
              <w:rPr>
                <w:rFonts w:ascii="宋体" w:eastAsia="宋体" w:hAnsi="宋体" w:cs="宋体"/>
                <w:kern w:val="0"/>
                <w:szCs w:val="21"/>
              </w:rPr>
              <w:t>熟数据</w:t>
            </w:r>
            <w:proofErr w:type="gramEnd"/>
            <w:r w:rsidRPr="0094015F">
              <w:rPr>
                <w:rFonts w:ascii="宋体" w:eastAsia="宋体" w:hAnsi="宋体" w:cs="宋体"/>
                <w:kern w:val="0"/>
                <w:szCs w:val="21"/>
              </w:rPr>
              <w:t>转发的核对与排错的方法。掌握小狮子模拟发</w:t>
            </w:r>
            <w:proofErr w:type="gramStart"/>
            <w:r w:rsidRPr="0094015F">
              <w:rPr>
                <w:rFonts w:ascii="宋体" w:eastAsia="宋体" w:hAnsi="宋体" w:cs="宋体"/>
                <w:kern w:val="0"/>
                <w:szCs w:val="21"/>
              </w:rPr>
              <w:t>数程序</w:t>
            </w:r>
            <w:proofErr w:type="gramEnd"/>
            <w:r w:rsidRPr="0094015F">
              <w:rPr>
                <w:rFonts w:ascii="宋体" w:eastAsia="宋体" w:hAnsi="宋体" w:cs="宋体"/>
                <w:kern w:val="0"/>
                <w:szCs w:val="21"/>
              </w:rPr>
              <w:t>的配置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760" w:type="dxa"/>
          </w:tcPr>
          <w:p w14:paraId="54B47635" w14:textId="0BF93639" w:rsidR="0035082C" w:rsidRPr="0094015F" w:rsidRDefault="00C957D3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7</w:t>
            </w:r>
            <w:r w:rsidR="00086455" w:rsidRPr="0094015F">
              <w:rPr>
                <w:rFonts w:ascii="宋体" w:eastAsia="宋体" w:hAnsi="宋体" w:cs="宋体" w:hint="eastAsia"/>
                <w:kern w:val="0"/>
                <w:szCs w:val="21"/>
              </w:rPr>
              <w:t>h</w:t>
            </w:r>
          </w:p>
        </w:tc>
        <w:tc>
          <w:tcPr>
            <w:tcW w:w="983" w:type="dxa"/>
          </w:tcPr>
          <w:p w14:paraId="2A27A4E6" w14:textId="306BFB8A" w:rsidR="0035082C" w:rsidRPr="002972A1" w:rsidRDefault="004962E0" w:rsidP="0035082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proofErr w:type="gramStart"/>
            <w:r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陈义江</w:t>
            </w:r>
            <w:proofErr w:type="gramEnd"/>
          </w:p>
        </w:tc>
        <w:tc>
          <w:tcPr>
            <w:tcW w:w="1005" w:type="dxa"/>
          </w:tcPr>
          <w:p w14:paraId="4DEDD6A2" w14:textId="64A6DA22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C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-505</w:t>
            </w:r>
          </w:p>
        </w:tc>
        <w:tc>
          <w:tcPr>
            <w:tcW w:w="1001" w:type="dxa"/>
          </w:tcPr>
          <w:p w14:paraId="29CF899F" w14:textId="5DBF728C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考试、</w:t>
            </w:r>
            <w:r w:rsidR="00C957D3">
              <w:rPr>
                <w:rFonts w:ascii="宋体" w:eastAsia="宋体" w:hAnsi="宋体" w:cs="宋体" w:hint="eastAsia"/>
                <w:kern w:val="0"/>
                <w:szCs w:val="21"/>
              </w:rPr>
              <w:t>4</w:t>
            </w:r>
            <w:r w:rsidR="00C957D3">
              <w:rPr>
                <w:rFonts w:ascii="宋体" w:eastAsia="宋体" w:hAnsi="宋体" w:cs="宋体"/>
                <w:kern w:val="0"/>
                <w:szCs w:val="21"/>
              </w:rPr>
              <w:t>-6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实操</w:t>
            </w:r>
          </w:p>
        </w:tc>
        <w:tc>
          <w:tcPr>
            <w:tcW w:w="1090" w:type="dxa"/>
          </w:tcPr>
          <w:p w14:paraId="384FDED7" w14:textId="06071B36" w:rsidR="0035082C" w:rsidRPr="0094015F" w:rsidRDefault="00254334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8.4</w:t>
            </w:r>
          </w:p>
        </w:tc>
      </w:tr>
      <w:tr w:rsidR="0094015F" w:rsidRPr="0094015F" w14:paraId="5947B4F4" w14:textId="77777777" w:rsidTr="00A2145F">
        <w:tc>
          <w:tcPr>
            <w:tcW w:w="679" w:type="dxa"/>
          </w:tcPr>
          <w:p w14:paraId="7EA9E847" w14:textId="77777777" w:rsidR="0035082C" w:rsidRPr="0094015F" w:rsidRDefault="0035082C" w:rsidP="0035082C">
            <w:pPr>
              <w:pStyle w:val="a5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78" w:type="dxa"/>
          </w:tcPr>
          <w:p w14:paraId="5740D5F7" w14:textId="77777777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人机操作公共部分（掌握人机界面基本菜单和接线图相关的业务含义与操作方法，能够熟练操作）</w:t>
            </w:r>
          </w:p>
        </w:tc>
        <w:tc>
          <w:tcPr>
            <w:tcW w:w="760" w:type="dxa"/>
          </w:tcPr>
          <w:p w14:paraId="6D5D4D67" w14:textId="4DC6ED83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  <w:r w:rsidR="00086455" w:rsidRPr="0094015F">
              <w:rPr>
                <w:rFonts w:ascii="宋体" w:eastAsia="宋体" w:hAnsi="宋体" w:cs="宋体"/>
                <w:kern w:val="0"/>
                <w:szCs w:val="21"/>
              </w:rPr>
              <w:t>h</w:t>
            </w:r>
          </w:p>
        </w:tc>
        <w:tc>
          <w:tcPr>
            <w:tcW w:w="983" w:type="dxa"/>
          </w:tcPr>
          <w:p w14:paraId="2F6F5F1B" w14:textId="5D8C498C" w:rsidR="0035082C" w:rsidRPr="00980A11" w:rsidRDefault="00FF1FD8" w:rsidP="0035082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980A1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？？？</w:t>
            </w:r>
          </w:p>
        </w:tc>
        <w:tc>
          <w:tcPr>
            <w:tcW w:w="1005" w:type="dxa"/>
          </w:tcPr>
          <w:p w14:paraId="5EA05DDB" w14:textId="77777777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C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-505</w:t>
            </w:r>
          </w:p>
        </w:tc>
        <w:tc>
          <w:tcPr>
            <w:tcW w:w="1001" w:type="dxa"/>
          </w:tcPr>
          <w:p w14:paraId="2A146873" w14:textId="57FBB1A4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考试</w:t>
            </w:r>
          </w:p>
        </w:tc>
        <w:tc>
          <w:tcPr>
            <w:tcW w:w="1090" w:type="dxa"/>
          </w:tcPr>
          <w:p w14:paraId="493D8C99" w14:textId="5E16754E" w:rsidR="0035082C" w:rsidRPr="0094015F" w:rsidRDefault="00254334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8.5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上午</w:t>
            </w:r>
          </w:p>
        </w:tc>
      </w:tr>
      <w:tr w:rsidR="0094015F" w:rsidRPr="0094015F" w14:paraId="6692F945" w14:textId="77777777" w:rsidTr="00A2145F">
        <w:tc>
          <w:tcPr>
            <w:tcW w:w="679" w:type="dxa"/>
          </w:tcPr>
          <w:p w14:paraId="2EF5D9A5" w14:textId="77777777" w:rsidR="0035082C" w:rsidRPr="0094015F" w:rsidRDefault="0035082C" w:rsidP="0035082C">
            <w:pPr>
              <w:pStyle w:val="a5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78" w:type="dxa"/>
          </w:tcPr>
          <w:p w14:paraId="28AB6316" w14:textId="77777777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人机操作集控部分（掌握人机界面各种业务含义与操作方法，能够熟练操作）</w:t>
            </w:r>
          </w:p>
        </w:tc>
        <w:tc>
          <w:tcPr>
            <w:tcW w:w="760" w:type="dxa"/>
          </w:tcPr>
          <w:p w14:paraId="52051C28" w14:textId="276C17B6" w:rsidR="0035082C" w:rsidRPr="0094015F" w:rsidRDefault="00086455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7h</w:t>
            </w:r>
          </w:p>
        </w:tc>
        <w:tc>
          <w:tcPr>
            <w:tcW w:w="983" w:type="dxa"/>
          </w:tcPr>
          <w:p w14:paraId="29160A37" w14:textId="43F49F0C" w:rsidR="0035082C" w:rsidRPr="00980A11" w:rsidRDefault="00FF1FD8" w:rsidP="0035082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980A1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？？？</w:t>
            </w:r>
          </w:p>
        </w:tc>
        <w:tc>
          <w:tcPr>
            <w:tcW w:w="1005" w:type="dxa"/>
          </w:tcPr>
          <w:p w14:paraId="4D92B818" w14:textId="77777777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C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-505</w:t>
            </w:r>
          </w:p>
        </w:tc>
        <w:tc>
          <w:tcPr>
            <w:tcW w:w="1001" w:type="dxa"/>
          </w:tcPr>
          <w:p w14:paraId="1CC4A1AE" w14:textId="10A35002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考试、</w:t>
            </w:r>
            <w:r w:rsidR="00C957D3">
              <w:rPr>
                <w:rFonts w:ascii="宋体" w:eastAsia="宋体" w:hAnsi="宋体" w:cs="宋体" w:hint="eastAsia"/>
                <w:kern w:val="0"/>
                <w:szCs w:val="21"/>
              </w:rPr>
              <w:t>7-</w:t>
            </w:r>
            <w:r w:rsidR="00C957D3">
              <w:rPr>
                <w:rFonts w:ascii="宋体" w:eastAsia="宋体" w:hAnsi="宋体" w:cs="宋体"/>
                <w:kern w:val="0"/>
                <w:szCs w:val="21"/>
              </w:rPr>
              <w:t>8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实操</w:t>
            </w:r>
          </w:p>
        </w:tc>
        <w:tc>
          <w:tcPr>
            <w:tcW w:w="1090" w:type="dxa"/>
          </w:tcPr>
          <w:p w14:paraId="10AD61F0" w14:textId="147D11D1" w:rsidR="0035082C" w:rsidRPr="0094015F" w:rsidRDefault="00254334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8.5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下午</w:t>
            </w:r>
          </w:p>
        </w:tc>
      </w:tr>
      <w:tr w:rsidR="0094015F" w:rsidRPr="0094015F" w14:paraId="52E3C4B6" w14:textId="77777777" w:rsidTr="00A2145F">
        <w:tc>
          <w:tcPr>
            <w:tcW w:w="679" w:type="dxa"/>
          </w:tcPr>
          <w:p w14:paraId="0EE1C7C0" w14:textId="77777777" w:rsidR="0035082C" w:rsidRPr="0094015F" w:rsidRDefault="0035082C" w:rsidP="0035082C">
            <w:pPr>
              <w:pStyle w:val="a5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78" w:type="dxa"/>
          </w:tcPr>
          <w:p w14:paraId="06B8D503" w14:textId="46D8D7BF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集控系统技能培训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考试</w:t>
            </w:r>
          </w:p>
        </w:tc>
        <w:tc>
          <w:tcPr>
            <w:tcW w:w="760" w:type="dxa"/>
          </w:tcPr>
          <w:p w14:paraId="7BD099C5" w14:textId="77777777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83" w:type="dxa"/>
          </w:tcPr>
          <w:p w14:paraId="0CA817ED" w14:textId="77777777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005" w:type="dxa"/>
          </w:tcPr>
          <w:p w14:paraId="27AA8E3B" w14:textId="77777777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001" w:type="dxa"/>
          </w:tcPr>
          <w:p w14:paraId="551F2A93" w14:textId="77777777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090" w:type="dxa"/>
          </w:tcPr>
          <w:p w14:paraId="27B12BA3" w14:textId="1DA8AA51" w:rsidR="0035082C" w:rsidRPr="0094015F" w:rsidRDefault="0035082C" w:rsidP="003508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8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.</w:t>
            </w:r>
            <w:r w:rsidR="00254334">
              <w:rPr>
                <w:rFonts w:ascii="宋体" w:eastAsia="宋体" w:hAnsi="宋体" w:cs="宋体"/>
                <w:kern w:val="0"/>
                <w:szCs w:val="21"/>
              </w:rPr>
              <w:t>7</w:t>
            </w:r>
            <w:r w:rsidR="005052D8" w:rsidRPr="0094015F">
              <w:rPr>
                <w:rFonts w:ascii="宋体" w:eastAsia="宋体" w:hAnsi="宋体" w:cs="宋体" w:hint="eastAsia"/>
                <w:kern w:val="0"/>
                <w:szCs w:val="21"/>
              </w:rPr>
              <w:t>下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午</w:t>
            </w:r>
          </w:p>
        </w:tc>
      </w:tr>
    </w:tbl>
    <w:p w14:paraId="5DB5B8D2" w14:textId="77777777" w:rsidR="004E7B64" w:rsidRDefault="004E7B64" w:rsidP="004E7B64">
      <w:pPr>
        <w:rPr>
          <w:rFonts w:ascii="Times New Roman" w:eastAsia="宋体" w:hAnsi="Times New Roman" w:cs="Times New Roman"/>
          <w:kern w:val="0"/>
          <w:szCs w:val="21"/>
        </w:rPr>
      </w:pPr>
    </w:p>
    <w:p w14:paraId="59E5BE68" w14:textId="060A8C51" w:rsidR="004E7B64" w:rsidRDefault="004E7B64" w:rsidP="004E7B64">
      <w:pPr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课程</w:t>
      </w:r>
      <w:r w:rsidRPr="002F0B9B">
        <w:rPr>
          <w:rFonts w:ascii="Times New Roman" w:eastAsia="宋体" w:hAnsi="Times New Roman" w:cs="Times New Roman" w:hint="eastAsia"/>
          <w:kern w:val="0"/>
          <w:szCs w:val="21"/>
        </w:rPr>
        <w:t>注意</w:t>
      </w:r>
    </w:p>
    <w:p w14:paraId="5DC68701" w14:textId="55672DA7" w:rsidR="004E7B64" w:rsidRDefault="00C957D3" w:rsidP="004E7B64">
      <w:pPr>
        <w:pStyle w:val="a5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系统</w:t>
      </w:r>
      <w:r w:rsidR="004E7B64">
        <w:rPr>
          <w:rFonts w:ascii="Times New Roman" w:eastAsia="宋体" w:hAnsi="Times New Roman" w:cs="Times New Roman" w:hint="eastAsia"/>
          <w:kern w:val="0"/>
          <w:szCs w:val="21"/>
        </w:rPr>
        <w:t>总成</w:t>
      </w:r>
      <w:r>
        <w:rPr>
          <w:rFonts w:ascii="Times New Roman" w:eastAsia="宋体" w:hAnsi="Times New Roman" w:cs="Times New Roman" w:hint="eastAsia"/>
          <w:kern w:val="0"/>
          <w:szCs w:val="21"/>
        </w:rPr>
        <w:t>需要保证</w:t>
      </w:r>
      <w:r w:rsidR="004E7B64">
        <w:rPr>
          <w:rFonts w:ascii="Times New Roman" w:eastAsia="宋体" w:hAnsi="Times New Roman" w:cs="Times New Roman" w:hint="eastAsia"/>
          <w:kern w:val="0"/>
          <w:szCs w:val="21"/>
        </w:rPr>
        <w:t>课</w:t>
      </w:r>
      <w:r>
        <w:rPr>
          <w:rFonts w:ascii="Times New Roman" w:eastAsia="宋体" w:hAnsi="Times New Roman" w:cs="Times New Roman" w:hint="eastAsia"/>
          <w:kern w:val="0"/>
          <w:szCs w:val="21"/>
        </w:rPr>
        <w:t>时，需要保证实操</w:t>
      </w:r>
      <w:r w:rsidR="004E7B64" w:rsidRPr="002F0B9B">
        <w:rPr>
          <w:rFonts w:ascii="Times New Roman" w:eastAsia="宋体" w:hAnsi="Times New Roman" w:cs="Times New Roman"/>
          <w:kern w:val="0"/>
          <w:szCs w:val="21"/>
        </w:rPr>
        <w:t>。</w:t>
      </w:r>
    </w:p>
    <w:p w14:paraId="659A3F22" w14:textId="5B73FA62" w:rsidR="00C957D3" w:rsidRPr="00C957D3" w:rsidRDefault="00C957D3" w:rsidP="004E7B64">
      <w:pPr>
        <w:pStyle w:val="a5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绘图建模</w:t>
      </w:r>
      <w:r>
        <w:rPr>
          <w:rFonts w:ascii="宋体" w:eastAsia="宋体" w:hAnsi="宋体" w:cs="宋体" w:hint="eastAsia"/>
          <w:kern w:val="0"/>
          <w:szCs w:val="21"/>
        </w:rPr>
        <w:t>必须掌握间隔图绘制。</w:t>
      </w:r>
    </w:p>
    <w:p w14:paraId="0CDE6C68" w14:textId="1FCCCCFD" w:rsidR="00C957D3" w:rsidRDefault="00C957D3" w:rsidP="004E7B64">
      <w:pPr>
        <w:pStyle w:val="a5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数据库编辑</w:t>
      </w:r>
      <w:r>
        <w:rPr>
          <w:rFonts w:ascii="宋体" w:eastAsia="宋体" w:hAnsi="宋体" w:cs="宋体" w:hint="eastAsia"/>
          <w:kern w:val="0"/>
          <w:szCs w:val="21"/>
        </w:rPr>
        <w:t>必须掌握前置填库。</w:t>
      </w:r>
    </w:p>
    <w:p w14:paraId="3CF2ED33" w14:textId="4A5EC501" w:rsidR="00973965" w:rsidRPr="0094015F" w:rsidRDefault="00973965" w:rsidP="00973965">
      <w:pPr>
        <w:pStyle w:val="1"/>
        <w:numPr>
          <w:ilvl w:val="0"/>
          <w:numId w:val="1"/>
        </w:numPr>
      </w:pPr>
      <w:r w:rsidRPr="0094015F">
        <w:rPr>
          <w:rFonts w:hint="eastAsia"/>
        </w:rPr>
        <w:t>研发基础培训</w:t>
      </w:r>
      <w:r w:rsidRPr="007C132D">
        <w:rPr>
          <w:rFonts w:hint="eastAsia"/>
        </w:rPr>
        <w:t>（</w:t>
      </w:r>
      <w:r w:rsidR="00CC4FE7" w:rsidRPr="007C132D">
        <w:t>8</w:t>
      </w:r>
      <w:r w:rsidRPr="007C132D">
        <w:t>.</w:t>
      </w:r>
      <w:r w:rsidR="00E669A6" w:rsidRPr="007C132D">
        <w:t>8</w:t>
      </w:r>
      <w:r w:rsidRPr="007C132D">
        <w:t>-8.</w:t>
      </w:r>
      <w:r w:rsidR="0020398F" w:rsidRPr="007C132D">
        <w:t>14</w:t>
      </w:r>
      <w:r w:rsidRPr="007C132D">
        <w:t>）</w:t>
      </w:r>
    </w:p>
    <w:p w14:paraId="128FF30C" w14:textId="490BB71C" w:rsidR="00973965" w:rsidRPr="0094015F" w:rsidRDefault="00973965" w:rsidP="00973965">
      <w:pPr>
        <w:pStyle w:val="1"/>
        <w:numPr>
          <w:ilvl w:val="0"/>
          <w:numId w:val="12"/>
        </w:numPr>
      </w:pPr>
      <w:r w:rsidRPr="0094015F">
        <w:rPr>
          <w:rFonts w:hint="eastAsia"/>
        </w:rPr>
        <w:t>研发公共培训</w:t>
      </w:r>
    </w:p>
    <w:p w14:paraId="617C8549" w14:textId="714FB0E6" w:rsidR="00F12CFE" w:rsidRPr="0094015F" w:rsidRDefault="00F12CFE" w:rsidP="00F12C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参加人员：</w:t>
      </w:r>
      <w:r w:rsidR="00912CE4" w:rsidRPr="0094015F">
        <w:rPr>
          <w:rFonts w:ascii="宋体" w:eastAsia="宋体" w:hAnsi="宋体" w:cs="宋体" w:hint="eastAsia"/>
          <w:kern w:val="0"/>
          <w:szCs w:val="21"/>
        </w:rPr>
        <w:t>研发工程师</w:t>
      </w:r>
    </w:p>
    <w:tbl>
      <w:tblPr>
        <w:tblStyle w:val="ab"/>
        <w:tblW w:w="0" w:type="auto"/>
        <w:tblLook w:val="00A0" w:firstRow="1" w:lastRow="0" w:firstColumn="1" w:lastColumn="0" w:noHBand="0" w:noVBand="0"/>
      </w:tblPr>
      <w:tblGrid>
        <w:gridCol w:w="687"/>
        <w:gridCol w:w="2698"/>
        <w:gridCol w:w="772"/>
        <w:gridCol w:w="1002"/>
        <w:gridCol w:w="1022"/>
        <w:gridCol w:w="1029"/>
        <w:gridCol w:w="1086"/>
      </w:tblGrid>
      <w:tr w:rsidR="0094015F" w:rsidRPr="0094015F" w14:paraId="08587313" w14:textId="77777777" w:rsidTr="00695643">
        <w:tc>
          <w:tcPr>
            <w:tcW w:w="687" w:type="dxa"/>
          </w:tcPr>
          <w:p w14:paraId="4DDBB86A" w14:textId="77777777" w:rsidR="00695643" w:rsidRPr="0094015F" w:rsidRDefault="0069564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698" w:type="dxa"/>
          </w:tcPr>
          <w:p w14:paraId="013E9F24" w14:textId="77777777" w:rsidR="00695643" w:rsidRPr="0094015F" w:rsidRDefault="0069564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培训内容</w:t>
            </w:r>
          </w:p>
        </w:tc>
        <w:tc>
          <w:tcPr>
            <w:tcW w:w="772" w:type="dxa"/>
          </w:tcPr>
          <w:p w14:paraId="5A6BD961" w14:textId="77777777" w:rsidR="00695643" w:rsidRPr="0094015F" w:rsidRDefault="0069564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学时</w:t>
            </w:r>
          </w:p>
        </w:tc>
        <w:tc>
          <w:tcPr>
            <w:tcW w:w="1002" w:type="dxa"/>
          </w:tcPr>
          <w:p w14:paraId="767F4C02" w14:textId="77777777" w:rsidR="00695643" w:rsidRPr="0094015F" w:rsidRDefault="0069564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讲师</w:t>
            </w:r>
          </w:p>
        </w:tc>
        <w:tc>
          <w:tcPr>
            <w:tcW w:w="1022" w:type="dxa"/>
          </w:tcPr>
          <w:p w14:paraId="0C93D201" w14:textId="77777777" w:rsidR="00695643" w:rsidRPr="0094015F" w:rsidRDefault="0069564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培训地点</w:t>
            </w:r>
          </w:p>
        </w:tc>
        <w:tc>
          <w:tcPr>
            <w:tcW w:w="1029" w:type="dxa"/>
          </w:tcPr>
          <w:p w14:paraId="71FFDEB6" w14:textId="1395EF64" w:rsidR="00695643" w:rsidRPr="0094015F" w:rsidRDefault="0069564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考核方式</w:t>
            </w:r>
          </w:p>
        </w:tc>
        <w:tc>
          <w:tcPr>
            <w:tcW w:w="1086" w:type="dxa"/>
          </w:tcPr>
          <w:p w14:paraId="1DEC2BC9" w14:textId="1BD5BEA7" w:rsidR="00695643" w:rsidRPr="0094015F" w:rsidRDefault="0069564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时间</w:t>
            </w:r>
          </w:p>
        </w:tc>
      </w:tr>
      <w:tr w:rsidR="0094015F" w:rsidRPr="0094015F" w14:paraId="1300DD36" w14:textId="77777777" w:rsidTr="00695643">
        <w:tc>
          <w:tcPr>
            <w:tcW w:w="687" w:type="dxa"/>
          </w:tcPr>
          <w:p w14:paraId="44434418" w14:textId="77777777" w:rsidR="00695643" w:rsidRPr="0094015F" w:rsidRDefault="00695643" w:rsidP="0068682D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8" w:type="dxa"/>
          </w:tcPr>
          <w:p w14:paraId="63981C4A" w14:textId="77777777" w:rsidR="00695643" w:rsidRPr="0094015F" w:rsidRDefault="00695643" w:rsidP="006868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敏捷开发过程</w:t>
            </w:r>
          </w:p>
        </w:tc>
        <w:tc>
          <w:tcPr>
            <w:tcW w:w="772" w:type="dxa"/>
          </w:tcPr>
          <w:p w14:paraId="5D823F56" w14:textId="71BBDBE5" w:rsidR="00695643" w:rsidRPr="0094015F" w:rsidRDefault="00695643" w:rsidP="006868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3h</w:t>
            </w:r>
          </w:p>
        </w:tc>
        <w:tc>
          <w:tcPr>
            <w:tcW w:w="1002" w:type="dxa"/>
          </w:tcPr>
          <w:p w14:paraId="68C4BB21" w14:textId="12B264D7" w:rsidR="00695643" w:rsidRPr="002972A1" w:rsidRDefault="00695643" w:rsidP="0068682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电网部讲师</w:t>
            </w:r>
          </w:p>
        </w:tc>
        <w:tc>
          <w:tcPr>
            <w:tcW w:w="1022" w:type="dxa"/>
          </w:tcPr>
          <w:p w14:paraId="5E4BC89D" w14:textId="62864D40" w:rsidR="00695643" w:rsidRPr="0094015F" w:rsidRDefault="00695643" w:rsidP="006868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A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-513</w:t>
            </w:r>
          </w:p>
        </w:tc>
        <w:tc>
          <w:tcPr>
            <w:tcW w:w="1029" w:type="dxa"/>
          </w:tcPr>
          <w:p w14:paraId="7D517E76" w14:textId="7562735B" w:rsidR="00695643" w:rsidRPr="0094015F" w:rsidRDefault="00695643" w:rsidP="006868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考试</w:t>
            </w:r>
          </w:p>
        </w:tc>
        <w:tc>
          <w:tcPr>
            <w:tcW w:w="1086" w:type="dxa"/>
          </w:tcPr>
          <w:p w14:paraId="1C5C10E5" w14:textId="3E969AC8" w:rsidR="00695643" w:rsidRPr="0094015F" w:rsidRDefault="00695643" w:rsidP="006868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8.</w:t>
            </w:r>
            <w:r w:rsidR="00E669A6">
              <w:rPr>
                <w:rFonts w:ascii="宋体" w:eastAsia="宋体" w:hAnsi="宋体" w:cs="宋体"/>
                <w:kern w:val="0"/>
                <w:szCs w:val="21"/>
              </w:rPr>
              <w:t>8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="00602A08" w:rsidRPr="0094015F">
              <w:rPr>
                <w:rFonts w:ascii="宋体" w:eastAsia="宋体" w:hAnsi="宋体" w:cs="宋体" w:hint="eastAsia"/>
                <w:kern w:val="0"/>
                <w:szCs w:val="21"/>
              </w:rPr>
              <w:t>上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午</w:t>
            </w:r>
          </w:p>
        </w:tc>
      </w:tr>
      <w:tr w:rsidR="0094015F" w:rsidRPr="0094015F" w14:paraId="56B60612" w14:textId="77777777" w:rsidTr="00695643">
        <w:tc>
          <w:tcPr>
            <w:tcW w:w="687" w:type="dxa"/>
          </w:tcPr>
          <w:p w14:paraId="2333270D" w14:textId="77777777" w:rsidR="00695643" w:rsidRPr="0094015F" w:rsidRDefault="00695643" w:rsidP="00CC4FE7">
            <w:pPr>
              <w:pStyle w:val="a5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8" w:type="dxa"/>
          </w:tcPr>
          <w:p w14:paraId="7C6DEDAB" w14:textId="77777777" w:rsidR="00695643" w:rsidRPr="0094015F" w:rsidRDefault="00695643" w:rsidP="00CC4FE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软件测试入门</w:t>
            </w:r>
          </w:p>
        </w:tc>
        <w:tc>
          <w:tcPr>
            <w:tcW w:w="772" w:type="dxa"/>
          </w:tcPr>
          <w:p w14:paraId="2043B20F" w14:textId="7B1A303D" w:rsidR="00695643" w:rsidRPr="0094015F" w:rsidRDefault="00695643" w:rsidP="00CC4FE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3h</w:t>
            </w:r>
          </w:p>
        </w:tc>
        <w:tc>
          <w:tcPr>
            <w:tcW w:w="1002" w:type="dxa"/>
          </w:tcPr>
          <w:p w14:paraId="6012A384" w14:textId="132DCA96" w:rsidR="00695643" w:rsidRPr="002972A1" w:rsidRDefault="00695643" w:rsidP="00CC4FE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电网部讲师</w:t>
            </w:r>
          </w:p>
        </w:tc>
        <w:tc>
          <w:tcPr>
            <w:tcW w:w="1022" w:type="dxa"/>
          </w:tcPr>
          <w:p w14:paraId="4617F664" w14:textId="4DDA18B2" w:rsidR="00695643" w:rsidRPr="0094015F" w:rsidRDefault="00695643" w:rsidP="00CC4FE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A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-513</w:t>
            </w:r>
          </w:p>
        </w:tc>
        <w:tc>
          <w:tcPr>
            <w:tcW w:w="1029" w:type="dxa"/>
          </w:tcPr>
          <w:p w14:paraId="14733007" w14:textId="0CCAADDE" w:rsidR="00695643" w:rsidRPr="0094015F" w:rsidRDefault="00695643" w:rsidP="00CC4FE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考试</w:t>
            </w:r>
          </w:p>
        </w:tc>
        <w:tc>
          <w:tcPr>
            <w:tcW w:w="1086" w:type="dxa"/>
          </w:tcPr>
          <w:p w14:paraId="20542256" w14:textId="10633B73" w:rsidR="00695643" w:rsidRPr="0094015F" w:rsidRDefault="00695643" w:rsidP="00CC4FE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8.</w:t>
            </w:r>
            <w:r w:rsidR="00E669A6">
              <w:rPr>
                <w:rFonts w:ascii="宋体" w:eastAsia="宋体" w:hAnsi="宋体" w:cs="宋体"/>
                <w:kern w:val="0"/>
                <w:szCs w:val="21"/>
              </w:rPr>
              <w:t>8</w:t>
            </w:r>
            <w:r w:rsidR="00602A08" w:rsidRPr="0094015F">
              <w:rPr>
                <w:rFonts w:ascii="宋体" w:eastAsia="宋体" w:hAnsi="宋体" w:cs="宋体" w:hint="eastAsia"/>
                <w:kern w:val="0"/>
                <w:szCs w:val="21"/>
              </w:rPr>
              <w:t>下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午</w:t>
            </w:r>
          </w:p>
        </w:tc>
      </w:tr>
    </w:tbl>
    <w:p w14:paraId="2AED7589" w14:textId="5570FD0A" w:rsidR="00973965" w:rsidRPr="0094015F" w:rsidRDefault="00973965" w:rsidP="00973965">
      <w:pPr>
        <w:pStyle w:val="1"/>
        <w:numPr>
          <w:ilvl w:val="0"/>
          <w:numId w:val="12"/>
        </w:numPr>
      </w:pPr>
      <w:r w:rsidRPr="0094015F">
        <w:rPr>
          <w:rFonts w:hint="eastAsia"/>
        </w:rPr>
        <w:t>C</w:t>
      </w:r>
      <w:r w:rsidRPr="0094015F">
        <w:t>++</w:t>
      </w:r>
      <w:r w:rsidRPr="0094015F">
        <w:rPr>
          <w:rFonts w:hint="eastAsia"/>
        </w:rPr>
        <w:t>研发培训</w:t>
      </w:r>
    </w:p>
    <w:p w14:paraId="6AA84145" w14:textId="217F873A" w:rsidR="00F12CFE" w:rsidRPr="0094015F" w:rsidRDefault="00F12CFE" w:rsidP="00F12C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参加人员：</w:t>
      </w:r>
      <w:r w:rsidR="00912CE4" w:rsidRPr="0094015F">
        <w:rPr>
          <w:rFonts w:ascii="宋体" w:eastAsia="宋体" w:hAnsi="宋体" w:cs="宋体" w:hint="eastAsia"/>
          <w:kern w:val="0"/>
          <w:szCs w:val="21"/>
        </w:rPr>
        <w:t>C</w:t>
      </w:r>
      <w:r w:rsidR="00912CE4" w:rsidRPr="0094015F">
        <w:rPr>
          <w:rFonts w:ascii="宋体" w:eastAsia="宋体" w:hAnsi="宋体" w:cs="宋体"/>
          <w:kern w:val="0"/>
          <w:szCs w:val="21"/>
        </w:rPr>
        <w:t>++</w:t>
      </w:r>
      <w:r w:rsidR="00912CE4" w:rsidRPr="0094015F">
        <w:rPr>
          <w:rFonts w:ascii="宋体" w:eastAsia="宋体" w:hAnsi="宋体" w:cs="宋体" w:hint="eastAsia"/>
          <w:kern w:val="0"/>
          <w:szCs w:val="21"/>
        </w:rPr>
        <w:t>研发工程师</w:t>
      </w:r>
    </w:p>
    <w:tbl>
      <w:tblPr>
        <w:tblStyle w:val="ab"/>
        <w:tblW w:w="0" w:type="auto"/>
        <w:tblLook w:val="00A0" w:firstRow="1" w:lastRow="0" w:firstColumn="1" w:lastColumn="0" w:noHBand="0" w:noVBand="0"/>
      </w:tblPr>
      <w:tblGrid>
        <w:gridCol w:w="677"/>
        <w:gridCol w:w="2691"/>
        <w:gridCol w:w="780"/>
        <w:gridCol w:w="977"/>
        <w:gridCol w:w="1000"/>
        <w:gridCol w:w="993"/>
        <w:gridCol w:w="1178"/>
      </w:tblGrid>
      <w:tr w:rsidR="0094015F" w:rsidRPr="0094015F" w14:paraId="6460A8D5" w14:textId="77777777" w:rsidTr="00695643">
        <w:tc>
          <w:tcPr>
            <w:tcW w:w="677" w:type="dxa"/>
          </w:tcPr>
          <w:p w14:paraId="0A27FCD8" w14:textId="77777777" w:rsidR="00695643" w:rsidRPr="0094015F" w:rsidRDefault="0069564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691" w:type="dxa"/>
          </w:tcPr>
          <w:p w14:paraId="3B1BA151" w14:textId="77777777" w:rsidR="00695643" w:rsidRPr="0094015F" w:rsidRDefault="0069564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培训内容</w:t>
            </w:r>
          </w:p>
        </w:tc>
        <w:tc>
          <w:tcPr>
            <w:tcW w:w="780" w:type="dxa"/>
          </w:tcPr>
          <w:p w14:paraId="2E0878C5" w14:textId="77777777" w:rsidR="00695643" w:rsidRPr="0094015F" w:rsidRDefault="0069564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学时</w:t>
            </w:r>
          </w:p>
        </w:tc>
        <w:tc>
          <w:tcPr>
            <w:tcW w:w="977" w:type="dxa"/>
          </w:tcPr>
          <w:p w14:paraId="160DD6F7" w14:textId="77777777" w:rsidR="00695643" w:rsidRPr="0094015F" w:rsidRDefault="0069564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讲师</w:t>
            </w:r>
          </w:p>
        </w:tc>
        <w:tc>
          <w:tcPr>
            <w:tcW w:w="1000" w:type="dxa"/>
          </w:tcPr>
          <w:p w14:paraId="2BFC7A74" w14:textId="77777777" w:rsidR="00695643" w:rsidRPr="0094015F" w:rsidRDefault="0069564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培训地点</w:t>
            </w:r>
          </w:p>
        </w:tc>
        <w:tc>
          <w:tcPr>
            <w:tcW w:w="993" w:type="dxa"/>
          </w:tcPr>
          <w:p w14:paraId="3C8FE970" w14:textId="1D5C7733" w:rsidR="00695643" w:rsidRPr="0094015F" w:rsidRDefault="0069564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考核方式</w:t>
            </w:r>
          </w:p>
        </w:tc>
        <w:tc>
          <w:tcPr>
            <w:tcW w:w="1178" w:type="dxa"/>
          </w:tcPr>
          <w:p w14:paraId="0FF27AE0" w14:textId="4EF588DA" w:rsidR="00695643" w:rsidRPr="0094015F" w:rsidRDefault="0069564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时间</w:t>
            </w:r>
          </w:p>
        </w:tc>
      </w:tr>
      <w:tr w:rsidR="0094015F" w:rsidRPr="0094015F" w14:paraId="041600E7" w14:textId="77777777" w:rsidTr="00695643">
        <w:tc>
          <w:tcPr>
            <w:tcW w:w="677" w:type="dxa"/>
          </w:tcPr>
          <w:p w14:paraId="4FE6099E" w14:textId="77777777" w:rsidR="00695643" w:rsidRPr="0094015F" w:rsidRDefault="00695643" w:rsidP="00973965">
            <w:pPr>
              <w:pStyle w:val="a5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1" w:type="dxa"/>
          </w:tcPr>
          <w:p w14:paraId="470BD24E" w14:textId="08B71083" w:rsidR="00695643" w:rsidRPr="0094015F" w:rsidRDefault="00695643" w:rsidP="00F36FA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C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++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编程基础（掌握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C++基本语法、面向对象的编程概念，能够编写面向对象的C++代码。掌握开发工具Visual Studio的使用和调试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780" w:type="dxa"/>
          </w:tcPr>
          <w:p w14:paraId="2B8FE75C" w14:textId="66FE56DE" w:rsidR="00695643" w:rsidRPr="0094015F" w:rsidRDefault="00695643" w:rsidP="00F36FA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2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h</w:t>
            </w:r>
          </w:p>
        </w:tc>
        <w:tc>
          <w:tcPr>
            <w:tcW w:w="977" w:type="dxa"/>
          </w:tcPr>
          <w:p w14:paraId="4AAB72E9" w14:textId="466ED9EA" w:rsidR="00695643" w:rsidRPr="0094015F" w:rsidRDefault="002972A1" w:rsidP="00F36FA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姜瑶</w:t>
            </w:r>
            <w:proofErr w:type="gramStart"/>
            <w:r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瑶</w:t>
            </w:r>
            <w:proofErr w:type="gramEnd"/>
          </w:p>
        </w:tc>
        <w:tc>
          <w:tcPr>
            <w:tcW w:w="1000" w:type="dxa"/>
          </w:tcPr>
          <w:p w14:paraId="2E644138" w14:textId="67E02CA8" w:rsidR="00695643" w:rsidRPr="0094015F" w:rsidRDefault="00695643" w:rsidP="00F36FA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自学</w:t>
            </w:r>
          </w:p>
        </w:tc>
        <w:tc>
          <w:tcPr>
            <w:tcW w:w="993" w:type="dxa"/>
          </w:tcPr>
          <w:p w14:paraId="7E58732F" w14:textId="5667DCB0" w:rsidR="00695643" w:rsidRPr="0094015F" w:rsidRDefault="00695643" w:rsidP="00F36FA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实操</w:t>
            </w:r>
          </w:p>
        </w:tc>
        <w:tc>
          <w:tcPr>
            <w:tcW w:w="1178" w:type="dxa"/>
          </w:tcPr>
          <w:p w14:paraId="5726BC63" w14:textId="37E44C63" w:rsidR="00695643" w:rsidRPr="0094015F" w:rsidRDefault="00695643" w:rsidP="00F36FA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7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.</w:t>
            </w:r>
            <w:r w:rsidR="00E669A6">
              <w:rPr>
                <w:rFonts w:ascii="宋体" w:eastAsia="宋体" w:hAnsi="宋体" w:cs="宋体"/>
                <w:kern w:val="0"/>
                <w:szCs w:val="21"/>
              </w:rPr>
              <w:t>3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~7.</w:t>
            </w:r>
            <w:r w:rsidR="00585419" w:rsidRPr="0094015F">
              <w:rPr>
                <w:rFonts w:ascii="宋体" w:eastAsia="宋体" w:hAnsi="宋体" w:cs="宋体"/>
                <w:kern w:val="0"/>
                <w:szCs w:val="21"/>
              </w:rPr>
              <w:t>1</w:t>
            </w:r>
            <w:r w:rsidR="006F7AEA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</w:tr>
      <w:tr w:rsidR="0094015F" w:rsidRPr="0094015F" w14:paraId="5BBEE89B" w14:textId="77777777" w:rsidTr="00695643">
        <w:tc>
          <w:tcPr>
            <w:tcW w:w="677" w:type="dxa"/>
          </w:tcPr>
          <w:p w14:paraId="055945FD" w14:textId="77777777" w:rsidR="00695643" w:rsidRPr="0094015F" w:rsidRDefault="00695643" w:rsidP="00695643">
            <w:pPr>
              <w:pStyle w:val="a5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1" w:type="dxa"/>
          </w:tcPr>
          <w:p w14:paraId="4CDEBF3F" w14:textId="7AD8BB9D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C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++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编程进阶（掌握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C++模板、异常、C++标准库的编程概念，能够利用标准库进行编程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780" w:type="dxa"/>
          </w:tcPr>
          <w:p w14:paraId="185BA08B" w14:textId="4E9278A6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2h</w:t>
            </w:r>
          </w:p>
        </w:tc>
        <w:tc>
          <w:tcPr>
            <w:tcW w:w="977" w:type="dxa"/>
          </w:tcPr>
          <w:p w14:paraId="0E2AA102" w14:textId="3D9B4C42" w:rsidR="00695643" w:rsidRPr="0094015F" w:rsidRDefault="002972A1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972A1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瞿晓宏</w:t>
            </w:r>
          </w:p>
        </w:tc>
        <w:tc>
          <w:tcPr>
            <w:tcW w:w="1000" w:type="dxa"/>
          </w:tcPr>
          <w:p w14:paraId="146F7929" w14:textId="75DD791A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自学</w:t>
            </w:r>
          </w:p>
        </w:tc>
        <w:tc>
          <w:tcPr>
            <w:tcW w:w="993" w:type="dxa"/>
          </w:tcPr>
          <w:p w14:paraId="39ADF048" w14:textId="1EE6EA6D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实操</w:t>
            </w:r>
          </w:p>
        </w:tc>
        <w:tc>
          <w:tcPr>
            <w:tcW w:w="1178" w:type="dxa"/>
          </w:tcPr>
          <w:p w14:paraId="1387CC8D" w14:textId="008BEDED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7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.</w:t>
            </w:r>
            <w:r w:rsidR="00585419" w:rsidRPr="0094015F">
              <w:rPr>
                <w:rFonts w:ascii="宋体" w:eastAsia="宋体" w:hAnsi="宋体" w:cs="宋体"/>
                <w:kern w:val="0"/>
                <w:szCs w:val="21"/>
              </w:rPr>
              <w:t>1</w:t>
            </w:r>
            <w:r w:rsidR="006F7AEA">
              <w:rPr>
                <w:rFonts w:ascii="宋体" w:eastAsia="宋体" w:hAnsi="宋体" w:cs="宋体"/>
                <w:kern w:val="0"/>
                <w:szCs w:val="21"/>
              </w:rPr>
              <w:t>3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~7.</w:t>
            </w:r>
            <w:r w:rsidR="006F7AEA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</w:tc>
      </w:tr>
      <w:tr w:rsidR="0094015F" w:rsidRPr="0094015F" w14:paraId="26C43565" w14:textId="77777777" w:rsidTr="00695643">
        <w:tc>
          <w:tcPr>
            <w:tcW w:w="677" w:type="dxa"/>
          </w:tcPr>
          <w:p w14:paraId="45EE62AB" w14:textId="77777777" w:rsidR="00695643" w:rsidRPr="0094015F" w:rsidRDefault="00695643" w:rsidP="00695643">
            <w:pPr>
              <w:pStyle w:val="a5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1" w:type="dxa"/>
          </w:tcPr>
          <w:p w14:paraId="654C0439" w14:textId="1170A245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C/C++编码规范（了解公司对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C/C++编码规范的要求，掌握并应用到实际编程中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780" w:type="dxa"/>
          </w:tcPr>
          <w:p w14:paraId="304AF133" w14:textId="56E31D26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3h</w:t>
            </w:r>
          </w:p>
        </w:tc>
        <w:tc>
          <w:tcPr>
            <w:tcW w:w="977" w:type="dxa"/>
          </w:tcPr>
          <w:p w14:paraId="4613F9FC" w14:textId="2229BFA6" w:rsidR="00695643" w:rsidRPr="0094015F" w:rsidRDefault="00FF1FD8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FF1FD8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解子奇</w:t>
            </w:r>
            <w:proofErr w:type="gramEnd"/>
          </w:p>
        </w:tc>
        <w:tc>
          <w:tcPr>
            <w:tcW w:w="1000" w:type="dxa"/>
          </w:tcPr>
          <w:p w14:paraId="076A04D4" w14:textId="628738AC" w:rsidR="00695643" w:rsidRPr="0094015F" w:rsidRDefault="007A47EE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待定</w:t>
            </w:r>
          </w:p>
        </w:tc>
        <w:tc>
          <w:tcPr>
            <w:tcW w:w="993" w:type="dxa"/>
          </w:tcPr>
          <w:p w14:paraId="35D430CE" w14:textId="340E5396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考试</w:t>
            </w:r>
          </w:p>
        </w:tc>
        <w:tc>
          <w:tcPr>
            <w:tcW w:w="1178" w:type="dxa"/>
          </w:tcPr>
          <w:p w14:paraId="0947E90C" w14:textId="3489D35A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8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.</w:t>
            </w:r>
            <w:r w:rsidR="006F7AEA">
              <w:rPr>
                <w:rFonts w:ascii="宋体" w:eastAsia="宋体" w:hAnsi="宋体" w:cs="宋体"/>
                <w:kern w:val="0"/>
                <w:szCs w:val="21"/>
              </w:rPr>
              <w:t>9</w:t>
            </w:r>
            <w:r w:rsidR="00A953DC" w:rsidRPr="0094015F">
              <w:rPr>
                <w:rFonts w:ascii="宋体" w:eastAsia="宋体" w:hAnsi="宋体" w:cs="宋体" w:hint="eastAsia"/>
                <w:kern w:val="0"/>
                <w:szCs w:val="21"/>
              </w:rPr>
              <w:t>上午</w:t>
            </w:r>
          </w:p>
        </w:tc>
      </w:tr>
      <w:tr w:rsidR="0094015F" w:rsidRPr="0094015F" w14:paraId="1F1E07A6" w14:textId="77777777" w:rsidTr="00695643">
        <w:tc>
          <w:tcPr>
            <w:tcW w:w="677" w:type="dxa"/>
          </w:tcPr>
          <w:p w14:paraId="462F9327" w14:textId="77777777" w:rsidR="00695643" w:rsidRPr="0094015F" w:rsidRDefault="00695643" w:rsidP="00695643">
            <w:pPr>
              <w:pStyle w:val="a5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1" w:type="dxa"/>
            <w:vAlign w:val="center"/>
          </w:tcPr>
          <w:p w14:paraId="2A2D2931" w14:textId="0F5E7E7E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bookmarkStart w:id="0" w:name="_Hlk107231917"/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跨平台开发基础</w:t>
            </w:r>
            <w:bookmarkEnd w:id="0"/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（理解并掌握跨平台编程的常用知识点）</w:t>
            </w:r>
          </w:p>
        </w:tc>
        <w:tc>
          <w:tcPr>
            <w:tcW w:w="780" w:type="dxa"/>
          </w:tcPr>
          <w:p w14:paraId="21921777" w14:textId="13DDB9D6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3h</w:t>
            </w:r>
          </w:p>
        </w:tc>
        <w:tc>
          <w:tcPr>
            <w:tcW w:w="977" w:type="dxa"/>
          </w:tcPr>
          <w:p w14:paraId="7C9B01D3" w14:textId="45B4F8A4" w:rsidR="00695643" w:rsidRPr="0094015F" w:rsidRDefault="00602A08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林国春</w:t>
            </w:r>
          </w:p>
        </w:tc>
        <w:tc>
          <w:tcPr>
            <w:tcW w:w="1000" w:type="dxa"/>
          </w:tcPr>
          <w:p w14:paraId="61A1F46F" w14:textId="2C89B825" w:rsidR="00695643" w:rsidRPr="0094015F" w:rsidRDefault="007A47EE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待定</w:t>
            </w:r>
          </w:p>
        </w:tc>
        <w:tc>
          <w:tcPr>
            <w:tcW w:w="993" w:type="dxa"/>
          </w:tcPr>
          <w:p w14:paraId="314B7311" w14:textId="2D94CE04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考试</w:t>
            </w:r>
          </w:p>
        </w:tc>
        <w:tc>
          <w:tcPr>
            <w:tcW w:w="1178" w:type="dxa"/>
          </w:tcPr>
          <w:p w14:paraId="1D2B3F09" w14:textId="461784AF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8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.</w:t>
            </w:r>
            <w:r w:rsidR="006F7AEA">
              <w:rPr>
                <w:rFonts w:ascii="宋体" w:eastAsia="宋体" w:hAnsi="宋体" w:cs="宋体"/>
                <w:kern w:val="0"/>
                <w:szCs w:val="21"/>
              </w:rPr>
              <w:t>9</w:t>
            </w:r>
            <w:r w:rsidR="00A953DC" w:rsidRPr="0094015F">
              <w:rPr>
                <w:rFonts w:ascii="宋体" w:eastAsia="宋体" w:hAnsi="宋体" w:cs="宋体" w:hint="eastAsia"/>
                <w:kern w:val="0"/>
                <w:szCs w:val="21"/>
              </w:rPr>
              <w:t>下午</w:t>
            </w:r>
          </w:p>
        </w:tc>
      </w:tr>
      <w:tr w:rsidR="0094015F" w:rsidRPr="0094015F" w14:paraId="592A0A7A" w14:textId="77777777" w:rsidTr="00695643">
        <w:tc>
          <w:tcPr>
            <w:tcW w:w="677" w:type="dxa"/>
          </w:tcPr>
          <w:p w14:paraId="61814765" w14:textId="77777777" w:rsidR="00695643" w:rsidRPr="0094015F" w:rsidRDefault="00695643" w:rsidP="00695643">
            <w:pPr>
              <w:pStyle w:val="a5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1" w:type="dxa"/>
            <w:vAlign w:val="center"/>
          </w:tcPr>
          <w:p w14:paraId="379CD64B" w14:textId="6CE26148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bookmarkStart w:id="1" w:name="_Hlk107231925"/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Qt界面开发基础</w:t>
            </w:r>
            <w:bookmarkEnd w:id="1"/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（掌握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Qt工程的创建、编译、运行、调试，能进行Qt界面开发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780" w:type="dxa"/>
          </w:tcPr>
          <w:p w14:paraId="16D5C49B" w14:textId="73B9162F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4h</w:t>
            </w:r>
          </w:p>
        </w:tc>
        <w:tc>
          <w:tcPr>
            <w:tcW w:w="977" w:type="dxa"/>
          </w:tcPr>
          <w:p w14:paraId="21E41B1E" w14:textId="578487DF" w:rsidR="00695643" w:rsidRPr="00FF1FD8" w:rsidRDefault="00FF1FD8" w:rsidP="0069564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proofErr w:type="gramStart"/>
            <w:r w:rsidRPr="00FF1FD8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李富栋</w:t>
            </w:r>
            <w:proofErr w:type="gramEnd"/>
          </w:p>
        </w:tc>
        <w:tc>
          <w:tcPr>
            <w:tcW w:w="1000" w:type="dxa"/>
          </w:tcPr>
          <w:p w14:paraId="46F11934" w14:textId="7A4970ED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C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-505</w:t>
            </w:r>
          </w:p>
        </w:tc>
        <w:tc>
          <w:tcPr>
            <w:tcW w:w="993" w:type="dxa"/>
          </w:tcPr>
          <w:p w14:paraId="6A86CB4F" w14:textId="45240525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实操</w:t>
            </w:r>
          </w:p>
        </w:tc>
        <w:tc>
          <w:tcPr>
            <w:tcW w:w="1178" w:type="dxa"/>
          </w:tcPr>
          <w:p w14:paraId="2A60A86C" w14:textId="7CBD039F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8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.</w:t>
            </w:r>
            <w:r w:rsidR="006F7AEA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</w:tr>
      <w:tr w:rsidR="0094015F" w:rsidRPr="0094015F" w14:paraId="70781DF4" w14:textId="77777777" w:rsidTr="00695643">
        <w:tc>
          <w:tcPr>
            <w:tcW w:w="677" w:type="dxa"/>
          </w:tcPr>
          <w:p w14:paraId="1A7C818A" w14:textId="77777777" w:rsidR="00695643" w:rsidRPr="0094015F" w:rsidRDefault="00695643" w:rsidP="00695643">
            <w:pPr>
              <w:pStyle w:val="a5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1" w:type="dxa"/>
            <w:vAlign w:val="center"/>
          </w:tcPr>
          <w:p w14:paraId="35824966" w14:textId="4B09CA41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bookmarkStart w:id="2" w:name="_Hlk107231933"/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公共开发组件使用</w:t>
            </w:r>
            <w:bookmarkEnd w:id="2"/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（掌握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base、mmi中公共</w:t>
            </w:r>
            <w:proofErr w:type="gramStart"/>
            <w:r w:rsidRPr="0094015F">
              <w:rPr>
                <w:rFonts w:ascii="宋体" w:eastAsia="宋体" w:hAnsi="宋体" w:cs="宋体"/>
                <w:kern w:val="0"/>
                <w:szCs w:val="21"/>
              </w:rPr>
              <w:t>库功能</w:t>
            </w:r>
            <w:proofErr w:type="gramEnd"/>
            <w:r w:rsidRPr="0094015F">
              <w:rPr>
                <w:rFonts w:ascii="宋体" w:eastAsia="宋体" w:hAnsi="宋体" w:cs="宋体"/>
                <w:kern w:val="0"/>
                <w:szCs w:val="21"/>
              </w:rPr>
              <w:t>和使用方法，能够基于公共库进行功能开发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780" w:type="dxa"/>
          </w:tcPr>
          <w:p w14:paraId="6246A5B8" w14:textId="1E94F56C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3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h</w:t>
            </w:r>
          </w:p>
        </w:tc>
        <w:tc>
          <w:tcPr>
            <w:tcW w:w="977" w:type="dxa"/>
          </w:tcPr>
          <w:p w14:paraId="4B50719D" w14:textId="7CA91A00" w:rsidR="00695643" w:rsidRPr="00FF1FD8" w:rsidRDefault="00FF1FD8" w:rsidP="0069564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proofErr w:type="gramStart"/>
            <w:r w:rsidRPr="00FF1FD8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杨坡</w:t>
            </w:r>
            <w:proofErr w:type="gramEnd"/>
          </w:p>
        </w:tc>
        <w:tc>
          <w:tcPr>
            <w:tcW w:w="1000" w:type="dxa"/>
          </w:tcPr>
          <w:p w14:paraId="682371D8" w14:textId="3A79026E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C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-505</w:t>
            </w:r>
          </w:p>
        </w:tc>
        <w:tc>
          <w:tcPr>
            <w:tcW w:w="993" w:type="dxa"/>
          </w:tcPr>
          <w:p w14:paraId="3D044F3E" w14:textId="44FFD962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考试</w:t>
            </w:r>
          </w:p>
        </w:tc>
        <w:tc>
          <w:tcPr>
            <w:tcW w:w="1178" w:type="dxa"/>
          </w:tcPr>
          <w:p w14:paraId="32D35532" w14:textId="559073FD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8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.</w:t>
            </w:r>
            <w:r w:rsidR="006F7AEA">
              <w:rPr>
                <w:rFonts w:ascii="宋体" w:eastAsia="宋体" w:hAnsi="宋体" w:cs="宋体"/>
                <w:kern w:val="0"/>
                <w:szCs w:val="21"/>
              </w:rPr>
              <w:t>12</w:t>
            </w:r>
            <w:r w:rsidR="00A953DC" w:rsidRPr="0094015F">
              <w:rPr>
                <w:rFonts w:ascii="宋体" w:eastAsia="宋体" w:hAnsi="宋体" w:cs="宋体" w:hint="eastAsia"/>
                <w:kern w:val="0"/>
                <w:szCs w:val="21"/>
              </w:rPr>
              <w:t>上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午</w:t>
            </w:r>
          </w:p>
        </w:tc>
      </w:tr>
      <w:tr w:rsidR="0094015F" w:rsidRPr="0094015F" w14:paraId="1A282DAB" w14:textId="77777777" w:rsidTr="00D0620C">
        <w:trPr>
          <w:trHeight w:val="434"/>
        </w:trPr>
        <w:tc>
          <w:tcPr>
            <w:tcW w:w="677" w:type="dxa"/>
          </w:tcPr>
          <w:p w14:paraId="3123984A" w14:textId="77777777" w:rsidR="00695643" w:rsidRPr="0094015F" w:rsidRDefault="00695643" w:rsidP="00695643">
            <w:pPr>
              <w:pStyle w:val="a5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691" w:type="dxa"/>
          </w:tcPr>
          <w:p w14:paraId="3D9615FE" w14:textId="16AA4E69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C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++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研发培训考试</w:t>
            </w:r>
          </w:p>
        </w:tc>
        <w:tc>
          <w:tcPr>
            <w:tcW w:w="780" w:type="dxa"/>
          </w:tcPr>
          <w:p w14:paraId="41D67336" w14:textId="77777777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77" w:type="dxa"/>
          </w:tcPr>
          <w:p w14:paraId="5B0EB276" w14:textId="77777777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000" w:type="dxa"/>
          </w:tcPr>
          <w:p w14:paraId="5DE13C85" w14:textId="77777777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93" w:type="dxa"/>
          </w:tcPr>
          <w:p w14:paraId="4005610E" w14:textId="77777777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178" w:type="dxa"/>
          </w:tcPr>
          <w:p w14:paraId="24DBAA7C" w14:textId="162AB310" w:rsidR="00695643" w:rsidRPr="0094015F" w:rsidRDefault="00695643" w:rsidP="0069564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8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.</w:t>
            </w:r>
            <w:r w:rsidR="006F7AEA">
              <w:rPr>
                <w:rFonts w:ascii="宋体" w:eastAsia="宋体" w:hAnsi="宋体" w:cs="宋体"/>
                <w:kern w:val="0"/>
                <w:szCs w:val="21"/>
              </w:rPr>
              <w:t>14</w:t>
            </w:r>
            <w:r w:rsidR="00AC7B7C" w:rsidRPr="0094015F">
              <w:rPr>
                <w:rFonts w:ascii="宋体" w:eastAsia="宋体" w:hAnsi="宋体" w:cs="宋体" w:hint="eastAsia"/>
                <w:kern w:val="0"/>
                <w:szCs w:val="21"/>
              </w:rPr>
              <w:t>上</w:t>
            </w:r>
            <w:r w:rsidR="00A74FB6" w:rsidRPr="0094015F">
              <w:rPr>
                <w:rFonts w:ascii="宋体" w:eastAsia="宋体" w:hAnsi="宋体" w:cs="宋体" w:hint="eastAsia"/>
                <w:kern w:val="0"/>
                <w:szCs w:val="21"/>
              </w:rPr>
              <w:t>午</w:t>
            </w:r>
          </w:p>
        </w:tc>
      </w:tr>
    </w:tbl>
    <w:p w14:paraId="6E5CAFF0" w14:textId="712DB8F8" w:rsidR="00F36FAA" w:rsidRPr="0094015F" w:rsidRDefault="00F36FAA" w:rsidP="00973965">
      <w:pPr>
        <w:pStyle w:val="1"/>
        <w:numPr>
          <w:ilvl w:val="0"/>
          <w:numId w:val="12"/>
        </w:numPr>
      </w:pPr>
      <w:r w:rsidRPr="0094015F">
        <w:rPr>
          <w:rFonts w:hint="eastAsia"/>
        </w:rPr>
        <w:t>W</w:t>
      </w:r>
      <w:r w:rsidRPr="0094015F">
        <w:t>EB</w:t>
      </w:r>
      <w:r w:rsidRPr="0094015F">
        <w:rPr>
          <w:rFonts w:hint="eastAsia"/>
        </w:rPr>
        <w:t>研发培训</w:t>
      </w:r>
    </w:p>
    <w:p w14:paraId="638E06D6" w14:textId="0C933258" w:rsidR="00F36FAA" w:rsidRPr="0094015F" w:rsidRDefault="00F36FAA" w:rsidP="00F36F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参加人员：</w:t>
      </w:r>
      <w:r w:rsidR="00CF6BCE" w:rsidRPr="0094015F">
        <w:rPr>
          <w:rFonts w:ascii="宋体" w:eastAsia="宋体" w:hAnsi="宋体" w:cs="宋体"/>
          <w:kern w:val="0"/>
          <w:szCs w:val="21"/>
        </w:rPr>
        <w:t>JAVA</w:t>
      </w:r>
      <w:r w:rsidR="00912CE4" w:rsidRPr="0094015F">
        <w:rPr>
          <w:rFonts w:ascii="宋体" w:eastAsia="宋体" w:hAnsi="宋体" w:cs="宋体" w:hint="eastAsia"/>
          <w:kern w:val="0"/>
          <w:szCs w:val="21"/>
        </w:rPr>
        <w:t>研发工程师</w:t>
      </w:r>
    </w:p>
    <w:tbl>
      <w:tblPr>
        <w:tblStyle w:val="ab"/>
        <w:tblW w:w="0" w:type="auto"/>
        <w:tblLook w:val="00A0" w:firstRow="1" w:lastRow="0" w:firstColumn="1" w:lastColumn="0" w:noHBand="0" w:noVBand="0"/>
      </w:tblPr>
      <w:tblGrid>
        <w:gridCol w:w="670"/>
        <w:gridCol w:w="2760"/>
        <w:gridCol w:w="773"/>
        <w:gridCol w:w="961"/>
        <w:gridCol w:w="961"/>
        <w:gridCol w:w="971"/>
        <w:gridCol w:w="1200"/>
      </w:tblGrid>
      <w:tr w:rsidR="0094015F" w:rsidRPr="0094015F" w14:paraId="2CC69DFA" w14:textId="77777777" w:rsidTr="00695643">
        <w:tc>
          <w:tcPr>
            <w:tcW w:w="670" w:type="dxa"/>
          </w:tcPr>
          <w:p w14:paraId="5AA91C94" w14:textId="77777777" w:rsidR="00695643" w:rsidRPr="0094015F" w:rsidRDefault="0069564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760" w:type="dxa"/>
          </w:tcPr>
          <w:p w14:paraId="24BA35A1" w14:textId="77777777" w:rsidR="00695643" w:rsidRPr="0094015F" w:rsidRDefault="0069564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培训内容</w:t>
            </w:r>
          </w:p>
        </w:tc>
        <w:tc>
          <w:tcPr>
            <w:tcW w:w="773" w:type="dxa"/>
          </w:tcPr>
          <w:p w14:paraId="16A82F7E" w14:textId="77777777" w:rsidR="00695643" w:rsidRPr="0094015F" w:rsidRDefault="0069564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学时</w:t>
            </w:r>
          </w:p>
        </w:tc>
        <w:tc>
          <w:tcPr>
            <w:tcW w:w="961" w:type="dxa"/>
          </w:tcPr>
          <w:p w14:paraId="4D32AB9F" w14:textId="77777777" w:rsidR="00695643" w:rsidRPr="0094015F" w:rsidRDefault="0069564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讲师</w:t>
            </w:r>
          </w:p>
        </w:tc>
        <w:tc>
          <w:tcPr>
            <w:tcW w:w="961" w:type="dxa"/>
          </w:tcPr>
          <w:p w14:paraId="2BEECB1B" w14:textId="77777777" w:rsidR="00695643" w:rsidRPr="0094015F" w:rsidRDefault="0069564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培训地点</w:t>
            </w:r>
          </w:p>
        </w:tc>
        <w:tc>
          <w:tcPr>
            <w:tcW w:w="971" w:type="dxa"/>
          </w:tcPr>
          <w:p w14:paraId="01148060" w14:textId="2F65EFF1" w:rsidR="00695643" w:rsidRPr="0094015F" w:rsidRDefault="0069564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考核方式</w:t>
            </w:r>
          </w:p>
        </w:tc>
        <w:tc>
          <w:tcPr>
            <w:tcW w:w="1200" w:type="dxa"/>
          </w:tcPr>
          <w:p w14:paraId="02F28435" w14:textId="3B09C698" w:rsidR="00695643" w:rsidRPr="0094015F" w:rsidRDefault="00695643" w:rsidP="0068682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时间</w:t>
            </w:r>
          </w:p>
        </w:tc>
      </w:tr>
      <w:tr w:rsidR="0094015F" w:rsidRPr="0094015F" w14:paraId="76454A88" w14:textId="77777777" w:rsidTr="00695643">
        <w:tc>
          <w:tcPr>
            <w:tcW w:w="670" w:type="dxa"/>
          </w:tcPr>
          <w:p w14:paraId="028C4983" w14:textId="77777777" w:rsidR="00695643" w:rsidRPr="0094015F" w:rsidRDefault="00695643" w:rsidP="0014221E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60" w:type="dxa"/>
          </w:tcPr>
          <w:p w14:paraId="5AECE947" w14:textId="23C5A3BF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JAVA基础（掌握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JAVA的基本语法、常用的类，能够编写面向对象的JAVA代码。掌握开发工具IDEA社区版的使用和调试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773" w:type="dxa"/>
          </w:tcPr>
          <w:p w14:paraId="4DBE2C98" w14:textId="5397FCE3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0h</w:t>
            </w:r>
          </w:p>
        </w:tc>
        <w:tc>
          <w:tcPr>
            <w:tcW w:w="961" w:type="dxa"/>
          </w:tcPr>
          <w:p w14:paraId="13C19352" w14:textId="606A8A99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张涛</w:t>
            </w:r>
          </w:p>
        </w:tc>
        <w:tc>
          <w:tcPr>
            <w:tcW w:w="961" w:type="dxa"/>
          </w:tcPr>
          <w:p w14:paraId="043D6AF0" w14:textId="4F9BDF47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自学</w:t>
            </w:r>
          </w:p>
        </w:tc>
        <w:tc>
          <w:tcPr>
            <w:tcW w:w="971" w:type="dxa"/>
          </w:tcPr>
          <w:p w14:paraId="75DEE014" w14:textId="2617A0D7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实操</w:t>
            </w:r>
          </w:p>
        </w:tc>
        <w:tc>
          <w:tcPr>
            <w:tcW w:w="1200" w:type="dxa"/>
          </w:tcPr>
          <w:p w14:paraId="433C2ADD" w14:textId="29CEF359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7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.</w:t>
            </w:r>
            <w:r w:rsidR="00E669A6">
              <w:rPr>
                <w:rFonts w:ascii="宋体" w:eastAsia="宋体" w:hAnsi="宋体" w:cs="宋体"/>
                <w:kern w:val="0"/>
                <w:szCs w:val="21"/>
              </w:rPr>
              <w:t>3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~7.</w:t>
            </w:r>
            <w:r w:rsidR="00585419" w:rsidRPr="0094015F">
              <w:rPr>
                <w:rFonts w:ascii="宋体" w:eastAsia="宋体" w:hAnsi="宋体" w:cs="宋体"/>
                <w:kern w:val="0"/>
                <w:szCs w:val="21"/>
              </w:rPr>
              <w:t>1</w:t>
            </w:r>
            <w:r w:rsidR="006F7AEA">
              <w:rPr>
                <w:rFonts w:ascii="宋体" w:eastAsia="宋体" w:hAnsi="宋体" w:cs="宋体"/>
                <w:kern w:val="0"/>
                <w:szCs w:val="21"/>
              </w:rPr>
              <w:t>0</w:t>
            </w:r>
          </w:p>
        </w:tc>
      </w:tr>
      <w:tr w:rsidR="0094015F" w:rsidRPr="0094015F" w14:paraId="31C22EAC" w14:textId="77777777" w:rsidTr="00695643">
        <w:tc>
          <w:tcPr>
            <w:tcW w:w="670" w:type="dxa"/>
          </w:tcPr>
          <w:p w14:paraId="33EC16CD" w14:textId="77777777" w:rsidR="00695643" w:rsidRPr="0094015F" w:rsidRDefault="00695643" w:rsidP="0014221E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60" w:type="dxa"/>
          </w:tcPr>
          <w:p w14:paraId="03337B69" w14:textId="78577F23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前端基础（掌握基础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HTML、JS、CSS、VUE语法，能够开发简单页面调试样式。掌握开发工具Visual Code的使用、谷歌浏览器的调试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773" w:type="dxa"/>
          </w:tcPr>
          <w:p w14:paraId="69122E51" w14:textId="5FB6F77E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32h</w:t>
            </w:r>
          </w:p>
        </w:tc>
        <w:tc>
          <w:tcPr>
            <w:tcW w:w="961" w:type="dxa"/>
          </w:tcPr>
          <w:p w14:paraId="7987C057" w14:textId="1223A1C4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张逸飞</w:t>
            </w:r>
          </w:p>
        </w:tc>
        <w:tc>
          <w:tcPr>
            <w:tcW w:w="961" w:type="dxa"/>
          </w:tcPr>
          <w:p w14:paraId="67EAB9C5" w14:textId="29D19218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自学</w:t>
            </w:r>
          </w:p>
        </w:tc>
        <w:tc>
          <w:tcPr>
            <w:tcW w:w="971" w:type="dxa"/>
          </w:tcPr>
          <w:p w14:paraId="07A07ACF" w14:textId="73822B46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实操</w:t>
            </w:r>
          </w:p>
        </w:tc>
        <w:tc>
          <w:tcPr>
            <w:tcW w:w="1200" w:type="dxa"/>
          </w:tcPr>
          <w:p w14:paraId="32E5B79F" w14:textId="2FA73D69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7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.11~7.</w:t>
            </w:r>
            <w:r w:rsidR="006F7AEA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</w:tc>
      </w:tr>
      <w:tr w:rsidR="0094015F" w:rsidRPr="0094015F" w14:paraId="403B1874" w14:textId="77777777" w:rsidTr="00695643">
        <w:tc>
          <w:tcPr>
            <w:tcW w:w="670" w:type="dxa"/>
          </w:tcPr>
          <w:p w14:paraId="07A64CDD" w14:textId="77777777" w:rsidR="00695643" w:rsidRPr="0094015F" w:rsidRDefault="00695643" w:rsidP="0014221E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60" w:type="dxa"/>
          </w:tcPr>
          <w:p w14:paraId="11DF62AD" w14:textId="66C726F5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常用组件（掌握日志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log4j2、</w:t>
            </w:r>
            <w:proofErr w:type="spellStart"/>
            <w:r w:rsidRPr="0094015F">
              <w:rPr>
                <w:rFonts w:ascii="宋体" w:eastAsia="宋体" w:hAnsi="宋体" w:cs="宋体"/>
                <w:kern w:val="0"/>
                <w:szCs w:val="21"/>
              </w:rPr>
              <w:t>mybaits</w:t>
            </w:r>
            <w:proofErr w:type="spellEnd"/>
            <w:r w:rsidRPr="0094015F">
              <w:rPr>
                <w:rFonts w:ascii="宋体" w:eastAsia="宋体" w:hAnsi="宋体" w:cs="宋体"/>
                <w:kern w:val="0"/>
                <w:szCs w:val="21"/>
              </w:rPr>
              <w:t>、swagger、Maven、</w:t>
            </w:r>
            <w:proofErr w:type="spellStart"/>
            <w:r w:rsidRPr="0094015F">
              <w:rPr>
                <w:rFonts w:ascii="宋体" w:eastAsia="宋体" w:hAnsi="宋体" w:cs="宋体"/>
                <w:kern w:val="0"/>
                <w:szCs w:val="21"/>
              </w:rPr>
              <w:t>redis</w:t>
            </w:r>
            <w:proofErr w:type="spellEnd"/>
            <w:r w:rsidRPr="0094015F">
              <w:rPr>
                <w:rFonts w:ascii="宋体" w:eastAsia="宋体" w:hAnsi="宋体" w:cs="宋体"/>
                <w:kern w:val="0"/>
                <w:szCs w:val="21"/>
              </w:rPr>
              <w:t>、</w:t>
            </w:r>
            <w:proofErr w:type="spellStart"/>
            <w:r w:rsidRPr="0094015F">
              <w:rPr>
                <w:rFonts w:ascii="宋体" w:eastAsia="宋体" w:hAnsi="宋体" w:cs="宋体"/>
                <w:kern w:val="0"/>
                <w:szCs w:val="21"/>
              </w:rPr>
              <w:t>kafka</w:t>
            </w:r>
            <w:proofErr w:type="spellEnd"/>
            <w:r w:rsidRPr="0094015F">
              <w:rPr>
                <w:rFonts w:ascii="宋体" w:eastAsia="宋体" w:hAnsi="宋体" w:cs="宋体"/>
                <w:kern w:val="0"/>
                <w:szCs w:val="21"/>
              </w:rPr>
              <w:t>、</w:t>
            </w:r>
            <w:proofErr w:type="spellStart"/>
            <w:r w:rsidRPr="0094015F">
              <w:rPr>
                <w:rFonts w:ascii="宋体" w:eastAsia="宋体" w:hAnsi="宋体" w:cs="宋体"/>
                <w:kern w:val="0"/>
                <w:szCs w:val="21"/>
              </w:rPr>
              <w:t>xxl</w:t>
            </w:r>
            <w:proofErr w:type="spellEnd"/>
            <w:r w:rsidRPr="0094015F">
              <w:rPr>
                <w:rFonts w:ascii="宋体" w:eastAsia="宋体" w:hAnsi="宋体" w:cs="宋体"/>
                <w:kern w:val="0"/>
                <w:szCs w:val="21"/>
              </w:rPr>
              <w:t>-job、nginx、</w:t>
            </w:r>
            <w:proofErr w:type="spellStart"/>
            <w:r w:rsidRPr="0094015F">
              <w:rPr>
                <w:rFonts w:ascii="宋体" w:eastAsia="宋体" w:hAnsi="宋体" w:cs="宋体"/>
                <w:kern w:val="0"/>
                <w:szCs w:val="21"/>
              </w:rPr>
              <w:t>ElementUI</w:t>
            </w:r>
            <w:proofErr w:type="spellEnd"/>
            <w:r w:rsidRPr="0094015F">
              <w:rPr>
                <w:rFonts w:ascii="宋体" w:eastAsia="宋体" w:hAnsi="宋体" w:cs="宋体"/>
                <w:kern w:val="0"/>
                <w:szCs w:val="21"/>
              </w:rPr>
              <w:t>、</w:t>
            </w:r>
            <w:proofErr w:type="spellStart"/>
            <w:r w:rsidRPr="0094015F">
              <w:rPr>
                <w:rFonts w:ascii="宋体" w:eastAsia="宋体" w:hAnsi="宋体" w:cs="宋体"/>
                <w:kern w:val="0"/>
                <w:szCs w:val="21"/>
              </w:rPr>
              <w:t>echarts</w:t>
            </w:r>
            <w:proofErr w:type="spellEnd"/>
            <w:r w:rsidRPr="0094015F">
              <w:rPr>
                <w:rFonts w:ascii="宋体" w:eastAsia="宋体" w:hAnsi="宋体" w:cs="宋体"/>
                <w:kern w:val="0"/>
                <w:szCs w:val="21"/>
              </w:rPr>
              <w:t>的使用场景和简单用法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773" w:type="dxa"/>
          </w:tcPr>
          <w:p w14:paraId="41D936A7" w14:textId="238F8BCC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32h</w:t>
            </w:r>
          </w:p>
        </w:tc>
        <w:tc>
          <w:tcPr>
            <w:tcW w:w="961" w:type="dxa"/>
          </w:tcPr>
          <w:p w14:paraId="45127A29" w14:textId="7924F342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张逸飞</w:t>
            </w:r>
          </w:p>
        </w:tc>
        <w:tc>
          <w:tcPr>
            <w:tcW w:w="961" w:type="dxa"/>
          </w:tcPr>
          <w:p w14:paraId="70E55A66" w14:textId="583E8698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自学</w:t>
            </w:r>
          </w:p>
        </w:tc>
        <w:tc>
          <w:tcPr>
            <w:tcW w:w="971" w:type="dxa"/>
          </w:tcPr>
          <w:p w14:paraId="775E757F" w14:textId="63C30E18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实操</w:t>
            </w:r>
          </w:p>
        </w:tc>
        <w:tc>
          <w:tcPr>
            <w:tcW w:w="1200" w:type="dxa"/>
          </w:tcPr>
          <w:p w14:paraId="29C9DD4A" w14:textId="5C2B8E3C" w:rsidR="00695643" w:rsidRPr="0094015F" w:rsidRDefault="006F7AEA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8</w:t>
            </w:r>
            <w:r w:rsidR="00695643" w:rsidRPr="0094015F">
              <w:rPr>
                <w:rFonts w:ascii="宋体" w:eastAsia="宋体" w:hAnsi="宋体" w:cs="宋体"/>
                <w:kern w:val="0"/>
                <w:szCs w:val="21"/>
              </w:rPr>
              <w:t>.</w:t>
            </w:r>
            <w:r>
              <w:rPr>
                <w:rFonts w:ascii="宋体" w:eastAsia="宋体" w:hAnsi="宋体" w:cs="宋体"/>
                <w:kern w:val="0"/>
                <w:szCs w:val="21"/>
              </w:rPr>
              <w:t>1</w:t>
            </w:r>
            <w:r w:rsidR="00695643" w:rsidRPr="0094015F">
              <w:rPr>
                <w:rFonts w:ascii="宋体" w:eastAsia="宋体" w:hAnsi="宋体" w:cs="宋体"/>
                <w:kern w:val="0"/>
                <w:szCs w:val="21"/>
              </w:rPr>
              <w:t>~</w:t>
            </w:r>
            <w:r>
              <w:rPr>
                <w:rFonts w:ascii="宋体" w:eastAsia="宋体" w:hAnsi="宋体" w:cs="宋体"/>
                <w:kern w:val="0"/>
                <w:szCs w:val="21"/>
              </w:rPr>
              <w:t>8.5</w:t>
            </w:r>
          </w:p>
        </w:tc>
      </w:tr>
      <w:tr w:rsidR="0094015F" w:rsidRPr="0094015F" w14:paraId="25324240" w14:textId="77777777" w:rsidTr="00695643">
        <w:tc>
          <w:tcPr>
            <w:tcW w:w="670" w:type="dxa"/>
          </w:tcPr>
          <w:p w14:paraId="6C57B21A" w14:textId="77777777" w:rsidR="00695643" w:rsidRPr="0094015F" w:rsidRDefault="00695643" w:rsidP="0014221E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60" w:type="dxa"/>
          </w:tcPr>
          <w:p w14:paraId="7B58739F" w14:textId="69D52AA3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JAVA-WEB开发规范（了解公司对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JAVA/WEB编码规范的要求，掌握并应用到实际编程中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773" w:type="dxa"/>
          </w:tcPr>
          <w:p w14:paraId="0B58956C" w14:textId="148A448D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3h</w:t>
            </w:r>
          </w:p>
        </w:tc>
        <w:tc>
          <w:tcPr>
            <w:tcW w:w="961" w:type="dxa"/>
          </w:tcPr>
          <w:p w14:paraId="6069110C" w14:textId="621E1F2A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张涛</w:t>
            </w:r>
          </w:p>
        </w:tc>
        <w:tc>
          <w:tcPr>
            <w:tcW w:w="961" w:type="dxa"/>
          </w:tcPr>
          <w:p w14:paraId="39BFD7C5" w14:textId="0B4BB135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待定</w:t>
            </w:r>
          </w:p>
        </w:tc>
        <w:tc>
          <w:tcPr>
            <w:tcW w:w="971" w:type="dxa"/>
          </w:tcPr>
          <w:p w14:paraId="780E8986" w14:textId="6BFB1901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考试</w:t>
            </w:r>
          </w:p>
        </w:tc>
        <w:tc>
          <w:tcPr>
            <w:tcW w:w="1200" w:type="dxa"/>
          </w:tcPr>
          <w:p w14:paraId="0FC57550" w14:textId="791B1C50" w:rsidR="00695643" w:rsidRPr="0094015F" w:rsidRDefault="006F7AEA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8.7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上午</w:t>
            </w:r>
          </w:p>
        </w:tc>
      </w:tr>
      <w:tr w:rsidR="0094015F" w:rsidRPr="0094015F" w14:paraId="6B0BC84B" w14:textId="77777777" w:rsidTr="00695643">
        <w:tc>
          <w:tcPr>
            <w:tcW w:w="670" w:type="dxa"/>
          </w:tcPr>
          <w:p w14:paraId="3D74B36A" w14:textId="77777777" w:rsidR="00695643" w:rsidRPr="0094015F" w:rsidRDefault="00695643" w:rsidP="0014221E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60" w:type="dxa"/>
          </w:tcPr>
          <w:p w14:paraId="4113B3D7" w14:textId="278DDD43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Spring boot基础（能够使用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IDEA快速构建</w:t>
            </w:r>
            <w:proofErr w:type="spellStart"/>
            <w:r w:rsidRPr="0094015F">
              <w:rPr>
                <w:rFonts w:ascii="宋体" w:eastAsia="宋体" w:hAnsi="宋体" w:cs="宋体"/>
                <w:kern w:val="0"/>
                <w:szCs w:val="21"/>
              </w:rPr>
              <w:t>springboot</w:t>
            </w:r>
            <w:proofErr w:type="spellEnd"/>
            <w:r w:rsidRPr="0094015F">
              <w:rPr>
                <w:rFonts w:ascii="宋体" w:eastAsia="宋体" w:hAnsi="宋体" w:cs="宋体"/>
                <w:kern w:val="0"/>
                <w:szCs w:val="21"/>
              </w:rPr>
              <w:t>项目，并在项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lastRenderedPageBreak/>
              <w:t>目种使用log4j2、swagger、pom.xml、</w:t>
            </w:r>
            <w:proofErr w:type="spellStart"/>
            <w:r w:rsidRPr="0094015F">
              <w:rPr>
                <w:rFonts w:ascii="宋体" w:eastAsia="宋体" w:hAnsi="宋体" w:cs="宋体"/>
                <w:kern w:val="0"/>
                <w:szCs w:val="21"/>
              </w:rPr>
              <w:t>mybatis</w:t>
            </w:r>
            <w:proofErr w:type="spellEnd"/>
            <w:r w:rsidRPr="0094015F">
              <w:rPr>
                <w:rFonts w:ascii="宋体" w:eastAsia="宋体" w:hAnsi="宋体" w:cs="宋体"/>
                <w:kern w:val="0"/>
                <w:szCs w:val="21"/>
              </w:rPr>
              <w:t>、</w:t>
            </w:r>
            <w:proofErr w:type="spellStart"/>
            <w:r w:rsidRPr="0094015F">
              <w:rPr>
                <w:rFonts w:ascii="宋体" w:eastAsia="宋体" w:hAnsi="宋体" w:cs="宋体"/>
                <w:kern w:val="0"/>
                <w:szCs w:val="21"/>
              </w:rPr>
              <w:t>redis</w:t>
            </w:r>
            <w:proofErr w:type="spellEnd"/>
            <w:r w:rsidRPr="0094015F">
              <w:rPr>
                <w:rFonts w:ascii="宋体" w:eastAsia="宋体" w:hAnsi="宋体" w:cs="宋体"/>
                <w:kern w:val="0"/>
                <w:szCs w:val="21"/>
              </w:rPr>
              <w:t>、</w:t>
            </w:r>
            <w:proofErr w:type="spellStart"/>
            <w:r w:rsidRPr="0094015F">
              <w:rPr>
                <w:rFonts w:ascii="宋体" w:eastAsia="宋体" w:hAnsi="宋体" w:cs="宋体"/>
                <w:kern w:val="0"/>
                <w:szCs w:val="21"/>
              </w:rPr>
              <w:t>kafka</w:t>
            </w:r>
            <w:proofErr w:type="spellEnd"/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等组件）</w:t>
            </w:r>
          </w:p>
        </w:tc>
        <w:tc>
          <w:tcPr>
            <w:tcW w:w="773" w:type="dxa"/>
          </w:tcPr>
          <w:p w14:paraId="2BE7053D" w14:textId="78967240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2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4h</w:t>
            </w:r>
          </w:p>
        </w:tc>
        <w:tc>
          <w:tcPr>
            <w:tcW w:w="961" w:type="dxa"/>
          </w:tcPr>
          <w:p w14:paraId="58C0CF99" w14:textId="45111AF8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张涛</w:t>
            </w:r>
          </w:p>
        </w:tc>
        <w:tc>
          <w:tcPr>
            <w:tcW w:w="961" w:type="dxa"/>
          </w:tcPr>
          <w:p w14:paraId="77E903A2" w14:textId="21BED3DC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自学</w:t>
            </w:r>
          </w:p>
        </w:tc>
        <w:tc>
          <w:tcPr>
            <w:tcW w:w="971" w:type="dxa"/>
          </w:tcPr>
          <w:p w14:paraId="118369D7" w14:textId="2BAE4327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实操</w:t>
            </w:r>
          </w:p>
        </w:tc>
        <w:tc>
          <w:tcPr>
            <w:tcW w:w="1200" w:type="dxa"/>
          </w:tcPr>
          <w:p w14:paraId="413D6300" w14:textId="19768141" w:rsidR="00695643" w:rsidRPr="0094015F" w:rsidRDefault="00537DE2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8.</w:t>
            </w:r>
            <w:r w:rsidR="006F7AEA">
              <w:rPr>
                <w:rFonts w:ascii="宋体" w:eastAsia="宋体" w:hAnsi="宋体" w:cs="宋体"/>
                <w:kern w:val="0"/>
                <w:szCs w:val="21"/>
              </w:rPr>
              <w:t>7</w:t>
            </w:r>
            <w:r w:rsidR="006F7AEA">
              <w:rPr>
                <w:rFonts w:ascii="宋体" w:eastAsia="宋体" w:hAnsi="宋体" w:cs="宋体" w:hint="eastAsia"/>
                <w:kern w:val="0"/>
                <w:szCs w:val="21"/>
              </w:rPr>
              <w:t>下午~</w:t>
            </w:r>
            <w:r w:rsidR="006F7AEA">
              <w:rPr>
                <w:rFonts w:ascii="宋体" w:eastAsia="宋体" w:hAnsi="宋体" w:cs="宋体"/>
                <w:kern w:val="0"/>
                <w:szCs w:val="21"/>
              </w:rPr>
              <w:t>8.11</w:t>
            </w:r>
            <w:r w:rsidR="006F7AEA">
              <w:rPr>
                <w:rFonts w:ascii="宋体" w:eastAsia="宋体" w:hAnsi="宋体" w:cs="宋体" w:hint="eastAsia"/>
                <w:kern w:val="0"/>
                <w:szCs w:val="21"/>
              </w:rPr>
              <w:t>上</w:t>
            </w:r>
            <w:r w:rsidR="006F7AEA"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午</w:t>
            </w:r>
            <w:r w:rsidR="0020398F">
              <w:rPr>
                <w:rFonts w:ascii="宋体" w:eastAsia="宋体" w:hAnsi="宋体" w:cs="宋体" w:hint="eastAsia"/>
                <w:kern w:val="0"/>
                <w:szCs w:val="21"/>
              </w:rPr>
              <w:t>（不含8</w:t>
            </w:r>
            <w:r w:rsidR="0020398F">
              <w:rPr>
                <w:rFonts w:ascii="宋体" w:eastAsia="宋体" w:hAnsi="宋体" w:cs="宋体"/>
                <w:kern w:val="0"/>
                <w:szCs w:val="21"/>
              </w:rPr>
              <w:t>.8</w:t>
            </w:r>
            <w:r w:rsidR="0020398F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</w:tr>
      <w:tr w:rsidR="0094015F" w:rsidRPr="0094015F" w14:paraId="649EE378" w14:textId="77777777" w:rsidTr="00695643">
        <w:tc>
          <w:tcPr>
            <w:tcW w:w="670" w:type="dxa"/>
          </w:tcPr>
          <w:p w14:paraId="1AF36929" w14:textId="77777777" w:rsidR="00695643" w:rsidRPr="0094015F" w:rsidRDefault="00695643" w:rsidP="0014221E">
            <w:pPr>
              <w:pStyle w:val="a5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60" w:type="dxa"/>
          </w:tcPr>
          <w:p w14:paraId="0716102E" w14:textId="0B216AE0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W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EB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研发培训考试</w:t>
            </w:r>
          </w:p>
        </w:tc>
        <w:tc>
          <w:tcPr>
            <w:tcW w:w="773" w:type="dxa"/>
          </w:tcPr>
          <w:p w14:paraId="747776B8" w14:textId="77777777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61" w:type="dxa"/>
          </w:tcPr>
          <w:p w14:paraId="26127206" w14:textId="77777777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61" w:type="dxa"/>
          </w:tcPr>
          <w:p w14:paraId="2CAD095A" w14:textId="77777777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71" w:type="dxa"/>
          </w:tcPr>
          <w:p w14:paraId="406ADCEA" w14:textId="77777777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00" w:type="dxa"/>
          </w:tcPr>
          <w:p w14:paraId="054C8BE1" w14:textId="5F7D31E4" w:rsidR="00695643" w:rsidRPr="0094015F" w:rsidRDefault="00695643" w:rsidP="0014221E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/>
                <w:kern w:val="0"/>
                <w:szCs w:val="21"/>
              </w:rPr>
              <w:t>8.</w:t>
            </w:r>
            <w:r w:rsidR="006F7AEA">
              <w:rPr>
                <w:rFonts w:ascii="宋体" w:eastAsia="宋体" w:hAnsi="宋体" w:cs="宋体"/>
                <w:kern w:val="0"/>
                <w:szCs w:val="21"/>
              </w:rPr>
              <w:t>12</w:t>
            </w:r>
            <w:r w:rsidR="00537DE2" w:rsidRPr="0094015F">
              <w:rPr>
                <w:rFonts w:ascii="宋体" w:eastAsia="宋体" w:hAnsi="宋体" w:cs="宋体" w:hint="eastAsia"/>
                <w:kern w:val="0"/>
                <w:szCs w:val="21"/>
              </w:rPr>
              <w:t>上</w:t>
            </w: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午</w:t>
            </w:r>
          </w:p>
        </w:tc>
      </w:tr>
    </w:tbl>
    <w:p w14:paraId="3C5DAA22" w14:textId="6639240C" w:rsidR="00697017" w:rsidRPr="0094015F" w:rsidRDefault="00985EF4" w:rsidP="00697017">
      <w:pPr>
        <w:pStyle w:val="1"/>
        <w:numPr>
          <w:ilvl w:val="0"/>
          <w:numId w:val="12"/>
        </w:numPr>
      </w:pPr>
      <w:r>
        <w:rPr>
          <w:rFonts w:hint="eastAsia"/>
        </w:rPr>
        <w:t>AI</w:t>
      </w:r>
      <w:r w:rsidR="00697017" w:rsidRPr="0094015F">
        <w:rPr>
          <w:rFonts w:hint="eastAsia"/>
        </w:rPr>
        <w:t>研发培训</w:t>
      </w:r>
    </w:p>
    <w:p w14:paraId="06370C61" w14:textId="6FB78BEE" w:rsidR="00697017" w:rsidRPr="0094015F" w:rsidRDefault="00697017" w:rsidP="0069701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参加人员：</w:t>
      </w:r>
      <w:r w:rsidR="00985EF4">
        <w:rPr>
          <w:rFonts w:ascii="宋体" w:eastAsia="宋体" w:hAnsi="宋体" w:cs="宋体" w:hint="eastAsia"/>
          <w:kern w:val="0"/>
          <w:szCs w:val="21"/>
        </w:rPr>
        <w:t>AI</w:t>
      </w:r>
      <w:r w:rsidRPr="0094015F">
        <w:rPr>
          <w:rFonts w:ascii="宋体" w:eastAsia="宋体" w:hAnsi="宋体" w:cs="宋体" w:hint="eastAsia"/>
          <w:kern w:val="0"/>
          <w:szCs w:val="21"/>
        </w:rPr>
        <w:t>研发工程师</w:t>
      </w:r>
    </w:p>
    <w:tbl>
      <w:tblPr>
        <w:tblStyle w:val="ab"/>
        <w:tblW w:w="0" w:type="auto"/>
        <w:tblLook w:val="00A0" w:firstRow="1" w:lastRow="0" w:firstColumn="1" w:lastColumn="0" w:noHBand="0" w:noVBand="0"/>
      </w:tblPr>
      <w:tblGrid>
        <w:gridCol w:w="670"/>
        <w:gridCol w:w="2760"/>
        <w:gridCol w:w="773"/>
        <w:gridCol w:w="961"/>
        <w:gridCol w:w="961"/>
        <w:gridCol w:w="971"/>
        <w:gridCol w:w="1200"/>
      </w:tblGrid>
      <w:tr w:rsidR="00697017" w:rsidRPr="0094015F" w14:paraId="0E5FC741" w14:textId="77777777" w:rsidTr="0040072C">
        <w:tc>
          <w:tcPr>
            <w:tcW w:w="670" w:type="dxa"/>
          </w:tcPr>
          <w:p w14:paraId="08E2A202" w14:textId="77777777" w:rsidR="00697017" w:rsidRPr="0094015F" w:rsidRDefault="00697017" w:rsidP="0040072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760" w:type="dxa"/>
          </w:tcPr>
          <w:p w14:paraId="796DE61D" w14:textId="77777777" w:rsidR="00697017" w:rsidRPr="0094015F" w:rsidRDefault="00697017" w:rsidP="0040072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培训内容</w:t>
            </w:r>
          </w:p>
        </w:tc>
        <w:tc>
          <w:tcPr>
            <w:tcW w:w="773" w:type="dxa"/>
          </w:tcPr>
          <w:p w14:paraId="0821DA01" w14:textId="77777777" w:rsidR="00697017" w:rsidRPr="0094015F" w:rsidRDefault="00697017" w:rsidP="0040072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学时</w:t>
            </w:r>
          </w:p>
        </w:tc>
        <w:tc>
          <w:tcPr>
            <w:tcW w:w="961" w:type="dxa"/>
          </w:tcPr>
          <w:p w14:paraId="15B50865" w14:textId="77777777" w:rsidR="00697017" w:rsidRPr="0094015F" w:rsidRDefault="00697017" w:rsidP="0040072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讲师</w:t>
            </w:r>
          </w:p>
        </w:tc>
        <w:tc>
          <w:tcPr>
            <w:tcW w:w="961" w:type="dxa"/>
          </w:tcPr>
          <w:p w14:paraId="5D0FCEBA" w14:textId="77777777" w:rsidR="00697017" w:rsidRPr="0094015F" w:rsidRDefault="00697017" w:rsidP="0040072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培训地点</w:t>
            </w:r>
          </w:p>
        </w:tc>
        <w:tc>
          <w:tcPr>
            <w:tcW w:w="971" w:type="dxa"/>
          </w:tcPr>
          <w:p w14:paraId="427A8CB6" w14:textId="77777777" w:rsidR="00697017" w:rsidRPr="0094015F" w:rsidRDefault="00697017" w:rsidP="0040072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考核方式</w:t>
            </w:r>
          </w:p>
        </w:tc>
        <w:tc>
          <w:tcPr>
            <w:tcW w:w="1200" w:type="dxa"/>
          </w:tcPr>
          <w:p w14:paraId="72750578" w14:textId="77777777" w:rsidR="00697017" w:rsidRPr="0094015F" w:rsidRDefault="00697017" w:rsidP="0040072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时间</w:t>
            </w:r>
          </w:p>
        </w:tc>
      </w:tr>
      <w:tr w:rsidR="00697017" w:rsidRPr="0094015F" w14:paraId="7437F09A" w14:textId="77777777" w:rsidTr="00697017">
        <w:trPr>
          <w:trHeight w:val="1022"/>
        </w:trPr>
        <w:tc>
          <w:tcPr>
            <w:tcW w:w="670" w:type="dxa"/>
          </w:tcPr>
          <w:p w14:paraId="0B6BC96E" w14:textId="77777777" w:rsidR="00697017" w:rsidRPr="0094015F" w:rsidRDefault="00697017" w:rsidP="00697017">
            <w:pPr>
              <w:pStyle w:val="a5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60" w:type="dxa"/>
          </w:tcPr>
          <w:p w14:paraId="092151FE" w14:textId="77777777" w:rsidR="009D279A" w:rsidRDefault="009D279A" w:rsidP="004007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279A">
              <w:rPr>
                <w:rFonts w:ascii="宋体" w:eastAsia="宋体" w:hAnsi="宋体" w:cs="宋体"/>
                <w:kern w:val="0"/>
                <w:szCs w:val="21"/>
              </w:rPr>
              <w:t>Python编程基础</w:t>
            </w:r>
          </w:p>
          <w:p w14:paraId="24B90AD7" w14:textId="2FB9F4AC" w:rsidR="009D279A" w:rsidRDefault="009D279A" w:rsidP="009D279A">
            <w:pPr>
              <w:pStyle w:val="a5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Ana</w:t>
            </w:r>
            <w:r>
              <w:rPr>
                <w:rFonts w:ascii="宋体" w:eastAsia="宋体" w:hAnsi="宋体" w:cs="宋体"/>
                <w:kern w:val="0"/>
                <w:szCs w:val="21"/>
              </w:rPr>
              <w:t>coda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</w:rPr>
              <w:t>、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Pycharm</w:t>
            </w:r>
            <w:proofErr w:type="spellEnd"/>
            <w:r w:rsidR="009F76D0">
              <w:rPr>
                <w:rFonts w:ascii="宋体" w:eastAsia="宋体" w:hAnsi="宋体" w:cs="宋体" w:hint="eastAsia"/>
                <w:kern w:val="0"/>
                <w:szCs w:val="21"/>
              </w:rPr>
              <w:t>等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常见</w:t>
            </w:r>
            <w:r w:rsidR="009F76D0">
              <w:rPr>
                <w:rFonts w:ascii="宋体" w:eastAsia="宋体" w:hAnsi="宋体" w:cs="宋体" w:hint="eastAsia"/>
                <w:kern w:val="0"/>
                <w:szCs w:val="21"/>
              </w:rPr>
              <w:t>开发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工具使用及环境配置</w:t>
            </w:r>
          </w:p>
          <w:p w14:paraId="5CDD4E03" w14:textId="2ADA862E" w:rsidR="009D279A" w:rsidRDefault="009D279A" w:rsidP="009D279A">
            <w:pPr>
              <w:pStyle w:val="a5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D279A">
              <w:rPr>
                <w:rFonts w:ascii="宋体" w:eastAsia="宋体" w:hAnsi="宋体" w:cs="宋体" w:hint="eastAsia"/>
                <w:kern w:val="0"/>
                <w:szCs w:val="21"/>
              </w:rPr>
              <w:t>基础语法</w:t>
            </w:r>
            <w:r w:rsidR="00E27962">
              <w:rPr>
                <w:rFonts w:ascii="宋体" w:eastAsia="宋体" w:hAnsi="宋体" w:cs="宋体" w:hint="eastAsia"/>
                <w:kern w:val="0"/>
                <w:szCs w:val="21"/>
              </w:rPr>
              <w:t>、编码规范</w:t>
            </w:r>
            <w:r w:rsidR="009F76D0">
              <w:rPr>
                <w:rFonts w:ascii="宋体" w:eastAsia="宋体" w:hAnsi="宋体" w:cs="宋体" w:hint="eastAsia"/>
                <w:kern w:val="0"/>
                <w:szCs w:val="21"/>
              </w:rPr>
              <w:t>及面向对象编程</w:t>
            </w:r>
          </w:p>
          <w:p w14:paraId="411B3902" w14:textId="4917FE8D" w:rsidR="00697017" w:rsidRPr="00451B35" w:rsidRDefault="009F76D0" w:rsidP="0040072C">
            <w:pPr>
              <w:pStyle w:val="a5"/>
              <w:widowControl/>
              <w:numPr>
                <w:ilvl w:val="0"/>
                <w:numId w:val="21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9D279A">
              <w:rPr>
                <w:rFonts w:ascii="宋体" w:eastAsia="宋体" w:hAnsi="宋体" w:cs="宋体" w:hint="eastAsia"/>
                <w:kern w:val="0"/>
                <w:szCs w:val="21"/>
              </w:rPr>
              <w:t>numpy</w:t>
            </w:r>
            <w:proofErr w:type="spellEnd"/>
            <w:r w:rsidRPr="009D279A">
              <w:rPr>
                <w:rFonts w:ascii="宋体" w:eastAsia="宋体" w:hAnsi="宋体" w:cs="宋体" w:hint="eastAsia"/>
                <w:kern w:val="0"/>
                <w:szCs w:val="21"/>
              </w:rPr>
              <w:t>、</w:t>
            </w:r>
            <w:r w:rsidRPr="009D279A">
              <w:rPr>
                <w:rFonts w:ascii="宋体" w:eastAsia="宋体" w:hAnsi="宋体" w:cs="宋体"/>
                <w:kern w:val="0"/>
                <w:szCs w:val="21"/>
              </w:rPr>
              <w:t>pandas</w:t>
            </w:r>
            <w:r w:rsidRPr="009D279A">
              <w:rPr>
                <w:rFonts w:ascii="宋体" w:eastAsia="宋体" w:hAnsi="宋体" w:cs="宋体" w:hint="eastAsia"/>
                <w:kern w:val="0"/>
                <w:szCs w:val="21"/>
              </w:rPr>
              <w:t>、</w:t>
            </w:r>
            <w:r w:rsidRPr="009D279A">
              <w:rPr>
                <w:rFonts w:ascii="宋体" w:eastAsia="宋体" w:hAnsi="宋体" w:cs="宋体"/>
                <w:kern w:val="0"/>
                <w:szCs w:val="21"/>
              </w:rPr>
              <w:t>matplotlib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、</w:t>
            </w:r>
            <w:proofErr w:type="spellStart"/>
            <w:r w:rsidR="00574F8A">
              <w:rPr>
                <w:rFonts w:ascii="宋体" w:eastAsia="宋体" w:hAnsi="宋体" w:cs="宋体" w:hint="eastAsia"/>
                <w:kern w:val="0"/>
                <w:szCs w:val="21"/>
              </w:rPr>
              <w:t>o</w:t>
            </w:r>
            <w:r w:rsidR="00574F8A">
              <w:rPr>
                <w:rFonts w:ascii="宋体" w:eastAsia="宋体" w:hAnsi="宋体" w:cs="宋体"/>
                <w:kern w:val="0"/>
                <w:szCs w:val="21"/>
              </w:rPr>
              <w:t>pencv</w:t>
            </w:r>
            <w:proofErr w:type="spellEnd"/>
            <w:r w:rsidR="00574F8A">
              <w:rPr>
                <w:rFonts w:ascii="宋体" w:eastAsia="宋体" w:hAnsi="宋体" w:cs="宋体" w:hint="eastAsia"/>
                <w:kern w:val="0"/>
                <w:szCs w:val="21"/>
              </w:rPr>
              <w:t>、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flask</w:t>
            </w:r>
            <w:r w:rsidR="00BA28C1">
              <w:rPr>
                <w:rFonts w:ascii="宋体" w:eastAsia="宋体" w:hAnsi="宋体" w:cs="宋体" w:hint="eastAsia"/>
                <w:kern w:val="0"/>
                <w:szCs w:val="21"/>
              </w:rPr>
              <w:t>、及音频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等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常用</w:t>
            </w:r>
            <w:r w:rsidRPr="009D279A">
              <w:rPr>
                <w:rFonts w:ascii="宋体" w:eastAsia="宋体" w:hAnsi="宋体" w:cs="宋体" w:hint="eastAsia"/>
                <w:kern w:val="0"/>
                <w:szCs w:val="21"/>
              </w:rPr>
              <w:t>库</w:t>
            </w:r>
            <w:proofErr w:type="gramEnd"/>
            <w:r w:rsidRPr="009D279A">
              <w:rPr>
                <w:rFonts w:ascii="宋体" w:eastAsia="宋体" w:hAnsi="宋体" w:cs="宋体" w:hint="eastAsia"/>
                <w:kern w:val="0"/>
                <w:szCs w:val="21"/>
              </w:rPr>
              <w:t>的使用</w:t>
            </w:r>
          </w:p>
        </w:tc>
        <w:tc>
          <w:tcPr>
            <w:tcW w:w="773" w:type="dxa"/>
          </w:tcPr>
          <w:p w14:paraId="4C66D678" w14:textId="0972E3A1" w:rsidR="00697017" w:rsidRPr="0094015F" w:rsidRDefault="009D279A" w:rsidP="004007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 w:cs="宋体"/>
                <w:kern w:val="0"/>
                <w:szCs w:val="21"/>
              </w:rPr>
              <w:t>0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h</w:t>
            </w:r>
          </w:p>
        </w:tc>
        <w:tc>
          <w:tcPr>
            <w:tcW w:w="961" w:type="dxa"/>
          </w:tcPr>
          <w:p w14:paraId="203EA425" w14:textId="40C763E6" w:rsidR="00551F03" w:rsidRPr="0094015F" w:rsidRDefault="00551F03" w:rsidP="00D0620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刘建政</w:t>
            </w:r>
          </w:p>
        </w:tc>
        <w:tc>
          <w:tcPr>
            <w:tcW w:w="961" w:type="dxa"/>
          </w:tcPr>
          <w:p w14:paraId="1E2BDE29" w14:textId="6EFAB176" w:rsidR="00697017" w:rsidRPr="0094015F" w:rsidRDefault="009D279A" w:rsidP="004007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自学</w:t>
            </w:r>
          </w:p>
        </w:tc>
        <w:tc>
          <w:tcPr>
            <w:tcW w:w="971" w:type="dxa"/>
          </w:tcPr>
          <w:p w14:paraId="13F67FA6" w14:textId="19165A28" w:rsidR="00697017" w:rsidRPr="0094015F" w:rsidRDefault="00963DAD" w:rsidP="004007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考试+实操</w:t>
            </w:r>
          </w:p>
        </w:tc>
        <w:tc>
          <w:tcPr>
            <w:tcW w:w="1200" w:type="dxa"/>
          </w:tcPr>
          <w:p w14:paraId="728BB1FB" w14:textId="404E6C98" w:rsidR="00697017" w:rsidRPr="0094015F" w:rsidRDefault="009D279A" w:rsidP="0040072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7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.</w:t>
            </w:r>
            <w:r w:rsidR="00BA28C1">
              <w:rPr>
                <w:rFonts w:ascii="宋体" w:eastAsia="宋体" w:hAnsi="宋体" w:cs="宋体"/>
                <w:kern w:val="0"/>
                <w:szCs w:val="21"/>
              </w:rPr>
              <w:t>3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~7.</w:t>
            </w:r>
            <w:r w:rsidR="002040A1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</w:tr>
      <w:tr w:rsidR="002A79B1" w:rsidRPr="0094015F" w14:paraId="30CF8F8E" w14:textId="77777777" w:rsidTr="00697017">
        <w:trPr>
          <w:trHeight w:val="1022"/>
        </w:trPr>
        <w:tc>
          <w:tcPr>
            <w:tcW w:w="670" w:type="dxa"/>
          </w:tcPr>
          <w:p w14:paraId="77048B27" w14:textId="77777777" w:rsidR="002A79B1" w:rsidRPr="0094015F" w:rsidRDefault="002A79B1" w:rsidP="002A79B1">
            <w:pPr>
              <w:pStyle w:val="a5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60" w:type="dxa"/>
          </w:tcPr>
          <w:p w14:paraId="1022015D" w14:textId="1C5A6BF4" w:rsidR="002A79B1" w:rsidRDefault="002A79B1" w:rsidP="002A79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Tensorflow</w:t>
            </w:r>
            <w:proofErr w:type="spellEnd"/>
            <w:r w:rsidR="00963DAD">
              <w:rPr>
                <w:rFonts w:ascii="宋体" w:eastAsia="宋体" w:hAnsi="宋体" w:cs="宋体" w:hint="eastAsia"/>
                <w:kern w:val="0"/>
                <w:szCs w:val="21"/>
              </w:rPr>
              <w:t>及</w:t>
            </w:r>
            <w:proofErr w:type="spellStart"/>
            <w:r w:rsidR="00963DAD">
              <w:rPr>
                <w:rFonts w:ascii="宋体" w:eastAsia="宋体" w:hAnsi="宋体" w:cs="宋体" w:hint="eastAsia"/>
                <w:kern w:val="0"/>
                <w:szCs w:val="21"/>
              </w:rPr>
              <w:t>Pytorch</w:t>
            </w:r>
            <w:proofErr w:type="spellEnd"/>
          </w:p>
          <w:p w14:paraId="41697540" w14:textId="77777777" w:rsidR="002A79B1" w:rsidRDefault="002A79B1" w:rsidP="002A79B1">
            <w:pPr>
              <w:pStyle w:val="a5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环境配置</w:t>
            </w:r>
          </w:p>
          <w:p w14:paraId="4E969D63" w14:textId="77777777" w:rsidR="002A79B1" w:rsidRDefault="002A79B1" w:rsidP="002A79B1">
            <w:pPr>
              <w:pStyle w:val="a5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建模流程、核心概念</w:t>
            </w:r>
          </w:p>
          <w:p w14:paraId="045B5D38" w14:textId="5D7F3C26" w:rsidR="002A79B1" w:rsidRPr="002A79B1" w:rsidRDefault="002A79B1" w:rsidP="002A79B1">
            <w:pPr>
              <w:pStyle w:val="a5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API</w:t>
            </w:r>
          </w:p>
        </w:tc>
        <w:tc>
          <w:tcPr>
            <w:tcW w:w="773" w:type="dxa"/>
          </w:tcPr>
          <w:p w14:paraId="4013DF2C" w14:textId="03271DCC" w:rsidR="002A79B1" w:rsidRDefault="00963DAD" w:rsidP="002A79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40</w:t>
            </w:r>
            <w:r w:rsidR="002A79B1">
              <w:rPr>
                <w:rFonts w:ascii="宋体" w:eastAsia="宋体" w:hAnsi="宋体" w:cs="宋体" w:hint="eastAsia"/>
                <w:kern w:val="0"/>
                <w:szCs w:val="21"/>
              </w:rPr>
              <w:t>h</w:t>
            </w:r>
          </w:p>
        </w:tc>
        <w:tc>
          <w:tcPr>
            <w:tcW w:w="961" w:type="dxa"/>
          </w:tcPr>
          <w:p w14:paraId="55656CCE" w14:textId="3C503AE8" w:rsidR="002A79B1" w:rsidRPr="0094015F" w:rsidRDefault="00551F03" w:rsidP="00D0620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刘建政</w:t>
            </w:r>
          </w:p>
        </w:tc>
        <w:tc>
          <w:tcPr>
            <w:tcW w:w="961" w:type="dxa"/>
          </w:tcPr>
          <w:p w14:paraId="2F0C022A" w14:textId="06B50409" w:rsidR="002A79B1" w:rsidRPr="0094015F" w:rsidRDefault="002A79B1" w:rsidP="002A79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自学</w:t>
            </w:r>
          </w:p>
        </w:tc>
        <w:tc>
          <w:tcPr>
            <w:tcW w:w="971" w:type="dxa"/>
          </w:tcPr>
          <w:p w14:paraId="7ABBCB3D" w14:textId="4CA9D2C8" w:rsidR="002A79B1" w:rsidRDefault="00963DAD" w:rsidP="002A79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考试+实操</w:t>
            </w:r>
          </w:p>
        </w:tc>
        <w:tc>
          <w:tcPr>
            <w:tcW w:w="1200" w:type="dxa"/>
          </w:tcPr>
          <w:p w14:paraId="1170D607" w14:textId="7A41141F" w:rsidR="002A79B1" w:rsidRPr="0094015F" w:rsidRDefault="002A79B1" w:rsidP="002A79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7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.1</w:t>
            </w:r>
            <w:r w:rsidR="002040A1">
              <w:rPr>
                <w:rFonts w:ascii="宋体" w:eastAsia="宋体" w:hAnsi="宋体" w:cs="宋体"/>
                <w:kern w:val="0"/>
                <w:szCs w:val="21"/>
              </w:rPr>
              <w:t>1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~7.</w:t>
            </w:r>
            <w:r w:rsidR="00F80C42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</w:tc>
      </w:tr>
      <w:tr w:rsidR="002A79B1" w:rsidRPr="0094015F" w14:paraId="2809C52A" w14:textId="77777777" w:rsidTr="002040A1">
        <w:trPr>
          <w:trHeight w:val="593"/>
        </w:trPr>
        <w:tc>
          <w:tcPr>
            <w:tcW w:w="670" w:type="dxa"/>
          </w:tcPr>
          <w:p w14:paraId="31054D4A" w14:textId="77777777" w:rsidR="002A79B1" w:rsidRPr="0094015F" w:rsidRDefault="002A79B1" w:rsidP="002A79B1">
            <w:pPr>
              <w:pStyle w:val="a5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60" w:type="dxa"/>
          </w:tcPr>
          <w:p w14:paraId="3372D737" w14:textId="4E0EDCCA" w:rsidR="002A79B1" w:rsidRDefault="002A79B1" w:rsidP="002A79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Docker（安装使用及常见命令）</w:t>
            </w:r>
          </w:p>
        </w:tc>
        <w:tc>
          <w:tcPr>
            <w:tcW w:w="773" w:type="dxa"/>
          </w:tcPr>
          <w:p w14:paraId="57B72FD2" w14:textId="2C3FB4EB" w:rsidR="002A79B1" w:rsidRDefault="002A79B1" w:rsidP="002A79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16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h</w:t>
            </w:r>
          </w:p>
        </w:tc>
        <w:tc>
          <w:tcPr>
            <w:tcW w:w="961" w:type="dxa"/>
          </w:tcPr>
          <w:p w14:paraId="29B27923" w14:textId="6CF0B3A4" w:rsidR="002A79B1" w:rsidRPr="0094015F" w:rsidRDefault="00551F03" w:rsidP="00D0620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刘建政</w:t>
            </w:r>
          </w:p>
        </w:tc>
        <w:tc>
          <w:tcPr>
            <w:tcW w:w="961" w:type="dxa"/>
          </w:tcPr>
          <w:p w14:paraId="3EDDF221" w14:textId="7E1D2B79" w:rsidR="002A79B1" w:rsidRDefault="002A79B1" w:rsidP="002A79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自学</w:t>
            </w:r>
          </w:p>
        </w:tc>
        <w:tc>
          <w:tcPr>
            <w:tcW w:w="971" w:type="dxa"/>
          </w:tcPr>
          <w:p w14:paraId="639EC197" w14:textId="1B634FC8" w:rsidR="002A79B1" w:rsidRDefault="00963DAD" w:rsidP="002A79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实操</w:t>
            </w:r>
          </w:p>
        </w:tc>
        <w:tc>
          <w:tcPr>
            <w:tcW w:w="1200" w:type="dxa"/>
          </w:tcPr>
          <w:p w14:paraId="5C75A362" w14:textId="1A0034B5" w:rsidR="002A79B1" w:rsidRPr="0094015F" w:rsidRDefault="00F80C42" w:rsidP="002A79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8</w:t>
            </w:r>
            <w:r w:rsidR="002A79B1" w:rsidRPr="0094015F">
              <w:rPr>
                <w:rFonts w:ascii="宋体" w:eastAsia="宋体" w:hAnsi="宋体" w:cs="宋体"/>
                <w:kern w:val="0"/>
                <w:szCs w:val="21"/>
              </w:rPr>
              <w:t>.</w:t>
            </w:r>
            <w:r>
              <w:rPr>
                <w:rFonts w:ascii="宋体" w:eastAsia="宋体" w:hAnsi="宋体" w:cs="宋体"/>
                <w:kern w:val="0"/>
                <w:szCs w:val="21"/>
              </w:rPr>
              <w:t>1</w:t>
            </w:r>
            <w:r w:rsidR="002A79B1" w:rsidRPr="0094015F">
              <w:rPr>
                <w:rFonts w:ascii="宋体" w:eastAsia="宋体" w:hAnsi="宋体" w:cs="宋体"/>
                <w:kern w:val="0"/>
                <w:szCs w:val="21"/>
              </w:rPr>
              <w:t>~</w:t>
            </w:r>
            <w:r>
              <w:rPr>
                <w:rFonts w:ascii="宋体" w:eastAsia="宋体" w:hAnsi="宋体" w:cs="宋体"/>
                <w:kern w:val="0"/>
                <w:szCs w:val="21"/>
              </w:rPr>
              <w:t>8</w:t>
            </w:r>
            <w:r w:rsidR="00BA28C1">
              <w:rPr>
                <w:rFonts w:ascii="宋体" w:eastAsia="宋体" w:hAnsi="宋体" w:cs="宋体"/>
                <w:kern w:val="0"/>
                <w:szCs w:val="21"/>
              </w:rPr>
              <w:t>.2</w:t>
            </w:r>
          </w:p>
        </w:tc>
      </w:tr>
      <w:tr w:rsidR="00963DAD" w:rsidRPr="0094015F" w14:paraId="439B2CEA" w14:textId="77777777" w:rsidTr="00697017">
        <w:trPr>
          <w:trHeight w:val="1022"/>
        </w:trPr>
        <w:tc>
          <w:tcPr>
            <w:tcW w:w="670" w:type="dxa"/>
          </w:tcPr>
          <w:p w14:paraId="02655CC1" w14:textId="77777777" w:rsidR="00963DAD" w:rsidRPr="0094015F" w:rsidRDefault="00963DAD" w:rsidP="002A79B1">
            <w:pPr>
              <w:pStyle w:val="a5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60" w:type="dxa"/>
          </w:tcPr>
          <w:p w14:paraId="170CEDEF" w14:textId="145E7E0C" w:rsidR="00963DAD" w:rsidRDefault="00963DAD" w:rsidP="002A79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TensorRT</w:t>
            </w:r>
            <w:proofErr w:type="spellEnd"/>
            <w:r w:rsidR="00BA28C1">
              <w:rPr>
                <w:rFonts w:ascii="宋体" w:eastAsia="宋体" w:hAnsi="宋体" w:cs="宋体" w:hint="eastAsia"/>
                <w:kern w:val="0"/>
                <w:szCs w:val="21"/>
              </w:rPr>
              <w:t>及TIS</w:t>
            </w:r>
          </w:p>
          <w:p w14:paraId="1CF8DB70" w14:textId="77777777" w:rsidR="00BA28C1" w:rsidRDefault="00BA28C1" w:rsidP="00BA28C1">
            <w:pPr>
              <w:pStyle w:val="a5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安装使用</w:t>
            </w:r>
          </w:p>
          <w:p w14:paraId="05A40380" w14:textId="3CEB9202" w:rsidR="00BA28C1" w:rsidRPr="00BA28C1" w:rsidRDefault="00BA28C1" w:rsidP="00BA28C1">
            <w:pPr>
              <w:pStyle w:val="a5"/>
              <w:widowControl/>
              <w:numPr>
                <w:ilvl w:val="0"/>
                <w:numId w:val="24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结合yolo</w:t>
            </w:r>
            <w:r>
              <w:rPr>
                <w:rFonts w:ascii="宋体" w:eastAsia="宋体" w:hAnsi="宋体" w:cs="宋体"/>
                <w:kern w:val="0"/>
                <w:szCs w:val="21"/>
              </w:rPr>
              <w:t>v8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进行</w:t>
            </w:r>
            <w:r w:rsidR="00F20272">
              <w:rPr>
                <w:rFonts w:ascii="宋体" w:eastAsia="宋体" w:hAnsi="宋体" w:cs="宋体" w:hint="eastAsia"/>
                <w:kern w:val="0"/>
                <w:szCs w:val="21"/>
              </w:rPr>
              <w:t>安全帽检测（d</w:t>
            </w:r>
            <w:r w:rsidR="00F20272">
              <w:rPr>
                <w:rFonts w:ascii="宋体" w:eastAsia="宋体" w:hAnsi="宋体" w:cs="宋体"/>
                <w:kern w:val="0"/>
                <w:szCs w:val="21"/>
              </w:rPr>
              <w:t xml:space="preserve">ocker + </w:t>
            </w:r>
            <w:r w:rsidR="00F20272">
              <w:rPr>
                <w:rFonts w:ascii="宋体" w:eastAsia="宋体" w:hAnsi="宋体" w:cs="宋体" w:hint="eastAsia"/>
                <w:kern w:val="0"/>
                <w:szCs w:val="21"/>
              </w:rPr>
              <w:t>nginx</w:t>
            </w:r>
            <w:r w:rsidR="00F20272">
              <w:rPr>
                <w:rFonts w:ascii="宋体" w:eastAsia="宋体" w:hAnsi="宋体" w:cs="宋体"/>
                <w:kern w:val="0"/>
                <w:szCs w:val="21"/>
              </w:rPr>
              <w:t xml:space="preserve"> + flask + TIS</w:t>
            </w:r>
            <w:r w:rsidR="00F20272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773" w:type="dxa"/>
          </w:tcPr>
          <w:p w14:paraId="0026FF80" w14:textId="64A531BD" w:rsidR="00963DAD" w:rsidRDefault="00963DAD" w:rsidP="002A79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16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h</w:t>
            </w:r>
          </w:p>
        </w:tc>
        <w:tc>
          <w:tcPr>
            <w:tcW w:w="961" w:type="dxa"/>
          </w:tcPr>
          <w:p w14:paraId="73248C3B" w14:textId="692880DA" w:rsidR="00963DAD" w:rsidRPr="0094015F" w:rsidRDefault="00551F03" w:rsidP="00D0620C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刘建政</w:t>
            </w:r>
          </w:p>
        </w:tc>
        <w:tc>
          <w:tcPr>
            <w:tcW w:w="961" w:type="dxa"/>
          </w:tcPr>
          <w:p w14:paraId="5C24B3F7" w14:textId="28252575" w:rsidR="00963DAD" w:rsidRDefault="00963DAD" w:rsidP="002A79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自学</w:t>
            </w:r>
          </w:p>
        </w:tc>
        <w:tc>
          <w:tcPr>
            <w:tcW w:w="971" w:type="dxa"/>
          </w:tcPr>
          <w:p w14:paraId="0718E7B8" w14:textId="624F6339" w:rsidR="00963DAD" w:rsidRDefault="00963DAD" w:rsidP="002A79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实操</w:t>
            </w:r>
          </w:p>
        </w:tc>
        <w:tc>
          <w:tcPr>
            <w:tcW w:w="1200" w:type="dxa"/>
          </w:tcPr>
          <w:p w14:paraId="617E4147" w14:textId="015E9524" w:rsidR="00963DAD" w:rsidRPr="0094015F" w:rsidRDefault="00F80C42" w:rsidP="002A79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8</w:t>
            </w:r>
            <w:r w:rsidR="00BA28C1">
              <w:rPr>
                <w:rFonts w:ascii="宋体" w:eastAsia="宋体" w:hAnsi="宋体" w:cs="宋体"/>
                <w:kern w:val="0"/>
                <w:szCs w:val="21"/>
              </w:rPr>
              <w:t>.</w:t>
            </w:r>
            <w:r>
              <w:rPr>
                <w:rFonts w:ascii="宋体" w:eastAsia="宋体" w:hAnsi="宋体" w:cs="宋体"/>
                <w:kern w:val="0"/>
                <w:szCs w:val="21"/>
              </w:rPr>
              <w:t>2</w:t>
            </w:r>
            <w:r w:rsidR="00E27962" w:rsidRPr="0094015F">
              <w:rPr>
                <w:rFonts w:ascii="宋体" w:eastAsia="宋体" w:hAnsi="宋体" w:cs="宋体"/>
                <w:kern w:val="0"/>
                <w:szCs w:val="21"/>
              </w:rPr>
              <w:t>~</w:t>
            </w:r>
            <w:r w:rsidR="00E27962">
              <w:rPr>
                <w:rFonts w:ascii="宋体" w:eastAsia="宋体" w:hAnsi="宋体" w:cs="宋体"/>
                <w:kern w:val="0"/>
                <w:szCs w:val="21"/>
              </w:rPr>
              <w:t>8</w:t>
            </w:r>
            <w:r w:rsidR="00E27962" w:rsidRPr="0094015F">
              <w:rPr>
                <w:rFonts w:ascii="宋体" w:eastAsia="宋体" w:hAnsi="宋体" w:cs="宋体"/>
                <w:kern w:val="0"/>
                <w:szCs w:val="21"/>
              </w:rPr>
              <w:t>.</w:t>
            </w:r>
            <w:r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</w:tr>
      <w:tr w:rsidR="002A79B1" w:rsidRPr="0094015F" w14:paraId="1179A458" w14:textId="77777777" w:rsidTr="00D0620C">
        <w:trPr>
          <w:trHeight w:val="389"/>
        </w:trPr>
        <w:tc>
          <w:tcPr>
            <w:tcW w:w="670" w:type="dxa"/>
          </w:tcPr>
          <w:p w14:paraId="7C523B00" w14:textId="77777777" w:rsidR="002A79B1" w:rsidRPr="0094015F" w:rsidRDefault="002A79B1" w:rsidP="002A79B1">
            <w:pPr>
              <w:pStyle w:val="a5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2760" w:type="dxa"/>
          </w:tcPr>
          <w:p w14:paraId="79AE6276" w14:textId="00044AF9" w:rsidR="002A79B1" w:rsidRDefault="002A79B1" w:rsidP="002A79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研发培训考试</w:t>
            </w:r>
          </w:p>
        </w:tc>
        <w:tc>
          <w:tcPr>
            <w:tcW w:w="773" w:type="dxa"/>
          </w:tcPr>
          <w:p w14:paraId="320445A0" w14:textId="77777777" w:rsidR="002A79B1" w:rsidRDefault="002A79B1" w:rsidP="002A79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61" w:type="dxa"/>
          </w:tcPr>
          <w:p w14:paraId="68EFCF3C" w14:textId="77777777" w:rsidR="002A79B1" w:rsidRPr="0094015F" w:rsidRDefault="002A79B1" w:rsidP="002A79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61" w:type="dxa"/>
          </w:tcPr>
          <w:p w14:paraId="52EE0EE8" w14:textId="77777777" w:rsidR="002A79B1" w:rsidRDefault="002A79B1" w:rsidP="002A79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971" w:type="dxa"/>
          </w:tcPr>
          <w:p w14:paraId="11BEB985" w14:textId="1F48FB87" w:rsidR="002A79B1" w:rsidRDefault="002A79B1" w:rsidP="002A79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200" w:type="dxa"/>
          </w:tcPr>
          <w:p w14:paraId="5CDFD19F" w14:textId="30162A74" w:rsidR="002A79B1" w:rsidRPr="0094015F" w:rsidRDefault="002A79B1" w:rsidP="002A79B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94015F">
              <w:rPr>
                <w:rFonts w:ascii="宋体" w:eastAsia="宋体" w:hAnsi="宋体" w:cs="宋体" w:hint="eastAsia"/>
                <w:kern w:val="0"/>
                <w:szCs w:val="21"/>
              </w:rPr>
              <w:t>8</w:t>
            </w:r>
            <w:r w:rsidRPr="0094015F">
              <w:rPr>
                <w:rFonts w:ascii="宋体" w:eastAsia="宋体" w:hAnsi="宋体" w:cs="宋体"/>
                <w:kern w:val="0"/>
                <w:szCs w:val="21"/>
              </w:rPr>
              <w:t>.</w:t>
            </w:r>
            <w:r w:rsidR="00F80C42">
              <w:rPr>
                <w:rFonts w:ascii="宋体" w:eastAsia="宋体" w:hAnsi="宋体" w:cs="宋体"/>
                <w:kern w:val="0"/>
                <w:szCs w:val="21"/>
              </w:rPr>
              <w:t>5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上午</w:t>
            </w:r>
          </w:p>
        </w:tc>
      </w:tr>
    </w:tbl>
    <w:p w14:paraId="5C9E1934" w14:textId="57D9D469" w:rsidR="00B83E35" w:rsidRPr="0094015F" w:rsidRDefault="00B83E35" w:rsidP="00B83E35">
      <w:pPr>
        <w:pStyle w:val="1"/>
        <w:numPr>
          <w:ilvl w:val="0"/>
          <w:numId w:val="1"/>
        </w:numPr>
      </w:pPr>
      <w:r w:rsidRPr="0094015F">
        <w:t>新员</w:t>
      </w:r>
      <w:r w:rsidR="005163FD" w:rsidRPr="0094015F">
        <w:rPr>
          <w:rFonts w:hint="eastAsia"/>
        </w:rPr>
        <w:t>工</w:t>
      </w:r>
      <w:r w:rsidRPr="0094015F">
        <w:t>分配科室及导师培养要求</w:t>
      </w:r>
    </w:p>
    <w:p w14:paraId="3839BB27" w14:textId="74DE45A0" w:rsidR="00B83E35" w:rsidRPr="0094015F" w:rsidRDefault="00B83E35" w:rsidP="00D651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时间：</w:t>
      </w:r>
      <w:r w:rsidRPr="0094015F">
        <w:rPr>
          <w:rFonts w:ascii="宋体" w:eastAsia="宋体" w:hAnsi="宋体" w:cs="宋体"/>
          <w:kern w:val="0"/>
          <w:szCs w:val="21"/>
        </w:rPr>
        <w:t>8月</w:t>
      </w:r>
      <w:r w:rsidR="0045569F" w:rsidRPr="0094015F">
        <w:rPr>
          <w:rFonts w:ascii="宋体" w:eastAsia="宋体" w:hAnsi="宋体" w:cs="宋体"/>
          <w:kern w:val="0"/>
          <w:szCs w:val="21"/>
        </w:rPr>
        <w:t>1</w:t>
      </w:r>
      <w:r w:rsidR="007C132D">
        <w:rPr>
          <w:rFonts w:ascii="宋体" w:eastAsia="宋体" w:hAnsi="宋体" w:cs="宋体"/>
          <w:kern w:val="0"/>
          <w:szCs w:val="21"/>
        </w:rPr>
        <w:t>4</w:t>
      </w:r>
      <w:r w:rsidRPr="0094015F">
        <w:rPr>
          <w:rFonts w:ascii="宋体" w:eastAsia="宋体" w:hAnsi="宋体" w:cs="宋体"/>
          <w:kern w:val="0"/>
          <w:szCs w:val="21"/>
        </w:rPr>
        <w:t>日</w:t>
      </w:r>
    </w:p>
    <w:p w14:paraId="19CDAA27" w14:textId="4CC49F52" w:rsidR="00B83E35" w:rsidRPr="0094015F" w:rsidRDefault="00B83E35" w:rsidP="00D651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地点：</w:t>
      </w:r>
      <w:r w:rsidR="0045569F" w:rsidRPr="0094015F">
        <w:rPr>
          <w:rFonts w:ascii="宋体" w:eastAsia="宋体" w:hAnsi="宋体" w:cs="宋体"/>
          <w:kern w:val="0"/>
          <w:szCs w:val="21"/>
        </w:rPr>
        <w:t>C-505</w:t>
      </w:r>
      <w:r w:rsidRPr="0094015F">
        <w:rPr>
          <w:rFonts w:ascii="宋体" w:eastAsia="宋体" w:hAnsi="宋体" w:cs="宋体"/>
          <w:kern w:val="0"/>
          <w:szCs w:val="21"/>
        </w:rPr>
        <w:t>会议室</w:t>
      </w:r>
    </w:p>
    <w:p w14:paraId="02054BA0" w14:textId="77777777" w:rsidR="00B83E35" w:rsidRPr="0094015F" w:rsidRDefault="00B83E35" w:rsidP="00D651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新员工培训毕业仪式，奖励优秀新员工</w:t>
      </w:r>
    </w:p>
    <w:p w14:paraId="69D642A2" w14:textId="4C559909" w:rsidR="00F64AB7" w:rsidRPr="0094015F" w:rsidRDefault="00B83E35" w:rsidP="00D651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新员工分配</w:t>
      </w:r>
      <w:r w:rsidR="005163FD" w:rsidRPr="0094015F">
        <w:rPr>
          <w:rFonts w:ascii="宋体" w:eastAsia="宋体" w:hAnsi="宋体" w:cs="宋体" w:hint="eastAsia"/>
          <w:kern w:val="0"/>
          <w:szCs w:val="21"/>
        </w:rPr>
        <w:t>导师</w:t>
      </w:r>
      <w:r w:rsidRPr="0094015F">
        <w:rPr>
          <w:rFonts w:ascii="宋体" w:eastAsia="宋体" w:hAnsi="宋体" w:cs="宋体" w:hint="eastAsia"/>
          <w:kern w:val="0"/>
          <w:szCs w:val="21"/>
        </w:rPr>
        <w:t>，</w:t>
      </w:r>
      <w:r w:rsidR="00D65102" w:rsidRPr="0094015F">
        <w:rPr>
          <w:rFonts w:ascii="宋体" w:eastAsia="宋体" w:hAnsi="宋体" w:cs="宋体" w:hint="eastAsia"/>
          <w:kern w:val="0"/>
          <w:szCs w:val="21"/>
        </w:rPr>
        <w:t>新员工与</w:t>
      </w:r>
      <w:r w:rsidR="005163FD" w:rsidRPr="0094015F">
        <w:rPr>
          <w:rFonts w:ascii="宋体" w:eastAsia="宋体" w:hAnsi="宋体" w:cs="宋体" w:hint="eastAsia"/>
          <w:kern w:val="0"/>
          <w:szCs w:val="21"/>
        </w:rPr>
        <w:t>导师</w:t>
      </w:r>
      <w:r w:rsidRPr="0094015F">
        <w:rPr>
          <w:rFonts w:ascii="宋体" w:eastAsia="宋体" w:hAnsi="宋体" w:cs="宋体" w:hint="eastAsia"/>
          <w:kern w:val="0"/>
          <w:szCs w:val="21"/>
        </w:rPr>
        <w:t>见面，明确后续培养阶段要求。</w:t>
      </w:r>
    </w:p>
    <w:p w14:paraId="1F55B783" w14:textId="77777777" w:rsidR="00D65102" w:rsidRPr="0094015F" w:rsidRDefault="00D65102" w:rsidP="00D6510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AE789D3" w14:textId="5D84C27E" w:rsidR="00D65102" w:rsidRPr="0094015F" w:rsidRDefault="00D65102" w:rsidP="00D651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每位</w:t>
      </w:r>
      <w:r w:rsidR="005163FD" w:rsidRPr="0094015F">
        <w:rPr>
          <w:rFonts w:ascii="宋体" w:eastAsia="宋体" w:hAnsi="宋体" w:cs="宋体" w:hint="eastAsia"/>
          <w:kern w:val="0"/>
          <w:szCs w:val="21"/>
        </w:rPr>
        <w:t>导师</w:t>
      </w:r>
      <w:r w:rsidRPr="0094015F">
        <w:rPr>
          <w:rFonts w:ascii="宋体" w:eastAsia="宋体" w:hAnsi="宋体" w:cs="宋体" w:hint="eastAsia"/>
          <w:kern w:val="0"/>
          <w:szCs w:val="21"/>
        </w:rPr>
        <w:t>辅导</w:t>
      </w:r>
      <w:r w:rsidRPr="0094015F">
        <w:rPr>
          <w:rFonts w:ascii="宋体" w:eastAsia="宋体" w:hAnsi="宋体" w:cs="宋体"/>
          <w:kern w:val="0"/>
          <w:szCs w:val="21"/>
        </w:rPr>
        <w:t>1~2名新员工，</w:t>
      </w:r>
      <w:r w:rsidR="005163FD" w:rsidRPr="0094015F">
        <w:rPr>
          <w:rFonts w:ascii="宋体" w:eastAsia="宋体" w:hAnsi="宋体" w:cs="宋体" w:hint="eastAsia"/>
          <w:kern w:val="0"/>
          <w:szCs w:val="21"/>
        </w:rPr>
        <w:t>导师</w:t>
      </w:r>
      <w:r w:rsidRPr="0094015F">
        <w:rPr>
          <w:rFonts w:ascii="宋体" w:eastAsia="宋体" w:hAnsi="宋体" w:cs="宋体"/>
          <w:kern w:val="0"/>
          <w:szCs w:val="21"/>
        </w:rPr>
        <w:t>对新员工的学习和工作全面负责，辅导新员工期限一般到当年年底，如果</w:t>
      </w:r>
      <w:r w:rsidR="005163FD" w:rsidRPr="0094015F">
        <w:rPr>
          <w:rFonts w:ascii="宋体" w:eastAsia="宋体" w:hAnsi="宋体" w:cs="宋体" w:hint="eastAsia"/>
          <w:kern w:val="0"/>
          <w:szCs w:val="21"/>
        </w:rPr>
        <w:t>导师</w:t>
      </w:r>
      <w:r w:rsidRPr="0094015F">
        <w:rPr>
          <w:rFonts w:ascii="宋体" w:eastAsia="宋体" w:hAnsi="宋体" w:cs="宋体"/>
          <w:kern w:val="0"/>
          <w:szCs w:val="21"/>
        </w:rPr>
        <w:t>认为该员工不适合此岗位，可向科室、部门提出转岗或辞退的意见。</w:t>
      </w:r>
    </w:p>
    <w:p w14:paraId="2F80A58F" w14:textId="77777777" w:rsidR="00D65102" w:rsidRPr="0094015F" w:rsidRDefault="00D65102" w:rsidP="00D6510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FCC857C" w14:textId="5E2508B1" w:rsidR="00D65102" w:rsidRPr="0094015F" w:rsidRDefault="005163FD" w:rsidP="00D6510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导师</w:t>
      </w:r>
      <w:r w:rsidR="00D65102" w:rsidRPr="0094015F">
        <w:rPr>
          <w:rFonts w:ascii="宋体" w:eastAsia="宋体" w:hAnsi="宋体" w:cs="宋体" w:hint="eastAsia"/>
          <w:kern w:val="0"/>
          <w:szCs w:val="21"/>
        </w:rPr>
        <w:t>制度规定如下：</w:t>
      </w:r>
    </w:p>
    <w:p w14:paraId="0429A66A" w14:textId="36A9F8BB" w:rsidR="00D65102" w:rsidRPr="0094015F" w:rsidRDefault="00D65102" w:rsidP="00D65102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4015F">
        <w:rPr>
          <w:rFonts w:ascii="宋体" w:eastAsia="宋体" w:hAnsi="宋体" w:cs="宋体"/>
          <w:kern w:val="0"/>
          <w:szCs w:val="21"/>
        </w:rPr>
        <w:t>科室主任为新员工引荐</w:t>
      </w:r>
      <w:r w:rsidR="005163FD" w:rsidRPr="0094015F">
        <w:rPr>
          <w:rFonts w:ascii="宋体" w:eastAsia="宋体" w:hAnsi="宋体" w:cs="宋体" w:hint="eastAsia"/>
          <w:kern w:val="0"/>
          <w:szCs w:val="21"/>
        </w:rPr>
        <w:t>导师</w:t>
      </w:r>
      <w:r w:rsidRPr="0094015F">
        <w:rPr>
          <w:rFonts w:ascii="宋体" w:eastAsia="宋体" w:hAnsi="宋体" w:cs="宋体"/>
          <w:kern w:val="0"/>
          <w:szCs w:val="21"/>
        </w:rPr>
        <w:t>，</w:t>
      </w:r>
      <w:r w:rsidR="005163FD" w:rsidRPr="0094015F">
        <w:rPr>
          <w:rFonts w:ascii="宋体" w:eastAsia="宋体" w:hAnsi="宋体" w:cs="宋体" w:hint="eastAsia"/>
          <w:kern w:val="0"/>
          <w:szCs w:val="21"/>
        </w:rPr>
        <w:t>导师</w:t>
      </w:r>
      <w:r w:rsidRPr="0094015F">
        <w:rPr>
          <w:rFonts w:ascii="宋体" w:eastAsia="宋体" w:hAnsi="宋体" w:cs="宋体"/>
          <w:kern w:val="0"/>
          <w:szCs w:val="21"/>
        </w:rPr>
        <w:t>出差在外的需主动联系新员工，做到</w:t>
      </w:r>
      <w:r w:rsidR="005163FD" w:rsidRPr="0094015F">
        <w:rPr>
          <w:rFonts w:ascii="宋体" w:eastAsia="宋体" w:hAnsi="宋体" w:cs="宋体" w:hint="eastAsia"/>
          <w:kern w:val="0"/>
          <w:szCs w:val="21"/>
        </w:rPr>
        <w:t>导师</w:t>
      </w:r>
      <w:r w:rsidRPr="0094015F">
        <w:rPr>
          <w:rFonts w:ascii="宋体" w:eastAsia="宋体" w:hAnsi="宋体" w:cs="宋体"/>
          <w:kern w:val="0"/>
          <w:szCs w:val="21"/>
        </w:rPr>
        <w:t>和新员工相互认识。</w:t>
      </w:r>
    </w:p>
    <w:p w14:paraId="4CE1E51B" w14:textId="24827285" w:rsidR="00D65102" w:rsidRPr="0094015F" w:rsidRDefault="00D65102" w:rsidP="00D65102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4015F">
        <w:rPr>
          <w:rFonts w:ascii="宋体" w:eastAsia="宋体" w:hAnsi="宋体" w:cs="宋体"/>
          <w:kern w:val="0"/>
          <w:szCs w:val="21"/>
        </w:rPr>
        <w:t>第一个月，</w:t>
      </w:r>
      <w:r w:rsidR="005163FD" w:rsidRPr="0094015F">
        <w:rPr>
          <w:rFonts w:ascii="宋体" w:eastAsia="宋体" w:hAnsi="宋体" w:cs="宋体" w:hint="eastAsia"/>
          <w:kern w:val="0"/>
          <w:szCs w:val="21"/>
        </w:rPr>
        <w:t>导师</w:t>
      </w:r>
      <w:r w:rsidRPr="0094015F">
        <w:rPr>
          <w:rFonts w:ascii="宋体" w:eastAsia="宋体" w:hAnsi="宋体" w:cs="宋体"/>
          <w:kern w:val="0"/>
          <w:szCs w:val="21"/>
        </w:rPr>
        <w:t>需要为新员工制定当年的培养目标，并将目标传达给新员工。</w:t>
      </w:r>
    </w:p>
    <w:p w14:paraId="111F2A48" w14:textId="55D18D49" w:rsidR="00D65102" w:rsidRPr="0094015F" w:rsidRDefault="00D65102" w:rsidP="00D65102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4015F">
        <w:rPr>
          <w:rFonts w:ascii="宋体" w:eastAsia="宋体" w:hAnsi="宋体" w:cs="宋体"/>
          <w:kern w:val="0"/>
          <w:szCs w:val="21"/>
        </w:rPr>
        <w:t>新员工每周发送周工作总结邮件给</w:t>
      </w:r>
      <w:r w:rsidR="005163FD" w:rsidRPr="0094015F">
        <w:rPr>
          <w:rFonts w:ascii="宋体" w:eastAsia="宋体" w:hAnsi="宋体" w:cs="宋体" w:hint="eastAsia"/>
          <w:kern w:val="0"/>
          <w:szCs w:val="21"/>
        </w:rPr>
        <w:t>导师</w:t>
      </w:r>
      <w:r w:rsidRPr="0094015F">
        <w:rPr>
          <w:rFonts w:ascii="宋体" w:eastAsia="宋体" w:hAnsi="宋体" w:cs="宋体"/>
          <w:kern w:val="0"/>
          <w:szCs w:val="21"/>
        </w:rPr>
        <w:t>和科室主任，格式为《XXX-周工作总结（20xx年x月x日至20xx年x月x日）》。</w:t>
      </w:r>
    </w:p>
    <w:p w14:paraId="73A5CE17" w14:textId="46C5B64A" w:rsidR="00D65102" w:rsidRPr="0094015F" w:rsidRDefault="00D65102" w:rsidP="00D65102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4015F">
        <w:rPr>
          <w:rFonts w:ascii="宋体" w:eastAsia="宋体" w:hAnsi="宋体" w:cs="宋体"/>
          <w:kern w:val="0"/>
          <w:szCs w:val="21"/>
        </w:rPr>
        <w:t>新员工每周需当面或电话向</w:t>
      </w:r>
      <w:r w:rsidR="005163FD" w:rsidRPr="0094015F">
        <w:rPr>
          <w:rFonts w:ascii="宋体" w:eastAsia="宋体" w:hAnsi="宋体" w:cs="宋体" w:hint="eastAsia"/>
          <w:kern w:val="0"/>
          <w:szCs w:val="21"/>
        </w:rPr>
        <w:t>导师</w:t>
      </w:r>
      <w:r w:rsidRPr="0094015F">
        <w:rPr>
          <w:rFonts w:ascii="宋体" w:eastAsia="宋体" w:hAnsi="宋体" w:cs="宋体"/>
          <w:kern w:val="0"/>
          <w:szCs w:val="21"/>
        </w:rPr>
        <w:t>汇报工作学习情况，交流学习问题。</w:t>
      </w:r>
    </w:p>
    <w:p w14:paraId="3AE04290" w14:textId="527687FE" w:rsidR="00D65102" w:rsidRPr="0094015F" w:rsidRDefault="005163FD" w:rsidP="00D65102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4015F">
        <w:rPr>
          <w:rFonts w:ascii="宋体" w:eastAsia="宋体" w:hAnsi="宋体" w:cs="宋体" w:hint="eastAsia"/>
          <w:kern w:val="0"/>
          <w:szCs w:val="21"/>
        </w:rPr>
        <w:t>导师</w:t>
      </w:r>
      <w:r w:rsidR="00D65102" w:rsidRPr="0094015F">
        <w:rPr>
          <w:rFonts w:ascii="宋体" w:eastAsia="宋体" w:hAnsi="宋体" w:cs="宋体"/>
          <w:kern w:val="0"/>
          <w:szCs w:val="21"/>
        </w:rPr>
        <w:t>在交流时需指出其优缺点，帮助新员工更好的成长。</w:t>
      </w:r>
    </w:p>
    <w:p w14:paraId="4866720B" w14:textId="4A5989F0" w:rsidR="00D65102" w:rsidRPr="0094015F" w:rsidRDefault="00D65102" w:rsidP="00D65102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4015F">
        <w:rPr>
          <w:rFonts w:ascii="宋体" w:eastAsia="宋体" w:hAnsi="宋体" w:cs="宋体"/>
          <w:kern w:val="0"/>
          <w:szCs w:val="21"/>
        </w:rPr>
        <w:t>新员工每月第1个工作日下班前发送</w:t>
      </w:r>
      <w:r w:rsidR="005163FD" w:rsidRPr="0094015F">
        <w:rPr>
          <w:rFonts w:ascii="宋体" w:eastAsia="宋体" w:hAnsi="宋体" w:cs="宋体" w:hint="eastAsia"/>
          <w:kern w:val="0"/>
          <w:szCs w:val="21"/>
        </w:rPr>
        <w:t>导师</w:t>
      </w:r>
      <w:r w:rsidRPr="0094015F">
        <w:rPr>
          <w:rFonts w:ascii="宋体" w:eastAsia="宋体" w:hAnsi="宋体" w:cs="宋体"/>
          <w:kern w:val="0"/>
          <w:szCs w:val="21"/>
        </w:rPr>
        <w:t>指导情况邮件给</w:t>
      </w:r>
      <w:proofErr w:type="gramStart"/>
      <w:r w:rsidR="00705CCE">
        <w:rPr>
          <w:rFonts w:ascii="宋体" w:eastAsia="宋体" w:hAnsi="宋体" w:cs="宋体" w:hint="eastAsia"/>
          <w:kern w:val="0"/>
          <w:szCs w:val="21"/>
        </w:rPr>
        <w:t>娄</w:t>
      </w:r>
      <w:proofErr w:type="gramEnd"/>
      <w:r w:rsidR="00705CCE">
        <w:rPr>
          <w:rFonts w:ascii="宋体" w:eastAsia="宋体" w:hAnsi="宋体" w:cs="宋体" w:hint="eastAsia"/>
          <w:kern w:val="0"/>
          <w:szCs w:val="21"/>
        </w:rPr>
        <w:t>冉冉</w:t>
      </w:r>
      <w:r w:rsidRPr="0094015F">
        <w:rPr>
          <w:rFonts w:ascii="宋体" w:eastAsia="宋体" w:hAnsi="宋体" w:cs="宋体"/>
          <w:kern w:val="0"/>
          <w:szCs w:val="21"/>
        </w:rPr>
        <w:t>，由</w:t>
      </w:r>
      <w:proofErr w:type="gramStart"/>
      <w:r w:rsidR="00705CCE">
        <w:rPr>
          <w:rFonts w:ascii="宋体" w:eastAsia="宋体" w:hAnsi="宋体" w:cs="宋体" w:hint="eastAsia"/>
          <w:kern w:val="0"/>
          <w:szCs w:val="21"/>
        </w:rPr>
        <w:t>娄</w:t>
      </w:r>
      <w:proofErr w:type="gramEnd"/>
      <w:r w:rsidR="00705CCE">
        <w:rPr>
          <w:rFonts w:ascii="宋体" w:eastAsia="宋体" w:hAnsi="宋体" w:cs="宋体" w:hint="eastAsia"/>
          <w:kern w:val="0"/>
          <w:szCs w:val="21"/>
        </w:rPr>
        <w:t>冉冉</w:t>
      </w:r>
      <w:r w:rsidRPr="0094015F">
        <w:rPr>
          <w:rFonts w:ascii="宋体" w:eastAsia="宋体" w:hAnsi="宋体" w:cs="宋体"/>
          <w:kern w:val="0"/>
          <w:szCs w:val="21"/>
        </w:rPr>
        <w:t>汇总上报给部门领导，格式为《XXX-导师指导情况-20xx年x月》。</w:t>
      </w:r>
    </w:p>
    <w:p w14:paraId="5F523E13" w14:textId="1ED42B96" w:rsidR="00D65102" w:rsidRPr="0094015F" w:rsidRDefault="00D65102" w:rsidP="00D65102">
      <w:pPr>
        <w:pStyle w:val="a5"/>
        <w:widowControl/>
        <w:numPr>
          <w:ilvl w:val="0"/>
          <w:numId w:val="1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94015F">
        <w:rPr>
          <w:rFonts w:ascii="宋体" w:eastAsia="宋体" w:hAnsi="宋体" w:cs="宋体"/>
          <w:kern w:val="0"/>
          <w:szCs w:val="21"/>
        </w:rPr>
        <w:t>导师每月第1个工作日下班前发送新员工状态邮件给</w:t>
      </w:r>
      <w:proofErr w:type="gramStart"/>
      <w:r w:rsidR="00705CCE">
        <w:rPr>
          <w:rFonts w:ascii="宋体" w:eastAsia="宋体" w:hAnsi="宋体" w:cs="宋体" w:hint="eastAsia"/>
          <w:kern w:val="0"/>
          <w:szCs w:val="21"/>
        </w:rPr>
        <w:t>娄</w:t>
      </w:r>
      <w:proofErr w:type="gramEnd"/>
      <w:r w:rsidR="00705CCE">
        <w:rPr>
          <w:rFonts w:ascii="宋体" w:eastAsia="宋体" w:hAnsi="宋体" w:cs="宋体" w:hint="eastAsia"/>
          <w:kern w:val="0"/>
          <w:szCs w:val="21"/>
        </w:rPr>
        <w:t>冉冉</w:t>
      </w:r>
      <w:r w:rsidRPr="0094015F">
        <w:rPr>
          <w:rFonts w:ascii="宋体" w:eastAsia="宋体" w:hAnsi="宋体" w:cs="宋体"/>
          <w:kern w:val="0"/>
          <w:szCs w:val="21"/>
        </w:rPr>
        <w:t>，由</w:t>
      </w:r>
      <w:proofErr w:type="gramStart"/>
      <w:r w:rsidR="00705CCE">
        <w:rPr>
          <w:rFonts w:ascii="宋体" w:eastAsia="宋体" w:hAnsi="宋体" w:cs="宋体" w:hint="eastAsia"/>
          <w:kern w:val="0"/>
          <w:szCs w:val="21"/>
        </w:rPr>
        <w:t>娄</w:t>
      </w:r>
      <w:proofErr w:type="gramEnd"/>
      <w:r w:rsidR="00705CCE">
        <w:rPr>
          <w:rFonts w:ascii="宋体" w:eastAsia="宋体" w:hAnsi="宋体" w:cs="宋体" w:hint="eastAsia"/>
          <w:kern w:val="0"/>
          <w:szCs w:val="21"/>
        </w:rPr>
        <w:t>冉冉</w:t>
      </w:r>
      <w:r w:rsidRPr="0094015F">
        <w:rPr>
          <w:rFonts w:ascii="宋体" w:eastAsia="宋体" w:hAnsi="宋体" w:cs="宋体"/>
          <w:kern w:val="0"/>
          <w:szCs w:val="21"/>
        </w:rPr>
        <w:t>汇总上报给部门领导，格式为《XXX-新员工状态-20xx年x月》。</w:t>
      </w:r>
    </w:p>
    <w:sectPr w:rsidR="00D65102" w:rsidRPr="00940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C9AFD" w14:textId="77777777" w:rsidR="00643658" w:rsidRDefault="00643658" w:rsidP="00AE5AA9">
      <w:r>
        <w:separator/>
      </w:r>
    </w:p>
  </w:endnote>
  <w:endnote w:type="continuationSeparator" w:id="0">
    <w:p w14:paraId="619398BC" w14:textId="77777777" w:rsidR="00643658" w:rsidRDefault="00643658" w:rsidP="00AE5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DEB7B" w14:textId="77777777" w:rsidR="00643658" w:rsidRDefault="00643658" w:rsidP="00AE5AA9">
      <w:r>
        <w:separator/>
      </w:r>
    </w:p>
  </w:footnote>
  <w:footnote w:type="continuationSeparator" w:id="0">
    <w:p w14:paraId="33B07074" w14:textId="77777777" w:rsidR="00643658" w:rsidRDefault="00643658" w:rsidP="00AE5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0C21"/>
    <w:multiLevelType w:val="hybridMultilevel"/>
    <w:tmpl w:val="737CE01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B24973"/>
    <w:multiLevelType w:val="hybridMultilevel"/>
    <w:tmpl w:val="19CE7BD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C7142D"/>
    <w:multiLevelType w:val="hybridMultilevel"/>
    <w:tmpl w:val="78442B6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C0567BA"/>
    <w:multiLevelType w:val="hybridMultilevel"/>
    <w:tmpl w:val="765E9434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64236F"/>
    <w:multiLevelType w:val="hybridMultilevel"/>
    <w:tmpl w:val="D3A272D8"/>
    <w:lvl w:ilvl="0" w:tplc="984AEBC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6A3537"/>
    <w:multiLevelType w:val="hybridMultilevel"/>
    <w:tmpl w:val="765E9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8B87F90"/>
    <w:multiLevelType w:val="hybridMultilevel"/>
    <w:tmpl w:val="C5D294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9E0353"/>
    <w:multiLevelType w:val="hybridMultilevel"/>
    <w:tmpl w:val="737CE01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A150B1"/>
    <w:multiLevelType w:val="hybridMultilevel"/>
    <w:tmpl w:val="D7F8CD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DD3FEB"/>
    <w:multiLevelType w:val="hybridMultilevel"/>
    <w:tmpl w:val="9D9A85D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B521FBF"/>
    <w:multiLevelType w:val="hybridMultilevel"/>
    <w:tmpl w:val="AA92499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BBC0397"/>
    <w:multiLevelType w:val="hybridMultilevel"/>
    <w:tmpl w:val="AA92499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BEB1B7A"/>
    <w:multiLevelType w:val="hybridMultilevel"/>
    <w:tmpl w:val="765E9434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2CA2CC8"/>
    <w:multiLevelType w:val="hybridMultilevel"/>
    <w:tmpl w:val="737CE01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D95E7D"/>
    <w:multiLevelType w:val="hybridMultilevel"/>
    <w:tmpl w:val="5A7C98A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8D63419"/>
    <w:multiLevelType w:val="hybridMultilevel"/>
    <w:tmpl w:val="AA9249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9B175E5"/>
    <w:multiLevelType w:val="hybridMultilevel"/>
    <w:tmpl w:val="36FA8E7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684F10"/>
    <w:multiLevelType w:val="hybridMultilevel"/>
    <w:tmpl w:val="737CE01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BD7D85"/>
    <w:multiLevelType w:val="hybridMultilevel"/>
    <w:tmpl w:val="35E6098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C136639"/>
    <w:multiLevelType w:val="hybridMultilevel"/>
    <w:tmpl w:val="36FA8E7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8B6ADD"/>
    <w:multiLevelType w:val="hybridMultilevel"/>
    <w:tmpl w:val="737CE01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522B6E"/>
    <w:multiLevelType w:val="hybridMultilevel"/>
    <w:tmpl w:val="737CE01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5F72BB"/>
    <w:multiLevelType w:val="hybridMultilevel"/>
    <w:tmpl w:val="737CE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C40200"/>
    <w:multiLevelType w:val="hybridMultilevel"/>
    <w:tmpl w:val="737CE01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5036309">
    <w:abstractNumId w:val="8"/>
  </w:num>
  <w:num w:numId="2" w16cid:durableId="1531256627">
    <w:abstractNumId w:val="5"/>
  </w:num>
  <w:num w:numId="3" w16cid:durableId="1631400210">
    <w:abstractNumId w:val="4"/>
  </w:num>
  <w:num w:numId="4" w16cid:durableId="702098458">
    <w:abstractNumId w:val="3"/>
  </w:num>
  <w:num w:numId="5" w16cid:durableId="341400059">
    <w:abstractNumId w:val="6"/>
  </w:num>
  <w:num w:numId="6" w16cid:durableId="46422291">
    <w:abstractNumId w:val="22"/>
  </w:num>
  <w:num w:numId="7" w16cid:durableId="2013755137">
    <w:abstractNumId w:val="23"/>
  </w:num>
  <w:num w:numId="8" w16cid:durableId="675428462">
    <w:abstractNumId w:val="7"/>
  </w:num>
  <w:num w:numId="9" w16cid:durableId="352656595">
    <w:abstractNumId w:val="16"/>
  </w:num>
  <w:num w:numId="10" w16cid:durableId="1618835068">
    <w:abstractNumId w:val="17"/>
  </w:num>
  <w:num w:numId="11" w16cid:durableId="1290159539">
    <w:abstractNumId w:val="21"/>
  </w:num>
  <w:num w:numId="12" w16cid:durableId="2014795450">
    <w:abstractNumId w:val="19"/>
  </w:num>
  <w:num w:numId="13" w16cid:durableId="2131508927">
    <w:abstractNumId w:val="0"/>
  </w:num>
  <w:num w:numId="14" w16cid:durableId="692800264">
    <w:abstractNumId w:val="13"/>
  </w:num>
  <w:num w:numId="15" w16cid:durableId="1524589840">
    <w:abstractNumId w:val="12"/>
  </w:num>
  <w:num w:numId="16" w16cid:durableId="1759600407">
    <w:abstractNumId w:val="20"/>
  </w:num>
  <w:num w:numId="17" w16cid:durableId="1330255558">
    <w:abstractNumId w:val="15"/>
  </w:num>
  <w:num w:numId="18" w16cid:durableId="1991860494">
    <w:abstractNumId w:val="1"/>
  </w:num>
  <w:num w:numId="19" w16cid:durableId="733816890">
    <w:abstractNumId w:val="10"/>
  </w:num>
  <w:num w:numId="20" w16cid:durableId="1566528003">
    <w:abstractNumId w:val="11"/>
  </w:num>
  <w:num w:numId="21" w16cid:durableId="66150453">
    <w:abstractNumId w:val="2"/>
  </w:num>
  <w:num w:numId="22" w16cid:durableId="1297494241">
    <w:abstractNumId w:val="18"/>
  </w:num>
  <w:num w:numId="23" w16cid:durableId="167213603">
    <w:abstractNumId w:val="9"/>
  </w:num>
  <w:num w:numId="24" w16cid:durableId="2742938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85"/>
    <w:rsid w:val="00051E57"/>
    <w:rsid w:val="00057D89"/>
    <w:rsid w:val="00086455"/>
    <w:rsid w:val="0008674C"/>
    <w:rsid w:val="000D6B22"/>
    <w:rsid w:val="000E1E1D"/>
    <w:rsid w:val="0010132F"/>
    <w:rsid w:val="0010684D"/>
    <w:rsid w:val="00122C2B"/>
    <w:rsid w:val="00131AFF"/>
    <w:rsid w:val="00135611"/>
    <w:rsid w:val="001366F4"/>
    <w:rsid w:val="0014221E"/>
    <w:rsid w:val="00201501"/>
    <w:rsid w:val="0020398F"/>
    <w:rsid w:val="002040A1"/>
    <w:rsid w:val="00227BAA"/>
    <w:rsid w:val="00235C1D"/>
    <w:rsid w:val="00237BA8"/>
    <w:rsid w:val="00253AE2"/>
    <w:rsid w:val="00254334"/>
    <w:rsid w:val="0028165E"/>
    <w:rsid w:val="00295D8E"/>
    <w:rsid w:val="00296C99"/>
    <w:rsid w:val="002972A1"/>
    <w:rsid w:val="002A79B1"/>
    <w:rsid w:val="002C14AB"/>
    <w:rsid w:val="002E6DFB"/>
    <w:rsid w:val="002F0B9B"/>
    <w:rsid w:val="002F6BD1"/>
    <w:rsid w:val="003027C9"/>
    <w:rsid w:val="00316BF2"/>
    <w:rsid w:val="00335A97"/>
    <w:rsid w:val="003506D3"/>
    <w:rsid w:val="0035082C"/>
    <w:rsid w:val="00372423"/>
    <w:rsid w:val="003853DF"/>
    <w:rsid w:val="003E04AE"/>
    <w:rsid w:val="00451B35"/>
    <w:rsid w:val="0045569F"/>
    <w:rsid w:val="00463ABD"/>
    <w:rsid w:val="00476440"/>
    <w:rsid w:val="004905E0"/>
    <w:rsid w:val="0049243E"/>
    <w:rsid w:val="00494D45"/>
    <w:rsid w:val="004962E0"/>
    <w:rsid w:val="004B51E9"/>
    <w:rsid w:val="004D5E3A"/>
    <w:rsid w:val="004E7B64"/>
    <w:rsid w:val="004F2E65"/>
    <w:rsid w:val="005052D8"/>
    <w:rsid w:val="005163FD"/>
    <w:rsid w:val="00523274"/>
    <w:rsid w:val="00537DE2"/>
    <w:rsid w:val="00543E54"/>
    <w:rsid w:val="00551F03"/>
    <w:rsid w:val="0056393E"/>
    <w:rsid w:val="00574F8A"/>
    <w:rsid w:val="00585419"/>
    <w:rsid w:val="005F67B7"/>
    <w:rsid w:val="00602A08"/>
    <w:rsid w:val="00627244"/>
    <w:rsid w:val="00643658"/>
    <w:rsid w:val="00664159"/>
    <w:rsid w:val="00671E9E"/>
    <w:rsid w:val="00695643"/>
    <w:rsid w:val="00697017"/>
    <w:rsid w:val="006A5029"/>
    <w:rsid w:val="006D4817"/>
    <w:rsid w:val="006E421C"/>
    <w:rsid w:val="006E4B38"/>
    <w:rsid w:val="006E56CE"/>
    <w:rsid w:val="006E70E2"/>
    <w:rsid w:val="006E7763"/>
    <w:rsid w:val="006F361F"/>
    <w:rsid w:val="006F7AEA"/>
    <w:rsid w:val="00705CCE"/>
    <w:rsid w:val="00713B53"/>
    <w:rsid w:val="00715E98"/>
    <w:rsid w:val="00720BD2"/>
    <w:rsid w:val="00763634"/>
    <w:rsid w:val="007842BB"/>
    <w:rsid w:val="007A47EE"/>
    <w:rsid w:val="007C132D"/>
    <w:rsid w:val="007F6438"/>
    <w:rsid w:val="00814C8D"/>
    <w:rsid w:val="00833DF2"/>
    <w:rsid w:val="00840E82"/>
    <w:rsid w:val="00841958"/>
    <w:rsid w:val="00841D53"/>
    <w:rsid w:val="008658F0"/>
    <w:rsid w:val="008850D7"/>
    <w:rsid w:val="0089013E"/>
    <w:rsid w:val="008E299B"/>
    <w:rsid w:val="008E2E00"/>
    <w:rsid w:val="00912CE4"/>
    <w:rsid w:val="0091707F"/>
    <w:rsid w:val="00925090"/>
    <w:rsid w:val="0094015F"/>
    <w:rsid w:val="00963DAD"/>
    <w:rsid w:val="00973965"/>
    <w:rsid w:val="00980A11"/>
    <w:rsid w:val="00985EF4"/>
    <w:rsid w:val="00996E6E"/>
    <w:rsid w:val="009D279A"/>
    <w:rsid w:val="009D2AB0"/>
    <w:rsid w:val="009F76D0"/>
    <w:rsid w:val="00A01398"/>
    <w:rsid w:val="00A0523A"/>
    <w:rsid w:val="00A2145F"/>
    <w:rsid w:val="00A31F7B"/>
    <w:rsid w:val="00A60D48"/>
    <w:rsid w:val="00A6475C"/>
    <w:rsid w:val="00A74FB6"/>
    <w:rsid w:val="00A8469D"/>
    <w:rsid w:val="00A858DF"/>
    <w:rsid w:val="00A93A94"/>
    <w:rsid w:val="00A953DC"/>
    <w:rsid w:val="00A97BCF"/>
    <w:rsid w:val="00AC7B7C"/>
    <w:rsid w:val="00AE0C99"/>
    <w:rsid w:val="00AE5AA9"/>
    <w:rsid w:val="00AE6EA1"/>
    <w:rsid w:val="00AF45C6"/>
    <w:rsid w:val="00B153AF"/>
    <w:rsid w:val="00B34900"/>
    <w:rsid w:val="00B41B5B"/>
    <w:rsid w:val="00B50E04"/>
    <w:rsid w:val="00B57091"/>
    <w:rsid w:val="00B654E6"/>
    <w:rsid w:val="00B83E35"/>
    <w:rsid w:val="00B83EA4"/>
    <w:rsid w:val="00BA032B"/>
    <w:rsid w:val="00BA28C1"/>
    <w:rsid w:val="00BA307D"/>
    <w:rsid w:val="00BE2B15"/>
    <w:rsid w:val="00BF153F"/>
    <w:rsid w:val="00C126B8"/>
    <w:rsid w:val="00C25332"/>
    <w:rsid w:val="00C25E1D"/>
    <w:rsid w:val="00C27DCD"/>
    <w:rsid w:val="00C544FA"/>
    <w:rsid w:val="00C56016"/>
    <w:rsid w:val="00C724C3"/>
    <w:rsid w:val="00C82524"/>
    <w:rsid w:val="00C957D3"/>
    <w:rsid w:val="00CC4FE7"/>
    <w:rsid w:val="00CC6045"/>
    <w:rsid w:val="00CF6BCE"/>
    <w:rsid w:val="00D0620C"/>
    <w:rsid w:val="00D0678B"/>
    <w:rsid w:val="00D302AA"/>
    <w:rsid w:val="00D65102"/>
    <w:rsid w:val="00D84E2E"/>
    <w:rsid w:val="00D923B4"/>
    <w:rsid w:val="00DC734E"/>
    <w:rsid w:val="00DE37E3"/>
    <w:rsid w:val="00E00A50"/>
    <w:rsid w:val="00E11E76"/>
    <w:rsid w:val="00E15826"/>
    <w:rsid w:val="00E27962"/>
    <w:rsid w:val="00E669A6"/>
    <w:rsid w:val="00E66CA1"/>
    <w:rsid w:val="00E72B5B"/>
    <w:rsid w:val="00E74A06"/>
    <w:rsid w:val="00ED168E"/>
    <w:rsid w:val="00EE7B59"/>
    <w:rsid w:val="00EF5BD5"/>
    <w:rsid w:val="00EF7B41"/>
    <w:rsid w:val="00F021B9"/>
    <w:rsid w:val="00F12CFE"/>
    <w:rsid w:val="00F20272"/>
    <w:rsid w:val="00F24C7F"/>
    <w:rsid w:val="00F36FAA"/>
    <w:rsid w:val="00F40E34"/>
    <w:rsid w:val="00F412AB"/>
    <w:rsid w:val="00F4765C"/>
    <w:rsid w:val="00F64AB7"/>
    <w:rsid w:val="00F73DD6"/>
    <w:rsid w:val="00F80C42"/>
    <w:rsid w:val="00F90EE1"/>
    <w:rsid w:val="00FB1485"/>
    <w:rsid w:val="00FC5F7A"/>
    <w:rsid w:val="00FD2B13"/>
    <w:rsid w:val="00FD5010"/>
    <w:rsid w:val="00FF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CFC5E"/>
  <w15:chartTrackingRefBased/>
  <w15:docId w15:val="{0135B049-ADF8-45D5-B5E7-A1611FCC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C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5C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35C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5C1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35C1D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9D2AB0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9D2AB0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9D2AB0"/>
  </w:style>
  <w:style w:type="paragraph" w:styleId="a9">
    <w:name w:val="annotation subject"/>
    <w:basedOn w:val="a7"/>
    <w:next w:val="a7"/>
    <w:link w:val="aa"/>
    <w:uiPriority w:val="99"/>
    <w:semiHidden/>
    <w:unhideWhenUsed/>
    <w:rsid w:val="009D2AB0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9D2AB0"/>
    <w:rPr>
      <w:b/>
      <w:bCs/>
    </w:rPr>
  </w:style>
  <w:style w:type="table" w:styleId="ab">
    <w:name w:val="Table Grid"/>
    <w:basedOn w:val="a1"/>
    <w:uiPriority w:val="39"/>
    <w:rsid w:val="00302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AE5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E5AA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E5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E5A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国春</dc:creator>
  <cp:keywords/>
  <dc:description/>
  <cp:lastModifiedBy>xiaokai cui</cp:lastModifiedBy>
  <cp:revision>2</cp:revision>
  <dcterms:created xsi:type="dcterms:W3CDTF">2023-07-05T08:50:00Z</dcterms:created>
  <dcterms:modified xsi:type="dcterms:W3CDTF">2023-07-05T08:50:00Z</dcterms:modified>
</cp:coreProperties>
</file>