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A1E55" w14:textId="2D7EE0A7" w:rsidR="00471083" w:rsidRDefault="00CB2F8A" w:rsidP="00CB2F8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CS 362 – Module 6 Notes – Test Driven Development</w:t>
      </w:r>
    </w:p>
    <w:p w14:paraId="777D2947" w14:textId="4DA78406" w:rsidR="00CB2F8A" w:rsidRDefault="007D3C42" w:rsidP="00CB2F8A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Test Driven Development</w:t>
      </w:r>
      <w:r>
        <w:t xml:space="preserve"> </w:t>
      </w:r>
      <w:r w:rsidR="000902EE">
        <w:t>–</w:t>
      </w:r>
      <w:r>
        <w:t xml:space="preserve"> </w:t>
      </w:r>
      <w:r w:rsidR="000902EE">
        <w:t xml:space="preserve">the approach where one only writes new code if there exists at least one failing unit test (i.e. Someone writes unit tests </w:t>
      </w:r>
      <w:r w:rsidR="000902EE">
        <w:rPr>
          <w:i/>
          <w:iCs/>
        </w:rPr>
        <w:t>before</w:t>
      </w:r>
      <w:r w:rsidR="000902EE">
        <w:t xml:space="preserve"> they have any code to test)</w:t>
      </w:r>
    </w:p>
    <w:p w14:paraId="65740E93" w14:textId="77777777" w:rsidR="007521D7" w:rsidRDefault="00BD37AB" w:rsidP="00BD37AB">
      <w:pPr>
        <w:pStyle w:val="ListParagraph"/>
        <w:numPr>
          <w:ilvl w:val="1"/>
          <w:numId w:val="1"/>
        </w:numPr>
      </w:pPr>
      <w:r>
        <w:rPr>
          <w:b/>
          <w:bCs/>
        </w:rPr>
        <w:t>TDD</w:t>
      </w:r>
      <w:r>
        <w:t xml:space="preserve"> is not a form of verification but primarily a way of approaching </w:t>
      </w:r>
      <w:r>
        <w:rPr>
          <w:i/>
          <w:iCs/>
        </w:rPr>
        <w:t>implementation</w:t>
      </w:r>
      <w:r>
        <w:t>.</w:t>
      </w:r>
    </w:p>
    <w:p w14:paraId="2E80C3D4" w14:textId="7E64CEAD" w:rsidR="00BD37AB" w:rsidRDefault="007521D7" w:rsidP="00BD37AB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TDD </w:t>
      </w:r>
      <w:r>
        <w:t xml:space="preserve">is a form of </w:t>
      </w:r>
      <w:r>
        <w:rPr>
          <w:b/>
          <w:bCs/>
          <w:i/>
          <w:iCs/>
        </w:rPr>
        <w:t>black box testing</w:t>
      </w:r>
      <w:r>
        <w:t xml:space="preserve"> (i.e. you don’t see the code you’re trying to test for)</w:t>
      </w:r>
      <w:r w:rsidR="00BD37AB">
        <w:t xml:space="preserve"> </w:t>
      </w:r>
    </w:p>
    <w:p w14:paraId="1E7AB2ED" w14:textId="729C075C" w:rsidR="009721D2" w:rsidRPr="009721D2" w:rsidRDefault="009721D2" w:rsidP="009721D2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TDD Forces you to think about the requirements:</w:t>
      </w:r>
    </w:p>
    <w:p w14:paraId="66D35752" w14:textId="424CBCD7" w:rsidR="009721D2" w:rsidRDefault="004C6FD2" w:rsidP="009721D2">
      <w:pPr>
        <w:pStyle w:val="ListParagraph"/>
        <w:numPr>
          <w:ilvl w:val="1"/>
          <w:numId w:val="1"/>
        </w:numPr>
      </w:pPr>
      <w:r>
        <w:t xml:space="preserve">TDD is often associated with the </w:t>
      </w:r>
      <w:r>
        <w:rPr>
          <w:b/>
          <w:bCs/>
        </w:rPr>
        <w:t>Agile</w:t>
      </w:r>
      <w:r>
        <w:t xml:space="preserve"> software development method</w:t>
      </w:r>
      <w:r w:rsidR="00F74B98">
        <w:t>. It forces the devs to really think about the specifications and expected behavior for each feature. In order to write the unit tests</w:t>
      </w:r>
      <w:r w:rsidR="00877451">
        <w:t xml:space="preserve"> first, the dev really has to think about appropriate </w:t>
      </w:r>
      <w:r w:rsidR="00877451">
        <w:rPr>
          <w:i/>
          <w:iCs/>
        </w:rPr>
        <w:t>user stories</w:t>
      </w:r>
      <w:r w:rsidR="00877451">
        <w:t xml:space="preserve"> and </w:t>
      </w:r>
      <w:r w:rsidR="00877451">
        <w:rPr>
          <w:i/>
          <w:iCs/>
        </w:rPr>
        <w:t>user cases</w:t>
      </w:r>
      <w:r w:rsidR="00877451">
        <w:t xml:space="preserve">. This is because Agile isn’t as document and as requirement heavy as the </w:t>
      </w:r>
      <w:r w:rsidR="00877451">
        <w:rPr>
          <w:b/>
          <w:bCs/>
        </w:rPr>
        <w:t xml:space="preserve">Waterfall Method </w:t>
      </w:r>
      <w:r w:rsidR="00877451">
        <w:t xml:space="preserve">is, where every aspect and requirement of the software is documented and all directions must be followed. </w:t>
      </w:r>
    </w:p>
    <w:p w14:paraId="14F56DFB" w14:textId="1841CC63" w:rsidR="00877451" w:rsidRDefault="009D6725" w:rsidP="00877451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TDD sets a good indicator of “done”:</w:t>
      </w:r>
    </w:p>
    <w:p w14:paraId="2F4A9E19" w14:textId="243C2E74" w:rsidR="009D6725" w:rsidRDefault="00CE39E2" w:rsidP="009D6725">
      <w:pPr>
        <w:pStyle w:val="ListParagraph"/>
        <w:numPr>
          <w:ilvl w:val="1"/>
          <w:numId w:val="1"/>
        </w:numPr>
      </w:pPr>
      <w:r>
        <w:t>If your approach to unit testing is to write the code first, how do you know when you are done?</w:t>
      </w:r>
      <w:r w:rsidR="00F816D5">
        <w:t xml:space="preserve"> For Agile development, where teams conduct </w:t>
      </w:r>
      <w:r w:rsidR="00F816D5">
        <w:rPr>
          <w:i/>
          <w:iCs/>
        </w:rPr>
        <w:t>sprints</w:t>
      </w:r>
      <w:r w:rsidR="00F816D5">
        <w:t xml:space="preserve"> between frequent releases, knowing when the code meets the bare requirements helps to not waste time. </w:t>
      </w:r>
    </w:p>
    <w:p w14:paraId="33CEDB34" w14:textId="42D52E5C" w:rsidR="00A27F37" w:rsidRPr="00A27F37" w:rsidRDefault="00A27F37" w:rsidP="00A27F37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TDD reduces duplicate code:</w:t>
      </w:r>
    </w:p>
    <w:p w14:paraId="07606A59" w14:textId="5404A920" w:rsidR="00A27F37" w:rsidRDefault="00FA6306" w:rsidP="00A27F37">
      <w:pPr>
        <w:pStyle w:val="ListParagraph"/>
        <w:numPr>
          <w:ilvl w:val="1"/>
          <w:numId w:val="1"/>
        </w:numPr>
      </w:pPr>
      <w:r>
        <w:t xml:space="preserve">This trait is more geared towards TDD used with existing code bases and not so much “writing tests before any code is written”. </w:t>
      </w:r>
      <w:r w:rsidR="00780237">
        <w:t xml:space="preserve">The idea is to have devs write unit tests for the proposed new features/functionalities. Code should only be written if these new tests fail, otherwise it means the functionality already exists and there’s no need for new code. </w:t>
      </w:r>
      <w:r w:rsidR="00EC447F">
        <w:t xml:space="preserve">Helps keep multiple devs from implementing the same function and thus wasting time. </w:t>
      </w:r>
    </w:p>
    <w:p w14:paraId="5BB06F63" w14:textId="38DB13E6" w:rsidR="00EC447F" w:rsidRPr="00EC447F" w:rsidRDefault="00EC447F" w:rsidP="00EC447F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TDD Steps:</w:t>
      </w:r>
    </w:p>
    <w:p w14:paraId="47973EFD" w14:textId="6D79CC8B" w:rsidR="00EC447F" w:rsidRDefault="00EC447F" w:rsidP="00EC447F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1. </w:t>
      </w:r>
      <w:r>
        <w:t>Write a test</w:t>
      </w:r>
    </w:p>
    <w:p w14:paraId="74A8EFDF" w14:textId="132A310D" w:rsidR="00EC447F" w:rsidRDefault="00EC447F" w:rsidP="00EC447F">
      <w:pPr>
        <w:pStyle w:val="ListParagraph"/>
        <w:numPr>
          <w:ilvl w:val="1"/>
          <w:numId w:val="1"/>
        </w:numPr>
      </w:pPr>
      <w:r>
        <w:rPr>
          <w:b/>
          <w:bCs/>
        </w:rPr>
        <w:t>2.</w:t>
      </w:r>
      <w:r>
        <w:t xml:space="preserve"> </w:t>
      </w:r>
      <w:r w:rsidR="00F47DE0">
        <w:t>Run all currently written tests</w:t>
      </w:r>
    </w:p>
    <w:p w14:paraId="54A873B9" w14:textId="4CD21BF2" w:rsidR="00F47DE0" w:rsidRDefault="00F47DE0" w:rsidP="00F47DE0">
      <w:pPr>
        <w:pStyle w:val="ListParagraph"/>
        <w:numPr>
          <w:ilvl w:val="2"/>
          <w:numId w:val="1"/>
        </w:numPr>
      </w:pPr>
      <w:r>
        <w:t>if all tests pass, return to Step 1</w:t>
      </w:r>
    </w:p>
    <w:p w14:paraId="3386FAFE" w14:textId="3C642A33" w:rsidR="00BA5890" w:rsidRDefault="00BA5890" w:rsidP="00F47DE0">
      <w:pPr>
        <w:pStyle w:val="ListParagraph"/>
        <w:numPr>
          <w:ilvl w:val="2"/>
          <w:numId w:val="1"/>
        </w:numPr>
      </w:pPr>
      <w:r>
        <w:t>If a test fails, proceed to Step 3</w:t>
      </w:r>
    </w:p>
    <w:p w14:paraId="69B3B8A6" w14:textId="674AF657" w:rsidR="00BA5890" w:rsidRDefault="00BA5890" w:rsidP="00BA5890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3. </w:t>
      </w:r>
      <w:r>
        <w:t>Write the bare minimum of code to make the test pass</w:t>
      </w:r>
    </w:p>
    <w:p w14:paraId="41D95CF2" w14:textId="36071CC6" w:rsidR="00BA5890" w:rsidRDefault="00BA5890" w:rsidP="00BA5890">
      <w:pPr>
        <w:pStyle w:val="ListParagraph"/>
        <w:numPr>
          <w:ilvl w:val="1"/>
          <w:numId w:val="1"/>
        </w:numPr>
      </w:pPr>
      <w:r>
        <w:rPr>
          <w:b/>
          <w:bCs/>
        </w:rPr>
        <w:t>4.</w:t>
      </w:r>
      <w:r>
        <w:t xml:space="preserve"> Run all currently written tests</w:t>
      </w:r>
    </w:p>
    <w:p w14:paraId="49E7A029" w14:textId="25D49D79" w:rsidR="00BA5890" w:rsidRDefault="00E62C7C" w:rsidP="00BA5890">
      <w:pPr>
        <w:pStyle w:val="ListParagraph"/>
        <w:numPr>
          <w:ilvl w:val="2"/>
          <w:numId w:val="1"/>
        </w:numPr>
      </w:pPr>
      <w:r>
        <w:t>if all tests pass, return to Step 1</w:t>
      </w:r>
    </w:p>
    <w:p w14:paraId="68A9FE33" w14:textId="73423211" w:rsidR="00E62C7C" w:rsidRDefault="00E62C7C" w:rsidP="00BA5890">
      <w:pPr>
        <w:pStyle w:val="ListParagraph"/>
        <w:numPr>
          <w:ilvl w:val="2"/>
          <w:numId w:val="1"/>
        </w:numPr>
      </w:pPr>
      <w:r>
        <w:t>if the failing test is still failing, return to Step 3</w:t>
      </w:r>
    </w:p>
    <w:p w14:paraId="4D87A61E" w14:textId="46AA5426" w:rsidR="00E62C7C" w:rsidRDefault="00E62C7C" w:rsidP="00E62C7C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5. </w:t>
      </w:r>
      <w:r>
        <w:t xml:space="preserve">Occasionally </w:t>
      </w:r>
      <w:r w:rsidR="00FC72CE">
        <w:t>evaluate if the code can be refactored to reduce duplication or eliminate no longer used parts of the code</w:t>
      </w:r>
    </w:p>
    <w:p w14:paraId="0F6B181D" w14:textId="3422F4B1" w:rsidR="00FC72CE" w:rsidRDefault="00FC72CE" w:rsidP="00E62C7C">
      <w:pPr>
        <w:pStyle w:val="ListParagraph"/>
        <w:numPr>
          <w:ilvl w:val="1"/>
          <w:numId w:val="1"/>
        </w:numPr>
      </w:pPr>
      <w:r>
        <w:rPr>
          <w:b/>
          <w:bCs/>
        </w:rPr>
        <w:t>6.</w:t>
      </w:r>
      <w:r>
        <w:t xml:space="preserve"> Eventually stop</w:t>
      </w:r>
      <w:r w:rsidR="002F40F4">
        <w:t xml:space="preserve"> development after adding “enough” tests without triggering a new failure</w:t>
      </w:r>
    </w:p>
    <w:p w14:paraId="3C11FAD9" w14:textId="65999C9B" w:rsidR="002F40F4" w:rsidRDefault="002F40F4" w:rsidP="002F40F4"/>
    <w:p w14:paraId="5119DDE5" w14:textId="77777777" w:rsidR="002F40F4" w:rsidRPr="00CB2F8A" w:rsidRDefault="002F40F4" w:rsidP="002F40F4"/>
    <w:sectPr w:rsidR="002F40F4" w:rsidRPr="00CB2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10D05"/>
    <w:multiLevelType w:val="hybridMultilevel"/>
    <w:tmpl w:val="4C6C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FA"/>
    <w:rsid w:val="000902EE"/>
    <w:rsid w:val="002F40F4"/>
    <w:rsid w:val="00471083"/>
    <w:rsid w:val="004C6FD2"/>
    <w:rsid w:val="006927FA"/>
    <w:rsid w:val="007521D7"/>
    <w:rsid w:val="00780237"/>
    <w:rsid w:val="007D3C42"/>
    <w:rsid w:val="00877451"/>
    <w:rsid w:val="009721D2"/>
    <w:rsid w:val="009D6725"/>
    <w:rsid w:val="00A27F37"/>
    <w:rsid w:val="00BA5890"/>
    <w:rsid w:val="00BD37AB"/>
    <w:rsid w:val="00CB2F8A"/>
    <w:rsid w:val="00CE39E2"/>
    <w:rsid w:val="00E62C7C"/>
    <w:rsid w:val="00EC447F"/>
    <w:rsid w:val="00F47DE0"/>
    <w:rsid w:val="00F74B98"/>
    <w:rsid w:val="00F816D5"/>
    <w:rsid w:val="00FA6306"/>
    <w:rsid w:val="00FC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98EE"/>
  <w15:chartTrackingRefBased/>
  <w15:docId w15:val="{7FE2107F-77D4-4470-8A48-3402D480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Levy, Casey</dc:creator>
  <cp:keywords/>
  <dc:description/>
  <cp:lastModifiedBy>Levy, Casey</cp:lastModifiedBy>
  <cp:revision>22</cp:revision>
  <dcterms:created xsi:type="dcterms:W3CDTF">2021-05-02T19:49:00Z</dcterms:created>
  <dcterms:modified xsi:type="dcterms:W3CDTF">2021-05-02T20:06:00Z</dcterms:modified>
</cp:coreProperties>
</file>