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ocation Identification via Bionano</w:t>
      </w:r>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r w:rsidRPr="00841B8E">
        <w:rPr>
          <w:rFonts w:ascii="Arial" w:hAnsi="Arial" w:cs="Arial"/>
          <w:b/>
          <w:lang w:val="en-US"/>
        </w:rPr>
        <w:t>Chunlong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Bionano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r w:rsidR="003E7708" w:rsidRPr="00A741E3">
        <w:rPr>
          <w:rFonts w:ascii="Arial" w:hAnsi="Arial" w:cs="Arial"/>
          <w:bCs/>
          <w:color w:val="000000"/>
          <w:sz w:val="19"/>
          <w:szCs w:val="19"/>
          <w:lang w:val="en-US"/>
        </w:rPr>
        <w:t>SampleName</w:t>
      </w:r>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the .bnx, .xmap, .rcmap, .qcmap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6353AC8A" w14:textId="6C10D5C9" w:rsidR="00B613D5" w:rsidRDefault="00C913A8" w:rsidP="00B613D5">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AllRawDataRefining_1G2R.jar</w:t>
      </w:r>
    </w:p>
    <w:p w14:paraId="5CE67A4D" w14:textId="1905B154" w:rsidR="00B613D5" w:rsidRDefault="00482617" w:rsidP="0037176E">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w:t>
      </w:r>
      <w:r w:rsidR="009738A9">
        <w:rPr>
          <w:rFonts w:ascii="Arial" w:hAnsi="Arial" w:cs="Arial"/>
          <w:sz w:val="19"/>
          <w:szCs w:val="19"/>
          <w:lang w:val="en-US"/>
        </w:rPr>
        <w:t>files with</w:t>
      </w:r>
      <w:r>
        <w:rPr>
          <w:rFonts w:ascii="Arial" w:hAnsi="Arial" w:cs="Arial"/>
          <w:sz w:val="19"/>
          <w:szCs w:val="19"/>
          <w:lang w:val="en-US"/>
        </w:rPr>
        <w:t xml:space="preserve"> </w:t>
      </w:r>
      <w:r w:rsidR="008C6A94">
        <w:rPr>
          <w:rFonts w:ascii="Arial" w:hAnsi="Arial" w:cs="Arial"/>
          <w:sz w:val="19"/>
          <w:szCs w:val="19"/>
          <w:lang w:val="en-US"/>
        </w:rPr>
        <w:t>basial</w:t>
      </w:r>
      <w:r>
        <w:rPr>
          <w:rFonts w:ascii="Arial" w:hAnsi="Arial" w:cs="Arial"/>
          <w:sz w:val="19"/>
          <w:szCs w:val="19"/>
          <w:lang w:val="en-US"/>
        </w:rPr>
        <w:t xml:space="preserve"> format </w:t>
      </w:r>
      <w:r w:rsidR="009738A9">
        <w:rPr>
          <w:rFonts w:ascii="Arial" w:hAnsi="Arial" w:cs="Arial"/>
          <w:sz w:val="19"/>
          <w:szCs w:val="19"/>
          <w:lang w:val="en-US"/>
        </w:rPr>
        <w:t>of</w:t>
      </w:r>
      <w:r>
        <w:rPr>
          <w:rFonts w:ascii="Arial" w:hAnsi="Arial" w:cs="Arial"/>
          <w:sz w:val="19"/>
          <w:szCs w:val="19"/>
          <w:lang w:val="en-US"/>
        </w:rPr>
        <w:t xml:space="preserve"> </w:t>
      </w:r>
      <w:r w:rsidRPr="00587B06">
        <w:rPr>
          <w:rFonts w:ascii="Arial" w:hAnsi="Arial" w:cs="Arial"/>
          <w:sz w:val="19"/>
          <w:szCs w:val="19"/>
          <w:lang w:val="en-US"/>
        </w:rPr>
        <w:t>Bionano</w:t>
      </w:r>
      <w:r>
        <w:rPr>
          <w:rFonts w:ascii="Arial" w:hAnsi="Arial" w:cs="Arial"/>
          <w:sz w:val="19"/>
          <w:szCs w:val="19"/>
          <w:lang w:val="en-US"/>
        </w:rPr>
        <w:t xml:space="preserve"> platform</w:t>
      </w:r>
      <w:r w:rsidR="009738A9">
        <w:rPr>
          <w:rFonts w:ascii="Arial" w:hAnsi="Arial" w:cs="Arial"/>
          <w:sz w:val="19"/>
          <w:szCs w:val="19"/>
          <w:lang w:val="en-US"/>
        </w:rPr>
        <w:t>:</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r w:rsidRPr="00482617">
          <w:rPr>
            <w:rStyle w:val="Hyperlink"/>
            <w:rFonts w:ascii="Arial" w:hAnsi="Arial" w:cs="Arial"/>
            <w:color w:val="000000" w:themeColor="text1"/>
            <w:sz w:val="19"/>
            <w:szCs w:val="19"/>
            <w:u w:val="none"/>
            <w:lang w:val="en-US"/>
          </w:rPr>
          <w:t xml:space="preserve">bnx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signal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r w:rsidRPr="00482617">
          <w:rPr>
            <w:rStyle w:val="Hyperlink"/>
            <w:rFonts w:ascii="Arial" w:hAnsi="Arial" w:cs="Arial"/>
            <w:color w:val="000000" w:themeColor="text1"/>
            <w:sz w:val="19"/>
            <w:szCs w:val="19"/>
            <w:u w:val="none"/>
            <w:lang w:val="en-US"/>
          </w:rPr>
          <w:t>xmap</w:t>
        </w:r>
      </w:hyperlink>
      <w:r w:rsidRPr="00482617">
        <w:rPr>
          <w:rStyle w:val="Hyperlink"/>
          <w:rFonts w:ascii="Arial" w:hAnsi="Arial" w:cs="Arial"/>
          <w:color w:val="000000" w:themeColor="text1"/>
          <w:sz w:val="19"/>
          <w:szCs w:val="19"/>
          <w:u w:val="none"/>
          <w:lang w:val="en-US"/>
        </w:rPr>
        <w:t xml:space="preserve"> (mapping data), qcmap</w:t>
      </w:r>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,rcmap (</w:t>
      </w:r>
      <w:r w:rsidR="00007BF3">
        <w:rPr>
          <w:rFonts w:ascii="Arial" w:hAnsi="Arial" w:cs="Arial"/>
          <w:sz w:val="19"/>
          <w:szCs w:val="19"/>
          <w:lang w:val="en-US"/>
        </w:rPr>
        <w:t xml:space="preserve">genome </w:t>
      </w:r>
      <w:r>
        <w:rPr>
          <w:rFonts w:ascii="Arial" w:hAnsi="Arial" w:cs="Arial"/>
          <w:sz w:val="19"/>
          <w:szCs w:val="19"/>
          <w:lang w:val="en-US"/>
        </w:rPr>
        <w:t xml:space="preserve">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w:t>
      </w:r>
      <w:r w:rsidR="008C6A94">
        <w:rPr>
          <w:rFonts w:ascii="Arial" w:hAnsi="Arial" w:cs="Arial"/>
          <w:sz w:val="19"/>
          <w:szCs w:val="19"/>
          <w:lang w:val="en-US"/>
        </w:rPr>
        <w:t>e</w:t>
      </w:r>
      <w:r>
        <w:rPr>
          <w:rFonts w:ascii="Arial" w:hAnsi="Arial" w:cs="Arial"/>
          <w:sz w:val="19"/>
          <w:szCs w:val="19"/>
          <w:lang w:val="en-US"/>
        </w:rPr>
        <w:t xml:space="preserve"> all information from these 4 input files, filter fibers and calculate the precise genomic positions</w:t>
      </w:r>
      <w:r w:rsidR="0037176E">
        <w:rPr>
          <w:rFonts w:ascii="Arial" w:hAnsi="Arial" w:cs="Arial"/>
          <w:sz w:val="19"/>
          <w:szCs w:val="19"/>
          <w:lang w:val="en-US"/>
        </w:rPr>
        <w:t xml:space="preserve"> of labelling signal</w:t>
      </w:r>
      <w:r w:rsidR="008C6A94">
        <w:rPr>
          <w:rFonts w:ascii="Arial" w:hAnsi="Arial" w:cs="Arial"/>
          <w:sz w:val="19"/>
          <w:szCs w:val="19"/>
          <w:lang w:val="en-US"/>
        </w:rPr>
        <w:t>s</w:t>
      </w:r>
      <w:r>
        <w:rPr>
          <w:rFonts w:ascii="Arial" w:hAnsi="Arial" w:cs="Arial"/>
          <w:sz w:val="19"/>
          <w:szCs w:val="19"/>
          <w:lang w:val="en-US"/>
        </w:rPr>
        <w:t xml:space="preserve"> </w:t>
      </w:r>
      <w:r w:rsidR="0037176E">
        <w:rPr>
          <w:rFonts w:ascii="Arial" w:hAnsi="Arial" w:cs="Arial"/>
          <w:sz w:val="19"/>
          <w:szCs w:val="19"/>
          <w:lang w:val="en-US"/>
        </w:rPr>
        <w:t>on</w:t>
      </w:r>
      <w:r>
        <w:rPr>
          <w:rFonts w:ascii="Arial" w:hAnsi="Arial" w:cs="Arial"/>
          <w:sz w:val="19"/>
          <w:szCs w:val="19"/>
          <w:lang w:val="en-US"/>
        </w:rPr>
        <w:t xml:space="preserve"> each </w:t>
      </w:r>
      <w:r w:rsidR="0037176E">
        <w:rPr>
          <w:rFonts w:ascii="Arial" w:hAnsi="Arial" w:cs="Arial"/>
          <w:sz w:val="19"/>
          <w:szCs w:val="19"/>
          <w:lang w:val="en-US"/>
        </w:rPr>
        <w:t>filtered fiber. Normally, there are 2 channels, one stores the signals</w:t>
      </w:r>
      <w:r w:rsidR="00925284">
        <w:rPr>
          <w:rFonts w:ascii="Arial" w:hAnsi="Arial" w:cs="Arial"/>
          <w:sz w:val="19"/>
          <w:szCs w:val="19"/>
          <w:lang w:val="en-US"/>
        </w:rPr>
        <w:t xml:space="preserve"> (green in our case)</w:t>
      </w:r>
      <w:r w:rsidR="0037176E">
        <w:rPr>
          <w:rFonts w:ascii="Arial" w:hAnsi="Arial" w:cs="Arial"/>
          <w:sz w:val="19"/>
          <w:szCs w:val="19"/>
          <w:lang w:val="en-US"/>
        </w:rPr>
        <w:t xml:space="preserve"> for mapping fibers to reference, another </w:t>
      </w:r>
      <w:r w:rsidR="00A36A60">
        <w:rPr>
          <w:rFonts w:ascii="Arial" w:hAnsi="Arial" w:cs="Arial"/>
          <w:sz w:val="19"/>
          <w:szCs w:val="19"/>
          <w:lang w:val="en-US"/>
        </w:rPr>
        <w:t xml:space="preserve">is </w:t>
      </w:r>
      <w:r w:rsidR="0037176E">
        <w:rPr>
          <w:rFonts w:ascii="Arial" w:hAnsi="Arial" w:cs="Arial"/>
          <w:sz w:val="19"/>
          <w:szCs w:val="19"/>
          <w:lang w:val="en-US"/>
        </w:rPr>
        <w:t>used to store the labelling</w:t>
      </w:r>
      <w:r w:rsidR="00995EA5">
        <w:rPr>
          <w:rFonts w:ascii="Arial" w:hAnsi="Arial" w:cs="Arial"/>
          <w:sz w:val="19"/>
          <w:szCs w:val="19"/>
          <w:lang w:val="en-US"/>
        </w:rPr>
        <w:t xml:space="preserve"> the</w:t>
      </w:r>
      <w:r w:rsidR="0037176E">
        <w:rPr>
          <w:rFonts w:ascii="Arial" w:hAnsi="Arial" w:cs="Arial"/>
          <w:sz w:val="19"/>
          <w:szCs w:val="19"/>
          <w:lang w:val="en-US"/>
        </w:rPr>
        <w:t xml:space="preserve"> signals</w:t>
      </w:r>
      <w:r w:rsidR="00995EA5">
        <w:rPr>
          <w:rFonts w:ascii="Arial" w:hAnsi="Arial" w:cs="Arial"/>
          <w:sz w:val="19"/>
          <w:szCs w:val="19"/>
          <w:lang w:val="en-US"/>
        </w:rPr>
        <w:t xml:space="preserve"> of interest (</w:t>
      </w:r>
      <w:r w:rsidR="00653BAB">
        <w:rPr>
          <w:rFonts w:ascii="Arial" w:hAnsi="Arial" w:cs="Arial"/>
          <w:sz w:val="19"/>
          <w:szCs w:val="19"/>
          <w:lang w:val="en-US"/>
        </w:rPr>
        <w:t xml:space="preserve">in our case, </w:t>
      </w:r>
      <w:r w:rsidR="00995EA5">
        <w:rPr>
          <w:rFonts w:ascii="Arial" w:hAnsi="Arial" w:cs="Arial"/>
          <w:sz w:val="19"/>
          <w:szCs w:val="19"/>
          <w:lang w:val="en-US"/>
        </w:rPr>
        <w:t>replication signal</w:t>
      </w:r>
      <w:r w:rsidR="00653BAB">
        <w:rPr>
          <w:rFonts w:ascii="Arial" w:hAnsi="Arial" w:cs="Arial"/>
          <w:sz w:val="19"/>
          <w:szCs w:val="19"/>
          <w:lang w:val="en-US"/>
        </w:rPr>
        <w:t>s</w:t>
      </w:r>
      <w:r w:rsidR="00995EA5">
        <w:rPr>
          <w:rFonts w:ascii="Arial" w:hAnsi="Arial" w:cs="Arial"/>
          <w:sz w:val="19"/>
          <w:szCs w:val="19"/>
          <w:lang w:val="en-US"/>
        </w:rPr>
        <w:t xml:space="preserve"> in red)</w:t>
      </w:r>
      <w:r w:rsidR="0037176E">
        <w:rPr>
          <w:rFonts w:ascii="Arial" w:hAnsi="Arial" w:cs="Arial"/>
          <w:sz w:val="19"/>
          <w:szCs w:val="19"/>
          <w:lang w:val="en-US"/>
        </w:rPr>
        <w:t xml:space="preserve">. </w:t>
      </w:r>
      <w:r w:rsidR="0037176E">
        <w:rPr>
          <w:rFonts w:ascii="Arial" w:hAnsi="Arial" w:cs="Arial" w:hint="eastAsia"/>
          <w:sz w:val="19"/>
          <w:szCs w:val="19"/>
          <w:lang w:val="en-US"/>
        </w:rPr>
        <w:t>Different</w:t>
      </w:r>
      <w:r w:rsidR="0037176E">
        <w:rPr>
          <w:rFonts w:ascii="Arial" w:hAnsi="Arial" w:cs="Arial"/>
          <w:sz w:val="19"/>
          <w:szCs w:val="19"/>
          <w:lang w:val="en-US"/>
        </w:rPr>
        <w:t xml:space="preserve"> experiment</w:t>
      </w:r>
      <w:r w:rsidR="00E3450E">
        <w:rPr>
          <w:rFonts w:ascii="Arial" w:hAnsi="Arial" w:cs="Arial"/>
          <w:sz w:val="19"/>
          <w:szCs w:val="19"/>
          <w:lang w:val="en-US"/>
        </w:rPr>
        <w:t>al</w:t>
      </w:r>
      <w:r w:rsidR="001824EF">
        <w:rPr>
          <w:rFonts w:ascii="Arial" w:hAnsi="Arial" w:cs="Arial"/>
          <w:sz w:val="19"/>
          <w:szCs w:val="19"/>
          <w:lang w:val="en-US"/>
        </w:rPr>
        <w:t xml:space="preserve"> </w:t>
      </w:r>
      <w:r w:rsidR="00E3450E">
        <w:rPr>
          <w:rFonts w:ascii="Arial" w:hAnsi="Arial" w:cs="Arial"/>
          <w:sz w:val="19"/>
          <w:szCs w:val="19"/>
          <w:lang w:val="en-US"/>
        </w:rPr>
        <w:t>designs</w:t>
      </w:r>
      <w:r w:rsidR="00263736">
        <w:rPr>
          <w:rFonts w:ascii="Arial" w:hAnsi="Arial" w:cs="Arial"/>
          <w:sz w:val="19"/>
          <w:szCs w:val="19"/>
          <w:lang w:val="en-US"/>
        </w:rPr>
        <w:t>/settings</w:t>
      </w:r>
      <w:r w:rsidR="0037176E">
        <w:rPr>
          <w:rFonts w:ascii="Arial" w:hAnsi="Arial" w:cs="Arial"/>
          <w:sz w:val="19"/>
          <w:szCs w:val="19"/>
          <w:lang w:val="en-US"/>
        </w:rPr>
        <w:t xml:space="preserve"> may have different choices for </w:t>
      </w:r>
      <w:r w:rsidR="00F03961">
        <w:rPr>
          <w:rFonts w:ascii="Arial" w:hAnsi="Arial" w:cs="Arial"/>
          <w:sz w:val="19"/>
          <w:szCs w:val="19"/>
          <w:lang w:val="en-US"/>
        </w:rPr>
        <w:t xml:space="preserve">which </w:t>
      </w:r>
      <w:r w:rsidR="0037176E">
        <w:rPr>
          <w:rFonts w:ascii="Arial" w:hAnsi="Arial" w:cs="Arial"/>
          <w:sz w:val="19"/>
          <w:szCs w:val="19"/>
          <w:lang w:val="en-US"/>
        </w:rPr>
        <w:t xml:space="preserve">channels to </w:t>
      </w:r>
      <w:r w:rsidR="00FF26D9">
        <w:rPr>
          <w:rFonts w:ascii="Arial" w:hAnsi="Arial" w:cs="Arial"/>
          <w:sz w:val="19"/>
          <w:szCs w:val="19"/>
          <w:lang w:val="en-US"/>
        </w:rPr>
        <w:t>use</w:t>
      </w:r>
      <w:r w:rsidR="0037176E">
        <w:rPr>
          <w:rFonts w:ascii="Arial" w:hAnsi="Arial" w:cs="Arial"/>
          <w:sz w:val="19"/>
          <w:szCs w:val="19"/>
          <w:lang w:val="en-US"/>
        </w:rPr>
        <w:t xml:space="preserve">. </w:t>
      </w:r>
      <w:r w:rsidR="00E14177">
        <w:rPr>
          <w:rFonts w:ascii="Arial" w:hAnsi="Arial" w:cs="Arial"/>
          <w:sz w:val="19"/>
          <w:szCs w:val="19"/>
          <w:lang w:val="en-US"/>
        </w:rPr>
        <w:t xml:space="preserve">By </w:t>
      </w:r>
      <w:r w:rsidR="000E0FB1">
        <w:rPr>
          <w:rFonts w:ascii="Arial" w:hAnsi="Arial" w:cs="Arial"/>
          <w:sz w:val="19"/>
          <w:szCs w:val="19"/>
          <w:lang w:val="en-US"/>
        </w:rPr>
        <w:t>default</w:t>
      </w:r>
      <w:r w:rsidR="00E14177">
        <w:rPr>
          <w:rFonts w:ascii="Arial" w:hAnsi="Arial" w:cs="Arial"/>
          <w:sz w:val="19"/>
          <w:szCs w:val="19"/>
          <w:lang w:val="en-US"/>
        </w:rPr>
        <w:t xml:space="preserve">, the current </w:t>
      </w:r>
      <w:r w:rsidR="0037176E">
        <w:rPr>
          <w:rFonts w:ascii="Arial" w:hAnsi="Arial" w:cs="Arial"/>
          <w:sz w:val="19"/>
          <w:szCs w:val="19"/>
          <w:lang w:val="en-US"/>
        </w:rPr>
        <w:t>package use</w:t>
      </w:r>
      <w:r w:rsidR="000E0FB1">
        <w:rPr>
          <w:rFonts w:ascii="Arial" w:hAnsi="Arial" w:cs="Arial"/>
          <w:sz w:val="19"/>
          <w:szCs w:val="19"/>
          <w:lang w:val="en-US"/>
        </w:rPr>
        <w:t>s</w:t>
      </w:r>
      <w:r w:rsidR="0037176E">
        <w:rPr>
          <w:rFonts w:ascii="Arial" w:hAnsi="Arial" w:cs="Arial"/>
          <w:sz w:val="19"/>
          <w:szCs w:val="19"/>
          <w:lang w:val="en-US"/>
        </w:rPr>
        <w:t xml:space="preserve"> channel 2 as labeling channel</w:t>
      </w:r>
      <w:r w:rsidR="000E0FB1">
        <w:rPr>
          <w:rFonts w:ascii="Arial" w:hAnsi="Arial" w:cs="Arial"/>
          <w:sz w:val="19"/>
          <w:szCs w:val="19"/>
          <w:lang w:val="en-US"/>
        </w:rPr>
        <w:t xml:space="preserve"> of interest, which is most comment setting</w:t>
      </w:r>
      <w:r w:rsidR="0037176E">
        <w:rPr>
          <w:rFonts w:ascii="Arial" w:hAnsi="Arial" w:cs="Arial"/>
          <w:sz w:val="19"/>
          <w:szCs w:val="19"/>
          <w:lang w:val="en-US"/>
        </w:rPr>
        <w:t xml:space="preserve">. </w:t>
      </w:r>
      <w:r w:rsidR="000E0FB1">
        <w:rPr>
          <w:rFonts w:ascii="Arial" w:hAnsi="Arial" w:cs="Arial"/>
          <w:sz w:val="19"/>
          <w:szCs w:val="19"/>
          <w:lang w:val="en-US"/>
        </w:rPr>
        <w:t>For t</w:t>
      </w:r>
      <w:r w:rsidR="0037176E">
        <w:rPr>
          <w:rFonts w:ascii="Arial" w:hAnsi="Arial" w:cs="Arial"/>
          <w:sz w:val="19"/>
          <w:szCs w:val="19"/>
          <w:lang w:val="en-US"/>
        </w:rPr>
        <w:t>he other case</w:t>
      </w:r>
      <w:r w:rsidR="000E0FB1">
        <w:rPr>
          <w:rFonts w:ascii="Arial" w:hAnsi="Arial" w:cs="Arial"/>
          <w:sz w:val="19"/>
          <w:szCs w:val="19"/>
          <w:lang w:val="en-US"/>
        </w:rPr>
        <w:t>, i.e. using channel 1 for signals of interest, and channel 2 for mapping,</w:t>
      </w:r>
      <w:r w:rsidR="0037176E">
        <w:rPr>
          <w:rFonts w:ascii="Arial" w:hAnsi="Arial" w:cs="Arial"/>
          <w:sz w:val="19"/>
          <w:szCs w:val="19"/>
          <w:lang w:val="en-US"/>
        </w:rPr>
        <w:t xml:space="preserve"> please use </w:t>
      </w:r>
      <w:r w:rsidR="00F16A3C">
        <w:rPr>
          <w:rFonts w:ascii="Arial" w:hAnsi="Arial" w:cs="Arial"/>
          <w:sz w:val="19"/>
          <w:szCs w:val="19"/>
          <w:lang w:val="en-US"/>
        </w:rPr>
        <w:t xml:space="preserve">instead the </w:t>
      </w:r>
      <w:r w:rsidR="0037176E">
        <w:rPr>
          <w:rFonts w:ascii="Arial" w:hAnsi="Arial" w:cs="Arial"/>
          <w:sz w:val="19"/>
          <w:szCs w:val="19"/>
          <w:lang w:val="en-US"/>
        </w:rPr>
        <w:t>package A</w:t>
      </w:r>
      <w:r w:rsidR="0037176E" w:rsidRPr="0037176E">
        <w:rPr>
          <w:rFonts w:ascii="Arial" w:hAnsi="Arial" w:cs="Arial"/>
          <w:sz w:val="19"/>
          <w:szCs w:val="19"/>
          <w:lang w:val="en-US"/>
        </w:rPr>
        <w:t>llRawDataRefining_1</w:t>
      </w:r>
      <w:r w:rsidR="0037176E">
        <w:rPr>
          <w:rFonts w:ascii="Arial" w:hAnsi="Arial" w:cs="Arial"/>
          <w:sz w:val="19"/>
          <w:szCs w:val="19"/>
          <w:lang w:val="en-US"/>
        </w:rPr>
        <w:t>R</w:t>
      </w:r>
      <w:r w:rsidR="0037176E" w:rsidRPr="0037176E">
        <w:rPr>
          <w:rFonts w:ascii="Arial" w:hAnsi="Arial" w:cs="Arial"/>
          <w:sz w:val="19"/>
          <w:szCs w:val="19"/>
          <w:lang w:val="en-US"/>
        </w:rPr>
        <w:t>2</w:t>
      </w:r>
      <w:r w:rsidR="0037176E">
        <w:rPr>
          <w:rFonts w:ascii="Arial" w:hAnsi="Arial" w:cs="Arial"/>
          <w:sz w:val="19"/>
          <w:szCs w:val="19"/>
          <w:lang w:val="en-US"/>
        </w:rPr>
        <w:t>G</w:t>
      </w:r>
      <w:r w:rsidR="0037176E" w:rsidRPr="0037176E">
        <w:rPr>
          <w:rFonts w:ascii="Arial" w:hAnsi="Arial" w:cs="Arial"/>
          <w:sz w:val="19"/>
          <w:szCs w:val="19"/>
          <w:lang w:val="en-US"/>
        </w:rPr>
        <w:t>.jar</w:t>
      </w:r>
      <w:r w:rsidR="00F16A3C">
        <w:rPr>
          <w:rFonts w:ascii="Arial" w:hAnsi="Arial" w:cs="Arial"/>
          <w:sz w:val="19"/>
          <w:szCs w:val="19"/>
          <w:lang w:val="en-US"/>
        </w:rPr>
        <w:t>.</w:t>
      </w:r>
    </w:p>
    <w:p w14:paraId="47785883" w14:textId="0A709FC3" w:rsidR="00C913A8" w:rsidRDefault="00CE2775" w:rsidP="00C913A8">
      <w:pPr>
        <w:pStyle w:val="NormalWeb"/>
        <w:ind w:left="360"/>
        <w:rPr>
          <w:rFonts w:ascii="Arial" w:eastAsia="Arial" w:hAnsi="Arial" w:cs="Arial"/>
          <w:sz w:val="19"/>
          <w:szCs w:val="22"/>
          <w:lang w:val="en-US"/>
        </w:rPr>
      </w:pPr>
      <w:r w:rsidRPr="001B070C">
        <w:rPr>
          <w:rFonts w:ascii="Arial" w:eastAsia="Arial" w:hAnsi="Arial" w:cs="Arial"/>
          <w:b/>
          <w:bCs/>
          <w:sz w:val="19"/>
          <w:szCs w:val="22"/>
          <w:lang w:val="en-US"/>
        </w:rPr>
        <w:lastRenderedPageBreak/>
        <w:t>Parameters</w:t>
      </w:r>
      <w:r w:rsidR="00C913A8" w:rsidRPr="00C913A8">
        <w:rPr>
          <w:rFonts w:ascii="Arial" w:eastAsia="Arial" w:hAnsi="Arial" w:cs="Arial"/>
          <w:sz w:val="19"/>
          <w:szCs w:val="22"/>
          <w:lang w:val="en-US"/>
        </w:rPr>
        <w:t xml:space="preserve">: </w:t>
      </w:r>
    </w:p>
    <w:p w14:paraId="6EE867D0" w14:textId="36FAD139"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sidR="00B613D5">
        <w:rPr>
          <w:rFonts w:ascii="Arial" w:hAnsi="Arial" w:cs="Arial"/>
          <w:bCs/>
          <w:color w:val="000000"/>
          <w:sz w:val="19"/>
          <w:szCs w:val="19"/>
          <w:lang w:val="en-US"/>
        </w:rPr>
        <w:t xml:space="preserve"> </w:t>
      </w:r>
    </w:p>
    <w:p w14:paraId="64E388AD"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07FF4744"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-R: RCmap parent directory</w:t>
      </w:r>
    </w:p>
    <w:p w14:paraId="675DBD30"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-Q: QCmap parent directory</w:t>
      </w:r>
    </w:p>
    <w:p w14:paraId="122FD134"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7F862D6A" w14:textId="1DADB0D1" w:rsidR="00C913A8" w:rsidRDefault="00C913A8" w:rsidP="00A741E3">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-SampleName: All SampleName seperate</w:t>
      </w:r>
      <w:r w:rsidR="00A36A60">
        <w:rPr>
          <w:rFonts w:ascii="Arial" w:hAnsi="Arial" w:cs="Arial" w:hint="eastAsia"/>
          <w:bCs/>
          <w:color w:val="000000"/>
          <w:sz w:val="19"/>
          <w:szCs w:val="19"/>
          <w:lang w:val="en-US"/>
        </w:rPr>
        <w:t>d</w:t>
      </w:r>
      <w:r w:rsidRPr="00A741E3">
        <w:rPr>
          <w:rFonts w:ascii="Arial" w:hAnsi="Arial" w:cs="Arial"/>
          <w:bCs/>
          <w:color w:val="000000"/>
          <w:sz w:val="19"/>
          <w:szCs w:val="19"/>
          <w:lang w:val="en-US"/>
        </w:rPr>
        <w:t xml:space="preserve"> by "," </w:t>
      </w:r>
      <w:r w:rsidR="00A36A60">
        <w:rPr>
          <w:rFonts w:ascii="Arial" w:hAnsi="Arial" w:cs="Arial" w:hint="eastAsia"/>
          <w:bCs/>
          <w:color w:val="000000"/>
          <w:sz w:val="19"/>
          <w:szCs w:val="19"/>
          <w:lang w:val="en-US"/>
        </w:rPr>
        <w:t>delimiter</w:t>
      </w:r>
      <w:r w:rsidR="00A36A60">
        <w:rPr>
          <w:rFonts w:ascii="Arial" w:hAnsi="Arial" w:cs="Arial"/>
          <w:bCs/>
          <w:color w:val="000000"/>
          <w:sz w:val="19"/>
          <w:szCs w:val="19"/>
          <w:lang w:val="en-US"/>
        </w:rPr>
        <w:t xml:space="preserve">, </w:t>
      </w:r>
      <w:r w:rsidR="00F9472E">
        <w:rPr>
          <w:rFonts w:ascii="Arial" w:hAnsi="Arial" w:cs="Arial"/>
          <w:bCs/>
          <w:color w:val="000000"/>
          <w:sz w:val="19"/>
          <w:szCs w:val="19"/>
          <w:lang w:val="en-US"/>
        </w:rPr>
        <w:t>same as all filename</w:t>
      </w:r>
      <w:r w:rsidR="00C75B53">
        <w:rPr>
          <w:rFonts w:ascii="Arial" w:hAnsi="Arial" w:cs="Arial"/>
          <w:bCs/>
          <w:color w:val="000000"/>
          <w:sz w:val="19"/>
          <w:szCs w:val="19"/>
          <w:lang w:val="en-US"/>
        </w:rPr>
        <w:t>s</w:t>
      </w:r>
      <w:r w:rsidR="00F9472E">
        <w:rPr>
          <w:rFonts w:ascii="Arial" w:hAnsi="Arial" w:cs="Arial"/>
          <w:bCs/>
          <w:color w:val="000000"/>
          <w:sz w:val="19"/>
          <w:szCs w:val="19"/>
          <w:lang w:val="en-US"/>
        </w:rPr>
        <w:t xml:space="preserve"> in various parent path</w:t>
      </w:r>
      <w:r w:rsidR="00996A08">
        <w:rPr>
          <w:rFonts w:ascii="Arial" w:hAnsi="Arial" w:cs="Arial"/>
          <w:bCs/>
          <w:color w:val="000000"/>
          <w:sz w:val="19"/>
          <w:szCs w:val="19"/>
          <w:lang w:val="en-US"/>
        </w:rPr>
        <w:t>s</w:t>
      </w:r>
      <w:r w:rsidR="00F9472E">
        <w:rPr>
          <w:rFonts w:ascii="Arial" w:hAnsi="Arial" w:cs="Arial"/>
          <w:bCs/>
          <w:color w:val="000000"/>
          <w:sz w:val="19"/>
          <w:szCs w:val="19"/>
          <w:lang w:val="en-US"/>
        </w:rPr>
        <w:t xml:space="preserve"> and </w:t>
      </w:r>
      <w:r w:rsidR="00A36A60">
        <w:rPr>
          <w:rFonts w:ascii="Arial" w:hAnsi="Arial" w:cs="Arial"/>
          <w:bCs/>
          <w:color w:val="000000"/>
          <w:sz w:val="19"/>
          <w:szCs w:val="19"/>
          <w:lang w:val="en-US"/>
        </w:rPr>
        <w:t>without any suffix</w:t>
      </w:r>
    </w:p>
    <w:p w14:paraId="473CFCC5" w14:textId="5395EDB7" w:rsidR="00C913A8" w:rsidRPr="00610C40" w:rsidRDefault="0089204A" w:rsidP="00C913A8">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 xml:space="preserve">An </w:t>
      </w:r>
      <w:r w:rsidR="00C913A8" w:rsidRPr="00610C40">
        <w:rPr>
          <w:rFonts w:ascii="Arial" w:eastAsia="Arial" w:hAnsi="Arial" w:cs="Arial"/>
          <w:b/>
          <w:sz w:val="19"/>
          <w:szCs w:val="22"/>
          <w:lang w:val="en-US"/>
        </w:rPr>
        <w:t>Example</w:t>
      </w:r>
      <w:r w:rsidRPr="00610C40">
        <w:rPr>
          <w:rFonts w:ascii="Arial" w:eastAsia="Arial" w:hAnsi="Arial" w:cs="Arial"/>
          <w:b/>
          <w:sz w:val="19"/>
          <w:szCs w:val="22"/>
          <w:lang w:val="en-US"/>
        </w:rPr>
        <w:t xml:space="preserve"> (Quick start)</w:t>
      </w:r>
      <w:r w:rsidR="00C913A8" w:rsidRPr="00610C40">
        <w:rPr>
          <w:rFonts w:ascii="Arial" w:eastAsia="Arial" w:hAnsi="Arial" w:cs="Arial"/>
          <w:b/>
          <w:sz w:val="19"/>
          <w:szCs w:val="22"/>
          <w:lang w:val="en-US"/>
        </w:rPr>
        <w:t>:</w:t>
      </w:r>
    </w:p>
    <w:p w14:paraId="09B9ED6F"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java -jar AllRawDataRefining_1G2R.jar </w:t>
      </w:r>
    </w:p>
    <w:p w14:paraId="3CD662F6"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-B /Volumes/WWT/Final-Version/1905/BNX/ </w:t>
      </w:r>
    </w:p>
    <w:p w14:paraId="079F5495"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-X /Volumes/WWT/Final-Version/1905/XMP/ </w:t>
      </w:r>
    </w:p>
    <w:p w14:paraId="067C8A1C"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-R /Volumes/WWT/Final-Version/1905/RCmap/ </w:t>
      </w:r>
    </w:p>
    <w:p w14:paraId="72CB0D90"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-Q /Volumes/WWT/Final-Version/1905/QCmap/ </w:t>
      </w:r>
    </w:p>
    <w:p w14:paraId="72D452C2"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-O /Volumes/WWT/Final-Version/1905/ </w:t>
      </w:r>
    </w:p>
    <w:p w14:paraId="0D35F7E1" w14:textId="6A732C22" w:rsidR="00A741E3"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-SampleName 1905async,1905.FC0</w:t>
      </w:r>
    </w:p>
    <w:p w14:paraId="7A827AC4" w14:textId="4B71F202" w:rsidR="0063368A" w:rsidRPr="00C913A8" w:rsidRDefault="008F4E12" w:rsidP="006D5BEC">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sidR="00F9472E">
        <w:rPr>
          <w:rFonts w:ascii="Arial" w:hAnsi="Arial" w:cs="Arial"/>
          <w:b/>
          <w:lang w:val="en-US"/>
        </w:rPr>
        <w:t>files</w:t>
      </w:r>
    </w:p>
    <w:p w14:paraId="7E242862" w14:textId="6EEEFA64" w:rsidR="00C913A8" w:rsidRPr="00740919" w:rsidRDefault="00740919" w:rsidP="00F9472E">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0063368A" w:rsidRPr="00740919">
        <w:rPr>
          <w:rFonts w:ascii="Arial" w:eastAsia="Arial" w:hAnsi="Arial" w:cs="Arial"/>
          <w:sz w:val="19"/>
          <w:szCs w:val="22"/>
          <w:lang w:val="en-US"/>
        </w:rPr>
        <w:t>A</w:t>
      </w:r>
      <w:r w:rsidR="008F4E12" w:rsidRPr="00740919">
        <w:rPr>
          <w:rFonts w:ascii="Arial" w:eastAsia="Arial" w:hAnsi="Arial" w:cs="Arial"/>
          <w:sz w:val="19"/>
          <w:szCs w:val="22"/>
          <w:lang w:val="en-US"/>
        </w:rPr>
        <w:t xml:space="preserve"> .txt file record</w:t>
      </w:r>
      <w:r w:rsidR="006926CD">
        <w:rPr>
          <w:rFonts w:ascii="Arial" w:eastAsia="Arial" w:hAnsi="Arial" w:cs="Arial"/>
          <w:sz w:val="19"/>
          <w:szCs w:val="22"/>
          <w:lang w:val="en-US"/>
        </w:rPr>
        <w:t>s</w:t>
      </w:r>
      <w:r w:rsidR="008F4E12" w:rsidRPr="00740919">
        <w:rPr>
          <w:rFonts w:ascii="Arial" w:eastAsia="Arial" w:hAnsi="Arial" w:cs="Arial"/>
          <w:sz w:val="19"/>
          <w:szCs w:val="22"/>
          <w:lang w:val="en-US"/>
        </w:rPr>
        <w:t xml:space="preserve"> all </w:t>
      </w:r>
      <w:r w:rsidR="006009BB" w:rsidRPr="00740919">
        <w:rPr>
          <w:rFonts w:ascii="Arial" w:eastAsia="Arial" w:hAnsi="Arial" w:cs="Arial" w:hint="eastAsia"/>
          <w:sz w:val="19"/>
          <w:szCs w:val="22"/>
          <w:lang w:val="en-US"/>
        </w:rPr>
        <w:t>refined</w:t>
      </w:r>
      <w:r w:rsidR="008F4E12" w:rsidRPr="00740919">
        <w:rPr>
          <w:rFonts w:ascii="Arial" w:eastAsia="Arial" w:hAnsi="Arial" w:cs="Arial" w:hint="eastAsia"/>
          <w:sz w:val="19"/>
          <w:szCs w:val="22"/>
          <w:lang w:val="en-US"/>
        </w:rPr>
        <w:t xml:space="preserve"> </w:t>
      </w:r>
      <w:r w:rsidR="006009BB" w:rsidRPr="00740919">
        <w:rPr>
          <w:rFonts w:ascii="Arial" w:eastAsia="Arial" w:hAnsi="Arial" w:cs="Arial"/>
          <w:sz w:val="19"/>
          <w:szCs w:val="22"/>
          <w:lang w:val="en-US"/>
        </w:rPr>
        <w:t>calculation result</w:t>
      </w:r>
      <w:r w:rsidR="00BA22ED">
        <w:rPr>
          <w:rFonts w:ascii="Arial" w:eastAsia="Arial" w:hAnsi="Arial" w:cs="Arial"/>
          <w:sz w:val="19"/>
          <w:szCs w:val="22"/>
          <w:lang w:val="en-US"/>
        </w:rPr>
        <w:t>s</w:t>
      </w:r>
      <w:r w:rsidR="006009BB" w:rsidRPr="00740919">
        <w:rPr>
          <w:rFonts w:ascii="Arial" w:eastAsia="Arial" w:hAnsi="Arial" w:cs="Arial"/>
          <w:sz w:val="19"/>
          <w:szCs w:val="22"/>
          <w:lang w:val="en-US"/>
        </w:rPr>
        <w:t xml:space="preserve"> </w:t>
      </w:r>
      <w:r w:rsidR="00F9472E">
        <w:rPr>
          <w:rFonts w:ascii="Arial" w:eastAsia="Arial" w:hAnsi="Arial" w:cs="Arial"/>
          <w:sz w:val="19"/>
          <w:szCs w:val="22"/>
          <w:lang w:val="en-US"/>
        </w:rPr>
        <w:t xml:space="preserve">about </w:t>
      </w:r>
      <w:r w:rsidR="00F9472E" w:rsidRPr="00F9472E">
        <w:rPr>
          <w:rFonts w:ascii="Arial" w:eastAsia="Arial" w:hAnsi="Arial" w:cs="Arial"/>
          <w:sz w:val="19"/>
          <w:szCs w:val="22"/>
          <w:lang w:val="en-US"/>
        </w:rPr>
        <w:t>mapped fibers with signals of interest</w:t>
      </w:r>
      <w:r w:rsidR="00F9472E" w:rsidRPr="00740919">
        <w:rPr>
          <w:rFonts w:ascii="Arial" w:eastAsia="Arial" w:hAnsi="Arial" w:cs="Arial"/>
          <w:sz w:val="19"/>
          <w:szCs w:val="22"/>
          <w:lang w:val="en-US"/>
        </w:rPr>
        <w:t xml:space="preserve"> </w:t>
      </w:r>
      <w:r w:rsidR="00F9472E" w:rsidRPr="00F9472E">
        <w:rPr>
          <w:rFonts w:ascii="Arial" w:eastAsia="Arial" w:hAnsi="Arial" w:cs="Arial"/>
          <w:sz w:val="19"/>
          <w:szCs w:val="22"/>
          <w:lang w:val="en-US"/>
        </w:rPr>
        <w:t>(in our case, ORM signals in red channel)</w:t>
      </w:r>
      <w:r w:rsidR="0089204A">
        <w:rPr>
          <w:rFonts w:ascii="Arial" w:eastAsia="Arial" w:hAnsi="Arial" w:cs="Arial"/>
          <w:sz w:val="19"/>
          <w:szCs w:val="22"/>
          <w:lang w:val="en-US"/>
        </w:rPr>
        <w:t xml:space="preserve"> </w:t>
      </w:r>
      <w:r w:rsidR="006009BB" w:rsidRPr="00740919">
        <w:rPr>
          <w:rFonts w:ascii="Arial" w:eastAsia="Arial" w:hAnsi="Arial" w:cs="Arial"/>
          <w:sz w:val="19"/>
          <w:szCs w:val="22"/>
          <w:lang w:val="en-US"/>
        </w:rPr>
        <w:t xml:space="preserve">after </w:t>
      </w:r>
      <w:r w:rsidR="006009BB" w:rsidRPr="00740919">
        <w:rPr>
          <w:rFonts w:ascii="Arial" w:eastAsia="Arial" w:hAnsi="Arial" w:cs="Arial" w:hint="eastAsia"/>
          <w:sz w:val="19"/>
          <w:szCs w:val="22"/>
          <w:lang w:val="en-US"/>
        </w:rPr>
        <w:t>base</w:t>
      </w:r>
      <w:r w:rsidR="006009BB" w:rsidRPr="00740919">
        <w:rPr>
          <w:rFonts w:ascii="Arial" w:eastAsia="Arial" w:hAnsi="Arial" w:cs="Arial"/>
          <w:sz w:val="19"/>
          <w:szCs w:val="22"/>
          <w:lang w:val="en-US"/>
        </w:rPr>
        <w:t xml:space="preserve"> </w:t>
      </w:r>
      <w:r w:rsidR="00F9472E">
        <w:rPr>
          <w:rFonts w:ascii="Arial" w:eastAsia="Arial" w:hAnsi="Arial" w:cs="Arial"/>
          <w:sz w:val="19"/>
          <w:szCs w:val="22"/>
          <w:lang w:val="en-US"/>
        </w:rPr>
        <w:t>calibration from</w:t>
      </w:r>
      <w:r w:rsidR="006009BB" w:rsidRPr="00740919">
        <w:rPr>
          <w:rFonts w:ascii="Arial" w:eastAsia="Arial" w:hAnsi="Arial" w:cs="Arial"/>
          <w:sz w:val="19"/>
          <w:szCs w:val="22"/>
          <w:lang w:val="en-US"/>
        </w:rPr>
        <w:t xml:space="preserve"> raw data</w:t>
      </w:r>
      <w:r w:rsidR="007E4D38"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(qcmap</w:t>
      </w:r>
      <w:r w:rsidRPr="00740919">
        <w:rPr>
          <w:rFonts w:ascii="Arial" w:eastAsia="Arial" w:hAnsi="Arial" w:cs="Arial"/>
          <w:sz w:val="19"/>
          <w:szCs w:val="22"/>
          <w:lang w:val="en-US"/>
        </w:rPr>
        <w:t>,</w:t>
      </w:r>
      <w:r w:rsidR="006009BB" w:rsidRPr="00740919">
        <w:rPr>
          <w:rFonts w:ascii="Arial" w:eastAsia="Arial" w:hAnsi="Arial" w:cs="Arial"/>
          <w:sz w:val="19"/>
          <w:szCs w:val="22"/>
          <w:lang w:val="en-US"/>
        </w:rPr>
        <w:t xml:space="preserve">rcmap, xmp and bnx files). </w:t>
      </w:r>
      <w:r w:rsidR="00BA22ED">
        <w:rPr>
          <w:rFonts w:ascii="Arial" w:eastAsia="Arial" w:hAnsi="Arial" w:cs="Arial"/>
          <w:sz w:val="19"/>
          <w:szCs w:val="22"/>
          <w:lang w:val="en-US"/>
        </w:rPr>
        <w:t>An</w:t>
      </w:r>
      <w:r w:rsidR="006009BB" w:rsidRPr="00740919">
        <w:rPr>
          <w:rFonts w:ascii="Arial" w:eastAsia="Arial" w:hAnsi="Arial" w:cs="Arial"/>
          <w:sz w:val="19"/>
          <w:szCs w:val="22"/>
          <w:lang w:val="en-US"/>
        </w:rPr>
        <w:t xml:space="preserve"> example is </w:t>
      </w:r>
      <w:r w:rsidR="00BA22ED">
        <w:rPr>
          <w:rFonts w:ascii="Arial" w:eastAsia="Arial" w:hAnsi="Arial" w:cs="Arial"/>
          <w:sz w:val="19"/>
          <w:szCs w:val="22"/>
          <w:lang w:val="en-US"/>
        </w:rPr>
        <w:t>shown</w:t>
      </w:r>
      <w:r w:rsidR="00BA22ED"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 xml:space="preserve">below. Most </w:t>
      </w:r>
      <w:r w:rsidR="00C917B0">
        <w:rPr>
          <w:rFonts w:ascii="Arial" w:eastAsia="Arial" w:hAnsi="Arial" w:cs="Arial"/>
          <w:sz w:val="19"/>
          <w:szCs w:val="22"/>
          <w:lang w:val="en-US"/>
        </w:rPr>
        <w:t>downstream</w:t>
      </w:r>
      <w:r w:rsidR="00C917B0"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analys</w:t>
      </w:r>
      <w:r w:rsidR="00BA22ED">
        <w:rPr>
          <w:rFonts w:ascii="Arial" w:eastAsia="Arial" w:hAnsi="Arial" w:cs="Arial"/>
          <w:sz w:val="19"/>
          <w:szCs w:val="22"/>
          <w:lang w:val="en-US"/>
        </w:rPr>
        <w:t>e</w:t>
      </w:r>
      <w:r w:rsidR="006009BB" w:rsidRPr="00740919">
        <w:rPr>
          <w:rFonts w:ascii="Arial" w:eastAsia="Arial" w:hAnsi="Arial" w:cs="Arial"/>
          <w:sz w:val="19"/>
          <w:szCs w:val="22"/>
          <w:lang w:val="en-US"/>
        </w:rPr>
        <w:t xml:space="preserve">s </w:t>
      </w:r>
      <w:r w:rsidR="00C37BB7">
        <w:rPr>
          <w:rFonts w:ascii="Arial" w:eastAsia="Arial" w:hAnsi="Arial" w:cs="Arial"/>
          <w:sz w:val="19"/>
          <w:szCs w:val="22"/>
          <w:lang w:val="en-US"/>
        </w:rPr>
        <w:t>use</w:t>
      </w:r>
      <w:r w:rsidR="00C37BB7"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it as input file.</w:t>
      </w:r>
      <w:r w:rsidR="007E4D38" w:rsidRPr="00740919">
        <w:rPr>
          <w:rFonts w:ascii="Arial" w:eastAsia="Arial" w:hAnsi="Arial" w:cs="Arial"/>
          <w:sz w:val="19"/>
          <w:szCs w:val="22"/>
          <w:lang w:val="en-US"/>
        </w:rPr>
        <w:t xml:space="preserve"> </w:t>
      </w:r>
    </w:p>
    <w:p w14:paraId="44DA4503" w14:textId="09281EA1" w:rsidR="006009BB" w:rsidRDefault="00BF6EEA" w:rsidP="00C913A8">
      <w:pPr>
        <w:pStyle w:val="NormalWeb"/>
        <w:ind w:left="720"/>
        <w:rPr>
          <w:rFonts w:ascii="Arial" w:hAnsi="Arial" w:cs="Arial"/>
          <w:b/>
          <w:lang w:val="en-US"/>
        </w:rPr>
      </w:pPr>
      <w:r>
        <w:rPr>
          <w:rFonts w:ascii="Arial" w:hAnsi="Arial" w:cs="Arial"/>
          <w:b/>
          <w:noProof/>
          <w:lang w:val="en-US"/>
        </w:rPr>
        <w:drawing>
          <wp:inline distT="0" distB="0" distL="0" distR="0" wp14:anchorId="632BC4C0" wp14:editId="1FD02534">
            <wp:extent cx="5270500" cy="1623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0-05 at 11.20.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623695"/>
                    </a:xfrm>
                    <a:prstGeom prst="rect">
                      <a:avLst/>
                    </a:prstGeom>
                  </pic:spPr>
                </pic:pic>
              </a:graphicData>
            </a:graphic>
          </wp:inline>
        </w:drawing>
      </w:r>
    </w:p>
    <w:p w14:paraId="75D462B9" w14:textId="3C38E5B9" w:rsidR="007E4D38" w:rsidRPr="00740919" w:rsidRDefault="00740919" w:rsidP="00740919">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007E4D38" w:rsidRPr="00740919">
        <w:rPr>
          <w:rFonts w:ascii="Arial" w:eastAsia="Arial" w:hAnsi="Arial" w:cs="Arial"/>
          <w:sz w:val="19"/>
          <w:szCs w:val="22"/>
          <w:lang w:val="en-US"/>
        </w:rPr>
        <w:t>Each fiber record</w:t>
      </w:r>
      <w:r w:rsidRPr="00740919">
        <w:rPr>
          <w:rFonts w:ascii="Arial" w:eastAsia="Arial" w:hAnsi="Arial" w:cs="Arial"/>
          <w:sz w:val="19"/>
          <w:szCs w:val="22"/>
          <w:lang w:val="en-US"/>
        </w:rPr>
        <w:t xml:space="preserve"> </w:t>
      </w:r>
      <w:r w:rsidR="00164BC9">
        <w:rPr>
          <w:rFonts w:ascii="Arial" w:eastAsia="Arial" w:hAnsi="Arial" w:cs="Arial"/>
          <w:sz w:val="19"/>
          <w:szCs w:val="22"/>
          <w:lang w:val="en-US"/>
        </w:rPr>
        <w:t>is</w:t>
      </w:r>
      <w:r w:rsidR="00164BC9" w:rsidRPr="00740919">
        <w:rPr>
          <w:rFonts w:ascii="Arial" w:eastAsia="Arial" w:hAnsi="Arial" w:cs="Arial"/>
          <w:sz w:val="19"/>
          <w:szCs w:val="22"/>
          <w:lang w:val="en-US"/>
        </w:rPr>
        <w:t xml:space="preserve"> </w:t>
      </w:r>
      <w:r w:rsidRPr="00740919">
        <w:rPr>
          <w:rFonts w:ascii="Arial" w:eastAsia="Arial" w:hAnsi="Arial" w:cs="Arial"/>
          <w:sz w:val="19"/>
          <w:szCs w:val="22"/>
          <w:lang w:val="en-US"/>
        </w:rPr>
        <w:t>organized by 4 lines. The 1st line</w:t>
      </w:r>
      <w:r w:rsidR="00164BC9">
        <w:rPr>
          <w:rFonts w:ascii="Arial" w:eastAsia="Arial" w:hAnsi="Arial" w:cs="Arial"/>
          <w:sz w:val="19"/>
          <w:szCs w:val="22"/>
          <w:lang w:val="en-US"/>
        </w:rPr>
        <w:t xml:space="preserve"> give</w:t>
      </w:r>
      <w:r w:rsidRPr="00740919">
        <w:rPr>
          <w:rFonts w:ascii="Arial" w:eastAsia="Arial" w:hAnsi="Arial" w:cs="Arial"/>
          <w:sz w:val="19"/>
          <w:szCs w:val="22"/>
          <w:lang w:val="en-US"/>
        </w:rPr>
        <w:t xml:space="preserve">s </w:t>
      </w:r>
      <w:r w:rsidR="00164BC9">
        <w:rPr>
          <w:rFonts w:ascii="Arial" w:eastAsia="Arial" w:hAnsi="Arial" w:cs="Arial"/>
          <w:sz w:val="19"/>
          <w:szCs w:val="22"/>
          <w:lang w:val="en-US"/>
        </w:rPr>
        <w:t xml:space="preserve">the </w:t>
      </w:r>
      <w:r w:rsidRPr="00740919">
        <w:rPr>
          <w:rFonts w:ascii="Arial" w:eastAsia="Arial" w:hAnsi="Arial" w:cs="Arial"/>
          <w:sz w:val="19"/>
          <w:szCs w:val="22"/>
          <w:lang w:val="en-US"/>
        </w:rPr>
        <w:t>record ID</w:t>
      </w:r>
      <w:r w:rsidR="00164BC9">
        <w:rPr>
          <w:rFonts w:ascii="Arial" w:eastAsia="Arial" w:hAnsi="Arial" w:cs="Arial"/>
          <w:sz w:val="19"/>
          <w:szCs w:val="22"/>
          <w:lang w:val="en-US"/>
        </w:rPr>
        <w:t xml:space="preserve"> (the </w:t>
      </w:r>
      <w:r w:rsidR="005D6995">
        <w:rPr>
          <w:rFonts w:ascii="Arial" w:eastAsia="Arial" w:hAnsi="Arial" w:cs="Arial"/>
          <w:sz w:val="19"/>
          <w:szCs w:val="22"/>
          <w:lang w:val="en-US"/>
        </w:rPr>
        <w:t>1</w:t>
      </w:r>
      <w:r w:rsidR="005D6995" w:rsidRPr="001B070C">
        <w:rPr>
          <w:rFonts w:ascii="Arial" w:eastAsia="Arial" w:hAnsi="Arial" w:cs="Arial"/>
          <w:sz w:val="19"/>
          <w:szCs w:val="22"/>
          <w:vertAlign w:val="superscript"/>
          <w:lang w:val="en-US"/>
        </w:rPr>
        <w:t>st</w:t>
      </w:r>
      <w:r w:rsidR="005D6995">
        <w:rPr>
          <w:rFonts w:ascii="Arial" w:eastAsia="Arial" w:hAnsi="Arial" w:cs="Arial"/>
          <w:sz w:val="19"/>
          <w:szCs w:val="22"/>
          <w:lang w:val="en-US"/>
        </w:rPr>
        <w:t xml:space="preserve"> </w:t>
      </w:r>
      <w:r w:rsidR="00164BC9" w:rsidRPr="00740919">
        <w:rPr>
          <w:rFonts w:ascii="Arial" w:eastAsia="Arial" w:hAnsi="Arial" w:cs="Arial"/>
          <w:sz w:val="19"/>
          <w:szCs w:val="22"/>
          <w:lang w:val="en-US"/>
        </w:rPr>
        <w:t>item</w:t>
      </w:r>
      <w:r w:rsidR="00164BC9">
        <w:rPr>
          <w:rFonts w:ascii="Arial" w:eastAsia="Arial" w:hAnsi="Arial" w:cs="Arial"/>
          <w:sz w:val="19"/>
          <w:szCs w:val="22"/>
          <w:lang w:val="en-US"/>
        </w:rPr>
        <w:t>)</w:t>
      </w:r>
      <w:r w:rsidRPr="00740919">
        <w:rPr>
          <w:rFonts w:ascii="Arial" w:eastAsia="Arial" w:hAnsi="Arial" w:cs="Arial"/>
          <w:sz w:val="19"/>
          <w:szCs w:val="22"/>
          <w:lang w:val="en-US"/>
        </w:rPr>
        <w:t xml:space="preserve"> organized by Sample name and molecular ID from .bnx file separated by “_”</w:t>
      </w:r>
      <w:r w:rsidR="00164BC9">
        <w:rPr>
          <w:rFonts w:ascii="Arial" w:eastAsia="Arial" w:hAnsi="Arial" w:cs="Arial"/>
          <w:sz w:val="19"/>
          <w:szCs w:val="22"/>
          <w:lang w:val="en-US"/>
        </w:rPr>
        <w:t>, the chromosome (the 2</w:t>
      </w:r>
      <w:r w:rsidR="00164BC9" w:rsidRPr="00C64949">
        <w:rPr>
          <w:rFonts w:ascii="Arial" w:eastAsia="Arial" w:hAnsi="Arial" w:cs="Arial"/>
          <w:sz w:val="19"/>
          <w:szCs w:val="22"/>
          <w:vertAlign w:val="superscript"/>
          <w:lang w:val="en-US"/>
        </w:rPr>
        <w:t>nd</w:t>
      </w:r>
      <w:r w:rsidR="00164BC9">
        <w:rPr>
          <w:rFonts w:ascii="Arial" w:eastAsia="Arial" w:hAnsi="Arial" w:cs="Arial"/>
          <w:sz w:val="19"/>
          <w:szCs w:val="22"/>
          <w:lang w:val="en-US"/>
        </w:rPr>
        <w:t xml:space="preserve"> item) and the strand (the 3</w:t>
      </w:r>
      <w:r w:rsidR="00164BC9" w:rsidRPr="00C64949">
        <w:rPr>
          <w:rFonts w:ascii="Arial" w:eastAsia="Arial" w:hAnsi="Arial" w:cs="Arial"/>
          <w:sz w:val="19"/>
          <w:szCs w:val="22"/>
          <w:vertAlign w:val="superscript"/>
          <w:lang w:val="en-US"/>
        </w:rPr>
        <w:t>rd</w:t>
      </w:r>
      <w:r w:rsidR="00164BC9">
        <w:rPr>
          <w:rFonts w:ascii="Arial" w:eastAsia="Arial" w:hAnsi="Arial" w:cs="Arial"/>
          <w:sz w:val="19"/>
          <w:szCs w:val="22"/>
          <w:lang w:val="en-US"/>
        </w:rPr>
        <w:t xml:space="preserve"> item) where the fiber maps to</w:t>
      </w:r>
      <w:r w:rsidRPr="00740919">
        <w:rPr>
          <w:rFonts w:ascii="Arial" w:eastAsia="Arial" w:hAnsi="Arial" w:cs="Arial"/>
          <w:sz w:val="19"/>
          <w:szCs w:val="22"/>
          <w:lang w:val="en-US"/>
        </w:rPr>
        <w:t>. The second line is the genomic position</w:t>
      </w:r>
      <w:r w:rsidR="005D6995">
        <w:rPr>
          <w:rFonts w:ascii="Arial" w:eastAsia="Arial" w:hAnsi="Arial" w:cs="Arial"/>
          <w:sz w:val="19"/>
          <w:szCs w:val="22"/>
          <w:lang w:val="en-US"/>
        </w:rPr>
        <w:t>s</w:t>
      </w:r>
      <w:r w:rsidRPr="00740919">
        <w:rPr>
          <w:rFonts w:ascii="Arial" w:eastAsia="Arial" w:hAnsi="Arial" w:cs="Arial"/>
          <w:sz w:val="19"/>
          <w:szCs w:val="22"/>
          <w:lang w:val="en-US"/>
        </w:rPr>
        <w:t xml:space="preserve"> of all labeling signals and</w:t>
      </w:r>
      <w:r w:rsidR="00664E0F">
        <w:rPr>
          <w:rFonts w:ascii="Arial" w:eastAsia="Arial" w:hAnsi="Arial" w:cs="Arial"/>
          <w:sz w:val="19"/>
          <w:szCs w:val="22"/>
          <w:lang w:val="en-US"/>
        </w:rPr>
        <w:t xml:space="preserve"> the</w:t>
      </w:r>
      <w:r w:rsidRPr="00740919">
        <w:rPr>
          <w:rFonts w:ascii="Arial" w:eastAsia="Arial" w:hAnsi="Arial" w:cs="Arial"/>
          <w:sz w:val="19"/>
          <w:szCs w:val="22"/>
          <w:lang w:val="en-US"/>
        </w:rPr>
        <w:t xml:space="preserve"> coordinate of 2 ends of fiber (</w:t>
      </w:r>
      <w:r w:rsidR="005D6995">
        <w:rPr>
          <w:rFonts w:ascii="Arial" w:eastAsia="Arial" w:hAnsi="Arial" w:cs="Arial"/>
          <w:sz w:val="19"/>
          <w:szCs w:val="22"/>
          <w:lang w:val="en-US"/>
        </w:rPr>
        <w:t>t</w:t>
      </w:r>
      <w:r w:rsidRPr="00740919">
        <w:rPr>
          <w:rFonts w:ascii="Arial" w:eastAsia="Arial" w:hAnsi="Arial" w:cs="Arial"/>
          <w:sz w:val="19"/>
          <w:szCs w:val="22"/>
          <w:lang w:val="en-US"/>
        </w:rPr>
        <w:t xml:space="preserve">he first position </w:t>
      </w:r>
      <w:r w:rsidRPr="00740919">
        <w:rPr>
          <w:rFonts w:ascii="Arial" w:eastAsia="Arial" w:hAnsi="Arial" w:cs="Arial"/>
          <w:sz w:val="19"/>
          <w:szCs w:val="22"/>
          <w:lang w:val="en-US"/>
        </w:rPr>
        <w:lastRenderedPageBreak/>
        <w:t xml:space="preserve">and last position). The 3rd and 4th line are </w:t>
      </w:r>
      <w:r w:rsidR="0024055A">
        <w:rPr>
          <w:rFonts w:ascii="Arial" w:eastAsia="Arial" w:hAnsi="Arial" w:cs="Arial"/>
          <w:sz w:val="19"/>
          <w:szCs w:val="22"/>
          <w:lang w:val="en-US"/>
        </w:rPr>
        <w:t xml:space="preserve">the </w:t>
      </w:r>
      <w:r w:rsidRPr="00740919">
        <w:rPr>
          <w:rFonts w:ascii="Arial" w:eastAsia="Arial" w:hAnsi="Arial" w:cs="Arial"/>
          <w:sz w:val="19"/>
          <w:szCs w:val="22"/>
          <w:lang w:val="en-US"/>
        </w:rPr>
        <w:t>corresponding SNR</w:t>
      </w:r>
      <w:r w:rsidR="00B34DAD">
        <w:rPr>
          <w:rFonts w:ascii="Arial" w:eastAsia="Arial" w:hAnsi="Arial" w:cs="Arial"/>
          <w:sz w:val="19"/>
          <w:szCs w:val="22"/>
          <w:lang w:val="en-US"/>
        </w:rPr>
        <w:t xml:space="preserve"> </w:t>
      </w:r>
      <w:r w:rsidR="00F9472E">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w:t>
      </w:r>
      <w:r w:rsidR="00BE3AF4">
        <w:rPr>
          <w:rFonts w:ascii="Arial" w:eastAsia="Arial" w:hAnsi="Arial" w:cs="Arial"/>
          <w:sz w:val="19"/>
          <w:szCs w:val="22"/>
          <w:lang w:val="en-US"/>
        </w:rPr>
        <w:t xml:space="preserve"> of each corresponding signal</w:t>
      </w:r>
      <w:r w:rsidRPr="00740919">
        <w:rPr>
          <w:rFonts w:ascii="Arial" w:eastAsia="Arial" w:hAnsi="Arial" w:cs="Arial"/>
          <w:sz w:val="19"/>
          <w:szCs w:val="22"/>
          <w:lang w:val="en-US"/>
        </w:rPr>
        <w:t xml:space="preserve"> from .bnx file.</w:t>
      </w:r>
    </w:p>
    <w:p w14:paraId="0AF35461" w14:textId="3F2632D7" w:rsidR="00740919" w:rsidRDefault="00A741E3" w:rsidP="00740919">
      <w:pPr>
        <w:pStyle w:val="NormalWeb"/>
        <w:rPr>
          <w:rFonts w:ascii="Arial" w:hAnsi="Arial" w:cs="Arial"/>
          <w:sz w:val="28"/>
          <w:szCs w:val="28"/>
          <w:lang w:val="en-US"/>
        </w:rPr>
      </w:pPr>
      <w:r>
        <w:rPr>
          <w:rFonts w:ascii="Arial" w:hAnsi="Arial" w:cs="Arial"/>
          <w:sz w:val="28"/>
          <w:szCs w:val="28"/>
          <w:lang w:val="en-US"/>
        </w:rPr>
        <w:t xml:space="preserve">   </w:t>
      </w:r>
      <w:r w:rsidR="00740919" w:rsidRPr="00C913A8">
        <w:rPr>
          <w:rFonts w:ascii="Arial" w:hAnsi="Arial" w:cs="Arial"/>
          <w:sz w:val="28"/>
          <w:szCs w:val="28"/>
          <w:lang w:val="en-US"/>
        </w:rPr>
        <w:t>AllRawDataRefining_</w:t>
      </w:r>
      <w:r w:rsidR="00740919">
        <w:rPr>
          <w:rFonts w:ascii="Arial" w:hAnsi="Arial" w:cs="Arial"/>
          <w:sz w:val="28"/>
          <w:szCs w:val="28"/>
          <w:lang w:val="en-US"/>
        </w:rPr>
        <w:t>1</w:t>
      </w:r>
      <w:r w:rsidR="00740919" w:rsidRPr="00C913A8">
        <w:rPr>
          <w:rFonts w:ascii="Arial" w:hAnsi="Arial" w:cs="Arial"/>
          <w:sz w:val="28"/>
          <w:szCs w:val="28"/>
          <w:lang w:val="en-US"/>
        </w:rPr>
        <w:t>R</w:t>
      </w:r>
      <w:r w:rsidR="00740919">
        <w:rPr>
          <w:rFonts w:ascii="Arial" w:hAnsi="Arial" w:cs="Arial"/>
          <w:sz w:val="28"/>
          <w:szCs w:val="28"/>
          <w:lang w:val="en-US"/>
        </w:rPr>
        <w:t>2G</w:t>
      </w:r>
      <w:r w:rsidR="00740919" w:rsidRPr="00C913A8">
        <w:rPr>
          <w:rFonts w:ascii="Arial" w:hAnsi="Arial" w:cs="Arial"/>
          <w:sz w:val="28"/>
          <w:szCs w:val="28"/>
          <w:lang w:val="en-US"/>
        </w:rPr>
        <w:t>.jar</w:t>
      </w:r>
    </w:p>
    <w:p w14:paraId="5D83505F" w14:textId="51F3C7B5" w:rsidR="00740919" w:rsidRPr="00740919" w:rsidRDefault="00740919" w:rsidP="00740919">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    </w:t>
      </w:r>
      <w:r w:rsidR="007E37A6">
        <w:rPr>
          <w:rFonts w:ascii="Arial" w:eastAsia="Arial" w:hAnsi="Arial" w:cs="Arial"/>
          <w:sz w:val="19"/>
          <w:szCs w:val="22"/>
          <w:lang w:val="en-US"/>
        </w:rPr>
        <w:t xml:space="preserve">The same parameters as </w:t>
      </w:r>
      <w:r w:rsidRPr="00740919">
        <w:rPr>
          <w:rFonts w:ascii="Arial" w:eastAsia="Arial" w:hAnsi="Arial" w:cs="Arial"/>
          <w:sz w:val="19"/>
          <w:szCs w:val="22"/>
          <w:lang w:val="en-US"/>
        </w:rPr>
        <w:t>AllRawDataRefining_1G2R</w:t>
      </w:r>
      <w:r w:rsidR="00EF50E5">
        <w:rPr>
          <w:rFonts w:ascii="Arial" w:eastAsia="Arial" w:hAnsi="Arial" w:cs="Arial"/>
          <w:sz w:val="19"/>
          <w:szCs w:val="22"/>
          <w:lang w:val="en-US"/>
        </w:rPr>
        <w:t>,</w:t>
      </w:r>
      <w:r w:rsidRPr="00740919">
        <w:rPr>
          <w:rFonts w:ascii="Arial" w:eastAsia="Arial" w:hAnsi="Arial" w:cs="Arial"/>
          <w:sz w:val="19"/>
          <w:szCs w:val="22"/>
          <w:lang w:val="en-US"/>
        </w:rPr>
        <w:t xml:space="preserve"> </w:t>
      </w:r>
      <w:r w:rsidR="006D0C4C">
        <w:rPr>
          <w:rFonts w:ascii="Arial" w:eastAsia="Arial" w:hAnsi="Arial" w:cs="Arial"/>
          <w:sz w:val="19"/>
          <w:szCs w:val="22"/>
          <w:lang w:val="en-US"/>
        </w:rPr>
        <w:t xml:space="preserve">and </w:t>
      </w:r>
      <w:r w:rsidR="00A741E3">
        <w:rPr>
          <w:rFonts w:ascii="Arial" w:eastAsia="Arial" w:hAnsi="Arial" w:cs="Arial"/>
          <w:sz w:val="19"/>
          <w:szCs w:val="22"/>
          <w:lang w:val="en-US"/>
        </w:rPr>
        <w:t>t</w:t>
      </w:r>
      <w:r w:rsidRPr="00740919">
        <w:rPr>
          <w:rFonts w:ascii="Arial" w:eastAsia="Arial" w:hAnsi="Arial" w:cs="Arial"/>
          <w:sz w:val="19"/>
          <w:szCs w:val="22"/>
          <w:lang w:val="en-US"/>
        </w:rPr>
        <w:t xml:space="preserve">he only difference is </w:t>
      </w:r>
      <w:r w:rsidR="00C31094">
        <w:rPr>
          <w:rFonts w:ascii="Arial" w:eastAsia="Arial" w:hAnsi="Arial" w:cs="Arial"/>
          <w:sz w:val="19"/>
          <w:szCs w:val="22"/>
          <w:lang w:val="en-US"/>
        </w:rPr>
        <w:t>that</w:t>
      </w:r>
      <w:r w:rsidR="00E1736E">
        <w:rPr>
          <w:rFonts w:ascii="Arial" w:eastAsia="Arial" w:hAnsi="Arial" w:cs="Arial"/>
          <w:sz w:val="19"/>
          <w:szCs w:val="22"/>
          <w:lang w:val="en-US"/>
        </w:rPr>
        <w:t>,</w:t>
      </w:r>
      <w:r w:rsidR="00C31094">
        <w:rPr>
          <w:rFonts w:ascii="Arial" w:eastAsia="Arial" w:hAnsi="Arial" w:cs="Arial"/>
          <w:sz w:val="19"/>
          <w:szCs w:val="22"/>
          <w:lang w:val="en-US"/>
        </w:rPr>
        <w:t xml:space="preserve"> in </w:t>
      </w:r>
      <w:r w:rsidR="00C31094" w:rsidRPr="00C31094">
        <w:rPr>
          <w:rFonts w:ascii="Arial" w:eastAsia="Arial" w:hAnsi="Arial" w:cs="Arial"/>
          <w:sz w:val="19"/>
          <w:szCs w:val="22"/>
          <w:lang w:val="en-US"/>
        </w:rPr>
        <w:t>AllRawDataRefining_1R2G.jar</w:t>
      </w:r>
      <w:r w:rsidR="00E1736E">
        <w:rPr>
          <w:rFonts w:ascii="Arial" w:eastAsia="Arial" w:hAnsi="Arial" w:cs="Arial"/>
          <w:sz w:val="19"/>
          <w:szCs w:val="22"/>
          <w:lang w:val="en-US"/>
        </w:rPr>
        <w:t>,</w:t>
      </w:r>
      <w:r w:rsidR="00C31094" w:rsidRPr="00C31094">
        <w:rPr>
          <w:rFonts w:ascii="Arial" w:eastAsia="Arial" w:hAnsi="Arial" w:cs="Arial"/>
          <w:sz w:val="19"/>
          <w:szCs w:val="22"/>
          <w:lang w:val="en-US"/>
        </w:rPr>
        <w:t xml:space="preserve"> </w:t>
      </w:r>
      <w:r w:rsidRPr="00740919">
        <w:rPr>
          <w:rFonts w:ascii="Arial" w:eastAsia="Arial" w:hAnsi="Arial" w:cs="Arial"/>
          <w:sz w:val="19"/>
          <w:szCs w:val="22"/>
          <w:lang w:val="en-US"/>
        </w:rPr>
        <w:t xml:space="preserve">the channel 1 </w:t>
      </w:r>
      <w:r w:rsidR="00E1736E">
        <w:rPr>
          <w:rFonts w:ascii="Arial" w:eastAsia="Arial" w:hAnsi="Arial" w:cs="Arial"/>
          <w:sz w:val="19"/>
          <w:szCs w:val="22"/>
          <w:lang w:val="en-US"/>
        </w:rPr>
        <w:t xml:space="preserve">is </w:t>
      </w:r>
      <w:r w:rsidRPr="00740919">
        <w:rPr>
          <w:rFonts w:ascii="Arial" w:eastAsia="Arial" w:hAnsi="Arial" w:cs="Arial"/>
          <w:sz w:val="19"/>
          <w:szCs w:val="22"/>
          <w:lang w:val="en-US"/>
        </w:rPr>
        <w:t xml:space="preserve">used for </w:t>
      </w:r>
      <w:r w:rsidR="00A741E3" w:rsidRPr="00740919">
        <w:rPr>
          <w:rFonts w:ascii="Arial" w:eastAsia="Arial" w:hAnsi="Arial" w:cs="Arial"/>
          <w:sz w:val="19"/>
          <w:szCs w:val="22"/>
          <w:lang w:val="en-US"/>
        </w:rPr>
        <w:t xml:space="preserve">labelling </w:t>
      </w:r>
      <w:r w:rsidRPr="00740919">
        <w:rPr>
          <w:rFonts w:ascii="Arial" w:eastAsia="Arial" w:hAnsi="Arial" w:cs="Arial"/>
          <w:sz w:val="19"/>
          <w:szCs w:val="22"/>
          <w:lang w:val="en-US"/>
        </w:rPr>
        <w:t>signals</w:t>
      </w:r>
      <w:r w:rsidR="0074447E">
        <w:rPr>
          <w:rFonts w:ascii="Arial" w:eastAsia="Arial" w:hAnsi="Arial" w:cs="Arial"/>
          <w:sz w:val="19"/>
          <w:szCs w:val="22"/>
          <w:lang w:val="en-US"/>
        </w:rPr>
        <w:t xml:space="preserve"> of interest</w:t>
      </w:r>
      <w:r w:rsidRPr="00740919">
        <w:rPr>
          <w:rFonts w:ascii="Arial" w:eastAsia="Arial" w:hAnsi="Arial" w:cs="Arial"/>
          <w:sz w:val="19"/>
          <w:szCs w:val="22"/>
          <w:lang w:val="en-US"/>
        </w:rPr>
        <w:t xml:space="preserve"> and channel 2 </w:t>
      </w:r>
      <w:r w:rsidR="00E1736E">
        <w:rPr>
          <w:rFonts w:ascii="Arial" w:eastAsia="Arial" w:hAnsi="Arial" w:cs="Arial"/>
          <w:sz w:val="19"/>
          <w:szCs w:val="22"/>
          <w:lang w:val="en-US"/>
        </w:rPr>
        <w:t xml:space="preserve">is </w:t>
      </w:r>
      <w:r w:rsidRPr="00740919">
        <w:rPr>
          <w:rFonts w:ascii="Arial" w:eastAsia="Arial" w:hAnsi="Arial" w:cs="Arial"/>
          <w:sz w:val="19"/>
          <w:szCs w:val="22"/>
          <w:lang w:val="en-US"/>
        </w:rPr>
        <w:t xml:space="preserve">used </w:t>
      </w:r>
      <w:r w:rsidR="00E1736E">
        <w:rPr>
          <w:rFonts w:ascii="Arial" w:eastAsia="Arial" w:hAnsi="Arial" w:cs="Arial"/>
          <w:sz w:val="19"/>
          <w:szCs w:val="22"/>
          <w:lang w:val="en-US"/>
        </w:rPr>
        <w:t>as</w:t>
      </w:r>
      <w:r w:rsidR="00E1736E" w:rsidRPr="00740919">
        <w:rPr>
          <w:rFonts w:ascii="Arial" w:eastAsia="Arial" w:hAnsi="Arial" w:cs="Arial"/>
          <w:sz w:val="19"/>
          <w:szCs w:val="22"/>
          <w:lang w:val="en-US"/>
        </w:rPr>
        <w:t xml:space="preserve"> </w:t>
      </w:r>
      <w:r w:rsidR="00A741E3" w:rsidRPr="00740919">
        <w:rPr>
          <w:rFonts w:ascii="Arial" w:eastAsia="Arial" w:hAnsi="Arial" w:cs="Arial"/>
          <w:sz w:val="19"/>
          <w:szCs w:val="22"/>
          <w:lang w:val="en-US"/>
        </w:rPr>
        <w:t>mapping</w:t>
      </w:r>
      <w:r w:rsidRPr="00740919">
        <w:rPr>
          <w:rFonts w:ascii="Arial" w:eastAsia="Arial" w:hAnsi="Arial" w:cs="Arial"/>
          <w:sz w:val="19"/>
          <w:szCs w:val="22"/>
          <w:lang w:val="en-US"/>
        </w:rPr>
        <w:t xml:space="preserve"> signals</w:t>
      </w:r>
      <w:r w:rsidR="00EF50E5">
        <w:rPr>
          <w:rFonts w:ascii="Arial" w:eastAsia="Arial" w:hAnsi="Arial" w:cs="Arial"/>
          <w:sz w:val="19"/>
          <w:szCs w:val="22"/>
          <w:lang w:val="en-US"/>
        </w:rPr>
        <w:t xml:space="preserve">. </w:t>
      </w:r>
    </w:p>
    <w:p w14:paraId="729F7819" w14:textId="11165803"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GenerateGTF_ByAllDataRefining_Reformat.jar</w:t>
      </w:r>
    </w:p>
    <w:p w14:paraId="42F60A66" w14:textId="64432E0D"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w:t>
      </w:r>
      <w:r w:rsidR="00864389" w:rsidRPr="00D6586B">
        <w:rPr>
          <w:rFonts w:ascii="Arial" w:hAnsi="Arial" w:cs="Arial"/>
          <w:sz w:val="19"/>
          <w:szCs w:val="19"/>
          <w:lang w:val="en-US"/>
        </w:rPr>
        <w:t xml:space="preserve"> or</w:t>
      </w:r>
      <w:r w:rsidRPr="00D6586B">
        <w:rPr>
          <w:lang w:val="en-US"/>
        </w:rPr>
        <w:t xml:space="preserve"> </w:t>
      </w:r>
      <w:r w:rsidRPr="00D6586B">
        <w:rPr>
          <w:rFonts w:ascii="Arial" w:hAnsi="Arial" w:cs="Arial"/>
          <w:sz w:val="19"/>
          <w:szCs w:val="19"/>
          <w:lang w:val="en-US"/>
        </w:rPr>
        <w:t>AllRawDataRefining_1G2R.jar.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r w:rsidR="00864389" w:rsidRPr="00D6586B">
        <w:rPr>
          <w:rFonts w:ascii="Arial" w:hAnsi="Arial" w:cs="Arial"/>
          <w:sz w:val="19"/>
          <w:szCs w:val="19"/>
          <w:lang w:val="en-US"/>
        </w:rPr>
        <w:t>gtf</w:t>
      </w:r>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gtf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gtf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default is unfiltering</w:t>
      </w:r>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gtf</w:t>
      </w:r>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(.gtf)</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lastRenderedPageBreak/>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1 nt</w:t>
      </w:r>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nt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lastRenderedPageBreak/>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-O /Users/wwang/Desktop/ORM/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-SampleName 1802.0a.txt,1802.0b.txt</w:t>
      </w:r>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-O /Users/wwang/Desktop/ORM/GetFiberCoordinate_ByTXT/Test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-SampleName 1905.FC0.txt,1905.FC1.txt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r w:rsidR="00C97388">
        <w:rPr>
          <w:rFonts w:ascii="Arial" w:hAnsi="Arial" w:cs="Arial"/>
          <w:sz w:val="19"/>
          <w:szCs w:val="19"/>
          <w:lang w:val="en-US"/>
        </w:rPr>
        <w:t>nt</w:t>
      </w:r>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r w:rsidRPr="00D6586B">
        <w:rPr>
          <w:rFonts w:ascii="Arial" w:hAnsi="Arial" w:cs="Arial"/>
          <w:sz w:val="19"/>
          <w:szCs w:val="19"/>
          <w:lang w:val="en-US"/>
        </w:rPr>
        <w:t>Chr and chr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chrX and chrY</w:t>
      </w:r>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chr</w:t>
      </w:r>
      <w:r w:rsidR="006927B2">
        <w:rPr>
          <w:rFonts w:ascii="Arial" w:hAnsi="Arial" w:cs="Arial"/>
          <w:sz w:val="19"/>
          <w:szCs w:val="19"/>
          <w:lang w:val="en-US"/>
        </w:rPr>
        <w:t xml:space="preserve"> </w:t>
      </w:r>
      <w:r w:rsidRPr="00D6586B">
        <w:rPr>
          <w:rFonts w:ascii="Arial" w:hAnsi="Arial" w:cs="Arial"/>
          <w:sz w:val="19"/>
          <w:szCs w:val="19"/>
          <w:lang w:val="en-US"/>
        </w:rPr>
        <w:t>23 and chr 24 instead of chrX and chrY</w:t>
      </w:r>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r w:rsidR="001566A2" w:rsidRPr="00662CF9">
        <w:rPr>
          <w:rFonts w:ascii="Arial" w:hAnsi="Arial" w:cs="Arial"/>
          <w:sz w:val="16"/>
          <w:szCs w:val="16"/>
          <w:lang w:val="en-US"/>
        </w:rPr>
        <w:t>Chr</w:t>
      </w:r>
      <w:r w:rsidR="001566A2" w:rsidRPr="00662CF9">
        <w:rPr>
          <w:rFonts w:ascii="Arial" w:hAnsi="Arial" w:cs="Arial"/>
          <w:sz w:val="16"/>
          <w:szCs w:val="16"/>
          <w:lang w:val="en-US"/>
        </w:rPr>
        <w:tab/>
        <w:t>Bin_start Bin_end</w:t>
      </w:r>
      <w:r>
        <w:rPr>
          <w:rFonts w:ascii="Arial" w:hAnsi="Arial" w:cs="Arial"/>
          <w:sz w:val="16"/>
          <w:szCs w:val="16"/>
          <w:lang w:val="en-US"/>
        </w:rPr>
        <w:tab/>
      </w:r>
      <w:r w:rsidR="001566A2" w:rsidRPr="00662CF9">
        <w:rPr>
          <w:rFonts w:ascii="Arial" w:hAnsi="Arial" w:cs="Arial"/>
          <w:sz w:val="16"/>
          <w:szCs w:val="16"/>
          <w:lang w:val="en-US"/>
        </w:rPr>
        <w:t>Bin_ID</w:t>
      </w:r>
      <w:r w:rsidR="001566A2" w:rsidRPr="00662CF9">
        <w:rPr>
          <w:rFonts w:ascii="Arial" w:hAnsi="Arial" w:cs="Arial"/>
          <w:sz w:val="16"/>
          <w:szCs w:val="16"/>
          <w:lang w:val="en-US"/>
        </w:rPr>
        <w:tab/>
        <w:t>RedsignalNumber</w:t>
      </w:r>
      <w:r w:rsidR="001566A2" w:rsidRPr="00662CF9">
        <w:rPr>
          <w:rFonts w:ascii="Arial" w:hAnsi="Arial" w:cs="Arial"/>
          <w:sz w:val="16"/>
          <w:szCs w:val="16"/>
          <w:lang w:val="en-US"/>
        </w:rPr>
        <w:tab/>
        <w:t>FiberNumber</w:t>
      </w:r>
      <w:r w:rsidR="001566A2" w:rsidRPr="00662CF9">
        <w:rPr>
          <w:rFonts w:ascii="Arial" w:hAnsi="Arial" w:cs="Arial"/>
          <w:sz w:val="16"/>
          <w:szCs w:val="16"/>
          <w:lang w:val="en-US"/>
        </w:rPr>
        <w:tab/>
      </w:r>
      <w:r w:rsidR="00BF6EEA">
        <w:rPr>
          <w:rFonts w:ascii="Arial" w:hAnsi="Arial" w:cs="Arial"/>
          <w:sz w:val="16"/>
          <w:szCs w:val="16"/>
          <w:lang w:val="en-US"/>
        </w:rPr>
        <w:t>NormalizedSignalNumber</w:t>
      </w:r>
      <w:r w:rsidR="00BF6EEA" w:rsidRPr="00BF6EEA">
        <w:rPr>
          <w:rStyle w:val="CommentReference"/>
          <w:lang w:val="en-US"/>
        </w:rPr>
        <w:tab/>
      </w:r>
      <w:r w:rsidR="001566A2" w:rsidRPr="00662CF9">
        <w:rPr>
          <w:rFonts w:ascii="Arial" w:hAnsi="Arial" w:cs="Arial"/>
          <w:sz w:val="16"/>
          <w:szCs w:val="16"/>
          <w:lang w:val="en-US"/>
        </w:rPr>
        <w:t>FiberwithoutSignal</w:t>
      </w:r>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r w:rsidR="00BF6EEA">
        <w:rPr>
          <w:rFonts w:ascii="Arial" w:hAnsi="Arial" w:cs="Arial"/>
          <w:sz w:val="16"/>
          <w:szCs w:val="16"/>
          <w:lang w:val="en-US"/>
        </w:rPr>
        <w:t>NormalizedSignalNumber</w:t>
      </w:r>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RedsignalNumber / FiberNumber ,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lastRenderedPageBreak/>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lastRenderedPageBreak/>
        <w:t xml:space="preserve">      -SampleName 1905.FC1.txt,1905.FC2.txt</w:t>
      </w:r>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 xml:space="preserve">by setting -AddSolo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-SampleName: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-GetSignalDistance: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-GetSegmentDistance: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-GetSegmentDistance</w:t>
      </w:r>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"-AddSolo":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lastRenderedPageBreak/>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5A782C9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GetSignalDistance</w:t>
      </w:r>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/Users/wwang/Desktop/ORM/GetNewSegmentation_AddSoloSignal/Test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-GetSegmentDistance</w:t>
      </w:r>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/Users/wwang/Desktop/ORM/GetNewSegmentation_AddSoloSignal/Test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/Users/wwang/Desktop/ORM/GetNewSegmentation_AddSoloSignal/Test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t xml:space="preserve">      (-</w:t>
      </w:r>
      <w:r w:rsidRPr="009D20F1">
        <w:rPr>
          <w:color w:val="000000"/>
          <w:sz w:val="14"/>
          <w:szCs w:val="14"/>
          <w:lang w:val="en-US"/>
        </w:rPr>
        <w:t>AddSolo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r w:rsidR="00AE2806" w:rsidRPr="00AE2806">
        <w:rPr>
          <w:rFonts w:ascii="Arial" w:hAnsi="Arial" w:cs="Arial"/>
          <w:bCs/>
          <w:color w:val="000000"/>
          <w:sz w:val="19"/>
          <w:szCs w:val="19"/>
          <w:lang w:val="en-US"/>
        </w:rPr>
        <w:t>GetNewSegmentation_AddSoloSignal</w:t>
      </w:r>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r w:rsidRPr="00AE2806">
        <w:rPr>
          <w:rFonts w:ascii="Arial" w:hAnsi="Arial" w:cs="Arial"/>
          <w:bCs/>
          <w:color w:val="000000"/>
          <w:sz w:val="19"/>
          <w:szCs w:val="19"/>
          <w:lang w:val="en-US"/>
        </w:rPr>
        <w:t>Input_ParentPath</w:t>
      </w:r>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Output_ParentPath</w:t>
      </w:r>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lastRenderedPageBreak/>
        <w:t>-Signal_N</w:t>
      </w:r>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-Signal_P</w:t>
      </w:r>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GetNewSegmentation_AddSoloSignal.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-Signal_N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 xml:space="preserve">-Signal_P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-I-T /Volumes/WWT/Final-Version/1905/TXT/AllDataRefining/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-SampleName 1905.FC1,1905.FC2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/Users/wwang/Desktop/ORM/Add_FDI_ToSegment/Test/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obtained by Repli-Seq,</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of Repli-Seq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 xml:space="preserve">-O /Users/wwang/Desktop/ORM/GetS50Timing/Test </w:t>
      </w:r>
      <w:r>
        <w:rPr>
          <w:color w:val="000000"/>
          <w:sz w:val="14"/>
          <w:szCs w:val="14"/>
          <w:lang w:val="en-US"/>
        </w:rPr>
        <w:br/>
        <w:t xml:space="preserve">     </w:t>
      </w:r>
      <w:r w:rsidRPr="00A903DB">
        <w:rPr>
          <w:color w:val="000000"/>
          <w:sz w:val="14"/>
          <w:szCs w:val="14"/>
          <w:lang w:val="en-US"/>
        </w:rPr>
        <w:t xml:space="preserve">-S50 /Users/wwang/Desktop/cluster/S50_1kbSlide_100kbWindow/ </w:t>
      </w:r>
      <w:r>
        <w:rPr>
          <w:color w:val="000000"/>
          <w:sz w:val="14"/>
          <w:szCs w:val="14"/>
          <w:lang w:val="en-US"/>
        </w:rPr>
        <w:br/>
        <w:t xml:space="preserve">     </w:t>
      </w:r>
      <w:r w:rsidRPr="00A903DB">
        <w:rPr>
          <w:color w:val="000000"/>
          <w:sz w:val="14"/>
          <w:szCs w:val="14"/>
          <w:lang w:val="en-US"/>
        </w:rPr>
        <w:t xml:space="preserve">-SampleName 1905.FC0.bed,1905.FC1.bed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t>S</w:t>
      </w:r>
      <w:r w:rsidR="00D170FB" w:rsidRPr="00755BCD">
        <w:rPr>
          <w:rFonts w:ascii="Arial" w:hAnsi="Arial" w:cs="Arial"/>
          <w:bCs/>
          <w:color w:val="000000"/>
          <w:sz w:val="20"/>
          <w:szCs w:val="20"/>
          <w:lang w:val="en-US"/>
        </w:rPr>
        <w:t>eq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called it Delta_RFD</w:t>
      </w:r>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Delta_RFD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3"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r w:rsidR="009F0791">
        <w:rPr>
          <w:rFonts w:ascii="Arial" w:hAnsi="Arial" w:cs="Arial"/>
          <w:bCs/>
          <w:color w:val="000000"/>
          <w:sz w:val="20"/>
          <w:szCs w:val="20"/>
          <w:lang w:val="en-US"/>
        </w:rPr>
        <w:t>Delta_RFD</w:t>
      </w:r>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in bedgraph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-SampleName: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lastRenderedPageBreak/>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-SampleName 1905.FC0.bed,1905.FC1.bed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/Users/wwang/Desktop/ORM/Add_DeltaRFD_ToSegment/Test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r w:rsidR="00B224D7" w:rsidRPr="00B224D7">
        <w:rPr>
          <w:rFonts w:ascii="Arial" w:hAnsi="Arial" w:cs="Arial"/>
          <w:sz w:val="28"/>
          <w:szCs w:val="28"/>
          <w:lang w:val="en-US"/>
        </w:rPr>
        <w:t>Calculate_FDI_RFD</w:t>
      </w:r>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r w:rsidR="00616AC8">
        <w:rPr>
          <w:rFonts w:ascii="Arial" w:hAnsi="Arial" w:cs="Arial"/>
          <w:sz w:val="19"/>
          <w:szCs w:val="19"/>
          <w:lang w:val="en-US"/>
        </w:rPr>
        <w:t>nt</w:t>
      </w:r>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r w:rsidRPr="00D6586B">
        <w:rPr>
          <w:rFonts w:ascii="Arial" w:hAnsi="Arial" w:cs="Arial"/>
          <w:sz w:val="19"/>
          <w:szCs w:val="19"/>
          <w:lang w:val="en-US"/>
        </w:rPr>
        <w:t>Chr and chr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chrX and chrY</w:t>
      </w:r>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chr 24 instead of chrX and chrY</w:t>
      </w:r>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 xml:space="preserve">-Colum_FDI: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r w:rsidRPr="00EA0194">
        <w:rPr>
          <w:rFonts w:ascii="HelveticaNeue" w:hAnsi="HelveticaNeue"/>
          <w:color w:val="000000"/>
          <w:sz w:val="18"/>
          <w:szCs w:val="18"/>
          <w:lang w:val="en-US"/>
        </w:rPr>
        <w:t xml:space="preserve">SignalColumn: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2F7D17B2" w14:textId="46BF07A5" w:rsidR="001D05AC" w:rsidRPr="00E41104" w:rsidRDefault="00E41104" w:rsidP="001D05AC">
      <w:pPr>
        <w:ind w:firstLine="360"/>
        <w:rPr>
          <w:rFonts w:ascii="Arial" w:hAnsi="Arial" w:cs="Arial"/>
          <w:bCs/>
          <w:color w:val="000000"/>
          <w:sz w:val="20"/>
          <w:szCs w:val="20"/>
          <w:lang w:val="en-US"/>
        </w:rPr>
      </w:pPr>
      <w:r w:rsidRPr="00E41104">
        <w:rPr>
          <w:rFonts w:ascii="Arial" w:hAnsi="Arial" w:cs="Arial"/>
          <w:bCs/>
          <w:color w:val="000000"/>
          <w:sz w:val="20"/>
          <w:szCs w:val="20"/>
          <w:lang w:val="en-US"/>
        </w:rPr>
        <w:t>-FDI_N_Cutoff</w:t>
      </w:r>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50C2DF1C" w14:textId="29951351" w:rsidR="00E41104" w:rsidRPr="00D6586B" w:rsidRDefault="00E41104" w:rsidP="00E41104">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lastRenderedPageBreak/>
        <w:t xml:space="preserve"> </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-FDI_P_Cutoff</w:t>
      </w:r>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-Signal_N</w:t>
      </w:r>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-Signal_</w:t>
      </w:r>
      <w:r>
        <w:rPr>
          <w:rFonts w:ascii="Arial" w:hAnsi="Arial" w:cs="Arial"/>
          <w:bCs/>
          <w:color w:val="000000"/>
          <w:sz w:val="20"/>
          <w:szCs w:val="20"/>
          <w:lang w:val="en-US"/>
        </w:rPr>
        <w:t>P</w:t>
      </w:r>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77777777" w:rsidR="00E41104" w:rsidRDefault="00E41104" w:rsidP="00E41104">
      <w:pPr>
        <w:ind w:firstLine="360"/>
        <w:rPr>
          <w:rFonts w:ascii="Arial" w:hAnsi="Arial" w:cs="Arial"/>
          <w:bCs/>
          <w:color w:val="000000"/>
          <w:sz w:val="20"/>
          <w:szCs w:val="20"/>
          <w:lang w:val="en-US"/>
        </w:rPr>
      </w:pP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/Users/wwang/Desktop/ORM/FDI_RFD/Test/Output.bed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-Colum_FDI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-SignalColumn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-SignalCutoff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-FDI_P_Cutoff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-FDI_N_Cutoff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/Users/wwang/Desktop/ORM/FDI_RFD/Test/Output.bed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-Colum_FDI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-SignalColumn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-SignalCutoff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-SampleName 1905.FC0.bed,1905.FC1.bed</w:t>
      </w:r>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Fitcurve()</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lastRenderedPageBreak/>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Input &lt;- read.table(xxx/Your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Fit &lt;- FitCurve(Input,20,10,4)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4"/>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r w:rsidRPr="003110AF">
        <w:rPr>
          <w:sz w:val="28"/>
          <w:szCs w:val="28"/>
          <w:lang w:val="en-US"/>
        </w:rPr>
        <w:t>Multi</w:t>
      </w:r>
      <w:r w:rsidR="003110AF" w:rsidRPr="003110AF">
        <w:rPr>
          <w:sz w:val="28"/>
          <w:szCs w:val="28"/>
          <w:lang w:val="en-US"/>
        </w:rPr>
        <w:t>_</w:t>
      </w:r>
      <w:r w:rsidRPr="003110AF">
        <w:rPr>
          <w:sz w:val="28"/>
          <w:szCs w:val="28"/>
          <w:lang w:val="en-US"/>
        </w:rPr>
        <w:t>peak</w:t>
      </w:r>
      <w:r w:rsidR="003110AF" w:rsidRPr="003110AF">
        <w:rPr>
          <w:sz w:val="28"/>
          <w:szCs w:val="28"/>
          <w:lang w:val="en-US"/>
        </w:rPr>
        <w:t>calling</w:t>
      </w:r>
      <w:r w:rsidR="008112DC">
        <w:rPr>
          <w:sz w:val="28"/>
          <w:szCs w:val="28"/>
          <w:lang w:val="en-US"/>
        </w:rPr>
        <w:t>.R</w:t>
      </w:r>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r w:rsidR="00490F37" w:rsidRPr="00490F37">
        <w:rPr>
          <w:rFonts w:eastAsia="Times New Roman"/>
          <w:bCs/>
          <w:color w:val="000000"/>
          <w:sz w:val="20"/>
          <w:szCs w:val="20"/>
          <w:lang w:val="en-US" w:eastAsia="zh-CN"/>
        </w:rPr>
        <w:t>GetInitialZone_byBin</w:t>
      </w:r>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lastRenderedPageBreak/>
        <w:t xml:space="preserve">Input &lt;- read.table(xxx/Your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r w:rsidRPr="00662CF9">
        <w:rPr>
          <w:rFonts w:ascii="Arial" w:hAnsi="Arial" w:cs="Arial"/>
          <w:sz w:val="16"/>
          <w:szCs w:val="16"/>
          <w:lang w:val="en-US"/>
        </w:rPr>
        <w:t>Chr</w:t>
      </w:r>
      <w:r w:rsidRPr="00662CF9">
        <w:rPr>
          <w:rFonts w:ascii="Arial" w:hAnsi="Arial" w:cs="Arial"/>
          <w:sz w:val="16"/>
          <w:szCs w:val="16"/>
          <w:lang w:val="en-US"/>
        </w:rPr>
        <w:tab/>
        <w:t xml:space="preserve">Bin_start </w:t>
      </w:r>
      <w:r w:rsidR="00C548D7">
        <w:rPr>
          <w:rFonts w:ascii="Arial" w:hAnsi="Arial" w:cs="Arial"/>
          <w:sz w:val="16"/>
          <w:szCs w:val="16"/>
          <w:lang w:val="en-US"/>
        </w:rPr>
        <w:tab/>
      </w:r>
      <w:r w:rsidRPr="00662CF9">
        <w:rPr>
          <w:rFonts w:ascii="Arial" w:hAnsi="Arial" w:cs="Arial"/>
          <w:sz w:val="16"/>
          <w:szCs w:val="16"/>
          <w:lang w:val="en-US"/>
        </w:rPr>
        <w:t>Bin_end</w:t>
      </w:r>
      <w:r w:rsidR="00C548D7">
        <w:rPr>
          <w:rFonts w:ascii="Arial" w:hAnsi="Arial" w:cs="Arial"/>
          <w:sz w:val="16"/>
          <w:szCs w:val="16"/>
          <w:lang w:val="en-US"/>
        </w:rPr>
        <w:t xml:space="preserve"> </w:t>
      </w:r>
      <w:r w:rsidR="00C548D7">
        <w:rPr>
          <w:rFonts w:ascii="Arial" w:hAnsi="Arial" w:cs="Arial"/>
          <w:sz w:val="16"/>
          <w:szCs w:val="16"/>
          <w:lang w:val="en-US"/>
        </w:rPr>
        <w:tab/>
        <w:t>Fitting_Signal_value</w:t>
      </w:r>
      <w:r w:rsidR="00C548D7">
        <w:rPr>
          <w:rFonts w:ascii="Arial" w:hAnsi="Arial" w:cs="Arial"/>
          <w:sz w:val="16"/>
          <w:szCs w:val="16"/>
          <w:lang w:val="en-US"/>
        </w:rPr>
        <w:tab/>
        <w:t xml:space="preserve"> Signal_Percentage</w:t>
      </w:r>
      <w:r w:rsidR="00C548D7">
        <w:rPr>
          <w:rFonts w:ascii="Arial" w:hAnsi="Arial" w:cs="Arial"/>
          <w:sz w:val="16"/>
          <w:szCs w:val="16"/>
          <w:lang w:val="en-US"/>
        </w:rPr>
        <w:tab/>
        <w:t xml:space="preserve"> Trend_Label </w:t>
      </w:r>
      <w:r w:rsidR="00C548D7">
        <w:rPr>
          <w:rFonts w:ascii="Arial" w:hAnsi="Arial" w:cs="Arial"/>
          <w:sz w:val="16"/>
          <w:szCs w:val="16"/>
          <w:lang w:val="en-US"/>
        </w:rPr>
        <w:tab/>
        <w:t>InitialZone_Sign</w:t>
      </w:r>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5">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7A52C728" w:rsidR="00A35A3F" w:rsidRDefault="009D3463" w:rsidP="00472A27">
      <w:pPr>
        <w:pStyle w:val="NormalWeb"/>
        <w:jc w:val="both"/>
        <w:rPr>
          <w:rFonts w:ascii="Arial" w:hAnsi="Arial" w:cs="Arial"/>
          <w:sz w:val="16"/>
          <w:szCs w:val="16"/>
          <w:lang w:val="en-US"/>
        </w:rPr>
      </w:pPr>
      <w:bookmarkStart w:id="0" w:name="_GoBack"/>
      <w:r>
        <w:rPr>
          <w:rFonts w:ascii="Arial" w:hAnsi="Arial" w:cs="Arial"/>
          <w:sz w:val="16"/>
          <w:szCs w:val="16"/>
          <w:lang w:val="en-US"/>
        </w:rPr>
        <w:t xml:space="preserve">   </w:t>
      </w:r>
      <w:r w:rsidRPr="009D3463">
        <w:rPr>
          <w:rFonts w:ascii="Arial" w:hAnsi="Arial" w:cs="Arial"/>
          <w:sz w:val="16"/>
          <w:szCs w:val="16"/>
          <w:lang w:val="en-US"/>
        </w:rPr>
        <w:t>All the</w:t>
      </w:r>
      <w:r>
        <w:rPr>
          <w:rFonts w:ascii="Arial" w:hAnsi="Arial" w:cs="Arial"/>
          <w:sz w:val="16"/>
          <w:szCs w:val="16"/>
          <w:lang w:val="en-US"/>
        </w:rPr>
        <w:t xml:space="preserve"> peak region is from the </w:t>
      </w:r>
      <w:r>
        <w:rPr>
          <w:rFonts w:ascii="Arial" w:hAnsi="Arial" w:cs="Arial" w:hint="eastAsia"/>
          <w:sz w:val="16"/>
          <w:szCs w:val="16"/>
          <w:lang w:val="en-US"/>
        </w:rPr>
        <w:t>local</w:t>
      </w:r>
      <w:r>
        <w:rPr>
          <w:rFonts w:ascii="Arial" w:hAnsi="Arial" w:cs="Arial"/>
          <w:sz w:val="16"/>
          <w:szCs w:val="16"/>
          <w:lang w:val="en-US"/>
        </w:rPr>
        <w:t xml:space="preserve"> highest signal’s bin to the lowest signal’s bin in </w:t>
      </w:r>
      <w:r w:rsidR="000B2FC2">
        <w:rPr>
          <w:rFonts w:ascii="Arial" w:hAnsi="Arial" w:cs="Arial"/>
          <w:sz w:val="16"/>
          <w:szCs w:val="16"/>
          <w:lang w:val="en-US"/>
        </w:rPr>
        <w:t xml:space="preserve">both </w:t>
      </w:r>
      <w:r>
        <w:rPr>
          <w:rFonts w:ascii="Arial" w:hAnsi="Arial" w:cs="Arial"/>
          <w:sz w:val="16"/>
          <w:szCs w:val="16"/>
          <w:lang w:val="en-US"/>
        </w:rPr>
        <w:t xml:space="preserve">sides. And all the bins within such range will </w:t>
      </w:r>
      <w:r w:rsidR="00A35A3F">
        <w:rPr>
          <w:rFonts w:ascii="Arial" w:hAnsi="Arial" w:cs="Arial"/>
          <w:sz w:val="16"/>
          <w:szCs w:val="16"/>
          <w:lang w:val="en-US"/>
        </w:rPr>
        <w:t>be marked as 1 for InitialZone_Sign column. And based on the value if is bigger or smaller than the adjacent bins, each bin can be labelled as Up, Down, Peak and Valley. Finally, we will calculate the sum of all fitting signals in 4</w:t>
      </w:r>
      <w:r w:rsidR="00A35A3F" w:rsidRPr="00A35A3F">
        <w:rPr>
          <w:rFonts w:ascii="Arial" w:hAnsi="Arial" w:cs="Arial"/>
          <w:sz w:val="16"/>
          <w:szCs w:val="16"/>
          <w:vertAlign w:val="superscript"/>
          <w:lang w:val="en-US"/>
        </w:rPr>
        <w:t>th</w:t>
      </w:r>
      <w:r w:rsidR="00A35A3F">
        <w:rPr>
          <w:rFonts w:ascii="Arial" w:hAnsi="Arial" w:cs="Arial"/>
          <w:sz w:val="16"/>
          <w:szCs w:val="16"/>
          <w:lang w:val="en-US"/>
        </w:rPr>
        <w:t xml:space="preserve"> column with the whole initial zone and calculate the percentage of each bin’s signal to this sum value as the 5</w:t>
      </w:r>
      <w:r w:rsidR="00A35A3F" w:rsidRPr="00A35A3F">
        <w:rPr>
          <w:rFonts w:ascii="Arial" w:hAnsi="Arial" w:cs="Arial"/>
          <w:sz w:val="16"/>
          <w:szCs w:val="16"/>
          <w:lang w:val="en-US"/>
        </w:rPr>
        <w:t>th</w:t>
      </w:r>
      <w:r w:rsidR="00A35A3F">
        <w:rPr>
          <w:rFonts w:ascii="Arial" w:hAnsi="Arial" w:cs="Arial"/>
          <w:sz w:val="16"/>
          <w:szCs w:val="16"/>
          <w:lang w:val="en-US"/>
        </w:rPr>
        <w:t xml:space="preserve"> column Signal percentage, which used as narrow the more precise initial zones (Here in our research,</w:t>
      </w:r>
      <w:r w:rsidR="00A35A3F" w:rsidRPr="00A35A3F">
        <w:rPr>
          <w:rFonts w:ascii="Arial" w:hAnsi="Arial" w:cs="Arial"/>
          <w:sz w:val="16"/>
          <w:szCs w:val="16"/>
          <w:lang w:val="en-US"/>
        </w:rPr>
        <w:t xml:space="preserve"> </w:t>
      </w:r>
      <w:r w:rsidR="00A35A3F">
        <w:rPr>
          <w:rFonts w:ascii="Arial" w:hAnsi="Arial" w:cs="Arial"/>
          <w:sz w:val="16"/>
          <w:szCs w:val="16"/>
          <w:lang w:val="en-US"/>
        </w:rPr>
        <w:t>t</w:t>
      </w:r>
      <w:r w:rsidR="00A35A3F" w:rsidRPr="00A35A3F">
        <w:rPr>
          <w:rFonts w:ascii="Arial" w:hAnsi="Arial" w:cs="Arial"/>
          <w:sz w:val="16"/>
          <w:szCs w:val="16"/>
          <w:lang w:val="en-US"/>
        </w:rPr>
        <w:t>he size of each initiation zones was defined by the smallest window that containing at least 40% of ORM signals within each peak</w:t>
      </w:r>
      <w:r w:rsidR="00A35A3F">
        <w:rPr>
          <w:rFonts w:ascii="Arial" w:hAnsi="Arial" w:cs="Arial"/>
          <w:sz w:val="16"/>
          <w:szCs w:val="16"/>
          <w:lang w:val="en-US"/>
        </w:rPr>
        <w:t>).</w:t>
      </w:r>
      <w:bookmarkEnd w:id="0"/>
    </w:p>
    <w:p w14:paraId="0884EB5D" w14:textId="199659CC" w:rsidR="00472A27" w:rsidRDefault="00472A27" w:rsidP="00472A2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Function2: </w:t>
      </w:r>
      <w:r w:rsidRPr="00472A27">
        <w:rPr>
          <w:rFonts w:eastAsia="Times New Roman"/>
          <w:bCs/>
          <w:color w:val="000000"/>
          <w:sz w:val="20"/>
          <w:szCs w:val="20"/>
          <w:lang w:val="en-US" w:eastAsia="zh-CN"/>
        </w:rPr>
        <w:t>GetInitialZone()</w:t>
      </w:r>
    </w:p>
    <w:p w14:paraId="37FFAC58" w14:textId="637E851C" w:rsidR="00472A27" w:rsidRDefault="00387FDA" w:rsidP="00472A2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This function is used to filtered the initial bins occurred in several duplicate output from </w:t>
      </w:r>
      <w:r w:rsidRPr="00490F37">
        <w:rPr>
          <w:rFonts w:eastAsia="Times New Roman"/>
          <w:bCs/>
          <w:color w:val="000000"/>
          <w:sz w:val="20"/>
          <w:szCs w:val="20"/>
          <w:lang w:val="en-US" w:eastAsia="zh-CN"/>
        </w:rPr>
        <w:t>GetInitialZone_byBin</w:t>
      </w:r>
      <w:r>
        <w:rPr>
          <w:rFonts w:eastAsia="Times New Roman"/>
          <w:bCs/>
          <w:color w:val="000000"/>
          <w:sz w:val="20"/>
          <w:szCs w:val="20"/>
          <w:lang w:val="en-US" w:eastAsia="zh-CN"/>
        </w:rPr>
        <w:t xml:space="preserve">(). It needs 3 parameters, the output of </w:t>
      </w:r>
      <w:r w:rsidRPr="00490F37">
        <w:rPr>
          <w:rFonts w:eastAsia="Times New Roman"/>
          <w:bCs/>
          <w:color w:val="000000"/>
          <w:sz w:val="20"/>
          <w:szCs w:val="20"/>
          <w:lang w:val="en-US" w:eastAsia="zh-CN"/>
        </w:rPr>
        <w:t>GetInitialZone_byBin</w:t>
      </w:r>
      <w:r>
        <w:rPr>
          <w:rFonts w:eastAsia="Times New Roman"/>
          <w:bCs/>
          <w:color w:val="000000"/>
          <w:sz w:val="20"/>
          <w:szCs w:val="20"/>
          <w:lang w:val="en-US" w:eastAsia="zh-CN"/>
        </w:rPr>
        <w:t>(), the vector recoding which duplicate show up in each bin</w:t>
      </w:r>
      <w:r w:rsidR="00C30CC4">
        <w:rPr>
          <w:rFonts w:eastAsia="Times New Roman"/>
          <w:bCs/>
          <w:color w:val="000000"/>
          <w:sz w:val="20"/>
          <w:szCs w:val="20"/>
          <w:lang w:val="en-US" w:eastAsia="zh-CN"/>
        </w:rPr>
        <w:t>,</w:t>
      </w:r>
      <w:r>
        <w:rPr>
          <w:rFonts w:eastAsia="Times New Roman"/>
          <w:bCs/>
          <w:color w:val="000000"/>
          <w:sz w:val="20"/>
          <w:szCs w:val="20"/>
          <w:lang w:val="en-US" w:eastAsia="zh-CN"/>
        </w:rPr>
        <w:t xml:space="preserve"> </w:t>
      </w:r>
      <w:r w:rsidR="00C30CC4">
        <w:rPr>
          <w:rFonts w:eastAsia="Times New Roman"/>
          <w:bCs/>
          <w:color w:val="000000"/>
          <w:sz w:val="20"/>
          <w:szCs w:val="20"/>
          <w:lang w:val="en-US" w:eastAsia="zh-CN"/>
        </w:rPr>
        <w:t>a</w:t>
      </w:r>
      <w:r>
        <w:rPr>
          <w:rFonts w:eastAsia="Times New Roman"/>
          <w:bCs/>
          <w:color w:val="000000"/>
          <w:sz w:val="20"/>
          <w:szCs w:val="20"/>
          <w:lang w:val="en-US" w:eastAsia="zh-CN"/>
        </w:rPr>
        <w:t xml:space="preserve">nd the label vector for each duplicate. </w:t>
      </w:r>
    </w:p>
    <w:p w14:paraId="5D255B9B" w14:textId="4A457718" w:rsidR="00387FDA" w:rsidRPr="00387FDA" w:rsidRDefault="00387FDA" w:rsidP="00387FDA">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r>
        <w:rPr>
          <w:rFonts w:ascii="Arial" w:eastAsia="Arial" w:hAnsi="Arial" w:cs="Arial"/>
          <w:sz w:val="19"/>
          <w:szCs w:val="22"/>
          <w:lang w:val="en-US"/>
        </w:rPr>
        <w:br/>
      </w:r>
      <w:r>
        <w:rPr>
          <w:rFonts w:ascii="Courier New" w:hAnsi="Courier New" w:cs="Courier New"/>
          <w:color w:val="000000"/>
          <w:sz w:val="14"/>
          <w:szCs w:val="14"/>
          <w:lang w:val="en-US"/>
        </w:rPr>
        <w:br/>
      </w:r>
      <w:r w:rsidRPr="00387FDA">
        <w:rPr>
          <w:rFonts w:ascii="Courier New" w:hAnsi="Courier New" w:cs="Courier New"/>
          <w:color w:val="000000"/>
          <w:sz w:val="14"/>
          <w:szCs w:val="14"/>
          <w:lang w:val="en-US"/>
        </w:rPr>
        <w:t>S1708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S1802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S1807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S1905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list(S1708,S1802,S1807,S1905)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c("a","b","c","d")</w:t>
      </w:r>
    </w:p>
    <w:p w14:paraId="29DA0FBC"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SampleNumber &lt;- rep(0,nrow(IZ[[1]]))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for(i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Tmp &lt;- IZ[[i]]</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Tmp[,8]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Tmp[which(IZ[[i]]$V7 &gt; 0),8] &lt;- Sign[i]</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SampleNumber &lt;- paste(SampleNumber,Tmp$V8,sep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library(stringr)</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SN &lt;- str_replace_all(SampleNumber,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All0min &lt;- read.table("/Users/wwang/Desktop/Final-Version/Final_Initialzone/IZ_Update/SignalRatio/Sliding/All0min_SignalRatio.bed")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FinalIZ &lt;- GetInitialZone(All0min,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"a","b","c","d"</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639AB3A1" w:rsidR="006C5F3E" w:rsidRPr="00387FDA" w:rsidRDefault="006C5F3E"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sectPr w:rsidR="006C5F3E" w:rsidRPr="00387FDA" w:rsidSect="000B5AEB">
      <w:pgSz w:w="11900" w:h="16840"/>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569" w16cex:dateUtc="2020-10-02T08:54:00Z"/>
  <w16cex:commentExtensible w16cex:durableId="23218627" w16cex:dateUtc="2020-10-02T08:57:00Z"/>
  <w16cex:commentExtensible w16cex:durableId="2321881D" w16cex:dateUtc="2020-10-02T09:06:00Z"/>
  <w16cex:commentExtensible w16cex:durableId="23218A09" w16cex:dateUtc="2020-10-02T09:14:00Z"/>
  <w16cex:commentExtensible w16cex:durableId="23218A54" w16cex:dateUtc="2020-10-02T09:14:00Z"/>
  <w16cex:commentExtensible w16cex:durableId="2321DDBC" w16cex:dateUtc="2020-10-02T15:11:00Z"/>
  <w16cex:commentExtensible w16cex:durableId="2321EFB6" w16cex:dateUtc="2020-10-02T16:28:00Z"/>
  <w16cex:commentExtensible w16cex:durableId="2321F019" w16cex:dateUtc="2020-10-02T16:29:00Z"/>
  <w16cex:commentExtensible w16cex:durableId="2321F0ED" w16cex:dateUtc="2020-10-02T16:33:00Z"/>
  <w16cex:commentExtensible w16cex:durableId="2321F871" w16cex:dateUtc="2020-10-02T17:05:00Z"/>
  <w16cex:commentExtensible w16cex:durableId="2321F9EB" w16cex:dateUtc="2020-10-02T17:1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E048F"/>
    <w:rsid w:val="000E0FB1"/>
    <w:rsid w:val="000E3F1D"/>
    <w:rsid w:val="000E4D28"/>
    <w:rsid w:val="000F3818"/>
    <w:rsid w:val="0010210F"/>
    <w:rsid w:val="0010278A"/>
    <w:rsid w:val="00115017"/>
    <w:rsid w:val="0012367B"/>
    <w:rsid w:val="00131B95"/>
    <w:rsid w:val="0014070E"/>
    <w:rsid w:val="001446FE"/>
    <w:rsid w:val="00151BD3"/>
    <w:rsid w:val="001566A2"/>
    <w:rsid w:val="00164BC9"/>
    <w:rsid w:val="0016782E"/>
    <w:rsid w:val="00173071"/>
    <w:rsid w:val="001822A8"/>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7D2B"/>
    <w:rsid w:val="002E247F"/>
    <w:rsid w:val="002E7349"/>
    <w:rsid w:val="002F22D1"/>
    <w:rsid w:val="002F533F"/>
    <w:rsid w:val="00301A4D"/>
    <w:rsid w:val="00305244"/>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5863"/>
    <w:rsid w:val="004F3E98"/>
    <w:rsid w:val="00500201"/>
    <w:rsid w:val="0050417A"/>
    <w:rsid w:val="00504F5E"/>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5DC9"/>
    <w:rsid w:val="00610C40"/>
    <w:rsid w:val="00616AC8"/>
    <w:rsid w:val="006213A1"/>
    <w:rsid w:val="0063368A"/>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4DAD"/>
    <w:rsid w:val="00B41021"/>
    <w:rsid w:val="00B4702A"/>
    <w:rsid w:val="00B5186F"/>
    <w:rsid w:val="00B57961"/>
    <w:rsid w:val="00B613D5"/>
    <w:rsid w:val="00B66B65"/>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7074"/>
    <w:rsid w:val="00D9441C"/>
    <w:rsid w:val="00DA53BC"/>
    <w:rsid w:val="00DB0FA7"/>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ture.com/articles/ncomms1020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10C7-A861-8542-8071-E42D39A6E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3714</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3</cp:revision>
  <cp:lastPrinted>2020-10-05T09:40:00Z</cp:lastPrinted>
  <dcterms:created xsi:type="dcterms:W3CDTF">2020-10-05T09:42:00Z</dcterms:created>
  <dcterms:modified xsi:type="dcterms:W3CDTF">2020-10-05T09:49:00Z</dcterms:modified>
</cp:coreProperties>
</file>