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8D468" w14:textId="214F0866" w:rsidR="00D35C0C" w:rsidRPr="004D2A23" w:rsidRDefault="00D35C0C" w:rsidP="00D35C0C">
      <w:pPr>
        <w:rPr>
          <w:rFonts w:ascii="Microsoft GothicNeo" w:eastAsia="Microsoft GothicNeo" w:hAnsi="Microsoft GothicNeo" w:cs="Microsoft GothicNeo"/>
          <w:sz w:val="20"/>
          <w:szCs w:val="20"/>
          <w:lang w:val="en-GB"/>
        </w:rPr>
      </w:pP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通用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语</w:t>
      </w:r>
      <w:r w:rsidR="00620115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，塔拉斯尼</w:t>
      </w:r>
      <w:r w:rsidR="00620115" w:rsidRPr="004D2A23">
        <w:rPr>
          <w:rFonts w:ascii="宋体" w:eastAsia="宋体" w:hAnsi="宋体" w:cs="宋体" w:hint="eastAsia"/>
          <w:sz w:val="20"/>
          <w:szCs w:val="20"/>
          <w:lang w:val="en-GB"/>
        </w:rPr>
        <w:t>亚</w:t>
      </w:r>
      <w:r w:rsidR="00620115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帝</w:t>
      </w:r>
      <w:r w:rsidR="00620115" w:rsidRPr="004D2A23">
        <w:rPr>
          <w:rFonts w:ascii="宋体" w:eastAsia="宋体" w:hAnsi="宋体" w:cs="宋体" w:hint="eastAsia"/>
          <w:sz w:val="20"/>
          <w:szCs w:val="20"/>
          <w:lang w:val="en-GB"/>
        </w:rPr>
        <w:t>国</w:t>
      </w:r>
      <w:r w:rsidR="00A07BB5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官方</w:t>
      </w:r>
      <w:r w:rsidR="00A07BB5" w:rsidRPr="004D2A23">
        <w:rPr>
          <w:rFonts w:ascii="宋体" w:eastAsia="宋体" w:hAnsi="宋体" w:cs="宋体" w:hint="eastAsia"/>
          <w:sz w:val="20"/>
          <w:szCs w:val="20"/>
          <w:lang w:val="en-GB"/>
        </w:rPr>
        <w:t>语</w:t>
      </w:r>
      <w:r w:rsidR="00A07BB5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言</w:t>
      </w:r>
      <w:r w:rsidR="001B1EA1">
        <w:rPr>
          <w:rFonts w:asciiTheme="minorEastAsia" w:hAnsiTheme="minorEastAsia" w:cs="Microsoft GothicNeo" w:hint="eastAsia"/>
          <w:sz w:val="20"/>
          <w:szCs w:val="20"/>
          <w:lang w:val="en-GB"/>
        </w:rPr>
        <w:t>。</w:t>
      </w:r>
      <w:r w:rsidR="00A07BB5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前身是人</w:t>
      </w:r>
      <w:r w:rsidR="00A07BB5" w:rsidRPr="004D2A23">
        <w:rPr>
          <w:rFonts w:ascii="宋体" w:eastAsia="宋体" w:hAnsi="宋体" w:cs="宋体" w:hint="eastAsia"/>
          <w:sz w:val="20"/>
          <w:szCs w:val="20"/>
          <w:lang w:val="en-GB"/>
        </w:rPr>
        <w:t>类</w:t>
      </w:r>
      <w:r w:rsidR="00320541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部落</w:t>
      </w:r>
      <w:r w:rsidR="00320541" w:rsidRPr="004D2A23">
        <w:rPr>
          <w:rFonts w:ascii="宋体" w:eastAsia="宋体" w:hAnsi="宋体" w:cs="宋体" w:hint="eastAsia"/>
          <w:sz w:val="20"/>
          <w:szCs w:val="20"/>
          <w:lang w:val="en-GB"/>
        </w:rPr>
        <w:t>语</w:t>
      </w:r>
      <w:r w:rsidR="001B1EA1">
        <w:rPr>
          <w:rFonts w:asciiTheme="minorEastAsia" w:hAnsiTheme="minorEastAsia" w:cs="Microsoft GothicNeo" w:hint="eastAsia"/>
          <w:sz w:val="20"/>
          <w:szCs w:val="20"/>
          <w:lang w:val="en-GB"/>
        </w:rPr>
        <w:t>，</w:t>
      </w:r>
      <w:r w:rsidR="00320541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帝</w:t>
      </w:r>
      <w:r w:rsidR="00320541" w:rsidRPr="004D2A23">
        <w:rPr>
          <w:rFonts w:ascii="宋体" w:eastAsia="宋体" w:hAnsi="宋体" w:cs="宋体" w:hint="eastAsia"/>
          <w:sz w:val="20"/>
          <w:szCs w:val="20"/>
          <w:lang w:val="en-GB"/>
        </w:rPr>
        <w:t>国学</w:t>
      </w:r>
      <w:r w:rsidR="00320541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者</w:t>
      </w:r>
      <w:r w:rsidR="00320541" w:rsidRPr="004D2A23">
        <w:rPr>
          <w:rFonts w:ascii="宋体" w:eastAsia="宋体" w:hAnsi="宋体" w:cs="宋体" w:hint="eastAsia"/>
          <w:sz w:val="20"/>
          <w:szCs w:val="20"/>
          <w:lang w:val="en-GB"/>
        </w:rPr>
        <w:t>对</w:t>
      </w:r>
      <w:r w:rsidR="00320541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其</w:t>
      </w:r>
      <w:r w:rsidR="00320541" w:rsidRPr="004D2A23">
        <w:rPr>
          <w:rFonts w:ascii="宋体" w:eastAsia="宋体" w:hAnsi="宋体" w:cs="宋体" w:hint="eastAsia"/>
          <w:sz w:val="20"/>
          <w:szCs w:val="20"/>
          <w:lang w:val="en-GB"/>
        </w:rPr>
        <w:t>进</w:t>
      </w:r>
      <w:r w:rsidR="00320541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行</w:t>
      </w:r>
      <w:r w:rsidR="00320541" w:rsidRPr="004D2A23">
        <w:rPr>
          <w:rFonts w:ascii="宋体" w:eastAsia="宋体" w:hAnsi="宋体" w:cs="宋体" w:hint="eastAsia"/>
          <w:sz w:val="20"/>
          <w:szCs w:val="20"/>
          <w:lang w:val="en-GB"/>
        </w:rPr>
        <w:t>简</w:t>
      </w:r>
      <w:r w:rsidR="00320541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化和增</w:t>
      </w:r>
      <w:r w:rsidR="00320541" w:rsidRPr="004D2A23">
        <w:rPr>
          <w:rFonts w:ascii="宋体" w:eastAsia="宋体" w:hAnsi="宋体" w:cs="宋体" w:hint="eastAsia"/>
          <w:sz w:val="20"/>
          <w:szCs w:val="20"/>
          <w:lang w:val="en-GB"/>
        </w:rPr>
        <w:t>值</w:t>
      </w:r>
      <w:r w:rsidR="00915711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后，在帝</w:t>
      </w:r>
      <w:r w:rsidR="00915711" w:rsidRPr="004D2A23">
        <w:rPr>
          <w:rFonts w:ascii="宋体" w:eastAsia="宋体" w:hAnsi="宋体" w:cs="宋体" w:hint="eastAsia"/>
          <w:sz w:val="20"/>
          <w:szCs w:val="20"/>
          <w:lang w:val="en-GB"/>
        </w:rPr>
        <w:t>国</w:t>
      </w:r>
      <w:r w:rsidR="00915711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境</w:t>
      </w:r>
      <w:r w:rsidR="00915711" w:rsidRPr="004D2A23">
        <w:rPr>
          <w:rFonts w:ascii="宋体" w:eastAsia="宋体" w:hAnsi="宋体" w:cs="宋体" w:hint="eastAsia"/>
          <w:sz w:val="20"/>
          <w:szCs w:val="20"/>
          <w:lang w:val="en-GB"/>
        </w:rPr>
        <w:t>内</w:t>
      </w:r>
      <w:r w:rsidR="00915711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推</w:t>
      </w:r>
      <w:r w:rsidR="00915711" w:rsidRPr="004D2A23">
        <w:rPr>
          <w:rFonts w:ascii="宋体" w:eastAsia="宋体" w:hAnsi="宋体" w:cs="宋体" w:hint="eastAsia"/>
          <w:sz w:val="20"/>
          <w:szCs w:val="20"/>
          <w:lang w:val="en-GB"/>
        </w:rPr>
        <w:t>广</w:t>
      </w:r>
      <w:r w:rsidR="00915711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。</w:t>
      </w:r>
    </w:p>
    <w:p w14:paraId="64955BE1" w14:textId="77777777" w:rsidR="00D35C0C" w:rsidRPr="004D2A23" w:rsidRDefault="00D35C0C" w:rsidP="00D35C0C">
      <w:pPr>
        <w:rPr>
          <w:rFonts w:ascii="Microsoft GothicNeo" w:eastAsia="Microsoft GothicNeo" w:hAnsi="Microsoft GothicNeo" w:cs="Microsoft GothicNeo"/>
          <w:sz w:val="20"/>
          <w:szCs w:val="20"/>
          <w:lang w:val="en-GB"/>
        </w:rPr>
      </w:pPr>
    </w:p>
    <w:p w14:paraId="457C864E" w14:textId="1507E831" w:rsidR="00D35C0C" w:rsidRPr="004D2A23" w:rsidRDefault="00D35C0C" w:rsidP="00D35C0C">
      <w:pPr>
        <w:rPr>
          <w:rFonts w:ascii="Microsoft GothicNeo" w:eastAsia="Microsoft GothicNeo" w:hAnsi="Microsoft GothicNeo" w:cs="Microsoft GothicNeo"/>
          <w:sz w:val="20"/>
          <w:szCs w:val="20"/>
          <w:lang w:val="en-GB"/>
        </w:rPr>
      </w:pPr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通用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语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分支（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即</w:t>
      </w:r>
      <w:r w:rsidR="00915711"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三大</w:t>
      </w:r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帝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国内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部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语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言或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称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之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为</w:t>
      </w:r>
      <w:r w:rsidRPr="004D2A23">
        <w:rPr>
          <w:rFonts w:ascii="Microsoft GothicNeo" w:eastAsia="Microsoft GothicNeo" w:hAnsi="Microsoft GothicNeo" w:cs="Microsoft GothicNeo"/>
          <w:color w:val="FF0000"/>
          <w:sz w:val="20"/>
          <w:szCs w:val="20"/>
          <w:lang w:val="en-GB"/>
        </w:rPr>
        <w:t>方言</w:t>
      </w:r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）</w:t>
      </w:r>
    </w:p>
    <w:p w14:paraId="506DBDD1" w14:textId="3A4B0E35" w:rsidR="004D2A23" w:rsidRPr="004D2A23" w:rsidRDefault="00D35C0C" w:rsidP="00D35C0C">
      <w:pPr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</w:pPr>
      <w:proofErr w:type="gramStart"/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斯彼伯</w:t>
      </w:r>
      <w:proofErr w:type="gramEnd"/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龙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帝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国</w:t>
      </w:r>
    </w:p>
    <w:p w14:paraId="0EFEEA18" w14:textId="77777777" w:rsidR="00D35C0C" w:rsidRPr="004D2A23" w:rsidRDefault="00D35C0C" w:rsidP="00D35C0C">
      <w:pPr>
        <w:rPr>
          <w:rFonts w:ascii="Microsoft GothicNeo" w:eastAsia="Microsoft GothicNeo" w:hAnsi="Microsoft GothicNeo" w:cs="Microsoft GothicNeo"/>
          <w:sz w:val="20"/>
          <w:szCs w:val="20"/>
          <w:lang w:val="en-GB"/>
        </w:rPr>
      </w:pPr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第一帝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国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分裂后，帝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国将军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所建立。位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处</w:t>
      </w:r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‘北方’，由于其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为军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事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独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裁，民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间尚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武之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风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昌盛，其口音、用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词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相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较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于通用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语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更加</w:t>
      </w:r>
      <w:r w:rsidRPr="004D2A23">
        <w:rPr>
          <w:rFonts w:ascii="Microsoft GothicNeo" w:eastAsia="Microsoft GothicNeo" w:hAnsi="Microsoft GothicNeo" w:cs="Microsoft GothicNeo"/>
          <w:b/>
          <w:bCs/>
          <w:sz w:val="20"/>
          <w:szCs w:val="20"/>
          <w:lang w:val="en-GB"/>
        </w:rPr>
        <w:t>强硬、直接、</w:t>
      </w:r>
      <w:r w:rsidRPr="004D2A23">
        <w:rPr>
          <w:rFonts w:ascii="宋体" w:eastAsia="宋体" w:hAnsi="宋体" w:cs="宋体" w:hint="eastAsia"/>
          <w:b/>
          <w:bCs/>
          <w:sz w:val="20"/>
          <w:szCs w:val="20"/>
          <w:lang w:val="en-GB"/>
        </w:rPr>
        <w:t>简</w:t>
      </w:r>
      <w:r w:rsidRPr="004D2A23">
        <w:rPr>
          <w:rFonts w:ascii="Microsoft GothicNeo" w:eastAsia="Microsoft GothicNeo" w:hAnsi="Microsoft GothicNeo" w:cs="Microsoft GothicNeo" w:hint="eastAsia"/>
          <w:b/>
          <w:bCs/>
          <w:sz w:val="20"/>
          <w:szCs w:val="20"/>
          <w:lang w:val="en-GB"/>
        </w:rPr>
        <w:t>短</w:t>
      </w:r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。</w:t>
      </w:r>
    </w:p>
    <w:p w14:paraId="646742F4" w14:textId="77777777" w:rsidR="00D35C0C" w:rsidRPr="004D2A23" w:rsidRDefault="00D35C0C" w:rsidP="00D35C0C">
      <w:pPr>
        <w:rPr>
          <w:rFonts w:ascii="Microsoft GothicNeo" w:eastAsia="Microsoft GothicNeo" w:hAnsi="Microsoft GothicNeo" w:cs="Microsoft GothicNeo"/>
          <w:sz w:val="20"/>
          <w:szCs w:val="20"/>
          <w:lang w:val="en-GB"/>
        </w:rPr>
      </w:pPr>
    </w:p>
    <w:p w14:paraId="6880793C" w14:textId="77777777" w:rsidR="00D35C0C" w:rsidRPr="004D2A23" w:rsidRDefault="00D35C0C" w:rsidP="00D35C0C">
      <w:pPr>
        <w:rPr>
          <w:rFonts w:ascii="Microsoft GothicNeo" w:eastAsia="Microsoft GothicNeo" w:hAnsi="Microsoft GothicNeo" w:cs="Microsoft GothicNeo"/>
          <w:sz w:val="20"/>
          <w:szCs w:val="20"/>
          <w:lang w:val="en-GB"/>
        </w:rPr>
      </w:pPr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威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尔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迪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亚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帝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国</w:t>
      </w:r>
    </w:p>
    <w:p w14:paraId="23B7D089" w14:textId="77777777" w:rsidR="00D35C0C" w:rsidRPr="004D2A23" w:rsidRDefault="00D35C0C" w:rsidP="00D35C0C">
      <w:pPr>
        <w:rPr>
          <w:rFonts w:ascii="Microsoft GothicNeo" w:eastAsia="Microsoft GothicNeo" w:hAnsi="Microsoft GothicNeo" w:cs="Microsoft GothicNeo"/>
          <w:sz w:val="20"/>
          <w:szCs w:val="20"/>
          <w:lang w:val="en-GB"/>
        </w:rPr>
      </w:pPr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自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诩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正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统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但不被世俗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国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家承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认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。其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国教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信仰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并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神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话</w:t>
      </w:r>
      <w:r w:rsidRPr="004D2A23">
        <w:rPr>
          <w:rFonts w:ascii="Microsoft GothicNeo" w:eastAsia="Microsoft GothicNeo" w:hAnsi="Microsoft GothicNeo" w:cs="Microsoft GothicNeo"/>
          <w:b/>
          <w:bCs/>
          <w:sz w:val="20"/>
          <w:szCs w:val="20"/>
          <w:lang w:val="en-GB"/>
        </w:rPr>
        <w:t>皇帝</w:t>
      </w:r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，民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间继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承大部分通用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语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。</w:t>
      </w:r>
    </w:p>
    <w:p w14:paraId="5DC7D429" w14:textId="77777777" w:rsidR="00D35C0C" w:rsidRPr="004D2A23" w:rsidRDefault="00D35C0C" w:rsidP="00D35C0C">
      <w:pPr>
        <w:rPr>
          <w:rFonts w:ascii="Microsoft GothicNeo" w:eastAsia="Microsoft GothicNeo" w:hAnsi="Microsoft GothicNeo" w:cs="Microsoft GothicNeo"/>
          <w:sz w:val="20"/>
          <w:szCs w:val="20"/>
          <w:lang w:val="en-GB"/>
        </w:rPr>
      </w:pPr>
    </w:p>
    <w:p w14:paraId="5623122B" w14:textId="77777777" w:rsidR="00D35C0C" w:rsidRPr="004D2A23" w:rsidRDefault="00D35C0C" w:rsidP="00D35C0C">
      <w:pPr>
        <w:rPr>
          <w:rFonts w:ascii="Microsoft GothicNeo" w:eastAsia="Microsoft GothicNeo" w:hAnsi="Microsoft GothicNeo" w:cs="Microsoft GothicNeo"/>
          <w:sz w:val="20"/>
          <w:szCs w:val="20"/>
          <w:lang w:val="en-GB"/>
        </w:rPr>
      </w:pP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卡</w:t>
      </w:r>
      <w:proofErr w:type="gramStart"/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特</w:t>
      </w:r>
      <w:proofErr w:type="gramEnd"/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斯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从国</w:t>
      </w:r>
    </w:p>
    <w:p w14:paraId="1A7CDD55" w14:textId="77777777" w:rsidR="00D35C0C" w:rsidRPr="004D2A23" w:rsidRDefault="00D35C0C" w:rsidP="00D35C0C">
      <w:pPr>
        <w:rPr>
          <w:rFonts w:ascii="Microsoft GothicNeo" w:eastAsia="Microsoft GothicNeo" w:hAnsi="Microsoft GothicNeo" w:cs="Microsoft GothicNeo"/>
          <w:sz w:val="20"/>
          <w:szCs w:val="20"/>
          <w:lang w:val="en-GB"/>
        </w:rPr>
      </w:pPr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寡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头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制，等待有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缘</w:t>
      </w:r>
      <w:proofErr w:type="gramStart"/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人完善</w:t>
      </w:r>
      <w:proofErr w:type="gramEnd"/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其特征。</w:t>
      </w:r>
    </w:p>
    <w:p w14:paraId="4343B3F6" w14:textId="77777777" w:rsidR="00D35C0C" w:rsidRPr="004D2A23" w:rsidRDefault="00D35C0C" w:rsidP="00D35C0C">
      <w:pPr>
        <w:rPr>
          <w:rFonts w:ascii="Microsoft GothicNeo" w:eastAsia="Microsoft GothicNeo" w:hAnsi="Microsoft GothicNeo" w:cs="Microsoft GothicNeo"/>
          <w:sz w:val="20"/>
          <w:szCs w:val="20"/>
          <w:lang w:val="en-GB"/>
        </w:rPr>
      </w:pPr>
    </w:p>
    <w:p w14:paraId="175BB30B" w14:textId="77777777" w:rsidR="00D35C0C" w:rsidRPr="004D2A23" w:rsidRDefault="00D35C0C" w:rsidP="00D35C0C">
      <w:pPr>
        <w:rPr>
          <w:rFonts w:ascii="Microsoft GothicNeo" w:eastAsia="Microsoft GothicNeo" w:hAnsi="Microsoft GothicNeo" w:cs="Microsoft GothicNeo"/>
          <w:sz w:val="20"/>
          <w:szCs w:val="20"/>
          <w:lang w:val="en-GB"/>
        </w:rPr>
      </w:pPr>
      <w:r w:rsidRPr="004D2A23">
        <w:rPr>
          <w:rFonts w:ascii="宋体" w:eastAsia="宋体" w:hAnsi="宋体" w:cs="宋体" w:hint="eastAsia"/>
          <w:sz w:val="20"/>
          <w:szCs w:val="20"/>
          <w:highlight w:val="yellow"/>
          <w:lang w:val="en-GB"/>
        </w:rPr>
        <w:t>随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highlight w:val="yellow"/>
          <w:lang w:val="en-GB"/>
        </w:rPr>
        <w:t>着</w:t>
      </w:r>
      <w:r w:rsidRPr="004D2A23">
        <w:rPr>
          <w:rFonts w:ascii="宋体" w:eastAsia="宋体" w:hAnsi="宋体" w:cs="宋体" w:hint="eastAsia"/>
          <w:sz w:val="20"/>
          <w:szCs w:val="20"/>
          <w:highlight w:val="yellow"/>
          <w:lang w:val="en-GB"/>
        </w:rPr>
        <w:t>时间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highlight w:val="yellow"/>
          <w:lang w:val="en-GB"/>
        </w:rPr>
        <w:t>的演</w:t>
      </w:r>
      <w:r w:rsidRPr="004D2A23">
        <w:rPr>
          <w:rFonts w:ascii="宋体" w:eastAsia="宋体" w:hAnsi="宋体" w:cs="宋体" w:hint="eastAsia"/>
          <w:sz w:val="20"/>
          <w:szCs w:val="20"/>
          <w:highlight w:val="yellow"/>
          <w:lang w:val="en-GB"/>
        </w:rPr>
        <w:t>变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highlight w:val="yellow"/>
          <w:lang w:val="en-GB"/>
        </w:rPr>
        <w:t>和科技的</w:t>
      </w:r>
      <w:r w:rsidRPr="004D2A23">
        <w:rPr>
          <w:rFonts w:ascii="宋体" w:eastAsia="宋体" w:hAnsi="宋体" w:cs="宋体" w:hint="eastAsia"/>
          <w:sz w:val="20"/>
          <w:szCs w:val="20"/>
          <w:highlight w:val="yellow"/>
          <w:lang w:val="en-GB"/>
        </w:rPr>
        <w:t>发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highlight w:val="yellow"/>
          <w:lang w:val="en-GB"/>
        </w:rPr>
        <w:t>展，有不少新的民</w:t>
      </w:r>
      <w:r w:rsidRPr="004D2A23">
        <w:rPr>
          <w:rFonts w:ascii="宋体" w:eastAsia="宋体" w:hAnsi="宋体" w:cs="宋体" w:hint="eastAsia"/>
          <w:sz w:val="20"/>
          <w:szCs w:val="20"/>
          <w:highlight w:val="yellow"/>
          <w:lang w:val="en-GB"/>
        </w:rPr>
        <w:t>间词汇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highlight w:val="yellow"/>
          <w:lang w:val="en-GB"/>
        </w:rPr>
        <w:t>在各</w:t>
      </w:r>
      <w:r w:rsidRPr="004D2A23">
        <w:rPr>
          <w:rFonts w:ascii="宋体" w:eastAsia="宋体" w:hAnsi="宋体" w:cs="宋体" w:hint="eastAsia"/>
          <w:sz w:val="20"/>
          <w:szCs w:val="20"/>
          <w:highlight w:val="yellow"/>
          <w:lang w:val="en-GB"/>
        </w:rPr>
        <w:t>国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highlight w:val="yellow"/>
          <w:lang w:val="en-GB"/>
        </w:rPr>
        <w:t>使用，因此第一帝</w:t>
      </w:r>
      <w:r w:rsidRPr="004D2A23">
        <w:rPr>
          <w:rFonts w:ascii="宋体" w:eastAsia="宋体" w:hAnsi="宋体" w:cs="宋体" w:hint="eastAsia"/>
          <w:sz w:val="20"/>
          <w:szCs w:val="20"/>
          <w:highlight w:val="yellow"/>
          <w:lang w:val="en-GB"/>
        </w:rPr>
        <w:t>国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highlight w:val="yellow"/>
          <w:lang w:val="en-GB"/>
        </w:rPr>
        <w:t>通用</w:t>
      </w:r>
      <w:r w:rsidRPr="004D2A23">
        <w:rPr>
          <w:rFonts w:ascii="宋体" w:eastAsia="宋体" w:hAnsi="宋体" w:cs="宋体" w:hint="eastAsia"/>
          <w:sz w:val="20"/>
          <w:szCs w:val="20"/>
          <w:highlight w:val="yellow"/>
          <w:lang w:val="en-GB"/>
        </w:rPr>
        <w:t>语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highlight w:val="yellow"/>
          <w:lang w:val="en-GB"/>
        </w:rPr>
        <w:t>的三大分支出</w:t>
      </w:r>
      <w:r w:rsidRPr="004D2A23">
        <w:rPr>
          <w:rFonts w:ascii="宋体" w:eastAsia="宋体" w:hAnsi="宋体" w:cs="宋体" w:hint="eastAsia"/>
          <w:sz w:val="20"/>
          <w:szCs w:val="20"/>
          <w:highlight w:val="yellow"/>
          <w:lang w:val="en-GB"/>
        </w:rPr>
        <w:t>现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highlight w:val="yellow"/>
          <w:lang w:val="en-GB"/>
        </w:rPr>
        <w:t>分</w:t>
      </w:r>
      <w:r w:rsidRPr="004D2A23">
        <w:rPr>
          <w:rFonts w:ascii="宋体" w:eastAsia="宋体" w:hAnsi="宋体" w:cs="宋体" w:hint="eastAsia"/>
          <w:sz w:val="20"/>
          <w:szCs w:val="20"/>
          <w:highlight w:val="yellow"/>
          <w:lang w:val="en-GB"/>
        </w:rPr>
        <w:t>歧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highlight w:val="yellow"/>
          <w:lang w:val="en-GB"/>
        </w:rPr>
        <w:t>。</w:t>
      </w:r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不少</w:t>
      </w:r>
      <w:r w:rsidRPr="004D2A23">
        <w:rPr>
          <w:rFonts w:ascii="Microsoft GothicNeo" w:eastAsia="Microsoft GothicNeo" w:hAnsi="Microsoft GothicNeo" w:cs="Microsoft GothicNeo"/>
          <w:color w:val="FF0000"/>
          <w:sz w:val="20"/>
          <w:szCs w:val="20"/>
          <w:lang w:val="en-GB"/>
        </w:rPr>
        <w:t>帝</w:t>
      </w:r>
      <w:r w:rsidRPr="004D2A23">
        <w:rPr>
          <w:rFonts w:ascii="宋体" w:eastAsia="宋体" w:hAnsi="宋体" w:cs="宋体" w:hint="eastAsia"/>
          <w:color w:val="FF0000"/>
          <w:sz w:val="20"/>
          <w:szCs w:val="20"/>
          <w:lang w:val="en-GB"/>
        </w:rPr>
        <w:t>国学</w:t>
      </w:r>
      <w:r w:rsidRPr="004D2A23">
        <w:rPr>
          <w:rFonts w:ascii="Microsoft GothicNeo" w:eastAsia="Microsoft GothicNeo" w:hAnsi="Microsoft GothicNeo" w:cs="Microsoft GothicNeo" w:hint="eastAsia"/>
          <w:color w:val="FF0000"/>
          <w:sz w:val="20"/>
          <w:szCs w:val="20"/>
          <w:lang w:val="en-GB"/>
        </w:rPr>
        <w:t>者</w:t>
      </w:r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致力于</w:t>
      </w:r>
      <w:proofErr w:type="gramStart"/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完善第一</w:t>
      </w:r>
      <w:proofErr w:type="gramEnd"/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帝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国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通用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语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使三大帝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国间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的交流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顺畅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，然而大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陆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久分而不合，再多的努力在大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势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面前都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显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得渺小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软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弱。因此塔</w:t>
      </w:r>
      <w:proofErr w:type="gramStart"/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萨</w:t>
      </w:r>
      <w:proofErr w:type="gramEnd"/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文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学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部</w:t>
      </w:r>
      <w:r w:rsidRPr="004D2A23">
        <w:rPr>
          <w:rFonts w:ascii="宋体" w:eastAsia="宋体" w:hAnsi="宋体" w:cs="宋体" w:hint="eastAsia"/>
          <w:b/>
          <w:bCs/>
          <w:sz w:val="20"/>
          <w:szCs w:val="20"/>
          <w:lang w:val="en-GB"/>
        </w:rPr>
        <w:t>诞</w:t>
      </w:r>
      <w:r w:rsidRPr="004D2A23">
        <w:rPr>
          <w:rFonts w:ascii="Microsoft GothicNeo" w:eastAsia="Microsoft GothicNeo" w:hAnsi="Microsoft GothicNeo" w:cs="Microsoft GothicNeo" w:hint="eastAsia"/>
          <w:b/>
          <w:bCs/>
          <w:sz w:val="20"/>
          <w:szCs w:val="20"/>
          <w:lang w:val="en-GB"/>
        </w:rPr>
        <w:t>生</w:t>
      </w:r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>，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该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部的座右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铭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是</w:t>
      </w:r>
      <w:r w:rsidRPr="004D2A23">
        <w:rPr>
          <w:rFonts w:ascii="Microsoft GothicNeo" w:eastAsia="Microsoft GothicNeo" w:hAnsi="Microsoft GothicNeo" w:cs="Microsoft GothicNeo"/>
          <w:sz w:val="20"/>
          <w:szCs w:val="20"/>
          <w:lang w:val="en-GB"/>
        </w:rPr>
        <w:t xml:space="preserve">Fabula et veritas 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即传说与真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理。其部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员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奔走于大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陆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，誓要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发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掘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并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留存大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陆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的</w:t>
      </w:r>
      <w:r w:rsidRPr="004D2A23">
        <w:rPr>
          <w:rFonts w:ascii="宋体" w:eastAsia="宋体" w:hAnsi="宋体" w:cs="宋体" w:hint="eastAsia"/>
          <w:sz w:val="20"/>
          <w:szCs w:val="20"/>
          <w:lang w:val="en-GB"/>
        </w:rPr>
        <w:t>瑰宝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0"/>
          <w:lang w:val="en-GB"/>
        </w:rPr>
        <w:t>。</w:t>
      </w:r>
    </w:p>
    <w:p w14:paraId="52D1619B" w14:textId="77777777" w:rsidR="00D705A6" w:rsidRPr="004D2A23" w:rsidRDefault="00D705A6" w:rsidP="00D35C0C">
      <w:pPr>
        <w:rPr>
          <w:rFonts w:ascii="Microsoft GothicNeo" w:eastAsia="Microsoft GothicNeo" w:hAnsi="Microsoft GothicNeo" w:cs="Microsoft GothicNeo" w:hint="eastAsia"/>
          <w:sz w:val="18"/>
          <w:szCs w:val="18"/>
          <w:lang w:val="en-GB"/>
        </w:rPr>
      </w:pPr>
    </w:p>
    <w:p w14:paraId="33D6DD16" w14:textId="04F1C4A3" w:rsidR="00EC4A03" w:rsidRPr="004D2A23" w:rsidRDefault="00EC4A03">
      <w:pPr>
        <w:rPr>
          <w:rFonts w:ascii="Microsoft GothicNeo" w:eastAsia="Microsoft GothicNeo" w:hAnsi="Microsoft GothicNeo" w:cs="Microsoft GothicNeo"/>
          <w:sz w:val="20"/>
          <w:szCs w:val="21"/>
          <w:lang w:val="en-GB"/>
        </w:rPr>
      </w:pP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方言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对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比</w:t>
      </w:r>
    </w:p>
    <w:p w14:paraId="1466CD6F" w14:textId="195C1764" w:rsidR="002C62C2" w:rsidRPr="004D2A23" w:rsidRDefault="00EC4A03">
      <w:pPr>
        <w:rPr>
          <w:rFonts w:ascii="Microsoft GothicNeo" w:eastAsia="Microsoft GothicNeo" w:hAnsi="Microsoft GothicNeo" w:cs="Microsoft GothicNeo"/>
          <w:sz w:val="20"/>
          <w:szCs w:val="21"/>
          <w:lang w:val="en-GB"/>
        </w:rPr>
      </w:pP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根据帝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国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文化背景，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细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化三大分支的差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异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：</w:t>
      </w:r>
    </w:p>
    <w:p w14:paraId="2057C8AE" w14:textId="77777777" w:rsidR="002C62C2" w:rsidRPr="004D2A23" w:rsidRDefault="002C62C2">
      <w:pPr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</w:pPr>
    </w:p>
    <w:p w14:paraId="09BB9D37" w14:textId="023C7E47" w:rsidR="00EC4A03" w:rsidRPr="004D2A23" w:rsidRDefault="00482CA3" w:rsidP="00482CA3">
      <w:pPr>
        <w:pStyle w:val="Prrafodelista"/>
        <w:numPr>
          <w:ilvl w:val="0"/>
          <w:numId w:val="1"/>
        </w:numPr>
        <w:rPr>
          <w:rFonts w:ascii="Microsoft GothicNeo" w:eastAsia="Microsoft GothicNeo" w:hAnsi="Microsoft GothicNeo" w:cs="Microsoft GothicNeo"/>
          <w:sz w:val="20"/>
          <w:szCs w:val="21"/>
          <w:lang w:val="en-GB"/>
        </w:rPr>
      </w:pPr>
      <w:proofErr w:type="gramStart"/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斯彼伯</w:t>
      </w:r>
      <w:proofErr w:type="gramEnd"/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龙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帝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国</w:t>
      </w:r>
    </w:p>
    <w:p w14:paraId="0B794CC8" w14:textId="55FE7A56" w:rsidR="00482CA3" w:rsidRPr="004D2A23" w:rsidRDefault="00482CA3" w:rsidP="00482CA3">
      <w:pPr>
        <w:pStyle w:val="Prrafodelista"/>
        <w:ind w:left="360"/>
        <w:rPr>
          <w:rFonts w:ascii="Microsoft GothicNeo" w:eastAsia="Microsoft GothicNeo" w:hAnsi="Microsoft GothicNeo" w:cs="Microsoft GothicNeo"/>
          <w:sz w:val="20"/>
          <w:szCs w:val="21"/>
          <w:lang w:val="en-GB"/>
        </w:rPr>
      </w:pP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发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音：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辅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音硬化T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→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 xml:space="preserve">D 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元音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缩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短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 xml:space="preserve"> </w:t>
      </w:r>
    </w:p>
    <w:p w14:paraId="2F2997E2" w14:textId="424B64CF" w:rsidR="00482CA3" w:rsidRPr="004D2A23" w:rsidRDefault="00482CA3" w:rsidP="00482CA3">
      <w:pPr>
        <w:pStyle w:val="Prrafodelista"/>
        <w:ind w:left="360"/>
        <w:rPr>
          <w:rFonts w:ascii="Microsoft GothicNeo" w:eastAsia="Microsoft GothicNeo" w:hAnsi="Microsoft GothicNeo" w:cs="Microsoft GothicNeo"/>
          <w:sz w:val="20"/>
          <w:szCs w:val="21"/>
          <w:lang w:val="en-GB"/>
        </w:rPr>
      </w:pP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语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法：省略冠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词</w:t>
      </w:r>
    </w:p>
    <w:p w14:paraId="5559F93E" w14:textId="2FAD1648" w:rsidR="002C62C2" w:rsidRPr="004D2A23" w:rsidRDefault="004D2A23" w:rsidP="00482CA3">
      <w:pPr>
        <w:pStyle w:val="Prrafodelista"/>
        <w:ind w:left="360"/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</w:pP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词汇</w:t>
      </w:r>
      <w:r w:rsidR="002C62C2"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：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大量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军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事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复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合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词</w:t>
      </w:r>
    </w:p>
    <w:p w14:paraId="543E71A9" w14:textId="40E8FCF7" w:rsidR="00C942C3" w:rsidRPr="004D2A23" w:rsidRDefault="00C942C3" w:rsidP="00C942C3">
      <w:pPr>
        <w:pStyle w:val="Prrafodelista"/>
        <w:numPr>
          <w:ilvl w:val="0"/>
          <w:numId w:val="1"/>
        </w:numPr>
        <w:rPr>
          <w:rFonts w:ascii="Microsoft GothicNeo" w:eastAsia="Microsoft GothicNeo" w:hAnsi="Microsoft GothicNeo" w:cs="Microsoft GothicNeo"/>
          <w:sz w:val="20"/>
          <w:szCs w:val="21"/>
          <w:lang w:val="en-GB"/>
        </w:rPr>
      </w:pP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威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尔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迪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亚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帝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国</w:t>
      </w:r>
    </w:p>
    <w:p w14:paraId="66D40495" w14:textId="482664AA" w:rsidR="00C942C3" w:rsidRPr="004D2A23" w:rsidRDefault="00C942C3" w:rsidP="00C942C3">
      <w:pPr>
        <w:pStyle w:val="Prrafodelista"/>
        <w:ind w:left="360"/>
        <w:rPr>
          <w:rFonts w:ascii="Microsoft GothicNeo" w:eastAsia="Microsoft GothicNeo" w:hAnsi="Microsoft GothicNeo" w:cs="Microsoft GothicNeo"/>
          <w:sz w:val="20"/>
          <w:szCs w:val="21"/>
          <w:lang w:val="en-GB"/>
        </w:rPr>
      </w:pP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发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音：保留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长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元音</w:t>
      </w:r>
    </w:p>
    <w:p w14:paraId="5289384C" w14:textId="13C86776" w:rsidR="00D140C6" w:rsidRPr="004D2A23" w:rsidRDefault="00D140C6" w:rsidP="00C942C3">
      <w:pPr>
        <w:pStyle w:val="Prrafodelista"/>
        <w:ind w:left="360"/>
        <w:rPr>
          <w:rFonts w:ascii="Microsoft GothicNeo" w:eastAsia="Microsoft GothicNeo" w:hAnsi="Microsoft GothicNeo" w:cs="Microsoft GothicNeo"/>
          <w:sz w:val="20"/>
          <w:szCs w:val="21"/>
          <w:lang w:val="en-GB"/>
        </w:rPr>
      </w:pP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语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法：保留大部分</w:t>
      </w:r>
      <w:r w:rsidR="000D7A86">
        <w:rPr>
          <w:rFonts w:asciiTheme="minorEastAsia" w:hAnsiTheme="minorEastAsia" w:cs="Microsoft GothicNeo" w:hint="eastAsia"/>
          <w:sz w:val="20"/>
          <w:szCs w:val="21"/>
          <w:lang w:val="en-GB"/>
        </w:rPr>
        <w:t>冠词，去除部分格</w:t>
      </w:r>
    </w:p>
    <w:p w14:paraId="40682E91" w14:textId="3DD854F0" w:rsidR="004D2A23" w:rsidRPr="004D2A23" w:rsidRDefault="004D2A23" w:rsidP="00C942C3">
      <w:pPr>
        <w:pStyle w:val="Prrafodelista"/>
        <w:ind w:left="360"/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</w:pP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词汇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：宗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教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用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词</w:t>
      </w:r>
    </w:p>
    <w:p w14:paraId="6191A5FE" w14:textId="27AFFFBB" w:rsidR="00C942C3" w:rsidRPr="004D2A23" w:rsidRDefault="00D140C6" w:rsidP="00C942C3">
      <w:pPr>
        <w:pStyle w:val="Prrafodelista"/>
        <w:numPr>
          <w:ilvl w:val="0"/>
          <w:numId w:val="1"/>
        </w:numPr>
        <w:rPr>
          <w:rFonts w:ascii="Microsoft GothicNeo" w:eastAsia="Microsoft GothicNeo" w:hAnsi="Microsoft GothicNeo" w:cs="Microsoft GothicNeo"/>
          <w:sz w:val="20"/>
          <w:szCs w:val="21"/>
          <w:lang w:val="en-GB"/>
        </w:rPr>
      </w:pP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卡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特斯</w:t>
      </w:r>
    </w:p>
    <w:p w14:paraId="5E5CD37A" w14:textId="08532B5B" w:rsidR="00D140C6" w:rsidRPr="004D2A23" w:rsidRDefault="00D140C6" w:rsidP="00D140C6">
      <w:pPr>
        <w:pStyle w:val="Prrafodelista"/>
        <w:ind w:left="360"/>
        <w:rPr>
          <w:rFonts w:ascii="Microsoft GothicNeo" w:eastAsia="Microsoft GothicNeo" w:hAnsi="Microsoft GothicNeo" w:cs="Microsoft GothicNeo"/>
          <w:sz w:val="20"/>
          <w:szCs w:val="21"/>
          <w:lang w:val="en-GB"/>
        </w:rPr>
      </w:pP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发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音：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辅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音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软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化 K</w:t>
      </w:r>
      <w:r w:rsidR="002C62C2"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→</w:t>
      </w:r>
      <w:r w:rsidR="002C62C2"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Ch 重音只在</w:t>
      </w:r>
      <w:r w:rsidR="002C62C2" w:rsidRPr="004D2A23">
        <w:rPr>
          <w:rFonts w:ascii="宋体" w:eastAsia="宋体" w:hAnsi="宋体" w:cs="宋体" w:hint="eastAsia"/>
          <w:sz w:val="20"/>
          <w:szCs w:val="21"/>
          <w:lang w:val="en-GB"/>
        </w:rPr>
        <w:t>词</w:t>
      </w:r>
      <w:r w:rsidR="002C62C2"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尾</w:t>
      </w:r>
    </w:p>
    <w:p w14:paraId="6203B49F" w14:textId="186C63CB" w:rsidR="002C62C2" w:rsidRPr="004D2A23" w:rsidRDefault="002C62C2" w:rsidP="00D140C6">
      <w:pPr>
        <w:pStyle w:val="Prrafodelista"/>
        <w:ind w:left="360"/>
        <w:rPr>
          <w:rFonts w:ascii="Microsoft GothicNeo" w:eastAsia="Microsoft GothicNeo" w:hAnsi="Microsoft GothicNeo" w:cs="Microsoft GothicNeo"/>
          <w:sz w:val="20"/>
          <w:szCs w:val="21"/>
          <w:lang w:val="en-GB"/>
        </w:rPr>
      </w:pP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语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法：</w:t>
      </w:r>
    </w:p>
    <w:p w14:paraId="2A718D71" w14:textId="64610CDD" w:rsidR="004D2A23" w:rsidRPr="004D2A23" w:rsidRDefault="004D2A23" w:rsidP="00D140C6">
      <w:pPr>
        <w:pStyle w:val="Prrafodelista"/>
        <w:ind w:left="360"/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</w:pP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词汇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：商</w:t>
      </w:r>
      <w:r w:rsidRPr="004D2A23">
        <w:rPr>
          <w:rFonts w:ascii="宋体" w:eastAsia="宋体" w:hAnsi="宋体" w:cs="宋体" w:hint="eastAsia"/>
          <w:sz w:val="20"/>
          <w:szCs w:val="21"/>
          <w:lang w:val="en-GB"/>
        </w:rPr>
        <w:t>业</w:t>
      </w:r>
      <w:r w:rsidRPr="004D2A23"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  <w:t>化</w:t>
      </w:r>
    </w:p>
    <w:p w14:paraId="70874EFF" w14:textId="77777777" w:rsidR="002C62C2" w:rsidRPr="004D2A23" w:rsidRDefault="002C62C2" w:rsidP="00D140C6">
      <w:pPr>
        <w:pStyle w:val="Prrafodelista"/>
        <w:ind w:left="360"/>
        <w:rPr>
          <w:rFonts w:ascii="Microsoft GothicNeo" w:eastAsia="Microsoft GothicNeo" w:hAnsi="Microsoft GothicNeo" w:cs="Microsoft GothicNeo" w:hint="eastAsia"/>
          <w:sz w:val="20"/>
          <w:szCs w:val="21"/>
          <w:lang w:val="en-GB"/>
        </w:rPr>
      </w:pPr>
    </w:p>
    <w:p w14:paraId="40BE90EA" w14:textId="77777777" w:rsidR="009E7C39" w:rsidRPr="00D35C0C" w:rsidRDefault="009E7C39">
      <w:pPr>
        <w:rPr>
          <w:lang w:val="en-GB"/>
        </w:rPr>
      </w:pPr>
    </w:p>
    <w:sectPr w:rsidR="009E7C39" w:rsidRPr="00D35C0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B0073" w14:textId="77777777" w:rsidR="00D35C0C" w:rsidRDefault="00D35C0C" w:rsidP="00D35C0C">
      <w:r>
        <w:separator/>
      </w:r>
    </w:p>
  </w:endnote>
  <w:endnote w:type="continuationSeparator" w:id="0">
    <w:p w14:paraId="5A870940" w14:textId="77777777" w:rsidR="00D35C0C" w:rsidRDefault="00D35C0C" w:rsidP="00D35C0C">
      <w:r>
        <w:continuationSeparator/>
      </w:r>
    </w:p>
  </w:endnote>
  <w:endnote w:type="continuationNotice" w:id="1">
    <w:p w14:paraId="4731D94A" w14:textId="77777777" w:rsidR="00EC4A03" w:rsidRDefault="00EC4A0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GothicNeo">
    <w:charset w:val="81"/>
    <w:family w:val="swiss"/>
    <w:pitch w:val="variable"/>
    <w:sig w:usb0="800002BF" w:usb1="29D7A47B" w:usb2="00000010" w:usb3="00000000" w:csb0="0029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6EE8E" w14:textId="77777777" w:rsidR="00D35C0C" w:rsidRDefault="00D35C0C" w:rsidP="00D35C0C">
      <w:r>
        <w:separator/>
      </w:r>
    </w:p>
  </w:footnote>
  <w:footnote w:type="continuationSeparator" w:id="0">
    <w:p w14:paraId="73DBA0F5" w14:textId="77777777" w:rsidR="00D35C0C" w:rsidRDefault="00D35C0C" w:rsidP="00D35C0C">
      <w:r>
        <w:continuationSeparator/>
      </w:r>
    </w:p>
  </w:footnote>
  <w:footnote w:type="continuationNotice" w:id="1">
    <w:p w14:paraId="58608F46" w14:textId="77777777" w:rsidR="00EC4A03" w:rsidRDefault="00EC4A0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4C5F71"/>
    <w:multiLevelType w:val="hybridMultilevel"/>
    <w:tmpl w:val="67C68594"/>
    <w:lvl w:ilvl="0" w:tplc="7968F1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7919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F00"/>
    <w:rsid w:val="000207AF"/>
    <w:rsid w:val="000D7A86"/>
    <w:rsid w:val="001B1EA1"/>
    <w:rsid w:val="00227421"/>
    <w:rsid w:val="002C62C2"/>
    <w:rsid w:val="00320541"/>
    <w:rsid w:val="0034577B"/>
    <w:rsid w:val="00413240"/>
    <w:rsid w:val="00482CA3"/>
    <w:rsid w:val="004D2A23"/>
    <w:rsid w:val="005C5846"/>
    <w:rsid w:val="005D28F7"/>
    <w:rsid w:val="00620115"/>
    <w:rsid w:val="006A5F4F"/>
    <w:rsid w:val="007924C6"/>
    <w:rsid w:val="00915711"/>
    <w:rsid w:val="009E7C39"/>
    <w:rsid w:val="00A07BB5"/>
    <w:rsid w:val="00B42441"/>
    <w:rsid w:val="00C247AF"/>
    <w:rsid w:val="00C90F00"/>
    <w:rsid w:val="00C942C3"/>
    <w:rsid w:val="00D140C6"/>
    <w:rsid w:val="00D35C0C"/>
    <w:rsid w:val="00D705A6"/>
    <w:rsid w:val="00EC4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942188"/>
  <w15:chartTrackingRefBased/>
  <w15:docId w15:val="{BEAAB339-E838-464E-919B-000081533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5C0C"/>
    <w:pPr>
      <w:widowControl w:val="0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C90F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0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0F0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0F0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0F0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0F0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0F0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0F0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0F0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0F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0F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0F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0F00"/>
    <w:rPr>
      <w:rFonts w:cstheme="majorBidi"/>
      <w:color w:val="2F5496" w:themeColor="accent1" w:themeShade="BF"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0F00"/>
    <w:rPr>
      <w:rFonts w:cstheme="majorBidi"/>
      <w:color w:val="2F5496" w:themeColor="accent1" w:themeShade="BF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0F00"/>
    <w:rPr>
      <w:rFonts w:cstheme="majorBidi"/>
      <w:b/>
      <w:bCs/>
      <w:color w:val="2F5496" w:themeColor="accent1" w:themeShade="B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0F00"/>
    <w:rPr>
      <w:rFonts w:cstheme="majorBidi"/>
      <w:b/>
      <w:bCs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0F00"/>
    <w:rPr>
      <w:rFonts w:cstheme="majorBidi"/>
      <w:color w:val="595959" w:themeColor="text1" w:themeTint="A6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0F00"/>
    <w:rPr>
      <w:rFonts w:eastAsiaTheme="majorEastAsia" w:cstheme="majorBidi"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C90F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0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90F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0F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90F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0F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90F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0F0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0F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0F0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90F00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35C0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EncabezadoCar">
    <w:name w:val="Encabezado Car"/>
    <w:basedOn w:val="Fuentedeprrafopredeter"/>
    <w:link w:val="Encabezado"/>
    <w:uiPriority w:val="99"/>
    <w:rsid w:val="00D35C0C"/>
    <w:rPr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D35C0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35C0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Zhuo Yao Ye Cheng</dc:creator>
  <cp:keywords/>
  <dc:description/>
  <cp:lastModifiedBy>Zhuo Yao Ye Cheng</cp:lastModifiedBy>
  <cp:revision>16</cp:revision>
  <dcterms:created xsi:type="dcterms:W3CDTF">2025-03-07T10:22:00Z</dcterms:created>
  <dcterms:modified xsi:type="dcterms:W3CDTF">2025-03-19T17:50:00Z</dcterms:modified>
</cp:coreProperties>
</file>