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374"/>
        <w:tblW w:w="12731" w:type="dxa"/>
        <w:tblLook w:val="04A0" w:firstRow="1" w:lastRow="0" w:firstColumn="1" w:lastColumn="0" w:noHBand="0" w:noVBand="1"/>
      </w:tblPr>
      <w:tblGrid>
        <w:gridCol w:w="4687"/>
        <w:gridCol w:w="320"/>
        <w:gridCol w:w="320"/>
        <w:gridCol w:w="320"/>
        <w:gridCol w:w="320"/>
        <w:gridCol w:w="422"/>
        <w:gridCol w:w="422"/>
        <w:gridCol w:w="422"/>
        <w:gridCol w:w="422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7E00C1" w:rsidRPr="00A461DB" w:rsidTr="006D394D">
        <w:trPr>
          <w:trHeight w:val="319"/>
        </w:trPr>
        <w:tc>
          <w:tcPr>
            <w:tcW w:w="0" w:type="auto"/>
            <w:gridSpan w:val="21"/>
            <w:shd w:val="clear" w:color="auto" w:fill="D0CECE" w:themeFill="background2" w:themeFillShade="E6"/>
            <w:noWrap/>
          </w:tcPr>
          <w:p w:rsidR="007E00C1" w:rsidRDefault="005B6C59" w:rsidP="005B6C59">
            <w:pPr>
              <w:tabs>
                <w:tab w:val="left" w:pos="405"/>
                <w:tab w:val="center" w:pos="3914"/>
              </w:tabs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 xml:space="preserve">Cronograma de actividades para el desarrollo del sistema de cotizaciones de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Compu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-i.</w:t>
            </w: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vMerge w:val="restart"/>
            <w:shd w:val="clear" w:color="auto" w:fill="D0CECE" w:themeFill="background2" w:themeFillShade="E6"/>
            <w:noWrap/>
            <w:hideMark/>
          </w:tcPr>
          <w:p w:rsidR="000A66FF" w:rsidRPr="00A461DB" w:rsidRDefault="000A66FF" w:rsidP="000A66F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 w:rsidRPr="00A461DB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Actividad</w:t>
            </w:r>
          </w:p>
        </w:tc>
        <w:tc>
          <w:tcPr>
            <w:tcW w:w="0" w:type="auto"/>
            <w:gridSpan w:val="20"/>
            <w:shd w:val="clear" w:color="auto" w:fill="D0CECE" w:themeFill="background2" w:themeFillShade="E6"/>
            <w:noWrap/>
            <w:hideMark/>
          </w:tcPr>
          <w:p w:rsidR="000A66FF" w:rsidRPr="00A461DB" w:rsidRDefault="007E00C1" w:rsidP="007E00C1">
            <w:pPr>
              <w:tabs>
                <w:tab w:val="left" w:pos="405"/>
                <w:tab w:val="center" w:pos="3914"/>
              </w:tabs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ab/>
            </w:r>
            <w:r w:rsidR="000A66FF"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  <w:t>Julio 2017</w:t>
            </w: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vMerge/>
            <w:shd w:val="clear" w:color="auto" w:fill="D0CECE" w:themeFill="background2" w:themeFillShade="E6"/>
            <w:hideMark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6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7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8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9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10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11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12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13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14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15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16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17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18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19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20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21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22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23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24</w:t>
            </w:r>
          </w:p>
        </w:tc>
        <w:tc>
          <w:tcPr>
            <w:tcW w:w="0" w:type="auto"/>
            <w:shd w:val="clear" w:color="auto" w:fill="D0CECE" w:themeFill="background2" w:themeFillShade="E6"/>
            <w:noWrap/>
            <w:hideMark/>
          </w:tcPr>
          <w:p w:rsidR="000A66FF" w:rsidRPr="000A66FF" w:rsidRDefault="000A66FF" w:rsidP="000A66FF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</w:pPr>
            <w:r w:rsidRPr="000A66F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MX" w:eastAsia="es-MX"/>
              </w:rPr>
              <w:t>25</w:t>
            </w: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noWrap/>
            <w:hideMark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 w:rsidRPr="00A461DB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Análisis</w:t>
            </w: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y requerimientos</w:t>
            </w:r>
            <w:r w:rsidRPr="00A461DB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del sistema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noWrap/>
            <w:hideMark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Diseño de la base de datos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0A66FF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9E2CD6">
        <w:trPr>
          <w:trHeight w:val="319"/>
        </w:trPr>
        <w:tc>
          <w:tcPr>
            <w:tcW w:w="0" w:type="auto"/>
            <w:noWrap/>
            <w:hideMark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Diseño de interface del sistema(ventanas)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noWrap/>
            <w:hideMark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Programación de formularios y control de acceso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noWrap/>
            <w:hideMark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Enlace de la base de datos con el sistema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0A66FF" w:rsidRPr="00A461DB" w:rsidTr="000A66FF">
        <w:trPr>
          <w:trHeight w:val="319"/>
        </w:trPr>
        <w:tc>
          <w:tcPr>
            <w:tcW w:w="0" w:type="auto"/>
            <w:noWrap/>
          </w:tcPr>
          <w:p w:rsidR="000A66FF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Pruebas de conectividad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5B6C59">
        <w:trPr>
          <w:trHeight w:val="319"/>
        </w:trPr>
        <w:tc>
          <w:tcPr>
            <w:tcW w:w="0" w:type="auto"/>
            <w:noWrap/>
          </w:tcPr>
          <w:p w:rsidR="000A66FF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Programación de altas para registros</w:t>
            </w:r>
            <w:r w:rsidR="009E2CD6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de usuarios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5B6C59">
        <w:trPr>
          <w:trHeight w:val="319"/>
        </w:trPr>
        <w:tc>
          <w:tcPr>
            <w:tcW w:w="0" w:type="auto"/>
            <w:noWrap/>
          </w:tcPr>
          <w:p w:rsidR="000A66FF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Pruebas</w:t>
            </w:r>
            <w:r w:rsidR="007E00C1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197AD5">
        <w:trPr>
          <w:trHeight w:val="319"/>
        </w:trPr>
        <w:tc>
          <w:tcPr>
            <w:tcW w:w="0" w:type="auto"/>
            <w:noWrap/>
          </w:tcPr>
          <w:p w:rsidR="009E2CD6" w:rsidRDefault="009E2CD6" w:rsidP="009E2CD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Programación de altas, bajas y cambios</w:t>
            </w:r>
          </w:p>
          <w:p w:rsidR="000A66FF" w:rsidRDefault="009E2CD6" w:rsidP="009E2CD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de cotizaciones</w:t>
            </w:r>
            <w:r w:rsidR="00197AD5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, productos, clientes</w:t>
            </w: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</w:tcPr>
          <w:p w:rsidR="000A66FF" w:rsidRPr="00197AD5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</w:tcPr>
          <w:p w:rsidR="000A66FF" w:rsidRPr="00197AD5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0A66FF" w:rsidRPr="00A461DB" w:rsidRDefault="000A66FF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197AD5">
        <w:trPr>
          <w:trHeight w:val="319"/>
        </w:trPr>
        <w:tc>
          <w:tcPr>
            <w:tcW w:w="0" w:type="auto"/>
            <w:noWrap/>
          </w:tcPr>
          <w:p w:rsidR="007E00C1" w:rsidRDefault="007E00C1" w:rsidP="009E2CD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Pruebas.</w:t>
            </w: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</w:tcPr>
          <w:p w:rsidR="007E00C1" w:rsidRPr="00197AD5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FFFFFF" w:themeFill="background1"/>
            <w:noWrap/>
          </w:tcPr>
          <w:p w:rsidR="007E00C1" w:rsidRPr="00197AD5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noWrap/>
          </w:tcPr>
          <w:p w:rsidR="007E00C1" w:rsidRPr="00A461DB" w:rsidRDefault="007E00C1" w:rsidP="000A66FF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197AD5">
        <w:trPr>
          <w:trHeight w:val="319"/>
        </w:trPr>
        <w:tc>
          <w:tcPr>
            <w:tcW w:w="0" w:type="auto"/>
            <w:shd w:val="clear" w:color="auto" w:fill="auto"/>
            <w:noWrap/>
          </w:tcPr>
          <w:p w:rsidR="007E00C1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Diseño de reportes(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).</w:t>
            </w: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5B6C59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5B6C59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5B6C59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197AD5">
        <w:trPr>
          <w:trHeight w:val="319"/>
        </w:trPr>
        <w:tc>
          <w:tcPr>
            <w:tcW w:w="0" w:type="auto"/>
            <w:shd w:val="clear" w:color="auto" w:fill="auto"/>
            <w:noWrap/>
          </w:tcPr>
          <w:p w:rsidR="007E00C1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Programación de reportes(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pdf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).</w:t>
            </w: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5B6C59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5B6C59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5B6C59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B05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197AD5">
        <w:trPr>
          <w:trHeight w:val="319"/>
        </w:trPr>
        <w:tc>
          <w:tcPr>
            <w:tcW w:w="0" w:type="auto"/>
            <w:shd w:val="clear" w:color="auto" w:fill="auto"/>
            <w:noWrap/>
          </w:tcPr>
          <w:p w:rsidR="007E00C1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Pruebas.</w:t>
            </w: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5B6C59" w:rsidRPr="00A461DB" w:rsidTr="00197AD5">
        <w:trPr>
          <w:trHeight w:val="319"/>
        </w:trPr>
        <w:tc>
          <w:tcPr>
            <w:tcW w:w="0" w:type="auto"/>
            <w:shd w:val="clear" w:color="auto" w:fill="auto"/>
            <w:noWrap/>
          </w:tcPr>
          <w:p w:rsidR="007E00C1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Programación de notificaciones </w:t>
            </w:r>
            <w:r w:rsidR="00343E3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vía</w:t>
            </w: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 xml:space="preserve"> email</w:t>
            </w:r>
            <w:r w:rsidR="00343E32"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E00C1" w:rsidRPr="00A461DB" w:rsidRDefault="007E00C1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343E32" w:rsidRPr="00A461DB" w:rsidTr="00197AD5">
        <w:trPr>
          <w:trHeight w:val="319"/>
        </w:trPr>
        <w:tc>
          <w:tcPr>
            <w:tcW w:w="0" w:type="auto"/>
            <w:shd w:val="clear" w:color="auto" w:fill="auto"/>
            <w:noWrap/>
          </w:tcPr>
          <w:p w:rsidR="00343E32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Pruebas.</w:t>
            </w: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343E32" w:rsidRPr="00A461DB" w:rsidRDefault="00343E32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343E32" w:rsidRPr="00A461DB" w:rsidTr="00197AD5">
        <w:trPr>
          <w:trHeight w:val="319"/>
        </w:trPr>
        <w:tc>
          <w:tcPr>
            <w:tcW w:w="0" w:type="auto"/>
            <w:shd w:val="clear" w:color="auto" w:fill="auto"/>
            <w:noWrap/>
          </w:tcPr>
          <w:p w:rsidR="005B6C59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 w:eastAsia="es-MX"/>
              </w:rPr>
              <w:t>Implementación del sistema.</w:t>
            </w: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00B050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5B6C59" w:rsidRPr="00A461DB" w:rsidRDefault="005B6C59" w:rsidP="007E00C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</w:tbl>
    <w:p w:rsidR="000A66FF" w:rsidRDefault="000A66FF">
      <w:bookmarkStart w:id="0" w:name="_GoBack"/>
      <w:bookmarkEnd w:id="0"/>
    </w:p>
    <w:p w:rsidR="000A66FF" w:rsidRDefault="000A66FF"/>
    <w:p w:rsidR="000A66FF" w:rsidRDefault="000A66FF"/>
    <w:p w:rsidR="000A66FF" w:rsidRDefault="000A66FF"/>
    <w:p w:rsidR="000A66FF" w:rsidRPr="000A66FF" w:rsidRDefault="000A66FF" w:rsidP="000A66FF"/>
    <w:p w:rsidR="000A66FF" w:rsidRPr="000A66FF" w:rsidRDefault="000A66FF" w:rsidP="000A66FF"/>
    <w:p w:rsidR="000A66FF" w:rsidRPr="000A66FF" w:rsidRDefault="000A66FF" w:rsidP="000A66FF"/>
    <w:p w:rsidR="000A66FF" w:rsidRPr="000A66FF" w:rsidRDefault="000A66FF" w:rsidP="000A66FF"/>
    <w:p w:rsidR="000A66FF" w:rsidRDefault="000A66FF" w:rsidP="000A66FF"/>
    <w:p w:rsidR="001276FC" w:rsidRPr="000A66FF" w:rsidRDefault="000A66FF" w:rsidP="000A66FF">
      <w:pPr>
        <w:tabs>
          <w:tab w:val="left" w:pos="1905"/>
        </w:tabs>
      </w:pPr>
      <w:r>
        <w:tab/>
      </w:r>
    </w:p>
    <w:sectPr w:rsidR="001276FC" w:rsidRPr="000A66FF" w:rsidSect="000A66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FF"/>
    <w:rsid w:val="00095175"/>
    <w:rsid w:val="000A66FF"/>
    <w:rsid w:val="001276FC"/>
    <w:rsid w:val="00197AD5"/>
    <w:rsid w:val="00343E32"/>
    <w:rsid w:val="0037362C"/>
    <w:rsid w:val="005B6C59"/>
    <w:rsid w:val="007E00C1"/>
    <w:rsid w:val="009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71C5"/>
  <w15:chartTrackingRefBased/>
  <w15:docId w15:val="{1E5DD1A5-E027-4A06-8F93-D566BEA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6FF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6F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</dc:creator>
  <cp:keywords/>
  <dc:description/>
  <cp:lastModifiedBy>Jorge Luis</cp:lastModifiedBy>
  <cp:revision>3</cp:revision>
  <dcterms:created xsi:type="dcterms:W3CDTF">2017-07-08T22:28:00Z</dcterms:created>
  <dcterms:modified xsi:type="dcterms:W3CDTF">2017-07-17T23:49:00Z</dcterms:modified>
</cp:coreProperties>
</file>