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证据 证据-0002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2026-10-18</w:t>
            </w:r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>
              <w:t>guozhizhuang / 负责人</w:t>
            </w:r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切片-0001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生效</w:t>
            </w:r>
          </w:p>
        </w:tc>
      </w:tr>
    </w:tbl>
    <w:p/>
    <w:p>
      <w:r>
        <w:rPr>
          <w:b/>
        </w:rPr>
        <w:t>命令：</w:t>
      </w:r>
    </w:p>
    <w:p>
      <w:r>
        <w:t>python -m pytest tests/ -p no:cacheprovider</w:t>
      </w:r>
    </w:p>
    <w:p>
      <w:r>
        <w:rPr>
          <w:b/>
        </w:rPr>
        <w:t>工作目录：</w:t>
      </w:r>
    </w:p>
    <w:p>
      <w:r>
        <w:t>C:\Users\black\Desktop\DCG</w:t>
      </w:r>
    </w:p>
    <w:p>
      <w:r>
        <w:rPr>
          <w:b/>
        </w:rPr>
        <w:t>环境：</w:t>
      </w:r>
    </w:p>
    <w:p>
      <w:r>
        <w:t>Windows 11 / Python 3.13（python 在 PATH）；另：模板校验用 bundled Python 3.x + openpyxl 3.1.5 + python-docx 1.2.0</w:t>
      </w:r>
    </w:p>
    <w:p>
      <w:r>
        <w:rPr>
          <w:b/>
        </w:rPr>
        <w:t>开始时间：</w:t>
      </w:r>
    </w:p>
    <w:p>
      <w:r>
        <w:t>﻿2026-10-18 00:28:34 +08:00</w:t>
      </w:r>
    </w:p>
    <w:p>
      <w:r>
        <w:rPr>
          <w:b/>
        </w:rPr>
        <w:t>结束时间：</w:t>
      </w:r>
    </w:p>
    <w:p>
      <w:r>
        <w:t>2026-10-18 00:28:42 +08:00</w:t>
      </w:r>
    </w:p>
    <w:p>
      <w:r>
        <w:rPr>
          <w:b/>
        </w:rPr>
        <w:t>退出码：</w:t>
      </w:r>
    </w:p>
    <w:p>
      <w:r>
        <w:t>0</w:t>
      </w:r>
    </w:p>
    <w:p>
      <w:r>
        <w:rPr>
          <w:b/>
        </w:rPr>
        <w:t>输出摘要：</w:t>
      </w:r>
    </w:p>
    <w:p>
      <w:r>
        <w:t>pytest 全量通过：696 passed</w:t>
      </w:r>
    </w:p>
    <w:p>
      <w:r>
        <w:rPr>
          <w:b/>
        </w:rPr>
        <w:t>输出尾部：</w:t>
      </w:r>
    </w:p>
    <w:p>
      <w:r>
        <w:rPr>
          <w:rFonts w:ascii="Consolas" w:hAnsi="Consolas"/>
          <w:sz w:val="18"/>
        </w:rPr>
        <w:t>﻿........................................................................ [ 93%]</w:t>
        <w:br/>
        <w:t>................................................                         [100%]</w:t>
        <w:br/>
        <w:t>696 passed in 6.12s</w:t>
      </w:r>
    </w:p>
    <w:p>
      <w:r>
        <w:rPr>
          <w:b/>
        </w:rPr>
        <w:t>覆盖验收：</w:t>
      </w:r>
    </w:p>
    <w:p>
      <w:r>
        <w:t>验收-0001（全量测试不回归）</w:t>
      </w:r>
    </w:p>
    <w:p>
      <w:r>
        <w:rPr>
          <w:b/>
        </w:rPr>
        <w:t>判定来源：</w:t>
      </w:r>
    </w:p>
    <w:p>
      <w:r>
        <w:t>独立（pytest 自行收集用例并判定）</w:t>
      </w:r>
    </w:p>
    <w:p>
      <w:r>
        <w:rPr>
          <w:b/>
        </w:rPr>
        <w:t>复跑说明：</w:t>
      </w:r>
    </w:p>
    <w:p>
      <w:r>
        <w:t>在仓库根目录执行同一条命令，末尾应出现 696 passed。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