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
        </w:rPr>
      </w:pPr>
      <w:r>
        <w:rPr>
          <w:sz w:val="24"/>
        </w:rPr>
        <mc:AlternateContent>
          <mc:Choice Requires="wps">
            <w:drawing>
              <wp:anchor distT="0" distB="0" distL="114300" distR="114300" simplePos="0" relativeHeight="251660288" behindDoc="0" locked="0" layoutInCell="1" allowOverlap="1">
                <wp:simplePos x="0" y="0"/>
                <wp:positionH relativeFrom="column">
                  <wp:posOffset>4533900</wp:posOffset>
                </wp:positionH>
                <wp:positionV relativeFrom="paragraph">
                  <wp:posOffset>32385</wp:posOffset>
                </wp:positionV>
                <wp:extent cx="1200150" cy="297180"/>
                <wp:effectExtent l="4445" t="4445" r="14605" b="18415"/>
                <wp:wrapNone/>
                <wp:docPr id="3" name="矩形 3"/>
                <wp:cNvGraphicFramePr/>
                <a:graphic xmlns:a="http://schemas.openxmlformats.org/drawingml/2006/main">
                  <a:graphicData uri="http://schemas.microsoft.com/office/word/2010/wordprocessingShape">
                    <wps:wsp>
                      <wps:cNvSpPr/>
                      <wps:spPr>
                        <a:xfrm>
                          <a:off x="0" y="0"/>
                          <a:ext cx="120015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sz w:val="24"/>
                              </w:rPr>
                              <w:t xml:space="preserve">成 绩：     </w:t>
                            </w:r>
                          </w:p>
                        </w:txbxContent>
                      </wps:txbx>
                      <wps:bodyPr upright="1"/>
                    </wps:wsp>
                  </a:graphicData>
                </a:graphic>
              </wp:anchor>
            </w:drawing>
          </mc:Choice>
          <mc:Fallback>
            <w:pict>
              <v:rect id="_x0000_s1026" o:spid="_x0000_s1026" o:spt="1" style="position:absolute;left:0pt;margin-left:357pt;margin-top:2.55pt;height:23.4pt;width:94.5pt;z-index:251660288;mso-width-relative:page;mso-height-relative:page;" fillcolor="#FFFFFF" filled="t" stroked="t" coordsize="21600,21600" o:gfxdata="UEsDBAoAAAAAAIdO4kAAAAAAAAAAAAAAAAAEAAAAZHJzL1BLAwQUAAAACACHTuJAp5WXUdYAAAAI&#10;AQAADwAAAGRycy9kb3ducmV2LnhtbE2Py07DMBBF90j8gzVI7KidlkcT4nQBKhLLNt2wm8RuEojH&#10;Uey0ga9nuoLl0R3dOTffzK4XJzuGzpOGZKFAWKq96ajRcCi3d2sQISIZ7D1ZDd82wKa4vsoxM/5M&#10;O3vax0ZwCYUMNbQxDpmUoW6tw7DwgyXOjn50GBnHRpoRz1zuerlU6lE67Ig/tDjYl9bWX/vJaai6&#10;5QF/duWbcul2Fd/n8nP6eNX69iZRzyCinePfMVz0WR0Kdqr8RCaIXsNTcs9booaHBATnqVoxVxdO&#10;QRa5/D+g+AVQSwMEFAAAAAgAh07iQDA7wagDAgAAKQQAAA4AAABkcnMvZTJvRG9jLnhtbK1TzY7T&#10;MBC+I/EOlu80TVeF3ajpHijlgmClhQeYOk5iyX/yuE36NEjceAgeB/EajJ3S/YFDD+SQjOPxN9/3&#10;zXh1OxrNDjKgcrbm5WzOmbTCNcp2Nf/yefvqmjOMYBvQzsqaHyXy2/XLF6vBV3LheqcbGRiBWKwG&#10;X/M+Rl8VBYpeGsCZ89LSZuuCgUjL0BVNgIHQjS4W8/nrYnCh8cEJiUh/N9MmPyGGSwBd2yohN07s&#10;jbRxQg1SQyRJ2CuPfJ3Ztq0U8VPbooxM15yUxvymIhTv0rtYr6DqAvheiRMFuITCM00GlKWiZ6gN&#10;RGD7oP6CMkoEh66NM+FMMQnJjpCKcv7Mm/sevMxayGr0Z9Px/8GKj4e7wFRT8yvOLBhq+K+v33/+&#10;+MaukjeDx4pS7v1dOK2QwiR0bINJX5LAxuzn8eynHCMT9LOkfpdLslrQ3uLmTXmdDS8eTvuA8b10&#10;hqWg5oH6lW2EwweMVJFS/6SkYui0arZK67wI3e6tDuwA1NttfhJlOvIkTVs21PxmuVgSD6CBbWlQ&#10;KDSeRKPtcr0nJ/Ax8Dw//wJOxDaA/UQgI6Q0qIyKMtkFVS+heWcbFo+ejLV0n3giY2TDmZZ0/VKU&#10;MyMofUkmqdOWRKbGTK1IURx3I8GkcOeaI3V074PqerK0zNTTDk1Qduc07WlEH68z6MMNX/8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p5WXUdYAAAAIAQAADwAAAAAAAAABACAAAAAiAAAAZHJzL2Rv&#10;d25yZXYueG1sUEsBAhQAFAAAAAgAh07iQDA7wagDAgAAKQQAAA4AAAAAAAAAAQAgAAAAJQEAAGRy&#10;cy9lMm9Eb2MueG1sUEsFBgAAAAAGAAYAWQEAAJoFAAAAAA==&#10;">
                <v:fill on="t" focussize="0,0"/>
                <v:stroke color="#000000" joinstyle="miter"/>
                <v:imagedata o:title=""/>
                <o:lock v:ext="edit" aspectratio="f"/>
                <v:textbox>
                  <w:txbxContent>
                    <w:p>
                      <w:r>
                        <w:rPr>
                          <w:rFonts w:hint="eastAsia"/>
                          <w:sz w:val="24"/>
                        </w:rPr>
                        <w:t xml:space="preserve">成 绩：     </w:t>
                      </w:r>
                    </w:p>
                  </w:txbxContent>
                </v:textbox>
              </v:rect>
            </w:pict>
          </mc:Fallback>
        </mc:AlternateContent>
      </w:r>
    </w:p>
    <w:p>
      <w:pPr>
        <w:rPr>
          <w:sz w:val="28"/>
          <w:szCs w:val="28"/>
        </w:rPr>
      </w:pPr>
    </w:p>
    <w:p>
      <w:pPr>
        <w:jc w:val="center"/>
      </w:pPr>
    </w:p>
    <w:p>
      <w:pPr>
        <w:jc w:val="center"/>
        <w:rPr>
          <w:rFonts w:eastAsia="华文新魏"/>
          <w:sz w:val="84"/>
          <w:szCs w:val="84"/>
        </w:rPr>
      </w:pPr>
      <w:r>
        <w:rPr>
          <w:rFonts w:eastAsia="华文新魏"/>
          <w:spacing w:val="100"/>
          <w:sz w:val="84"/>
          <w:szCs w:val="84"/>
        </w:rPr>
        <w:t>江西科技师范大学</w:t>
      </w:r>
    </w:p>
    <w:p>
      <w:pPr>
        <w:jc w:val="center"/>
        <w:rPr>
          <w:rFonts w:eastAsia="隶书"/>
          <w:b/>
          <w:sz w:val="72"/>
          <w:szCs w:val="72"/>
        </w:rPr>
      </w:pPr>
      <w:r>
        <w:rPr>
          <w:rFonts w:eastAsia="隶书"/>
          <w:b/>
          <w:sz w:val="72"/>
          <w:szCs w:val="72"/>
        </w:rPr>
        <w:t>毕业设计（论文）</w:t>
      </w:r>
    </w:p>
    <w:p>
      <w:pPr>
        <w:ind w:firstLine="949" w:firstLineChars="450"/>
        <w:rPr>
          <w:rFonts w:eastAsia="黑体"/>
          <w:b/>
          <w:szCs w:val="21"/>
        </w:rPr>
      </w:pPr>
    </w:p>
    <w:p>
      <w:pPr>
        <w:ind w:firstLine="949" w:firstLineChars="450"/>
        <w:rPr>
          <w:rFonts w:eastAsia="黑体"/>
          <w:b/>
          <w:szCs w:val="21"/>
        </w:rPr>
      </w:pPr>
    </w:p>
    <w:p>
      <w:pPr>
        <w:ind w:firstLine="949" w:firstLineChars="450"/>
        <w:rPr>
          <w:rFonts w:eastAsia="黑体"/>
          <w:b/>
          <w:szCs w:val="21"/>
        </w:rPr>
      </w:pPr>
    </w:p>
    <w:p>
      <w:pPr>
        <w:ind w:firstLine="949" w:firstLineChars="450"/>
        <w:rPr>
          <w:rFonts w:eastAsia="黑体"/>
          <w:b/>
          <w:szCs w:val="21"/>
        </w:rPr>
      </w:pPr>
    </w:p>
    <w:p>
      <w:pPr>
        <w:ind w:firstLine="949" w:firstLineChars="450"/>
        <w:rPr>
          <w:rFonts w:eastAsia="黑体"/>
          <w:b/>
          <w:szCs w:val="21"/>
        </w:rPr>
      </w:pPr>
    </w:p>
    <w:p>
      <w:pPr>
        <w:ind w:firstLine="949" w:firstLineChars="450"/>
        <w:rPr>
          <w:rFonts w:eastAsia="黑体"/>
          <w:b/>
          <w:szCs w:val="21"/>
        </w:rPr>
      </w:pPr>
    </w:p>
    <w:p>
      <w:pPr>
        <w:tabs>
          <w:tab w:val="left" w:pos="1890"/>
        </w:tabs>
        <w:ind w:firstLine="1405" w:firstLineChars="500"/>
        <w:jc w:val="both"/>
        <w:outlineLvl w:val="0"/>
        <w:rPr>
          <w:rFonts w:hint="default" w:eastAsia="楷体_GB2312"/>
          <w:b/>
          <w:sz w:val="28"/>
          <w:szCs w:val="28"/>
          <w:u w:val="single"/>
          <w:lang w:val="en-US" w:eastAsia="zh-CN"/>
        </w:rPr>
      </w:pPr>
      <w:bookmarkStart w:id="0" w:name="_Toc26369"/>
      <w:r>
        <w:rPr>
          <w:rFonts w:eastAsia="楷体_GB2312"/>
          <w:b/>
          <w:sz w:val="28"/>
          <w:szCs w:val="28"/>
        </w:rPr>
        <w:t>题目（中文）：</w:t>
      </w:r>
      <w:r>
        <w:rPr>
          <w:rFonts w:hint="eastAsia" w:eastAsia="楷体_GB2312"/>
          <w:b/>
          <w:sz w:val="28"/>
          <w:szCs w:val="28"/>
          <w:u w:val="single"/>
          <w:lang w:val="en-US" w:eastAsia="zh-CN"/>
        </w:rPr>
        <w:t>基于Web客户端技术的个性化UI设计和实现</w:t>
      </w:r>
      <w:bookmarkEnd w:id="0"/>
    </w:p>
    <w:p>
      <w:pPr>
        <w:ind w:firstLine="1968" w:firstLineChars="700"/>
        <w:jc w:val="both"/>
        <w:rPr>
          <w:rFonts w:hint="default" w:eastAsia="楷体_GB2312"/>
          <w:b/>
          <w:sz w:val="28"/>
          <w:szCs w:val="28"/>
          <w:lang w:val="en-US"/>
        </w:rPr>
      </w:pPr>
      <w:r>
        <w:rPr>
          <w:rFonts w:eastAsia="楷体_GB2312"/>
          <w:b/>
          <w:sz w:val="28"/>
          <w:szCs w:val="28"/>
        </w:rPr>
        <w:t>（外文）：</w:t>
      </w:r>
      <w:r>
        <w:rPr>
          <w:rFonts w:hint="default" w:ascii="Times New Roman" w:hAnsi="Times New Roman" w:eastAsia="楷体_GB2312" w:cs="Times New Roman"/>
          <w:b/>
          <w:bCs w:val="0"/>
          <w:sz w:val="21"/>
          <w:szCs w:val="21"/>
          <w:u w:val="single"/>
          <w:lang w:val="en-US" w:eastAsia="zh-CN"/>
        </w:rPr>
        <w:t xml:space="preserve"> customized</w:t>
      </w:r>
      <w:r>
        <w:rPr>
          <w:rFonts w:hint="eastAsia" w:ascii="Times New Roman" w:hAnsi="Times New Roman" w:eastAsia="楷体_GB2312" w:cs="Times New Roman"/>
          <w:b/>
          <w:bCs w:val="0"/>
          <w:sz w:val="21"/>
          <w:szCs w:val="21"/>
          <w:u w:val="single"/>
          <w:lang w:val="en-US" w:eastAsia="zh-CN"/>
        </w:rPr>
        <w:t xml:space="preserve"> </w:t>
      </w:r>
      <w:r>
        <w:rPr>
          <w:rFonts w:hint="default" w:ascii="Times New Roman" w:hAnsi="Times New Roman" w:eastAsia="楷体_GB2312" w:cs="Times New Roman"/>
          <w:b/>
          <w:bCs w:val="0"/>
          <w:sz w:val="21"/>
          <w:szCs w:val="21"/>
          <w:u w:val="single"/>
          <w:lang w:val="en-US" w:eastAsia="zh-CN"/>
        </w:rPr>
        <w:t xml:space="preserve">UI design and </w:t>
      </w:r>
      <w:r>
        <w:rPr>
          <w:rFonts w:hint="eastAsia" w:ascii="Times New Roman" w:hAnsi="Times New Roman" w:eastAsia="楷体_GB2312" w:cs="Times New Roman"/>
          <w:b/>
          <w:bCs w:val="0"/>
          <w:sz w:val="21"/>
          <w:szCs w:val="21"/>
          <w:u w:val="single"/>
          <w:lang w:val="en-US" w:eastAsia="zh-CN"/>
        </w:rPr>
        <w:t>Programming</w:t>
      </w:r>
      <w:r>
        <w:rPr>
          <w:rFonts w:hint="default" w:ascii="Times New Roman" w:hAnsi="Times New Roman" w:eastAsia="楷体_GB2312" w:cs="Times New Roman"/>
          <w:b/>
          <w:bCs w:val="0"/>
          <w:sz w:val="21"/>
          <w:szCs w:val="21"/>
          <w:u w:val="single"/>
          <w:lang w:val="en-US" w:eastAsia="zh-CN"/>
        </w:rPr>
        <w:t xml:space="preserve"> based on Web</w:t>
      </w:r>
      <w:r>
        <w:rPr>
          <w:rFonts w:hint="eastAsia" w:ascii="Times New Roman" w:hAnsi="Times New Roman" w:eastAsia="楷体_GB2312" w:cs="Times New Roman"/>
          <w:b/>
          <w:bCs w:val="0"/>
          <w:sz w:val="21"/>
          <w:szCs w:val="21"/>
          <w:u w:val="single"/>
          <w:lang w:val="en-US" w:eastAsia="zh-CN"/>
        </w:rPr>
        <w:t xml:space="preserve"> client   </w:t>
      </w:r>
    </w:p>
    <w:p>
      <w:pPr>
        <w:ind w:firstLine="1968" w:firstLineChars="700"/>
        <w:jc w:val="both"/>
        <w:rPr>
          <w:rFonts w:hint="default" w:eastAsia="楷体_GB2312"/>
          <w:b/>
          <w:sz w:val="28"/>
          <w:szCs w:val="28"/>
          <w:u w:val="single"/>
          <w:lang w:val="en-US"/>
        </w:rPr>
      </w:pPr>
      <w:r>
        <w:rPr>
          <w:rFonts w:eastAsia="楷体_GB2312"/>
          <w:b/>
          <w:sz w:val="28"/>
          <w:szCs w:val="28"/>
        </w:rPr>
        <w:t>院（系）：</w:t>
      </w:r>
      <w:r>
        <w:rPr>
          <w:rFonts w:eastAsia="楷体_GB2312"/>
          <w:b/>
          <w:sz w:val="28"/>
          <w:szCs w:val="28"/>
          <w:u w:val="single"/>
        </w:rPr>
        <w:t xml:space="preserve">      </w:t>
      </w:r>
      <w:r>
        <w:rPr>
          <w:rFonts w:hint="eastAsia" w:eastAsia="楷体_GB2312"/>
          <w:b/>
          <w:sz w:val="28"/>
          <w:szCs w:val="28"/>
          <w:u w:val="single"/>
          <w:lang w:val="en-US" w:eastAsia="zh-CN"/>
        </w:rPr>
        <w:t xml:space="preserve">  元宇宙产业学院                   </w:t>
      </w:r>
    </w:p>
    <w:p>
      <w:pPr>
        <w:ind w:firstLine="1968" w:firstLineChars="700"/>
        <w:jc w:val="both"/>
        <w:rPr>
          <w:rFonts w:hint="default" w:eastAsia="楷体_GB2312"/>
          <w:b/>
          <w:sz w:val="28"/>
          <w:szCs w:val="28"/>
          <w:lang w:val="en-US" w:eastAsia="zh-CN"/>
        </w:rPr>
      </w:pPr>
      <w:r>
        <w:rPr>
          <w:rFonts w:eastAsia="楷体_GB2312"/>
          <w:b/>
          <w:sz w:val="28"/>
          <w:szCs w:val="28"/>
        </w:rPr>
        <w:t>专    业：</w:t>
      </w:r>
      <w:r>
        <w:rPr>
          <w:rFonts w:eastAsia="楷体_GB2312"/>
          <w:b/>
          <w:sz w:val="28"/>
          <w:szCs w:val="28"/>
          <w:u w:val="single"/>
        </w:rPr>
        <w:t xml:space="preserve">      </w:t>
      </w:r>
      <w:r>
        <w:rPr>
          <w:rFonts w:hint="eastAsia" w:eastAsia="楷体_GB2312"/>
          <w:b/>
          <w:sz w:val="28"/>
          <w:szCs w:val="28"/>
          <w:u w:val="single"/>
          <w:lang w:val="en-US" w:eastAsia="zh-CN"/>
        </w:rPr>
        <w:t xml:space="preserve"> 计算机科学与技术                  </w:t>
      </w:r>
    </w:p>
    <w:p>
      <w:pPr>
        <w:ind w:firstLine="1968" w:firstLineChars="700"/>
        <w:jc w:val="both"/>
        <w:rPr>
          <w:rFonts w:hint="default" w:eastAsia="楷体_GB2312"/>
          <w:b/>
          <w:sz w:val="28"/>
          <w:szCs w:val="28"/>
          <w:lang w:val="en-US" w:eastAsia="zh-CN"/>
        </w:rPr>
      </w:pPr>
      <w:r>
        <w:rPr>
          <w:rFonts w:eastAsia="楷体_GB2312"/>
          <w:b/>
          <w:sz w:val="28"/>
          <w:szCs w:val="28"/>
        </w:rPr>
        <w:t>学生姓名：</w:t>
      </w:r>
      <w:r>
        <w:rPr>
          <w:rFonts w:eastAsia="楷体_GB2312"/>
          <w:b/>
          <w:sz w:val="28"/>
          <w:szCs w:val="28"/>
          <w:u w:val="single"/>
        </w:rPr>
        <w:t xml:space="preserve">          </w:t>
      </w:r>
      <w:r>
        <w:rPr>
          <w:rFonts w:hint="eastAsia" w:eastAsia="楷体_GB2312"/>
          <w:b/>
          <w:sz w:val="28"/>
          <w:szCs w:val="28"/>
          <w:u w:val="single"/>
          <w:lang w:val="en-US" w:eastAsia="zh-CN"/>
        </w:rPr>
        <w:t xml:space="preserve">  高翔                         </w:t>
      </w:r>
    </w:p>
    <w:p>
      <w:pPr>
        <w:ind w:firstLine="1968" w:firstLineChars="700"/>
        <w:jc w:val="both"/>
        <w:rPr>
          <w:rFonts w:hint="default" w:eastAsia="楷体_GB2312"/>
          <w:b/>
          <w:sz w:val="28"/>
          <w:szCs w:val="28"/>
          <w:lang w:val="en-US" w:eastAsia="zh-CN"/>
        </w:rPr>
      </w:pPr>
      <w:r>
        <w:rPr>
          <w:rFonts w:eastAsia="楷体_GB2312"/>
          <w:b/>
          <w:sz w:val="28"/>
          <w:szCs w:val="28"/>
        </w:rPr>
        <w:t>学    号：</w:t>
      </w:r>
      <w:r>
        <w:rPr>
          <w:rFonts w:eastAsia="楷体_GB2312"/>
          <w:b/>
          <w:sz w:val="28"/>
          <w:szCs w:val="28"/>
          <w:u w:val="single"/>
        </w:rPr>
        <w:t xml:space="preserve">         </w:t>
      </w:r>
      <w:r>
        <w:rPr>
          <w:rFonts w:hint="eastAsia" w:eastAsia="楷体_GB2312"/>
          <w:b/>
          <w:sz w:val="28"/>
          <w:szCs w:val="28"/>
          <w:u w:val="single"/>
          <w:lang w:val="en-US" w:eastAsia="zh-CN"/>
        </w:rPr>
        <w:t xml:space="preserve">   20213660                     </w:t>
      </w:r>
    </w:p>
    <w:p>
      <w:pPr>
        <w:ind w:firstLine="1968" w:firstLineChars="700"/>
        <w:jc w:val="both"/>
        <w:rPr>
          <w:rFonts w:hint="default" w:eastAsia="楷体_GB2312"/>
          <w:b/>
          <w:sz w:val="28"/>
          <w:szCs w:val="28"/>
          <w:lang w:val="en-US" w:eastAsia="zh-CN"/>
        </w:rPr>
      </w:pPr>
      <w:r>
        <w:rPr>
          <w:rFonts w:eastAsia="楷体_GB2312"/>
          <w:b/>
          <w:sz w:val="28"/>
          <w:szCs w:val="28"/>
        </w:rPr>
        <w:t>指导教师：</w:t>
      </w:r>
      <w:r>
        <w:rPr>
          <w:rFonts w:hint="eastAsia" w:eastAsia="楷体_GB2312"/>
          <w:b/>
          <w:sz w:val="28"/>
          <w:szCs w:val="28"/>
          <w:u w:val="single"/>
          <w:lang w:val="en-US" w:eastAsia="zh-CN"/>
        </w:rPr>
        <w:t xml:space="preserve">            李健宏                       </w:t>
      </w:r>
    </w:p>
    <w:p>
      <w:pPr>
        <w:ind w:firstLine="560" w:firstLineChars="200"/>
        <w:jc w:val="both"/>
        <w:rPr>
          <w:sz w:val="28"/>
          <w:szCs w:val="28"/>
        </w:rPr>
      </w:pPr>
    </w:p>
    <w:p>
      <w:pPr>
        <w:ind w:firstLine="560" w:firstLineChars="200"/>
        <w:jc w:val="center"/>
        <w:rPr>
          <w:sz w:val="28"/>
          <w:szCs w:val="28"/>
        </w:rPr>
      </w:pPr>
    </w:p>
    <w:p>
      <w:pPr>
        <w:ind w:left="1260" w:leftChars="0" w:firstLine="420" w:firstLineChars="0"/>
        <w:jc w:val="center"/>
        <w:rPr>
          <w:rFonts w:eastAsia="楷体_GB2312"/>
          <w:b/>
          <w:sz w:val="28"/>
          <w:szCs w:val="28"/>
        </w:rPr>
      </w:pPr>
      <w:r>
        <w:rPr>
          <w:rFonts w:hint="eastAsia" w:eastAsia="楷体_GB2312"/>
          <w:b/>
          <w:sz w:val="28"/>
          <w:szCs w:val="28"/>
          <w:lang w:val="en-US" w:eastAsia="zh-CN"/>
        </w:rPr>
        <w:t>2024</w:t>
      </w:r>
      <w:r>
        <w:rPr>
          <w:rFonts w:eastAsia="楷体_GB2312"/>
          <w:b/>
          <w:sz w:val="28"/>
          <w:szCs w:val="28"/>
        </w:rPr>
        <w:t xml:space="preserve">年  </w:t>
      </w:r>
      <w:r>
        <w:rPr>
          <w:rFonts w:hint="eastAsia" w:eastAsia="楷体_GB2312"/>
          <w:b/>
          <w:sz w:val="28"/>
          <w:szCs w:val="28"/>
          <w:lang w:val="en-US" w:eastAsia="zh-CN"/>
        </w:rPr>
        <w:t>6</w:t>
      </w:r>
      <w:r>
        <w:rPr>
          <w:rFonts w:eastAsia="楷体_GB2312"/>
          <w:b/>
          <w:sz w:val="28"/>
          <w:szCs w:val="28"/>
        </w:rPr>
        <w:t xml:space="preserve"> 月  </w:t>
      </w:r>
      <w:r>
        <w:rPr>
          <w:rFonts w:hint="eastAsia" w:eastAsia="楷体_GB2312"/>
          <w:b/>
          <w:sz w:val="28"/>
          <w:szCs w:val="28"/>
          <w:lang w:val="en-US" w:eastAsia="zh-CN"/>
        </w:rPr>
        <w:t>1</w:t>
      </w:r>
      <w:r>
        <w:rPr>
          <w:rFonts w:eastAsia="楷体_GB2312"/>
          <w:b/>
          <w:sz w:val="28"/>
          <w:szCs w:val="28"/>
        </w:rPr>
        <w:t>日</w:t>
      </w:r>
    </w:p>
    <w:p>
      <w:pPr>
        <w:rPr>
          <w:rFonts w:asciiTheme="minorHAnsi" w:hAnsiTheme="minorHAnsi" w:eastAsiaTheme="minorEastAsia" w:cstheme="minorBidi"/>
          <w:kern w:val="2"/>
          <w:sz w:val="21"/>
          <w:szCs w:val="24"/>
          <w:lang w:val="en-US" w:eastAsia="zh-CN" w:bidi="ar-SA"/>
        </w:rPr>
      </w:pPr>
      <w:r>
        <w:br w:type="page"/>
      </w:r>
    </w:p>
    <w:sdt>
      <w:sdtPr>
        <w:rPr>
          <w:rFonts w:ascii="宋体" w:hAnsi="宋体" w:eastAsia="宋体" w:cstheme="minorBidi"/>
          <w:kern w:val="2"/>
          <w:sz w:val="21"/>
          <w:szCs w:val="24"/>
          <w:lang w:val="en-US" w:eastAsia="zh-CN" w:bidi="ar-SA"/>
        </w:rPr>
        <w:id w:val="147470046"/>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宋体" w:hAnsi="宋体" w:eastAsia="宋体" w:cs="宋体"/>
              <w:b/>
              <w:bCs/>
              <w:sz w:val="44"/>
              <w:szCs w:val="44"/>
            </w:rPr>
            <w:t>目录</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p>
        <w:p>
          <w:pPr>
            <w:pStyle w:val="9"/>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_Toc12271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第一章 前言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_Toc12271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_Toc20249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1.1 项目概要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_Toc20249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_Toc29484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1.2 研学计划</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_Toc29484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_Toc29681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1.3 研究方法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_Toc29681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_Toc5527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第二章 技术总结和文献综述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_Toc5527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_Toc17396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2.1 Web平台和客户端技术概述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_Toc17396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_Toc16738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 项目的增量式迭代开发模式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_Toc16738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_Toc10295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第三章 内容设计概要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_Toc10295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_Toc11346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3.1 分析和设计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_Toc11346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_Toc13411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 项目的实现和编程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_Toc13411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_Toc11025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3.3 项目的运行和测试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_Toc11025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_Toc941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3.4 项目的代码提交和版本管理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_Toc941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_Toc8654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第四章 移动互联时代的UI开发初步——窄屏终端的响应式设计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_Toc8654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_Toc2048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4.1 分析和设计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_Toc2048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_Toc10841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4.2 项目的实现和编程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_Toc10841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_Toc16498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4.3 项目的运行和测试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_Toc16498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_Toc21224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4.4 项目的代码提交和版本管理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_Toc21224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_Toc30901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第五章 应用响应式设计技术开发可适配窄屏和宽屏的UI</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_Toc30901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_Toc7536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5.1 分析与设计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_Toc7536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_Toc9164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 项目的实现和编程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_Toc9164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_Toc20031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5.3 项目的运行和测试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_Toc20031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_Toc1212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5.4 项目的代码提交和版本管理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_Toc1212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_Toc13429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第六章 个性化UI设计中对鼠标交互的设计开发</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_Toc13429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_Toc3501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6.1 分析与设计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_Toc3501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_Toc25362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6.2 项目的实现和编程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_Toc25362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_Toc12587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6.3 项目的运行和测试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_Toc12587 \h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_Toc18362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6.4 项目的代码提交和版本管理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_Toc18362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_Toc32365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第七章 对触屏和鼠标的通用交互操作的设计开发</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_Toc32365 \h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_Toc13410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7.1 分析和设计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_Toc13410 \h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_Toc26824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7.2 项目的实现和编程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_Toc26824 \h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_Toc23416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7.3 项目的运行和测试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_Toc23416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_Toc23476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7.4 项目的代码提交和版本管理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_Toc23476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_Toc31307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第八章 UI的个性化键盘交互控制的设计开发</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_Toc31307 \h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_Toc2067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8.1 分析与设计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_Toc2067 \h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_Toc3009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8.2 项目的实现和编程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_Toc3009 \h </w:instrText>
          </w:r>
          <w:r>
            <w:rPr>
              <w:rFonts w:hint="eastAsia" w:ascii="宋体" w:hAnsi="宋体" w:eastAsia="宋体" w:cs="宋体"/>
              <w:sz w:val="24"/>
              <w:szCs w:val="24"/>
            </w:rPr>
            <w:fldChar w:fldCharType="separate"/>
          </w:r>
          <w:r>
            <w:rPr>
              <w:rFonts w:hint="eastAsia" w:ascii="宋体" w:hAnsi="宋体" w:eastAsia="宋体" w:cs="宋体"/>
              <w:sz w:val="24"/>
              <w:szCs w:val="24"/>
            </w:rPr>
            <w:t>36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_Toc31897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8.3 项目的运行和测试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_Toc31897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_Toc28053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8.4 项目的代码提交和版本管理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_Toc28053 \h </w:instrText>
          </w:r>
          <w:r>
            <w:rPr>
              <w:rFonts w:hint="eastAsia" w:ascii="宋体" w:hAnsi="宋体" w:eastAsia="宋体" w:cs="宋体"/>
              <w:sz w:val="24"/>
              <w:szCs w:val="24"/>
            </w:rPr>
            <w:fldChar w:fldCharType="separate"/>
          </w:r>
          <w:r>
            <w:rPr>
              <w:rFonts w:hint="eastAsia" w:ascii="宋体" w:hAnsi="宋体" w:eastAsia="宋体" w:cs="宋体"/>
              <w:sz w:val="24"/>
              <w:szCs w:val="24"/>
            </w:rPr>
            <w:t>40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_Toc27270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第九章 谈谈本项目中的高质量代码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_Toc27270 \h </w:instrText>
          </w:r>
          <w:r>
            <w:rPr>
              <w:rFonts w:hint="eastAsia" w:ascii="宋体" w:hAnsi="宋体" w:eastAsia="宋体" w:cs="宋体"/>
              <w:sz w:val="24"/>
              <w:szCs w:val="24"/>
            </w:rPr>
            <w:fldChar w:fldCharType="separate"/>
          </w:r>
          <w:r>
            <w:rPr>
              <w:rFonts w:hint="eastAsia" w:ascii="宋体" w:hAnsi="宋体" w:eastAsia="宋体" w:cs="宋体"/>
              <w:sz w:val="24"/>
              <w:szCs w:val="24"/>
            </w:rPr>
            <w:t>41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_Toc29879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9.1编程的作用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_Toc29879 \h </w:instrText>
          </w:r>
          <w:r>
            <w:rPr>
              <w:rFonts w:hint="eastAsia" w:ascii="宋体" w:hAnsi="宋体" w:eastAsia="宋体" w:cs="宋体"/>
              <w:sz w:val="24"/>
              <w:szCs w:val="24"/>
            </w:rPr>
            <w:fldChar w:fldCharType="separate"/>
          </w:r>
          <w:r>
            <w:rPr>
              <w:rFonts w:hint="eastAsia" w:ascii="宋体" w:hAnsi="宋体" w:eastAsia="宋体" w:cs="宋体"/>
              <w:sz w:val="24"/>
              <w:szCs w:val="24"/>
            </w:rPr>
            <w:t>41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_Toc16651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9.2 项目的高质量代码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_Toc16651 \h </w:instrText>
          </w:r>
          <w:r>
            <w:rPr>
              <w:rFonts w:hint="eastAsia" w:ascii="宋体" w:hAnsi="宋体" w:eastAsia="宋体" w:cs="宋体"/>
              <w:sz w:val="24"/>
              <w:szCs w:val="24"/>
            </w:rPr>
            <w:fldChar w:fldCharType="separate"/>
          </w:r>
          <w:r>
            <w:rPr>
              <w:rFonts w:hint="eastAsia" w:ascii="宋体" w:hAnsi="宋体" w:eastAsia="宋体" w:cs="宋体"/>
              <w:sz w:val="24"/>
              <w:szCs w:val="24"/>
            </w:rPr>
            <w:t>42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_Toc4487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第十章 用gitBash工具管理项目的代码仓库和http服务器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_Toc4487 \h </w:instrText>
          </w:r>
          <w:r>
            <w:rPr>
              <w:rFonts w:hint="eastAsia" w:ascii="宋体" w:hAnsi="宋体" w:eastAsia="宋体" w:cs="宋体"/>
              <w:sz w:val="24"/>
              <w:szCs w:val="24"/>
            </w:rPr>
            <w:fldChar w:fldCharType="separate"/>
          </w:r>
          <w:r>
            <w:rPr>
              <w:rFonts w:hint="eastAsia" w:ascii="宋体" w:hAnsi="宋体" w:eastAsia="宋体" w:cs="宋体"/>
              <w:sz w:val="24"/>
              <w:szCs w:val="24"/>
            </w:rPr>
            <w:t>43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_Toc23835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10.1 经典Bash工具介绍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_Toc23835 \h </w:instrText>
          </w:r>
          <w:r>
            <w:rPr>
              <w:rFonts w:hint="eastAsia" w:ascii="宋体" w:hAnsi="宋体" w:eastAsia="宋体" w:cs="宋体"/>
              <w:sz w:val="24"/>
              <w:szCs w:val="24"/>
            </w:rPr>
            <w:fldChar w:fldCharType="separate"/>
          </w:r>
          <w:r>
            <w:rPr>
              <w:rFonts w:hint="eastAsia" w:ascii="宋体" w:hAnsi="宋体" w:eastAsia="宋体" w:cs="宋体"/>
              <w:sz w:val="24"/>
              <w:szCs w:val="24"/>
            </w:rPr>
            <w:t>43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_Toc27388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10.2 通过gitHub平台实现本项目的全球域名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_Toc27388 \h </w:instrText>
          </w:r>
          <w:r>
            <w:rPr>
              <w:rFonts w:hint="eastAsia" w:ascii="宋体" w:hAnsi="宋体" w:eastAsia="宋体" w:cs="宋体"/>
              <w:sz w:val="24"/>
              <w:szCs w:val="24"/>
            </w:rPr>
            <w:fldChar w:fldCharType="separate"/>
          </w:r>
          <w:r>
            <w:rPr>
              <w:rFonts w:hint="eastAsia" w:ascii="宋体" w:hAnsi="宋体" w:eastAsia="宋体" w:cs="宋体"/>
              <w:sz w:val="24"/>
              <w:szCs w:val="24"/>
            </w:rPr>
            <w:t>44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_Toc14448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10.2.1 创建一个空的远程代码仓库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_Toc14448 \h </w:instrText>
          </w:r>
          <w:r>
            <w:rPr>
              <w:rFonts w:hint="eastAsia" w:ascii="宋体" w:hAnsi="宋体" w:eastAsia="宋体" w:cs="宋体"/>
              <w:sz w:val="24"/>
              <w:szCs w:val="24"/>
            </w:rPr>
            <w:fldChar w:fldCharType="separate"/>
          </w:r>
          <w:r>
            <w:rPr>
              <w:rFonts w:hint="eastAsia" w:ascii="宋体" w:hAnsi="宋体" w:eastAsia="宋体" w:cs="宋体"/>
              <w:sz w:val="24"/>
              <w:szCs w:val="24"/>
            </w:rPr>
            <w:t>44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tabs>
              <w:tab w:val="right" w:leader="dot" w:pos="9638"/>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_Toc20475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10.3 设置本地仓库和远程代码仓库的链接</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_Toc20475 \h </w:instrText>
          </w:r>
          <w:r>
            <w:rPr>
              <w:rFonts w:hint="eastAsia" w:ascii="宋体" w:hAnsi="宋体" w:eastAsia="宋体" w:cs="宋体"/>
              <w:sz w:val="24"/>
              <w:szCs w:val="24"/>
            </w:rPr>
            <w:fldChar w:fldCharType="separate"/>
          </w:r>
          <w:r>
            <w:rPr>
              <w:rFonts w:hint="eastAsia" w:ascii="宋体" w:hAnsi="宋体" w:eastAsia="宋体" w:cs="宋体"/>
              <w:sz w:val="24"/>
              <w:szCs w:val="24"/>
            </w:rPr>
            <w:t>44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9638"/>
            </w:tabs>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_Toc6671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_Toc6671 \h </w:instrText>
          </w:r>
          <w:r>
            <w:rPr>
              <w:rFonts w:hint="eastAsia" w:ascii="宋体" w:hAnsi="宋体" w:eastAsia="宋体" w:cs="宋体"/>
              <w:sz w:val="24"/>
              <w:szCs w:val="24"/>
            </w:rPr>
            <w:fldChar w:fldCharType="separate"/>
          </w:r>
          <w:r>
            <w:rPr>
              <w:rFonts w:hint="eastAsia" w:ascii="宋体" w:hAnsi="宋体" w:eastAsia="宋体" w:cs="宋体"/>
              <w:sz w:val="24"/>
              <w:szCs w:val="24"/>
            </w:rPr>
            <w:t>48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r>
            <w:rPr>
              <w:rFonts w:hint="eastAsia" w:ascii="宋体" w:hAnsi="宋体" w:eastAsia="宋体" w:cs="宋体"/>
              <w:szCs w:val="24"/>
            </w:rPr>
            <w:fldChar w:fldCharType="end"/>
          </w:r>
        </w:p>
      </w:sdtContent>
    </w:sdt>
    <w:p>
      <w:pPr>
        <w:keepNext w:val="0"/>
        <w:keepLines w:val="0"/>
        <w:pageBreakBefore w:val="0"/>
        <w:widowControl w:val="0"/>
        <w:kinsoku/>
        <w:wordWrap/>
        <w:overflowPunct/>
        <w:topLinePunct w:val="0"/>
        <w:autoSpaceDE/>
        <w:autoSpaceDN/>
        <w:bidi w:val="0"/>
        <w:adjustRightInd/>
        <w:snapToGrid/>
        <w:ind w:firstLine="361" w:firstLineChars="200"/>
        <w:textAlignment w:val="auto"/>
        <w:rPr>
          <w:rStyle w:val="15"/>
          <w:rFonts w:hint="eastAsia" w:ascii="Times New Roman" w:hAnsi="Times New Roman" w:eastAsia="宋体" w:cs="Times New Roman"/>
          <w:color w:val="000000"/>
          <w:kern w:val="2"/>
          <w:sz w:val="18"/>
          <w:szCs w:val="18"/>
          <w:lang w:val="en-US" w:eastAsia="zh-CN" w:bidi="ar-SA"/>
        </w:rPr>
        <w:sectPr>
          <w:footerReference r:id="rId3" w:type="default"/>
          <w:pgSz w:w="11906" w:h="16838"/>
          <w:pgMar w:top="1134" w:right="1134" w:bottom="1134" w:left="1134"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ind w:firstLine="361" w:firstLineChars="200"/>
        <w:textAlignment w:val="auto"/>
        <w:rPr>
          <w:rStyle w:val="15"/>
          <w:rFonts w:hint="eastAsia" w:ascii="Times New Roman" w:hAnsi="Times New Roman" w:eastAsia="宋体" w:cs="Times New Roman"/>
          <w:b w:val="0"/>
          <w:bCs w:val="0"/>
          <w:color w:val="000000"/>
          <w:kern w:val="2"/>
          <w:sz w:val="18"/>
          <w:szCs w:val="18"/>
          <w:lang w:val="en-US" w:eastAsia="zh-CN" w:bidi="ar-SA"/>
        </w:rPr>
      </w:pPr>
      <w:r>
        <w:rPr>
          <w:rStyle w:val="15"/>
          <w:rFonts w:hint="eastAsia" w:ascii="Times New Roman" w:hAnsi="Times New Roman" w:eastAsia="宋体" w:cs="Times New Roman"/>
          <w:color w:val="000000"/>
          <w:kern w:val="2"/>
          <w:sz w:val="18"/>
          <w:szCs w:val="18"/>
          <w:lang w:val="en-US" w:eastAsia="zh-CN" w:bidi="ar-SA"/>
        </w:rPr>
        <w:t>摘要</w:t>
      </w:r>
      <w:r>
        <w:rPr>
          <w:rFonts w:hint="eastAsia"/>
          <w:lang w:val="en-US" w:eastAsia="zh-CN"/>
        </w:rPr>
        <w:t>：</w:t>
      </w:r>
      <w:r>
        <w:rPr>
          <w:rStyle w:val="15"/>
          <w:rFonts w:hint="eastAsia" w:ascii="Times New Roman" w:hAnsi="Times New Roman" w:eastAsia="宋体" w:cs="Times New Roman"/>
          <w:b w:val="0"/>
          <w:bCs w:val="0"/>
          <w:color w:val="000000"/>
          <w:kern w:val="2"/>
          <w:sz w:val="18"/>
          <w:szCs w:val="18"/>
          <w:lang w:val="en-US" w:eastAsia="zh-CN" w:bidi="ar-SA"/>
        </w:rPr>
        <w:t>近十年来，以HTML5为核心的Web标准的软件开发技术凭借其跨平台、开源等优势，在各个领域的软件开发中得到了广泛应用。通过对本次毕业设计任务的深入分析，我们决定选择HTML5的Web客户端技术作为技术路线，展开程序设计和软件开发的研究与实践，并设计开发了一个个性化的用户界面（UI）应用程序。在开发过程中，我们采用了HTML进行内容建模，利用CSS进行UI外观设计，并通过JavaScript编程实现了UI的交互功能。HTML5提供了丰富的标签和API，使得内容结构更加语义化和简洁，CSS3则为样式设计带来了更多可能性，包括动画效果、响应式设计等，而JavaScript为页面增加了交互能力，使用户体验更加流畅和动态。从工程管理的角度来看，本项目采用了增量式开发模式，以逐步求精的方式进行了六次代码的增量式迭代（A: Analysis，D: Design，I: Implementation，T: Testing）。每次迭代都包括需求分析、设计、实现和测试阶段，通过不断地优化和完善，逐步实现了项目的设计目标。这种开发模式不仅提高了开发效率，也确保了每个阶段的质量和可控性。项目完成后，我们使用GitBash将代码上传到Github，实现了全球互联网的部署。用户可以通过URL或二维码便捷地跨平台访问这个程序，享受到我们所设计的个性化UI体验。此外，Github作为一个版本控制平台，不仅方便了代码的管理和共享，还为后续的维护和更新提供了便利。</w:t>
      </w:r>
    </w:p>
    <w:p>
      <w:pPr>
        <w:keepNext w:val="0"/>
        <w:keepLines w:val="0"/>
        <w:pageBreakBefore w:val="0"/>
        <w:widowControl w:val="0"/>
        <w:kinsoku/>
        <w:wordWrap/>
        <w:overflowPunct/>
        <w:topLinePunct w:val="0"/>
        <w:autoSpaceDE/>
        <w:autoSpaceDN/>
        <w:bidi w:val="0"/>
        <w:adjustRightInd/>
        <w:snapToGrid/>
        <w:ind w:firstLine="360" w:firstLineChars="200"/>
        <w:textAlignment w:val="auto"/>
        <w:rPr>
          <w:rStyle w:val="15"/>
          <w:rFonts w:hint="eastAsia" w:ascii="Times New Roman" w:hAnsi="Times New Roman" w:eastAsia="宋体" w:cs="Times New Roman"/>
          <w:b w:val="0"/>
          <w:bCs w:val="0"/>
          <w:color w:val="000000"/>
          <w:kern w:val="2"/>
          <w:sz w:val="18"/>
          <w:szCs w:val="18"/>
          <w:lang w:val="en-US" w:eastAsia="zh-CN" w:bidi="ar-SA"/>
        </w:rPr>
      </w:pPr>
    </w:p>
    <w:p>
      <w:pPr>
        <w:keepNext w:val="0"/>
        <w:keepLines w:val="0"/>
        <w:pageBreakBefore w:val="0"/>
        <w:widowControl w:val="0"/>
        <w:kinsoku/>
        <w:wordWrap/>
        <w:overflowPunct/>
        <w:topLinePunct w:val="0"/>
        <w:autoSpaceDE/>
        <w:autoSpaceDN/>
        <w:bidi w:val="0"/>
        <w:adjustRightInd/>
        <w:snapToGrid/>
        <w:ind w:firstLine="361" w:firstLineChars="200"/>
        <w:textAlignment w:val="auto"/>
        <w:rPr>
          <w:rStyle w:val="15"/>
          <w:rFonts w:hint="eastAsia" w:ascii="Times New Roman" w:hAnsi="Times New Roman" w:eastAsia="宋体" w:cs="Times New Roman"/>
          <w:b w:val="0"/>
          <w:bCs w:val="0"/>
          <w:color w:val="000000"/>
          <w:kern w:val="2"/>
          <w:sz w:val="18"/>
          <w:szCs w:val="18"/>
          <w:lang w:val="en-US" w:eastAsia="zh-CN" w:bidi="ar-SA"/>
        </w:rPr>
      </w:pPr>
      <w:r>
        <w:rPr>
          <w:rStyle w:val="15"/>
          <w:rFonts w:hint="eastAsia" w:ascii="Times New Roman" w:hAnsi="Times New Roman" w:eastAsia="宋体" w:cs="Times New Roman"/>
          <w:color w:val="000000"/>
          <w:kern w:val="2"/>
          <w:sz w:val="18"/>
          <w:szCs w:val="18"/>
          <w:lang w:val="en-US" w:eastAsia="zh-CN" w:bidi="ar-SA"/>
        </w:rPr>
        <w:t>关键词：</w:t>
      </w:r>
      <w:r>
        <w:rPr>
          <w:rStyle w:val="15"/>
          <w:rFonts w:hint="eastAsia" w:ascii="Times New Roman" w:hAnsi="Times New Roman" w:eastAsia="宋体" w:cs="Times New Roman"/>
          <w:b w:val="0"/>
          <w:bCs w:val="0"/>
          <w:color w:val="000000"/>
          <w:kern w:val="2"/>
          <w:sz w:val="18"/>
          <w:szCs w:val="18"/>
          <w:lang w:val="en-US" w:eastAsia="zh-CN" w:bidi="ar-SA"/>
        </w:rPr>
        <w:t>html5；个性化UI；增量式开发模式；</w:t>
      </w:r>
    </w:p>
    <w:p>
      <w:pPr>
        <w:keepNext w:val="0"/>
        <w:keepLines w:val="0"/>
        <w:pageBreakBefore w:val="0"/>
        <w:widowControl w:val="0"/>
        <w:kinsoku/>
        <w:wordWrap/>
        <w:overflowPunct/>
        <w:topLinePunct w:val="0"/>
        <w:autoSpaceDE/>
        <w:autoSpaceDN/>
        <w:bidi w:val="0"/>
        <w:adjustRightInd/>
        <w:snapToGrid/>
        <w:ind w:firstLine="360" w:firstLineChars="200"/>
        <w:textAlignment w:val="auto"/>
        <w:rPr>
          <w:rStyle w:val="15"/>
          <w:rFonts w:hint="eastAsia" w:ascii="Times New Roman" w:hAnsi="Times New Roman" w:eastAsia="宋体" w:cs="Times New Roman"/>
          <w:b w:val="0"/>
          <w:bCs w:val="0"/>
          <w:color w:val="000000"/>
          <w:kern w:val="2"/>
          <w:sz w:val="18"/>
          <w:szCs w:val="18"/>
          <w:lang w:val="en-US" w:eastAsia="zh-CN" w:bidi="ar-SA"/>
        </w:rPr>
      </w:pPr>
    </w:p>
    <w:p>
      <w:pPr>
        <w:keepNext w:val="0"/>
        <w:keepLines w:val="0"/>
        <w:pageBreakBefore w:val="0"/>
        <w:widowControl w:val="0"/>
        <w:kinsoku/>
        <w:wordWrap/>
        <w:overflowPunct/>
        <w:topLinePunct w:val="0"/>
        <w:autoSpaceDE/>
        <w:autoSpaceDN/>
        <w:bidi w:val="0"/>
        <w:adjustRightInd/>
        <w:snapToGrid/>
        <w:ind w:firstLine="360" w:firstLineChars="200"/>
        <w:textAlignment w:val="auto"/>
        <w:rPr>
          <w:rStyle w:val="15"/>
          <w:rFonts w:hint="eastAsia" w:ascii="Times New Roman" w:hAnsi="Times New Roman" w:eastAsia="宋体" w:cs="Times New Roman"/>
          <w:b w:val="0"/>
          <w:bCs w:val="0"/>
          <w:color w:val="000000"/>
          <w:kern w:val="2"/>
          <w:sz w:val="18"/>
          <w:szCs w:val="18"/>
          <w:lang w:val="en-US" w:eastAsia="zh-CN" w:bidi="ar-SA"/>
        </w:rPr>
      </w:pPr>
    </w:p>
    <w:p>
      <w:pPr>
        <w:pStyle w:val="2"/>
        <w:numPr>
          <w:ilvl w:val="0"/>
          <w:numId w:val="1"/>
        </w:numPr>
        <w:bidi w:val="0"/>
        <w:jc w:val="center"/>
        <w:rPr>
          <w:rFonts w:hint="eastAsia"/>
          <w:lang w:val="en-US" w:eastAsia="zh-CN"/>
        </w:rPr>
      </w:pPr>
      <w:bookmarkStart w:id="1" w:name="_Toc12271"/>
      <w:r>
        <w:rPr>
          <w:rFonts w:hint="eastAsia"/>
          <w:lang w:val="en-US" w:eastAsia="zh-CN"/>
        </w:rPr>
        <w:t>前言</w:t>
      </w:r>
      <w:bookmarkEnd w:id="1"/>
    </w:p>
    <w:p>
      <w:pPr>
        <w:pStyle w:val="3"/>
        <w:numPr>
          <w:ilvl w:val="1"/>
          <w:numId w:val="2"/>
        </w:numPr>
        <w:bidi w:val="0"/>
        <w:rPr>
          <w:rFonts w:hint="eastAsia"/>
          <w:lang w:val="en-US" w:eastAsia="zh-CN"/>
        </w:rPr>
      </w:pPr>
      <w:bookmarkStart w:id="2" w:name="_Toc20249"/>
      <w:r>
        <w:rPr>
          <w:rFonts w:hint="eastAsia"/>
          <w:lang w:val="en-US" w:eastAsia="zh-CN"/>
        </w:rPr>
        <w:t>项目概要</w:t>
      </w:r>
      <w:bookmarkEnd w:id="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color w:val="000000" w:themeColor="text1"/>
          <w:sz w:val="24"/>
          <w:szCs w:val="24"/>
          <w:lang w:val="en-US" w:eastAsia="zh-CN" w:bidi="ar-SA"/>
          <w14:textFill>
            <w14:solidFill>
              <w14:schemeClr w14:val="tx1"/>
            </w14:solidFill>
          </w14:textFill>
        </w:rPr>
      </w:pP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本项目选择</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html5</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的</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web</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客户端技术为技术路线，展开对程序设计和软件开发的研究和实践。通过广泛查阅相关技术书籍、开发者论坛和文献，尤其是</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mozilla</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组织的</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MDN</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社区的技术实践文章，探索了</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HTML</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内容建模、</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CSS</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样式设计和</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JavaScript</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功能编程的基本技术和技巧，设计开发了一个个性化的用户界面（</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UI</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）的应用程序。在开发中综合应用了</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html</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进行内容建模、</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CSS</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展开</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UI</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的外观设计、</w:t>
      </w:r>
      <w:r>
        <w:rPr>
          <w:rFonts w:hint="default" w:ascii="Times New Roman" w:hAnsi="Times New Roman" w:eastAsia="宋体" w:cs="Times New Roman"/>
          <w:b w:val="0"/>
          <w:bCs w:val="0"/>
          <w:color w:val="000000" w:themeColor="text1"/>
          <w:sz w:val="24"/>
          <w:szCs w:val="24"/>
          <w:lang w:val="en-US" w:eastAsia="zh-CN" w:bidi="ar-SA"/>
          <w14:textFill>
            <w14:solidFill>
              <w14:schemeClr w14:val="tx1"/>
            </w14:solidFill>
          </w14:textFill>
        </w:rPr>
        <w:t>java</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 xml:space="preserve"> </w:t>
      </w:r>
      <w:r>
        <w:rPr>
          <w:rFonts w:hint="default" w:ascii="Times New Roman" w:hAnsi="Times New Roman" w:eastAsia="宋体" w:cs="Times New Roman"/>
          <w:b w:val="0"/>
          <w:bCs w:val="0"/>
          <w:color w:val="000000" w:themeColor="text1"/>
          <w:sz w:val="24"/>
          <w:szCs w:val="24"/>
          <w:lang w:val="en-US" w:eastAsia="zh-CN" w:bidi="ar-SA"/>
          <w14:textFill>
            <w14:solidFill>
              <w14:schemeClr w14:val="tx1"/>
            </w14:solidFill>
          </w14:textFill>
        </w:rPr>
        <w:t>script</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编程实现</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UI</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的交互功能，除直接使用了</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web</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客户端最底层的</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API</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外，本项目的每条代码都是手工逐条编写，没有导入他人的任何的代码（框架和库）。本项目也采用了响应式设计编程，来实现了一个个性化的用户界面（</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UI：uer interface</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）的项目, 该用户界面以响应式技术为支撑做到了最佳适配用户屏幕，程序可以动态适用于当前</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PC</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端和移动端设备；在功能上以</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DOM</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技术和事件驱动模式的程序为支撑实现了对鼠标、触屏、键盘的底层事件响应和流畅支持，为鼠标和触屏设计了一个对象模型，用代码实现了对这类指向性设备的模拟（这是本项目模型研究法的一次创新实践，也是本项目的亮点）。可以智能地适应移动互联网时代用户屏幕多样化的需要；另外大量地运用了面向对象的程序设计思想，比如用代码构建了一个通用的</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pointer</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模型，该模型仅用一套代码就实现了对鼠标和触屏的控制，实现了高质量的代码，这也是本项目的亮点。从代码的开源和分享的角度看，本项目采用了</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git</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工具进行版本管理，在漫长的开发过程中重构代码六次并正式做了代码提交，另外在测试中修改提交了代码两次，最后利用</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git bash</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工具 把本项目的代码仓库上传到著名的</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git hub</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上，建立了自己的代码仓库，并将该代码仓库设置成为了</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http</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服务器，实现了本</w:t>
      </w:r>
      <w:r>
        <w:rPr>
          <w:rFonts w:hint="eastAsia" w:ascii="Times New Roman" w:hAnsi="Times New Roman" w:eastAsia="宋体" w:cs="Times New Roman"/>
          <w:b w:val="0"/>
          <w:bCs w:val="0"/>
          <w:color w:val="000000" w:themeColor="text1"/>
          <w:sz w:val="24"/>
          <w:szCs w:val="24"/>
          <w:lang w:val="en-US" w:eastAsia="zh-CN" w:bidi="ar-SA"/>
          <w14:textFill>
            <w14:solidFill>
              <w14:schemeClr w14:val="tx1"/>
            </w14:solidFill>
          </w14:textFill>
        </w:rPr>
        <w:t>UI</w:t>
      </w:r>
      <w:r>
        <w:rPr>
          <w:rFonts w:hint="eastAsia" w:ascii="宋体" w:hAnsi="宋体" w:eastAsia="宋体" w:cs="宋体"/>
          <w:b w:val="0"/>
          <w:bCs w:val="0"/>
          <w:color w:val="000000" w:themeColor="text1"/>
          <w:sz w:val="24"/>
          <w:szCs w:val="24"/>
          <w:lang w:val="en-US" w:eastAsia="zh-CN" w:bidi="ar-SA"/>
          <w14:textFill>
            <w14:solidFill>
              <w14:schemeClr w14:val="tx1"/>
            </w14:solidFill>
          </w14:textFill>
        </w:rPr>
        <w:t>应用的全球便捷访问。</w:t>
      </w:r>
    </w:p>
    <w:p>
      <w:pPr>
        <w:pStyle w:val="3"/>
        <w:numPr>
          <w:ilvl w:val="1"/>
          <w:numId w:val="2"/>
        </w:numPr>
        <w:bidi w:val="0"/>
        <w:rPr>
          <w:rFonts w:hint="eastAsia"/>
          <w:lang w:val="en-US" w:eastAsia="zh-CN"/>
        </w:rPr>
      </w:pPr>
      <w:bookmarkStart w:id="3" w:name="_Toc29484"/>
      <w:r>
        <w:rPr>
          <w:rFonts w:hint="eastAsia"/>
          <w:lang w:val="en-US" w:eastAsia="zh-CN"/>
        </w:rPr>
        <w:t>研学计划</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本项目计划设定六个阶段进行迭代递增，并通过使用git bash工具进行项目提交，并上传到git hub仓库上进行代码的存储和管理，同时该仓库以开源式的方式与全球开发人员进行项目的共享。这六个阶段从内容设计到移动互联的实现，再到响应式UI的设计实现层层开发，第一阶段的内容设计主要是使用html技术加css技术实现简单的内容展示，第二阶段是基于第一阶段的基础，使用了css更为高级的语法和JavaScript技术使得内容的展示更为饱满、同时通过添加导航区便于精准定位内容的具体展示，第三阶段的实现则是在第二阶段的内容上开始实现移动互联的响应式UI设计，通过键鼠的响应的展示pc端和移动端的个性化UI设计，同时针对市面上主要的两大移动端系统ios和android，解决不同系统的内容展示问题，在接下了的三个阶段则都是针对个性化UI设计的键鼠响应和移动互联的时代的宽窄屏的优化，去完善与实现更多的个性化UI设计。最后通过http服务来实现全球的UI应用的访问。</w:t>
      </w:r>
    </w:p>
    <w:p>
      <w:pPr>
        <w:pStyle w:val="3"/>
        <w:numPr>
          <w:ilvl w:val="1"/>
          <w:numId w:val="2"/>
        </w:numPr>
        <w:bidi w:val="0"/>
        <w:ind w:left="0" w:leftChars="0" w:firstLine="0" w:firstLineChars="0"/>
        <w:rPr>
          <w:rFonts w:hint="eastAsia"/>
          <w:lang w:val="en-US" w:eastAsia="zh-CN"/>
        </w:rPr>
      </w:pPr>
      <w:bookmarkStart w:id="4" w:name="_Toc29681"/>
      <w:r>
        <w:rPr>
          <w:rFonts w:hint="eastAsia"/>
          <w:lang w:val="en-US" w:eastAsia="zh-CN"/>
        </w:rPr>
        <w:t>研究方法</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通过相关的Web客户端技术在个性化UI设计和实现的文献的研究，确定用户对移动互联时代的个性化UI设计的需求和期望，研究分析项目的可行性，并通过使用软件工程中常用的开发方法中的经典模型设计：迭代增量式开发模型，它将整个软件开发过程分为多个小步骤（迭代），每个迭代都会产生一个可执行的部分（增量），并且在后续的迭代中逐步完善和扩展这个部分。基于定性和定量研究所得数据，进行统计分析和数据挖掘，根据其中所得的相应数据，通过使用迭代增量式开发模型来逐步实现移动互联时代中个性化UI设计，最后总结归纳Web客户端技术中个性化UI设计和实现的关键问题和未来发展方向，探讨可能的发展趋势和创新方向，为相关研究和实践提供启示和指导。</w:t>
      </w:r>
    </w:p>
    <w:p>
      <w:pPr>
        <w:pStyle w:val="2"/>
        <w:numPr>
          <w:ilvl w:val="0"/>
          <w:numId w:val="1"/>
        </w:numPr>
        <w:bidi w:val="0"/>
        <w:ind w:left="0" w:leftChars="0" w:firstLine="0" w:firstLineChars="0"/>
        <w:jc w:val="center"/>
        <w:rPr>
          <w:rFonts w:hint="eastAsia"/>
          <w:lang w:val="en-US" w:eastAsia="zh-CN"/>
        </w:rPr>
      </w:pPr>
      <w:bookmarkStart w:id="5" w:name="_Toc5527"/>
      <w:r>
        <w:rPr>
          <w:rFonts w:hint="eastAsia"/>
          <w:lang w:val="en-US" w:eastAsia="zh-CN"/>
        </w:rPr>
        <w:t>技术总结和文献综述</w:t>
      </w:r>
      <w:bookmarkEnd w:id="5"/>
    </w:p>
    <w:p>
      <w:pPr>
        <w:pStyle w:val="3"/>
        <w:bidi w:val="0"/>
        <w:rPr>
          <w:rFonts w:hint="eastAsia" w:ascii="宋体" w:hAnsi="宋体" w:eastAsia="宋体" w:cs="宋体"/>
          <w:i w:val="0"/>
          <w:iCs w:val="0"/>
          <w:caps w:val="0"/>
          <w:color w:val="2A2B2E"/>
          <w:spacing w:val="0"/>
          <w:sz w:val="24"/>
          <w:szCs w:val="24"/>
          <w:shd w:val="clear" w:fill="FFFFFF"/>
        </w:rPr>
      </w:pPr>
      <w:bookmarkStart w:id="6" w:name="_Toc17396"/>
      <w:r>
        <w:rPr>
          <w:rFonts w:hint="eastAsia"/>
          <w:lang w:val="en-US" w:eastAsia="zh-CN"/>
        </w:rPr>
        <w:t>2.1 Web平台和客户端技术概述</w:t>
      </w:r>
      <w:bookmarkEnd w:id="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iCs w:val="0"/>
          <w:caps w:val="0"/>
          <w:color w:val="2A2B2E"/>
          <w:spacing w:val="0"/>
          <w:sz w:val="24"/>
          <w:szCs w:val="24"/>
          <w:shd w:val="clear" w:fill="FFFFFF"/>
        </w:rPr>
      </w:pPr>
      <w:r>
        <w:rPr>
          <w:rFonts w:hint="eastAsia" w:ascii="宋体" w:hAnsi="宋体" w:eastAsia="宋体" w:cs="宋体"/>
          <w:i w:val="0"/>
          <w:iCs w:val="0"/>
          <w:caps w:val="0"/>
          <w:color w:val="2A2B2E"/>
          <w:spacing w:val="0"/>
          <w:sz w:val="24"/>
          <w:szCs w:val="24"/>
          <w:shd w:val="clear" w:fill="FFFFFF"/>
        </w:rPr>
        <w:t>Web之父Tim Berners-Lee在发明Web的基本技术架构后，成立了W3C组织。该组织在2010年后推出了HTML5国际标准，并结合欧洲ECMA组织维护的ECMAScript国际标准，几乎完美地实现了全球开发平台统一的理想。至今，科学家和Web行业仍在致力于完善这一伟大而光荣的理想。学习Web标准和技术，并编写Web程序和应用工具，最终架构出一套高质量、跨平台运行的应用，是我的毕设项目应用的技术路线。1989年，为了帮助CERN（位于瑞士日内瓦的欧洲粒子物理实验室）的合作研究，蒂姆·伯纳斯-李提出了在研究论文中添加“超文本链接”的想法，使读者可以点击链接快速跳转到引用的论文。从1989年到1991年，伯纳斯-李取得了多项重要成果：（1）设计了HTML，超文本链接作为关键特性；（2）设计了万维网的概念，包括HTTP协议；（3）创建了一个使用HTML网页浏览互联网的浏览器原型。1993年，伯纳斯-李和丹康·诺利向互联网工程任务组（IETF）提交了第一个关于HTML的正式提案。1994年，伯纳斯-李在麻省理工学院创立了万维网联盟（W3C），并接管了HTML标准的管理工作。他编写了“超文本标记语言”（HTML）的第一个版本，这种文档格式语言具有超文本链接功能，成为Web的主要发布格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iCs w:val="0"/>
          <w:caps w:val="0"/>
          <w:color w:val="2A2B2E"/>
          <w:spacing w:val="0"/>
          <w:sz w:val="24"/>
          <w:szCs w:val="24"/>
          <w:shd w:val="clear" w:fill="FFFFFF"/>
        </w:rPr>
      </w:pPr>
      <w:r>
        <w:rPr>
          <w:rFonts w:hint="eastAsia" w:ascii="宋体" w:hAnsi="宋体" w:eastAsia="宋体" w:cs="宋体"/>
          <w:i w:val="0"/>
          <w:iCs w:val="0"/>
          <w:caps w:val="0"/>
          <w:color w:val="2A2B2E"/>
          <w:spacing w:val="0"/>
          <w:sz w:val="24"/>
          <w:szCs w:val="24"/>
          <w:shd w:val="clear" w:fill="FFFFFF"/>
        </w:rPr>
        <w:t>随着Web技术的传播，伯纳斯-李对URI、HTTP和HTML的最初规范进行了改进和讨论。万维网联盟（W3C）由伯纳斯-李于1994年10月在麻省理工学院计算机科学实验室创立，得到了欧洲核子研究中心、DARPA（美国国防高级研究计划局）以及欧盟委员会的支持。W3C的成立标志着万维网的正式规范化发展阶段，旨在促进网络技术的统一和标准化，确保网络信息的普遍可访问性和兼容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iCs w:val="0"/>
          <w:caps w:val="0"/>
          <w:color w:val="2A2B2E"/>
          <w:spacing w:val="0"/>
          <w:sz w:val="24"/>
          <w:szCs w:val="24"/>
          <w:shd w:val="clear" w:fill="FFFFFF"/>
        </w:rPr>
      </w:pPr>
      <w:r>
        <w:rPr>
          <w:rFonts w:hint="eastAsia" w:ascii="宋体" w:hAnsi="宋体" w:eastAsia="宋体" w:cs="宋体"/>
          <w:i w:val="0"/>
          <w:iCs w:val="0"/>
          <w:caps w:val="0"/>
          <w:color w:val="2A2B2E"/>
          <w:spacing w:val="0"/>
          <w:sz w:val="24"/>
          <w:szCs w:val="24"/>
          <w:shd w:val="clear" w:fill="FFFFFF"/>
        </w:rPr>
        <w:t>初期，W3C主要关注HTML等基础网页技术的标准制定。随着互联网的迅速发展，它的工作范围扩展到CSS（层叠样式表）、XML（可扩展标记语言）、DOM（文档对象模型）、SVG（可缩放矢量图形）、Web Accessibility（网页无障碍）、Web Services（网络服务）以及HTML5等领域。W3C至今已发布了数百项影响深远的Web技术标准及实施指南，极大地推动了互联网技术的进步和应用的普及。随着时间的推移，W3C的成员组成日益国际化，从几家创始机构扩展到覆盖全球40多个国家的400多个会员组织，并在全球多个地区设立了办事处，体现了其作为国际性标准组织的广泛影响力和中立性。W3C通过其开放的标准制定过程，鼓励多方参与，确保网络技术的持续创新和健康发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iCs w:val="0"/>
          <w:caps w:val="0"/>
          <w:color w:val="2A2B2E"/>
          <w:spacing w:val="0"/>
          <w:sz w:val="24"/>
          <w:szCs w:val="24"/>
          <w:shd w:val="clear" w:fill="FFFFFF"/>
          <w:lang w:val="en-US" w:eastAsia="zh-CN"/>
        </w:rPr>
      </w:pPr>
      <w:r>
        <w:rPr>
          <w:rFonts w:hint="eastAsia" w:ascii="宋体" w:hAnsi="宋体" w:eastAsia="宋体" w:cs="宋体"/>
          <w:i w:val="0"/>
          <w:iCs w:val="0"/>
          <w:caps w:val="0"/>
          <w:color w:val="2A2B2E"/>
          <w:spacing w:val="0"/>
          <w:sz w:val="24"/>
          <w:szCs w:val="24"/>
          <w:shd w:val="clear" w:fill="FFFFFF"/>
        </w:rPr>
        <w:t>简单介绍一下Web，</w:t>
      </w:r>
      <w:r>
        <w:rPr>
          <w:rFonts w:hint="eastAsia" w:ascii="宋体" w:hAnsi="宋体" w:eastAsia="宋体" w:cs="宋体"/>
          <w:i w:val="0"/>
          <w:iCs w:val="0"/>
          <w:caps w:val="0"/>
          <w:color w:val="2A2B2E"/>
          <w:spacing w:val="0"/>
          <w:sz w:val="24"/>
          <w:szCs w:val="24"/>
          <w:shd w:val="clear" w:fill="FFFFFF"/>
          <w:lang w:val="en-US" w:eastAsia="zh-CN"/>
        </w:rPr>
        <w:t>它</w:t>
      </w:r>
      <w:r>
        <w:rPr>
          <w:rFonts w:hint="eastAsia" w:ascii="宋体" w:hAnsi="宋体" w:eastAsia="宋体" w:cs="宋体"/>
          <w:i w:val="0"/>
          <w:iCs w:val="0"/>
          <w:caps w:val="0"/>
          <w:color w:val="2A2B2E"/>
          <w:spacing w:val="0"/>
          <w:sz w:val="24"/>
          <w:szCs w:val="24"/>
          <w:shd w:val="clear" w:fill="FFFFFF"/>
        </w:rPr>
        <w:t>通常称为万维网。</w:t>
      </w:r>
      <w:r>
        <w:rPr>
          <w:rFonts w:hint="eastAsia" w:ascii="宋体" w:hAnsi="宋体" w:eastAsia="宋体" w:cs="宋体"/>
          <w:i w:val="0"/>
          <w:iCs w:val="0"/>
          <w:caps w:val="0"/>
          <w:color w:val="2A2B2E"/>
          <w:spacing w:val="0"/>
          <w:sz w:val="24"/>
          <w:szCs w:val="24"/>
          <w:shd w:val="clear" w:fill="FFFFFF"/>
          <w:lang w:val="en-US" w:eastAsia="zh-CN"/>
        </w:rPr>
        <w:t>而</w:t>
      </w:r>
      <w:r>
        <w:rPr>
          <w:rFonts w:hint="eastAsia" w:ascii="宋体" w:hAnsi="宋体" w:eastAsia="宋体" w:cs="宋体"/>
          <w:i w:val="0"/>
          <w:iCs w:val="0"/>
          <w:caps w:val="0"/>
          <w:color w:val="2A2B2E"/>
          <w:spacing w:val="0"/>
          <w:sz w:val="24"/>
          <w:szCs w:val="24"/>
          <w:shd w:val="clear" w:fill="FFFFFF"/>
        </w:rPr>
        <w:t>网络是由世界各地计算机用户共享的文档集合，称为网页。不同类型的网页执行不同的任务，但至少它们都在电脑屏幕上显示内容。所谓“内容”，指的是文本、图片和用户输入机制，如文本框和按钮。我们可以用不同的技术处理这些内容，例如：</w:t>
      </w:r>
      <w:r>
        <w:rPr>
          <w:rFonts w:hint="eastAsia" w:ascii="宋体" w:hAnsi="宋体" w:eastAsia="宋体" w:cs="宋体"/>
          <w:i w:val="0"/>
          <w:iCs w:val="0"/>
          <w:caps w:val="0"/>
          <w:color w:val="2A2B2E"/>
          <w:spacing w:val="0"/>
          <w:sz w:val="24"/>
          <w:szCs w:val="24"/>
          <w:shd w:val="clear" w:fill="FFFFFF"/>
          <w:lang w:val="en-US" w:eastAsia="zh-CN"/>
        </w:rPr>
        <w:t>HTML（超文本标记语言）是定义网页内容的结构和意义、CSS（层叠样式表）是描述网页的外观和布局、JavaScript：一种编程语言，用于实现网页的动态功能和交互性。Web编程是一个庞大的领域，不同类型的Web编程由不同的工具实现。所有的工具都使用核心语言HTML，所以几乎所有的Web编程书籍都在某种程度上描述了HTML。每本教科书都会深入涵盖HTML5、CSS和JavaScript，这三种技术被认为是客户端Web编程的支柱。使用客户端Web编程，所有的网页计算都在最终用户的计算机（客户端计算机）上执行。</w:t>
      </w:r>
      <w:bookmarkStart w:id="67" w:name="_GoBack"/>
      <w:bookmarkEnd w:id="6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iCs w:val="0"/>
          <w:caps w:val="0"/>
          <w:color w:val="2A2B2E"/>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i w:val="0"/>
          <w:iCs w:val="0"/>
          <w:caps w:val="0"/>
          <w:color w:val="2A2B2E"/>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iCs w:val="0"/>
          <w:caps w:val="0"/>
          <w:color w:val="2A2B2E"/>
          <w:spacing w:val="0"/>
          <w:sz w:val="24"/>
          <w:szCs w:val="24"/>
          <w:shd w:val="clear" w:fill="FFFFFF"/>
        </w:rPr>
      </w:pPr>
    </w:p>
    <w:p>
      <w:pPr>
        <w:pStyle w:val="3"/>
        <w:bidi w:val="0"/>
        <w:rPr>
          <w:rFonts w:hint="default"/>
          <w:lang w:val="en-US" w:eastAsia="zh-CN"/>
        </w:rPr>
      </w:pPr>
      <w:bookmarkStart w:id="7" w:name="_Toc16738"/>
      <w:r>
        <w:rPr>
          <w:rFonts w:hint="eastAsia"/>
          <w:lang w:val="en-US" w:eastAsia="zh-CN"/>
        </w:rPr>
        <w:t>2.2 项目的增量式迭代开发模式</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作为一个本科专业学生毕业设计的软件作品，与单一用途的程序相比较为复杂，本项目所涉及的手写代码量远超过简单一二个数量级以上，从分析问题到初步尝试写代码也不是能在几天内能落实的，可以说本项目是一个系统工程，因此需要</w:t>
      </w:r>
      <w:r>
        <w:rPr>
          <w:rFonts w:hint="eastAsia" w:ascii="宋体" w:hAnsi="宋体" w:eastAsia="宋体" w:cs="宋体"/>
          <w:sz w:val="24"/>
          <w:szCs w:val="24"/>
          <w:lang w:eastAsia="zh-CN"/>
        </w:rPr>
        <w:t>从</w:t>
      </w:r>
      <w:r>
        <w:rPr>
          <w:rFonts w:hint="eastAsia" w:ascii="宋体" w:hAnsi="宋体" w:eastAsia="宋体" w:cs="宋体"/>
          <w:sz w:val="24"/>
          <w:szCs w:val="24"/>
          <w:lang w:val="en-US" w:eastAsia="zh-CN"/>
        </w:rPr>
        <w:t>软件工程</w:t>
      </w:r>
      <w:r>
        <w:rPr>
          <w:rFonts w:hint="eastAsia" w:ascii="宋体" w:hAnsi="宋体" w:eastAsia="宋体" w:cs="宋体"/>
          <w:sz w:val="24"/>
          <w:szCs w:val="24"/>
          <w:lang w:eastAsia="zh-CN"/>
        </w:rPr>
        <w:t>的</w:t>
      </w:r>
      <w:r>
        <w:rPr>
          <w:rFonts w:hint="eastAsia" w:ascii="宋体" w:hAnsi="宋体" w:eastAsia="宋体" w:cs="宋体"/>
          <w:sz w:val="24"/>
          <w:szCs w:val="24"/>
          <w:lang w:val="en-US" w:eastAsia="zh-CN"/>
        </w:rPr>
        <w:t>管理视角来看待和规范项目的编写过程。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本项目考虑选择的软件工程开发过程管理模式有两种经典模型：瀑布模型（The waterfall model）和增量式迭代模型(The incremental model)</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_Ref3817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【4】</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。任何开发模式则都必须经历以下四个阶段：分析（Analysis）、设计（Design）、实施（Implementation）、测试（test）。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32"/>
          <w:lang w:val="en-US" w:eastAsia="zh-CN"/>
        </w:rPr>
        <w:t>瀑布模型为</w:t>
      </w:r>
      <w:r>
        <w:rPr>
          <w:rFonts w:hint="eastAsia" w:ascii="宋体" w:hAnsi="宋体" w:eastAsia="宋体" w:cs="宋体"/>
          <w:sz w:val="24"/>
          <w:szCs w:val="32"/>
        </w:rPr>
        <w:t>项目提供了按阶段划分的检查点</w:t>
      </w:r>
      <w:r>
        <w:rPr>
          <w:rFonts w:hint="eastAsia" w:ascii="宋体" w:hAnsi="宋体" w:eastAsia="宋体" w:cs="宋体"/>
          <w:sz w:val="24"/>
          <w:szCs w:val="32"/>
          <w:lang w:eastAsia="zh-CN"/>
        </w:rPr>
        <w:t>，</w:t>
      </w:r>
      <w:r>
        <w:rPr>
          <w:rFonts w:hint="eastAsia" w:ascii="宋体" w:hAnsi="宋体" w:eastAsia="宋体" w:cs="宋体"/>
          <w:sz w:val="24"/>
          <w:szCs w:val="32"/>
        </w:rPr>
        <w:t>强调开发的阶段性</w:t>
      </w:r>
      <w:r>
        <w:rPr>
          <w:rFonts w:hint="eastAsia" w:ascii="宋体" w:hAnsi="宋体" w:eastAsia="宋体" w:cs="宋体"/>
          <w:sz w:val="24"/>
          <w:szCs w:val="32"/>
          <w:lang w:eastAsia="zh-CN"/>
        </w:rPr>
        <w:t>，</w:t>
      </w:r>
      <w:r>
        <w:rPr>
          <w:rFonts w:hint="eastAsia" w:ascii="宋体" w:hAnsi="宋体" w:eastAsia="宋体" w:cs="宋体"/>
          <w:sz w:val="24"/>
          <w:szCs w:val="32"/>
          <w:lang w:val="en-US" w:eastAsia="zh-CN"/>
        </w:rPr>
        <w:t>并且每个阶段只执行一次，因此需要专业团队的完美配合，对于普通开发者是不太现实的，作为小微开发者无法一次完美地完成任一阶段的工作，比如在实施过程中发现设计阶段存在问题，则必须在下一次迭代项目时改良设计</w:t>
      </w:r>
      <w:r>
        <w:rPr>
          <w:rFonts w:hint="eastAsia" w:ascii="宋体" w:hAnsi="宋体" w:eastAsia="宋体" w:cs="宋体"/>
          <w:sz w:val="24"/>
          <w:szCs w:val="32"/>
          <w:vertAlign w:val="superscript"/>
          <w:lang w:val="en-US" w:eastAsia="zh-CN"/>
        </w:rPr>
        <w:fldChar w:fldCharType="begin"/>
      </w:r>
      <w:r>
        <w:rPr>
          <w:rFonts w:hint="eastAsia" w:ascii="宋体" w:hAnsi="宋体" w:eastAsia="宋体" w:cs="宋体"/>
          <w:sz w:val="24"/>
          <w:szCs w:val="32"/>
          <w:vertAlign w:val="superscript"/>
          <w:lang w:val="en-US" w:eastAsia="zh-CN"/>
        </w:rPr>
        <w:instrText xml:space="preserve"> REF _Ref3908 \r \h </w:instrText>
      </w:r>
      <w:r>
        <w:rPr>
          <w:rFonts w:hint="eastAsia" w:ascii="宋体" w:hAnsi="宋体" w:eastAsia="宋体" w:cs="宋体"/>
          <w:sz w:val="24"/>
          <w:szCs w:val="32"/>
          <w:vertAlign w:val="superscript"/>
          <w:lang w:val="en-US" w:eastAsia="zh-CN"/>
        </w:rPr>
        <w:fldChar w:fldCharType="separate"/>
      </w:r>
      <w:r>
        <w:rPr>
          <w:rFonts w:hint="eastAsia" w:ascii="宋体" w:hAnsi="宋体" w:eastAsia="宋体" w:cs="宋体"/>
          <w:sz w:val="24"/>
          <w:szCs w:val="32"/>
          <w:vertAlign w:val="superscript"/>
          <w:lang w:val="en-US" w:eastAsia="zh-CN"/>
        </w:rPr>
        <w:t>【5】</w:t>
      </w:r>
      <w:r>
        <w:rPr>
          <w:rFonts w:hint="eastAsia" w:ascii="宋体" w:hAnsi="宋体" w:eastAsia="宋体" w:cs="宋体"/>
          <w:sz w:val="24"/>
          <w:szCs w:val="32"/>
          <w:vertAlign w:val="superscript"/>
          <w:lang w:val="en-US" w:eastAsia="zh-CN"/>
        </w:rPr>
        <w:fldChar w:fldCharType="end"/>
      </w:r>
      <w:r>
        <w:rPr>
          <w:rFonts w:hint="eastAsia" w:ascii="宋体" w:hAnsi="宋体" w:eastAsia="宋体" w:cs="宋体"/>
          <w:sz w:val="24"/>
          <w:szCs w:val="32"/>
          <w:lang w:val="en-US" w:eastAsia="zh-CN"/>
        </w:rPr>
        <w:t>。而</w:t>
      </w:r>
      <w:r>
        <w:rPr>
          <w:rFonts w:hint="eastAsia" w:ascii="宋体" w:hAnsi="宋体" w:eastAsia="宋体" w:cs="宋体"/>
          <w:sz w:val="24"/>
          <w:szCs w:val="24"/>
          <w:lang w:val="en-US" w:eastAsia="zh-CN"/>
        </w:rPr>
        <w:t>在增量模型中，如下图2.1所示。</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79" w:hRule="atLeast"/>
        </w:trPr>
        <w:tc>
          <w:tcPr>
            <w:tcW w:w="8522" w:type="dxa"/>
            <w:tcBorders>
              <w:tl2br w:val="nil"/>
              <w:tr2bl w:val="nil"/>
            </w:tcBorders>
          </w:tcPr>
          <w:p>
            <w:pPr>
              <w:jc w:val="center"/>
              <w:rPr>
                <w:rFonts w:hint="eastAsia" w:ascii="宋体" w:hAnsi="宋体" w:eastAsia="宋体" w:cs="宋体"/>
                <w:sz w:val="24"/>
                <w:szCs w:val="24"/>
                <w:vertAlign w:val="baseline"/>
                <w:lang w:val="en-US" w:eastAsia="zh-CN"/>
              </w:rPr>
            </w:pPr>
            <w:r>
              <w:drawing>
                <wp:inline distT="0" distB="0" distL="114300" distR="114300">
                  <wp:extent cx="5270500" cy="2837815"/>
                  <wp:effectExtent l="0" t="0" r="2540" b="1206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5270500" cy="283781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tcPr>
          <w:p>
            <w:pPr>
              <w:jc w:val="center"/>
              <w:rPr>
                <w:rFonts w:hint="eastAsia" w:ascii="宋体" w:hAnsi="宋体" w:eastAsia="宋体" w:cs="宋体"/>
                <w:sz w:val="24"/>
                <w:szCs w:val="24"/>
                <w:vertAlign w:val="baseline"/>
                <w:lang w:val="en-US" w:eastAsia="zh-CN"/>
              </w:rPr>
            </w:pPr>
            <w:bookmarkStart w:id="8" w:name="_Ref22652"/>
            <w:r>
              <w:t>图</w:t>
            </w:r>
            <w:bookmarkEnd w:id="8"/>
            <w:r>
              <w:rPr>
                <w:rFonts w:hint="eastAsia"/>
                <w:lang w:val="en-US" w:eastAsia="zh-CN"/>
              </w:rPr>
              <w:t>2.1 增量迭代开发模式</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软件分一系列步骤进行开发。开发人员首先完成了整个系统的一个简化版本。这个版本表示整个系统，但不包括详细信息。图中显示了增量模型的概念。在第二个版本中，添加了更多的细节，而一些没有完成的，</w:t>
      </w:r>
      <w:bookmarkStart w:id="9" w:name="OLE_LINK9"/>
      <w:r>
        <w:rPr>
          <w:rFonts w:hint="eastAsia" w:ascii="宋体" w:hAnsi="宋体" w:eastAsia="宋体" w:cs="宋体"/>
          <w:sz w:val="24"/>
          <w:szCs w:val="24"/>
          <w:lang w:val="en-US" w:eastAsia="zh-CN"/>
        </w:rPr>
        <w:t>系统再次测试</w:t>
      </w:r>
      <w:bookmarkEnd w:id="9"/>
      <w:r>
        <w:rPr>
          <w:rFonts w:hint="eastAsia" w:ascii="宋体" w:hAnsi="宋体" w:eastAsia="宋体" w:cs="宋体"/>
          <w:sz w:val="24"/>
          <w:szCs w:val="24"/>
          <w:lang w:val="en-US" w:eastAsia="zh-CN"/>
        </w:rPr>
        <w:t>。如果有问题，开发人员就知道问题在于新功能。在现有的系统正常工作之前，他们不会添加更多的功能。这个过程一直持续到添加所有所需的功能。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当今开源的软件开发环境中，开发者在软件的开发中总是在不断地优化设计、重构代码，持续改进程序的功能和提高代码质量。因此在本项目的开发中，采用了增量模型的开发模式。本项目历经六次迭代最终完成。</w:t>
      </w:r>
    </w:p>
    <w:p>
      <w:pPr>
        <w:pStyle w:val="2"/>
        <w:numPr>
          <w:ilvl w:val="0"/>
          <w:numId w:val="1"/>
        </w:numPr>
        <w:bidi w:val="0"/>
        <w:ind w:left="0" w:leftChars="0" w:firstLine="0" w:firstLineChars="0"/>
        <w:jc w:val="center"/>
        <w:rPr>
          <w:rFonts w:hint="eastAsia"/>
          <w:lang w:val="en-US" w:eastAsia="zh-CN"/>
        </w:rPr>
      </w:pPr>
      <w:bookmarkStart w:id="10" w:name="_Toc10295"/>
      <w:r>
        <w:rPr>
          <w:rFonts w:hint="eastAsia"/>
          <w:lang w:val="en-US" w:eastAsia="zh-CN"/>
        </w:rPr>
        <w:t>内容设计概要</w:t>
      </w:r>
      <w:bookmarkEnd w:id="10"/>
    </w:p>
    <w:p>
      <w:pPr>
        <w:pStyle w:val="3"/>
        <w:bidi w:val="0"/>
        <w:rPr>
          <w:rFonts w:hint="eastAsia"/>
          <w:lang w:val="en-US" w:eastAsia="zh-CN"/>
        </w:rPr>
      </w:pPr>
      <w:bookmarkStart w:id="11" w:name="_Toc11346"/>
      <w:r>
        <w:rPr>
          <w:rFonts w:hint="eastAsia"/>
          <w:lang w:val="en-US" w:eastAsia="zh-CN"/>
        </w:rPr>
        <w:t>3.1 分析和设计</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这一步是项目的初次开发，本项目最初使用人们习惯的“三段论”式简洁方式开展</w:t>
      </w:r>
      <w:r>
        <w:rPr>
          <w:rFonts w:hint="eastAsia" w:ascii="宋体" w:hAnsi="宋体" w:eastAsia="宋体" w:cs="宋体"/>
          <w:i w:val="0"/>
          <w:iCs w:val="0"/>
          <w:caps w:val="0"/>
          <w:color w:val="000000" w:themeColor="text1"/>
          <w:spacing w:val="0"/>
          <w:sz w:val="24"/>
          <w:szCs w:val="24"/>
          <w14:textFill>
            <w14:solidFill>
              <w14:schemeClr w14:val="tx1"/>
            </w14:solidFill>
          </w14:textFill>
        </w:rPr>
        <w:t>内容设计</w:t>
      </w:r>
      <w:r>
        <w:rPr>
          <w:rFonts w:hint="eastAsia" w:ascii="宋体" w:hAnsi="宋体" w:eastAsia="宋体" w:cs="宋体"/>
          <w:i w:val="0"/>
          <w:iCs w:val="0"/>
          <w:caps w:val="0"/>
          <w:color w:val="000000" w:themeColor="text1"/>
          <w:spacing w:val="0"/>
          <w:sz w:val="24"/>
          <w:szCs w:val="24"/>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首先用一个标题性信息展示logo或文字标题，吸引用户的注意力，迅速表达主题；然后展现主要区域，也就是内容区，“内容为王”是项目必须坚守的理念，也是整个UI应用的重点；最后则是足部的附加信息，用来显示一些用户可能关心的细节变化。如图3.1用例图所示：</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object>
                <v:shape id="_x0000_i1025" o:spt="75" type="#_x0000_t75" style="height:231.15pt;width:269.85pt;" o:ole="t" filled="f" o:preferrelative="t" stroked="f" coordsize="21600,21600">
                  <v:path/>
                  <v:fill on="f" focussize="0,0"/>
                  <v:stroke on="f"/>
                  <v:imagedata r:id="rId8" o:title=""/>
                  <o:lock v:ext="edit" aspectratio="f"/>
                  <w10:wrap type="none"/>
                  <w10:anchorlock/>
                </v:shape>
                <o:OLEObject Type="Embed" ProgID="Visio.Drawing.15" ShapeID="_x0000_i1025" DrawAspect="Content" ObjectID="_1468075725" r:id="rId7">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t>图3.1 用例图</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bookmarkStart w:id="12" w:name="_Toc13411"/>
      <w:r>
        <w:rPr>
          <w:rFonts w:hint="eastAsia" w:ascii="宋体" w:hAnsi="宋体" w:eastAsia="宋体" w:cs="宋体"/>
          <w:sz w:val="24"/>
          <w:szCs w:val="24"/>
          <w:lang w:val="en-US" w:eastAsia="zh-CN"/>
        </w:rPr>
        <w:t>在设计方面，我画了一个DOM树，直观的表达代码结构，DOM树如下图3.2所示：</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8" w:type="dxa"/>
            <w:tcBorders>
              <w:tl2br w:val="nil"/>
              <w:tr2bl w:val="nil"/>
            </w:tcBorders>
          </w:tcPr>
          <w:p>
            <w:pPr>
              <w:bidi w:val="0"/>
              <w:jc w:val="center"/>
              <w:rPr>
                <w:rFonts w:hint="default"/>
                <w:vertAlign w:val="baseline"/>
                <w:lang w:val="en-US" w:eastAsia="zh-CN"/>
              </w:rPr>
            </w:pPr>
            <w:r>
              <w:rPr>
                <w:vertAlign w:val="baseline"/>
              </w:rPr>
              <w:object>
                <v:shape id="_x0000_i1026" o:spt="75" type="#_x0000_t75" style="height:173.15pt;width:415pt;" o:ole="t" filled="f" o:preferrelative="t" stroked="f" coordsize="21600,21600">
                  <v:path/>
                  <v:fill on="f" focussize="0,0"/>
                  <v:stroke on="f"/>
                  <v:imagedata r:id="rId10" o:title=""/>
                  <o:lock v:ext="edit" aspectratio="f"/>
                  <w10:wrap type="none"/>
                  <w10:anchorlock/>
                </v:shape>
                <o:OLEObject Type="Embed" ProgID="Visio.Drawing.15" ShapeID="_x0000_i1026" DrawAspect="Content" ObjectID="_1468075726" r:id="rId9">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8" w:type="dxa"/>
            <w:tcBorders>
              <w:tl2br w:val="nil"/>
              <w:tr2bl w:val="nil"/>
            </w:tcBorders>
          </w:tcPr>
          <w:p>
            <w:pPr>
              <w:bidi w:val="0"/>
              <w:jc w:val="center"/>
              <w:rPr>
                <w:rFonts w:hint="default"/>
                <w:vertAlign w:val="baseline"/>
                <w:lang w:val="en-US" w:eastAsia="zh-CN"/>
              </w:rPr>
            </w:pPr>
            <w:r>
              <w:rPr>
                <w:rFonts w:hint="eastAsia"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t>图3.2  DOM树1.1</w:t>
            </w:r>
          </w:p>
        </w:tc>
      </w:tr>
    </w:tbl>
    <w:p>
      <w:pPr>
        <w:bidi w:val="0"/>
        <w:rPr>
          <w:rFonts w:hint="default"/>
          <w:lang w:val="en-US" w:eastAsia="zh-CN"/>
        </w:rPr>
      </w:pPr>
    </w:p>
    <w:p>
      <w:pPr>
        <w:pStyle w:val="3"/>
        <w:bidi w:val="0"/>
        <w:rPr>
          <w:rFonts w:hint="eastAsia"/>
          <w:lang w:val="en-US" w:eastAsia="zh-CN"/>
        </w:rPr>
      </w:pPr>
      <w:r>
        <w:rPr>
          <w:rFonts w:hint="eastAsia"/>
          <w:lang w:val="en-US" w:eastAsia="zh-CN"/>
        </w:rPr>
        <w:t>3.2 项目的实现和编程</w:t>
      </w:r>
      <w:bookmarkEnd w:id="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项目第一阶段以“三段论”方式展开的内容代码在第一部分标题区中使用HTML+CSS来达到项目的实现，因为这是项目的初始阶段，我们使用简单的语句来初步介绍我们想要表达的内容，同时作为移动移动互联设计的第一阶段，我们将在pc端和移动端同步实现项目的初始展示，其次在项目的代码提交和版本管理上，我们利用gitBash工具进行项目的管理。</w:t>
      </w:r>
    </w:p>
    <w:p>
      <w:pPr>
        <w:bidi w:val="0"/>
        <w:rPr>
          <w:rFonts w:hint="eastAsia"/>
          <w:sz w:val="24"/>
          <w:szCs w:val="24"/>
          <w:lang w:val="en-US" w:eastAsia="zh-CN"/>
        </w:rPr>
      </w:pPr>
      <w:bookmarkStart w:id="13" w:name="_Toc19451"/>
      <w:r>
        <w:rPr>
          <w:rFonts w:hint="eastAsia"/>
          <w:lang w:val="en-US" w:eastAsia="zh-CN"/>
        </w:rPr>
        <w:t>HTML代码编写如代码块3-1：</w:t>
      </w:r>
      <w:bookmarkEnd w:id="13"/>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&lt;header&gt;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WebAppUI设计开发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&lt;/header&gt;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&lt;main&gt;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&lt;/main&gt;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CopyRight </w:t>
      </w:r>
      <w:r>
        <w:rPr>
          <w:rFonts w:hint="eastAsia" w:ascii="Consolas" w:hAnsi="Consolas" w:cs="Consolas"/>
          <w:shd w:val="clear" w:color="auto" w:fill="auto"/>
          <w:lang w:val="en-US" w:eastAsia="zh-CN"/>
        </w:rPr>
        <w:t>高翔</w:t>
      </w:r>
      <w:r>
        <w:rPr>
          <w:rFonts w:hint="default" w:ascii="Consolas" w:hAnsi="Consolas" w:cs="Consolas"/>
          <w:shd w:val="clear" w:color="auto" w:fill="auto"/>
          <w:lang w:val="en-US" w:eastAsia="zh-CN"/>
        </w:rPr>
        <w:t xml:space="preserve">  江西科技师范大学 2024-2025</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 </w:t>
      </w:r>
    </w:p>
    <w:p>
      <w:pPr>
        <w:bidi w:val="0"/>
        <w:jc w:val="center"/>
        <w:rPr>
          <w:rFonts w:hint="default"/>
          <w:lang w:val="en-US" w:eastAsia="zh-CN"/>
        </w:rPr>
      </w:pPr>
      <w:bookmarkStart w:id="14" w:name="_Toc31144"/>
      <w:r>
        <w:rPr>
          <w:rFonts w:hint="eastAsia"/>
          <w:lang w:val="en-US" w:eastAsia="zh-CN"/>
        </w:rPr>
        <w:t>代码块3-1</w:t>
      </w:r>
      <w:bookmarkEnd w:id="14"/>
    </w:p>
    <w:p>
      <w:pPr>
        <w:bidi w:val="0"/>
        <w:jc w:val="left"/>
        <w:outlineLvl w:val="2"/>
        <w:rPr>
          <w:rFonts w:hint="default"/>
          <w:lang w:val="en-US" w:eastAsia="zh-CN"/>
        </w:rPr>
      </w:pPr>
      <w:bookmarkStart w:id="15" w:name="_Toc25719"/>
      <w:bookmarkStart w:id="16" w:name="_Toc25633"/>
      <w:r>
        <w:rPr>
          <w:rFonts w:hint="eastAsia" w:cstheme="minorBidi"/>
          <w:kern w:val="2"/>
          <w:sz w:val="24"/>
          <w:szCs w:val="24"/>
          <w:lang w:val="en-US" w:eastAsia="zh-CN" w:bidi="ar-SA"/>
        </w:rPr>
        <w:t>C</w:t>
      </w:r>
      <w:r>
        <w:rPr>
          <w:rFonts w:hint="eastAsia"/>
          <w:lang w:val="en-US" w:eastAsia="zh-CN"/>
        </w:rPr>
        <w:t>SS代码编写如代码块3-2：</w:t>
      </w:r>
      <w:bookmarkEnd w:id="15"/>
      <w:bookmarkEnd w:id="16"/>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margin: 10px;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text-align: center;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font-size:30px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header{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200px;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main{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400px;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footer{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100px;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a{</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display: inline-block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padding:10px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color: white;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background-color: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text-decoration: none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bidi w:val="0"/>
        <w:jc w:val="center"/>
        <w:rPr>
          <w:rFonts w:hint="default"/>
          <w:lang w:val="en-US" w:eastAsia="zh-CN"/>
        </w:rPr>
      </w:pPr>
      <w:bookmarkStart w:id="17" w:name="_Toc2280"/>
      <w:r>
        <w:rPr>
          <w:rFonts w:hint="eastAsia"/>
          <w:lang w:val="en-US" w:eastAsia="zh-CN"/>
        </w:rPr>
        <w:t>代码块3-2</w:t>
      </w:r>
      <w:bookmarkEnd w:id="17"/>
    </w:p>
    <w:p>
      <w:pPr>
        <w:pStyle w:val="3"/>
        <w:bidi w:val="0"/>
        <w:rPr>
          <w:rFonts w:hint="eastAsia"/>
          <w:lang w:val="en-US" w:eastAsia="zh-CN"/>
        </w:rPr>
      </w:pPr>
      <w:bookmarkStart w:id="18" w:name="_Toc11025"/>
      <w:r>
        <w:rPr>
          <w:rFonts w:hint="eastAsia"/>
          <w:lang w:val="en-US" w:eastAsia="zh-CN"/>
        </w:rPr>
        <w:t>3.3 项目的运行和测试</w:t>
      </w:r>
      <w:bookmarkEnd w:id="1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项目的运行和测试至少要通过二类终端，本文此处仅给出PC端用Chrome浏览器打开项目的结果，如下图3.3</w:t>
      </w:r>
      <w:r>
        <w:rPr>
          <w:rFonts w:hint="eastAsia" w:ascii="宋体" w:hAnsi="宋体" w:eastAsia="宋体" w:cs="宋体"/>
          <w:i w:val="0"/>
          <w:iCs w:val="0"/>
          <w:caps w:val="0"/>
          <w:color w:val="auto"/>
          <w:spacing w:val="0"/>
          <w:sz w:val="24"/>
          <w:szCs w:val="24"/>
          <w:lang w:val="en-US" w:eastAsia="zh-CN"/>
        </w:rPr>
        <w:t>所示</w:t>
      </w:r>
      <w:r>
        <w:rPr>
          <w:rFonts w:hint="eastAsia" w:ascii="宋体" w:hAnsi="宋体" w:eastAsia="宋体" w:cs="宋体"/>
          <w:b w:val="0"/>
          <w:bCs/>
          <w:sz w:val="24"/>
          <w:szCs w:val="24"/>
          <w:lang w:val="en-US" w:eastAsia="zh-CN"/>
        </w:rPr>
        <w:t>。由于本项目的阶段性文件已经上传github网站，移动端用户可以通过扫描图3.4的二维码，运行测试本项目的第一次开发的阶段性效果。</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754"/>
        <w:gridCol w:w="35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sz w:val="24"/>
                <w:szCs w:val="24"/>
                <w:vertAlign w:val="baseline"/>
                <w:lang w:val="en-US" w:eastAsia="zh-CN"/>
              </w:rPr>
            </w:pPr>
            <w:r>
              <w:drawing>
                <wp:inline distT="0" distB="0" distL="114300" distR="114300">
                  <wp:extent cx="3523615" cy="4547235"/>
                  <wp:effectExtent l="0" t="0" r="12065" b="952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1"/>
                          <a:stretch>
                            <a:fillRect/>
                          </a:stretch>
                        </pic:blipFill>
                        <pic:spPr>
                          <a:xfrm>
                            <a:off x="0" y="0"/>
                            <a:ext cx="3523615" cy="4547235"/>
                          </a:xfrm>
                          <a:prstGeom prst="rect">
                            <a:avLst/>
                          </a:prstGeom>
                          <a:noFill/>
                          <a:ln>
                            <a:noFill/>
                          </a:ln>
                        </pic:spPr>
                      </pic:pic>
                    </a:graphicData>
                  </a:graphic>
                </wp:inline>
              </w:drawing>
            </w:r>
          </w:p>
        </w:tc>
        <w:tc>
          <w:tcPr>
            <w:tcW w:w="4927" w:type="dxa"/>
            <w:tcBorders>
              <w:tl2br w:val="nil"/>
              <w:tr2bl w:val="nil"/>
            </w:tcBorders>
          </w:tcPr>
          <w:p>
            <w:pPr>
              <w:pStyle w:val="11"/>
              <w:keepNext w:val="0"/>
              <w:keepLines w:val="0"/>
              <w:widowControl/>
              <w:suppressLineNumbers w:val="0"/>
              <w:jc w:val="center"/>
              <w:rPr>
                <w:rFonts w:hint="eastAsia" w:eastAsiaTheme="minorEastAsia"/>
                <w:lang w:eastAsia="zh-CN"/>
              </w:rPr>
            </w:pPr>
            <w:r>
              <w:rPr>
                <w:rFonts w:hint="eastAsia" w:eastAsiaTheme="minorEastAsia"/>
                <w:lang w:eastAsia="zh-CN"/>
              </w:rPr>
              <w:drawing>
                <wp:inline distT="0" distB="0" distL="114300" distR="114300">
                  <wp:extent cx="2116455" cy="2178050"/>
                  <wp:effectExtent l="0" t="0" r="1905" b="1270"/>
                  <wp:docPr id="12" name="图片 12" descr="q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rcode"/>
                          <pic:cNvPicPr>
                            <a:picLocks noChangeAspect="1"/>
                          </pic:cNvPicPr>
                        </pic:nvPicPr>
                        <pic:blipFill>
                          <a:blip r:embed="rId12"/>
                          <a:stretch>
                            <a:fillRect/>
                          </a:stretch>
                        </pic:blipFill>
                        <pic:spPr>
                          <a:xfrm>
                            <a:off x="0" y="0"/>
                            <a:ext cx="2116455" cy="21780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sz w:val="24"/>
                <w:szCs w:val="24"/>
                <w:vertAlign w:val="baseline"/>
                <w:lang w:val="en-US" w:eastAsia="zh-CN"/>
              </w:rPr>
            </w:pPr>
            <w:r>
              <w:rPr>
                <w:rFonts w:hint="eastAsia" w:ascii="宋体" w:hAnsi="宋体" w:eastAsia="宋体" w:cs="宋体"/>
                <w:b w:val="0"/>
                <w:bCs/>
                <w:sz w:val="24"/>
                <w:szCs w:val="24"/>
                <w:vertAlign w:val="baseline"/>
                <w:lang w:val="en-US" w:eastAsia="zh-CN"/>
              </w:rPr>
              <w:t>图3.3 PC端运行效果图</w:t>
            </w:r>
          </w:p>
        </w:tc>
        <w:tc>
          <w:tcPr>
            <w:tcW w:w="4927"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sz w:val="24"/>
                <w:szCs w:val="24"/>
                <w:vertAlign w:val="baseline"/>
                <w:lang w:val="en-US" w:eastAsia="zh-CN"/>
              </w:rPr>
            </w:pPr>
            <w:r>
              <w:rPr>
                <w:rFonts w:hint="eastAsia" w:ascii="宋体" w:hAnsi="宋体" w:eastAsia="宋体" w:cs="宋体"/>
                <w:b w:val="0"/>
                <w:bCs/>
                <w:sz w:val="24"/>
                <w:szCs w:val="24"/>
                <w:vertAlign w:val="baseline"/>
                <w:lang w:val="en-US" w:eastAsia="zh-CN"/>
              </w:rPr>
              <w:t>图3.4 移动端二维码</w:t>
            </w:r>
          </w:p>
        </w:tc>
      </w:tr>
    </w:tbl>
    <w:p>
      <w:pPr>
        <w:pStyle w:val="3"/>
        <w:bidi w:val="0"/>
        <w:rPr>
          <w:rFonts w:hint="eastAsia"/>
          <w:lang w:val="en-US" w:eastAsia="zh-CN"/>
        </w:rPr>
      </w:pPr>
      <w:bookmarkStart w:id="19" w:name="_Toc941"/>
      <w:r>
        <w:rPr>
          <w:rFonts w:hint="eastAsia"/>
          <w:lang w:val="en-US" w:eastAsia="zh-CN"/>
        </w:rPr>
        <w:t>3.4 项目的代码提交和版本管理</w:t>
      </w:r>
      <w:bookmarkEnd w:id="1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本项目的文件通过</w:t>
      </w:r>
      <w:bookmarkStart w:id="20" w:name="OLE_LINK6"/>
      <w:r>
        <w:rPr>
          <w:rFonts w:hint="eastAsia" w:asciiTheme="minorEastAsia" w:hAnsiTheme="minorEastAsia" w:eastAsiaTheme="minorEastAsia" w:cstheme="minorEastAsia"/>
          <w:sz w:val="24"/>
          <w:szCs w:val="24"/>
          <w:lang w:val="en-US" w:eastAsia="zh-CN"/>
        </w:rPr>
        <w:t>gitBash</w:t>
      </w:r>
      <w:bookmarkEnd w:id="20"/>
      <w:r>
        <w:rPr>
          <w:rFonts w:hint="eastAsia" w:asciiTheme="minorEastAsia" w:hAnsiTheme="minorEastAsia" w:eastAsiaTheme="minorEastAsia" w:cstheme="minorEastAsia"/>
          <w:sz w:val="24"/>
          <w:szCs w:val="24"/>
          <w:lang w:val="en-US" w:eastAsia="zh-CN"/>
        </w:rPr>
        <w:t>工具管理，作为项目的第一次迭代，在代码提交和版本管理环节，我们的目标是建立项目的基本文件结构，还有设置好代码仓库的基本信息：如开发者的名字和电子邮件。进入gitBash命令行后，按次序输入以下命令：</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cd /</w:t>
      </w:r>
    </w:p>
    <w:p>
      <w:pPr>
        <w:shd w:val="clear" w:fill="DBE3F4" w:themeFill="accent1" w:themeFillTint="32"/>
        <w:jc w:val="both"/>
        <w:rPr>
          <w:rFonts w:hint="default" w:ascii="Consolas" w:hAnsi="Consolas" w:cs="Consolas"/>
          <w:shd w:val="clear" w:color="auto" w:fill="auto"/>
          <w:lang w:val="en-US" w:eastAsia="zh-CN"/>
        </w:rPr>
      </w:pPr>
      <w:bookmarkStart w:id="21" w:name="OLE_LINK7"/>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xml:space="preserve">mkdir </w:t>
      </w:r>
      <w:bookmarkEnd w:id="21"/>
      <w:r>
        <w:rPr>
          <w:rFonts w:hint="eastAsia" w:ascii="Consolas" w:hAnsi="Consolas" w:cs="Consolas"/>
          <w:shd w:val="clear" w:color="auto" w:fill="auto"/>
          <w:lang w:val="en-US" w:eastAsia="zh-CN"/>
        </w:rPr>
        <w:t>webUI</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xml:space="preserve">cd </w:t>
      </w:r>
      <w:r>
        <w:rPr>
          <w:rFonts w:hint="eastAsia" w:ascii="Consolas" w:hAnsi="Consolas" w:cs="Consolas"/>
          <w:shd w:val="clear" w:color="auto" w:fill="auto"/>
          <w:lang w:val="en-US" w:eastAsia="zh-CN"/>
        </w:rPr>
        <w:t>webUI</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init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config user.name 江科师大高翔</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git config user.email </w:t>
      </w:r>
      <w:r>
        <w:rPr>
          <w:rFonts w:hint="eastAsia" w:ascii="Consolas" w:hAnsi="Consolas" w:cs="Consolas"/>
          <w:shd w:val="clear" w:color="auto" w:fill="auto"/>
          <w:lang w:val="en-US" w:eastAsia="zh-CN"/>
        </w:rPr>
        <w:fldChar w:fldCharType="begin"/>
      </w:r>
      <w:r>
        <w:rPr>
          <w:rFonts w:hint="eastAsia" w:ascii="Consolas" w:hAnsi="Consolas" w:cs="Consolas"/>
          <w:shd w:val="clear" w:color="auto" w:fill="auto"/>
          <w:lang w:val="en-US" w:eastAsia="zh-CN"/>
        </w:rPr>
        <w:instrText xml:space="preserve"> HYPERLINK "mailto:1460517005@qq.com" </w:instrText>
      </w:r>
      <w:r>
        <w:rPr>
          <w:rFonts w:hint="eastAsia" w:ascii="Consolas" w:hAnsi="Consolas" w:cs="Consolas"/>
          <w:shd w:val="clear" w:color="auto" w:fill="auto"/>
          <w:lang w:val="en-US" w:eastAsia="zh-CN"/>
        </w:rPr>
        <w:fldChar w:fldCharType="separate"/>
      </w:r>
      <w:r>
        <w:rPr>
          <w:rStyle w:val="17"/>
          <w:rFonts w:hint="eastAsia" w:ascii="Consolas" w:hAnsi="Consolas" w:cs="Consolas"/>
          <w:shd w:val="clear" w:color="auto" w:fill="auto"/>
          <w:lang w:val="en-US" w:eastAsia="zh-CN"/>
        </w:rPr>
        <w:t>1460517005@qq.com</w:t>
      </w:r>
      <w:r>
        <w:rPr>
          <w:rFonts w:hint="eastAsia" w:ascii="Consolas" w:hAnsi="Consolas" w:cs="Consolas"/>
          <w:shd w:val="clear" w:color="auto" w:fill="auto"/>
          <w:lang w:val="en-US" w:eastAsia="zh-CN"/>
        </w:rPr>
        <w:fldChar w:fldCharType="end"/>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touch index.html myCss.css</w:t>
      </w:r>
      <w:r>
        <w:rPr>
          <w:rFonts w:hint="default" w:ascii="Consolas" w:hAnsi="Consolas" w:cs="Consolas"/>
          <w:shd w:val="clear" w:color="auto" w:fill="auto"/>
          <w:lang w:val="en-US" w:eastAsia="zh-CN"/>
        </w:rPr>
        <w:t xml:space="preserve"> myjs.js</w:t>
      </w:r>
    </w:p>
    <w:p>
      <w:p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编写好index.html的代码，测试运行成功后，执行下面命令提交代码：</w:t>
      </w:r>
    </w:p>
    <w:p>
      <w:pPr>
        <w:shd w:val="clear" w:fill="DBE3F4" w:themeFill="accent1" w:themeFillTint="32"/>
        <w:jc w:val="both"/>
        <w:rPr>
          <w:rFonts w:hint="eastAsia" w:ascii="Consolas" w:hAnsi="Consolas" w:cs="Consolas"/>
          <w:shd w:val="clear" w:color="auto" w:fill="auto"/>
          <w:lang w:val="en-US" w:eastAsia="zh-CN"/>
        </w:rPr>
      </w:pPr>
      <w:bookmarkStart w:id="22" w:name="OLE_LINK5"/>
      <w:r>
        <w:rPr>
          <w:rFonts w:hint="eastAsia" w:ascii="Consolas" w:hAnsi="Consolas" w:cs="Consolas"/>
          <w:shd w:val="clear" w:color="auto" w:fill="auto"/>
          <w:lang w:val="en-US" w:eastAsia="zh-CN"/>
        </w:rPr>
        <w:t xml:space="preserve">$ </w:t>
      </w:r>
      <w:bookmarkEnd w:id="22"/>
      <w:r>
        <w:rPr>
          <w:rFonts w:hint="eastAsia" w:ascii="Consolas" w:hAnsi="Consolas" w:cs="Consolas"/>
          <w:shd w:val="clear" w:color="auto" w:fill="auto"/>
          <w:lang w:val="en-US" w:eastAsia="zh-CN"/>
        </w:rPr>
        <w:t xml:space="preserve">git add index.html myCss.css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git commit -m </w:t>
      </w:r>
      <w:r>
        <w:rPr>
          <w:rFonts w:hint="eastAsia" w:ascii="Lucida Console" w:hAnsi="Lucida Console" w:eastAsia="Lucida Console"/>
          <w:color w:val="auto"/>
          <w:sz w:val="32"/>
          <w:szCs w:val="24"/>
        </w:rPr>
        <w:t xml:space="preserve"> </w:t>
      </w:r>
      <w:r>
        <w:rPr>
          <w:rFonts w:hint="eastAsia" w:ascii="Consolas" w:hAnsi="Consolas" w:cs="Consolas"/>
          <w:shd w:val="clear" w:color="auto" w:fill="auto"/>
          <w:lang w:val="en-US" w:eastAsia="zh-CN"/>
        </w:rPr>
        <w:t>第一次提交，我们完成了软件的设计概要，完成了三个部分。header部分放了软件的标题，main部分放了软件的内容，footer放了软件的动态反馈。</w:t>
      </w:r>
    </w:p>
    <w:p>
      <w:pPr>
        <w:jc w:val="both"/>
        <w:rPr>
          <w:rFonts w:hint="eastAsia" w:ascii="Consolas" w:hAnsi="Consolas" w:cs="Consolas"/>
          <w:shd w:val="clear" w:color="auto" w:fill="auto"/>
          <w:lang w:val="en-US" w:eastAsia="zh-CN"/>
        </w:rPr>
      </w:pPr>
      <w:r>
        <w:rPr>
          <w:rFonts w:hint="eastAsia" w:asciiTheme="minorEastAsia" w:hAnsiTheme="minorEastAsia" w:eastAsiaTheme="minorEastAsia" w:cstheme="minorEastAsia"/>
          <w:sz w:val="24"/>
          <w:szCs w:val="24"/>
          <w:lang w:val="en-US" w:eastAsia="zh-CN"/>
        </w:rPr>
        <w:t>成功提交代码后，</w:t>
      </w:r>
      <w:bookmarkStart w:id="23" w:name="OLE_LINK3"/>
      <w:r>
        <w:rPr>
          <w:rFonts w:hint="eastAsia" w:asciiTheme="minorEastAsia" w:hAnsiTheme="minorEastAsia" w:eastAsiaTheme="minorEastAsia" w:cstheme="minorEastAsia"/>
          <w:sz w:val="24"/>
          <w:szCs w:val="24"/>
          <w:lang w:val="en-US" w:eastAsia="zh-CN"/>
        </w:rPr>
        <w:t>gitbash的反馈</w:t>
      </w:r>
      <w:bookmarkEnd w:id="23"/>
      <w:r>
        <w:rPr>
          <w:rFonts w:hint="eastAsia" w:asciiTheme="minorEastAsia" w:hAnsiTheme="minorEastAsia" w:eastAsiaTheme="minorEastAsia" w:cstheme="minorEastAsia"/>
          <w:sz w:val="24"/>
          <w:szCs w:val="24"/>
          <w:lang w:val="en-US" w:eastAsia="zh-CN"/>
        </w:rPr>
        <w:t>如下所示</w:t>
      </w:r>
      <w:r>
        <w:rPr>
          <w:rFonts w:hint="eastAsia" w:ascii="Consolas" w:hAnsi="Consolas" w:cs="Consolas"/>
          <w:shd w:val="clear" w:color="auto" w:fill="auto"/>
          <w:lang w:val="en-US" w:eastAsia="zh-CN"/>
        </w:rPr>
        <w:t>：</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jc w:val="both"/>
              <w:rPr>
                <w:rFonts w:hint="eastAsia" w:ascii="Consolas" w:hAnsi="Consolas" w:cs="Consolas"/>
                <w:shd w:val="clear" w:color="auto" w:fill="auto"/>
                <w:vertAlign w:val="baseline"/>
                <w:lang w:val="en-US" w:eastAsia="zh-CN"/>
              </w:rPr>
            </w:pPr>
            <w:r>
              <w:drawing>
                <wp:inline distT="0" distB="0" distL="114300" distR="114300">
                  <wp:extent cx="6113145" cy="1013460"/>
                  <wp:effectExtent l="0" t="0" r="13335"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6113145" cy="1013460"/>
                          </a:xfrm>
                          <a:prstGeom prst="rect">
                            <a:avLst/>
                          </a:prstGeom>
                          <a:noFill/>
                          <a:ln>
                            <a:noFill/>
                          </a:ln>
                        </pic:spPr>
                      </pic:pic>
                    </a:graphicData>
                  </a:graphic>
                </wp:inline>
              </w:drawing>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项目代码仓库自此也开启了严肃的历史记录，我们可以输入日志命令查看，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gitbash反馈代码的仓库日志如下所示:</w:t>
      </w:r>
    </w:p>
    <w:p>
      <w:pPr>
        <w:jc w:val="both"/>
      </w:pPr>
      <w:r>
        <w:drawing>
          <wp:inline distT="0" distB="0" distL="114300" distR="114300">
            <wp:extent cx="6117590" cy="1287145"/>
            <wp:effectExtent l="0" t="0" r="8890" b="825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6117590" cy="1287145"/>
                    </a:xfrm>
                    <a:prstGeom prst="rect">
                      <a:avLst/>
                    </a:prstGeom>
                    <a:noFill/>
                    <a:ln>
                      <a:noFill/>
                    </a:ln>
                  </pic:spPr>
                </pic:pic>
              </a:graphicData>
            </a:graphic>
          </wp:inline>
        </w:drawing>
      </w:r>
    </w:p>
    <w:p>
      <w:pPr>
        <w:jc w:val="both"/>
      </w:pPr>
    </w:p>
    <w:p>
      <w:pPr>
        <w:jc w:val="both"/>
      </w:pPr>
    </w:p>
    <w:p>
      <w:pPr>
        <w:pStyle w:val="2"/>
        <w:numPr>
          <w:ilvl w:val="0"/>
          <w:numId w:val="1"/>
        </w:numPr>
        <w:bidi w:val="0"/>
        <w:ind w:left="0" w:leftChars="0" w:firstLine="0" w:firstLineChars="0"/>
        <w:jc w:val="center"/>
        <w:rPr>
          <w:rFonts w:hint="eastAsia"/>
          <w:lang w:val="en-US" w:eastAsia="zh-CN"/>
        </w:rPr>
      </w:pPr>
      <w:bookmarkStart w:id="24" w:name="_Toc8654"/>
      <w:r>
        <w:rPr>
          <w:rFonts w:hint="eastAsia"/>
          <w:lang w:val="en-US" w:eastAsia="zh-CN"/>
        </w:rPr>
        <w:t>移动互联时代的UI开发初步——窄屏终端的响应式设计</w:t>
      </w:r>
      <w:bookmarkEnd w:id="24"/>
    </w:p>
    <w:p>
      <w:pPr>
        <w:pStyle w:val="3"/>
        <w:bidi w:val="0"/>
        <w:rPr>
          <w:rFonts w:hint="default"/>
          <w:lang w:val="en-US" w:eastAsia="zh-CN"/>
        </w:rPr>
      </w:pPr>
      <w:bookmarkStart w:id="25" w:name="_Toc2048"/>
      <w:r>
        <w:rPr>
          <w:rFonts w:hint="eastAsia"/>
          <w:lang w:val="en-US" w:eastAsia="zh-CN"/>
        </w:rPr>
        <w:t>4.1 分析和设计</w:t>
      </w:r>
      <w:bookmarkEnd w:id="2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因为在计算机上使用的显示器硬件差别很大，所以每个品牌或者不同类型的显示器的大小和分辨率都不同。因此设计师并没有选择网页的版本作为具体布局，而是选择让网页给出总体布局指南，并允许浏览器选择如何在给定的计算机上显示页面。例如，一个网页的作者可以指定一组句子组成一个段落，但作者不能指定细节，如一行的确切长度或是否缩进段落的开头。但是如果允许一个浏览器选择网页布局的细节可能会出现一个有趣的结果：当通过两个浏览器或在两个硬件不同的计算机上查看时，一个网页可能会出现不同的外观。如果一个屏幕比另一个宽，一行文本的长度或可以显示的图像的大小就不同。重点是：网页给出了关于所需演示文稿的一般指南；浏览器在显示页面时选择详细信息。因此，当同一网页在两台不同的计算机上显示或通过显示不同时，可能会出现略有不同。所以，在第二阶段的设计中，我们以第一阶段为基础，用JavaScript开动态读取显示设备的信息，然后按设计，使用js+css来部署适配当前设备的显示的代码，调节当前页面的宽窄，以达到对设备的完美适应，同时这种设置对于pc端和移动端都能达到一种合理的页面展示，无论是市面上各种型号或者是各种品牌的手机以及电脑，都能使其在页面种呈现较为合理及理想的状态。用例图如图4.1所示：</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object>
                <v:shape id="_x0000_i1027" o:spt="75" type="#_x0000_t75" style="height:216pt;width:279.55pt;" o:ole="t" filled="f" o:preferrelative="t" stroked="f" coordsize="21600,21600">
                  <v:path/>
                  <v:fill on="f" focussize="0,0"/>
                  <v:stroke on="f"/>
                  <v:imagedata r:id="rId16" o:title=""/>
                  <o:lock v:ext="edit" aspectratio="f"/>
                  <w10:wrap type="none"/>
                  <w10:anchorlock/>
                </v:shape>
                <o:OLEObject Type="Embed" ProgID="Visio.Drawing.15" ShapeID="_x0000_i1027" DrawAspect="Content" ObjectID="_1468075727" r:id="rId15">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图4.1 不同手机用户的用例图</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bookmarkStart w:id="26" w:name="_Toc10841"/>
      <w:r>
        <w:rPr>
          <w:rFonts w:hint="eastAsia" w:ascii="宋体" w:hAnsi="宋体" w:eastAsia="宋体" w:cs="宋体"/>
          <w:sz w:val="24"/>
          <w:szCs w:val="24"/>
          <w:lang w:val="en-US" w:eastAsia="zh-CN"/>
        </w:rPr>
        <w:t>我画了一个DOM树，直观的表达代码结构，DOM树如下图4.2所示：</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8"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object>
                <v:shape id="_x0000_i1028" o:spt="75" type="#_x0000_t75" style="height:154.4pt;width:452.9pt;" o:ole="t" filled="f" o:preferrelative="t" stroked="f" coordsize="21600,21600">
                  <v:path/>
                  <v:fill on="f" focussize="0,0"/>
                  <v:stroke on="f"/>
                  <v:imagedata r:id="rId18" o:title=""/>
                  <o:lock v:ext="edit" aspectratio="f"/>
                  <w10:wrap type="none"/>
                  <w10:anchorlock/>
                </v:shape>
                <o:OLEObject Type="Embed" ProgID="Visio.Drawing.15" ShapeID="_x0000_i1028" DrawAspect="Content" ObjectID="_1468075728" r:id="rId17">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8"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图4.2 DOM树1.2</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pStyle w:val="3"/>
        <w:bidi w:val="0"/>
        <w:rPr>
          <w:rFonts w:hint="eastAsia" w:ascii="宋体" w:hAnsi="宋体" w:eastAsia="宋体" w:cs="宋体"/>
          <w:sz w:val="24"/>
          <w:szCs w:val="24"/>
          <w:lang w:val="en-US" w:eastAsia="zh-CN"/>
        </w:rPr>
      </w:pPr>
      <w:r>
        <w:rPr>
          <w:rFonts w:hint="eastAsia"/>
          <w:lang w:val="en-US" w:eastAsia="zh-CN"/>
        </w:rPr>
        <w:t>4.2 项目的实现和编程</w:t>
      </w:r>
      <w:bookmarkEnd w:id="26"/>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HTML代码编写如代码块4-1：</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&lt;header&gt;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&lt;p id="book"&gt;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WebAppUI设计开发</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&lt;/p&gt;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&lt;/header&gt;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&lt;nav&gt;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&lt;button&gt;导航一&lt;/button&gt;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&lt;button&gt;导航二&lt;/button&gt;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&lt;button&gt;导航三&lt;/button&gt;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&lt;/nav&gt;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&lt;main id = 'main'&gt;</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&lt;/main&gt;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&lt;p id="statusInfo"&gt;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eastAsia" w:ascii="Consolas" w:hAnsi="Consolas" w:cs="Consolas"/>
          <w:shd w:val="clear" w:color="auto" w:fill="auto"/>
          <w:lang w:val="en-US" w:eastAsia="zh-CN"/>
        </w:rPr>
        <w:t>高翔</w:t>
      </w:r>
      <w:r>
        <w:rPr>
          <w:rFonts w:hint="default" w:ascii="Consolas" w:hAnsi="Consolas" w:cs="Consolas"/>
          <w:shd w:val="clear" w:color="auto" w:fill="auto"/>
          <w:lang w:val="en-US" w:eastAsia="zh-CN"/>
        </w:rPr>
        <w:t xml:space="preserve">  江西科技师范大学 2024-2025</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&lt;/p&gt;</w:t>
      </w:r>
    </w:p>
    <w:p>
      <w:pPr>
        <w:shd w:val="clear" w:fill="DBE3F4" w:themeFill="accent1" w:themeFillTint="32"/>
        <w:jc w:val="both"/>
        <w:rPr>
          <w:rFonts w:hint="default" w:ascii="宋体" w:hAnsi="宋体" w:eastAsia="宋体" w:cs="宋体"/>
          <w:sz w:val="24"/>
          <w:szCs w:val="24"/>
          <w:lang w:val="en-US" w:eastAsia="zh-CN"/>
        </w:rPr>
      </w:pPr>
      <w:r>
        <w:rPr>
          <w:rFonts w:hint="default" w:ascii="Consolas" w:hAnsi="Consolas" w:cs="Consolas"/>
          <w:shd w:val="clear" w:color="auto" w:fill="auto"/>
          <w:lang w:val="en-US" w:eastAsia="zh-CN"/>
        </w:rPr>
        <w:t xml:space="preserve">  &lt;/footer&gt;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cs="宋体"/>
          <w:sz w:val="24"/>
          <w:szCs w:val="24"/>
          <w:lang w:val="en-US" w:eastAsia="zh-CN"/>
        </w:rPr>
      </w:pPr>
      <w:r>
        <w:rPr>
          <w:rFonts w:hint="eastAsia"/>
          <w:lang w:val="en-US" w:eastAsia="zh-CN"/>
        </w:rPr>
        <w:t>代码块4-1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用汉语言来描述我们是如何实现的，与上一阶段比较，本阶段初次引入了em和 % ，这是CSS语言中比较高阶的语法，可以有效地实现我们的响应式设计 。如css代码块4-2所示：</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margin: 10px;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text-align: center;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font-size:30px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header{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200px;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main{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400px;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footer{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100px;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a{</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display: inline-block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padding:10px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color: white;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background-color: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text-decoration: none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cs="宋体"/>
          <w:sz w:val="24"/>
          <w:szCs w:val="24"/>
          <w:lang w:val="en-US" w:eastAsia="zh-CN"/>
        </w:rPr>
      </w:pPr>
      <w:r>
        <w:rPr>
          <w:rFonts w:hint="eastAsia"/>
          <w:lang w:val="en-US" w:eastAsia="zh-CN"/>
        </w:rPr>
        <w:t>代码块 4-2</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用汉语言来描述我们是如何实现的：与上一阶段比较，本阶段首次使用了JavaScript ，首先创建了一个UI对象，然后把系统的宽度和高度记录在UI对象中，又计算了默认字体的大小，最后再利用动态CSS，实现了软件界面的全屏设置</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_Ref4232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【6-</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_Ref4411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7】</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。如js代码块4-3所示：</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&lt;script&gt;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var UI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UI.appWidth = window.innerWidth &gt; 600 ? 600 : window.innerWidth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UI.appHeight = window.innerHeight;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const LETTERS = 22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const baseFont = UI.appWidth / LETTERS;</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//通过更改body对象的字体大小，这个属性能够遗传其子子孙孙</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document.body.style.fontSize = baseFont +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//通过把body对象的宽度和高度设置为设备/屏幕的宽度和高度，实现全屏。</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//通过CSS对子对象百分比（纵向）的配合，从而实现响应式设计的目标。</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document.body.style.width = UI.appWidth - 2*baseFont +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document.body.style.height = UI.appHeight - 4*baseFont + "px";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&lt;/script&gt;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lang w:val="en-US" w:eastAsia="zh-CN"/>
        </w:rPr>
        <w:t>代码块4-3</w:t>
      </w:r>
    </w:p>
    <w:p>
      <w:pPr>
        <w:pStyle w:val="3"/>
        <w:bidi w:val="0"/>
        <w:rPr>
          <w:rFonts w:hint="eastAsia"/>
          <w:lang w:val="en-US" w:eastAsia="zh-CN"/>
        </w:rPr>
      </w:pPr>
      <w:bookmarkStart w:id="27" w:name="_Toc16498"/>
      <w:r>
        <w:rPr>
          <w:rFonts w:hint="eastAsia"/>
          <w:lang w:val="en-US" w:eastAsia="zh-CN"/>
        </w:rPr>
        <w:t>4.3 项目的运行和测试</w:t>
      </w:r>
      <w:bookmarkEnd w:id="27"/>
    </w:p>
    <w:p>
      <w:pPr>
        <w:keepNext w:val="0"/>
        <w:keepLines w:val="0"/>
        <w:pageBreakBefore w:val="0"/>
        <w:widowControl w:val="0"/>
        <w:kinsoku/>
        <w:wordWrap/>
        <w:overflowPunct/>
        <w:topLinePunct w:val="0"/>
        <w:autoSpaceDE/>
        <w:autoSpaceDN/>
        <w:bidi w:val="0"/>
        <w:adjustRightInd/>
        <w:snapToGrid/>
        <w:spacing w:line="48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本次阶段的项目运行和测试是基于在Microsoft Edge浏览器中去运行并测试在两个不同移动端设备的显示，以确保可以有效地满足移动互联时代的响应式设计的需求，如图4.3三星手机移动端展示图和图4.4苹果手机移动端展示图如下图所示：</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15"/>
        <w:gridCol w:w="46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vertAlign w:val="baseline"/>
                <w:lang w:val="en-US" w:eastAsia="zh-CN"/>
              </w:rPr>
            </w:pPr>
            <w:r>
              <w:drawing>
                <wp:inline distT="0" distB="0" distL="114300" distR="114300">
                  <wp:extent cx="2254885" cy="4785360"/>
                  <wp:effectExtent l="0" t="0" r="0" b="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19"/>
                          <a:srcRect r="-623" b="-66"/>
                          <a:stretch>
                            <a:fillRect/>
                          </a:stretch>
                        </pic:blipFill>
                        <pic:spPr>
                          <a:xfrm>
                            <a:off x="0" y="0"/>
                            <a:ext cx="2254885" cy="4785360"/>
                          </a:xfrm>
                          <a:prstGeom prst="rect">
                            <a:avLst/>
                          </a:prstGeom>
                          <a:noFill/>
                          <a:ln>
                            <a:noFill/>
                          </a:ln>
                        </pic:spPr>
                      </pic:pic>
                    </a:graphicData>
                  </a:graphic>
                </wp:inline>
              </w:drawing>
            </w:r>
          </w:p>
        </w:tc>
        <w:tc>
          <w:tcPr>
            <w:tcW w:w="4927"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vertAlign w:val="baseline"/>
                <w:lang w:val="en-US" w:eastAsia="zh-CN"/>
              </w:rPr>
            </w:pPr>
            <w:r>
              <w:drawing>
                <wp:inline distT="0" distB="0" distL="114300" distR="114300">
                  <wp:extent cx="2392680" cy="4867910"/>
                  <wp:effectExtent l="0" t="0" r="0" b="8890"/>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20"/>
                          <a:stretch>
                            <a:fillRect/>
                          </a:stretch>
                        </pic:blipFill>
                        <pic:spPr>
                          <a:xfrm>
                            <a:off x="0" y="0"/>
                            <a:ext cx="2392680" cy="486791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图4.3 三星手机端用户测试图</w:t>
            </w:r>
          </w:p>
        </w:tc>
        <w:tc>
          <w:tcPr>
            <w:tcW w:w="4927"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图4.4 苹果手机端用户测试图</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移动端用户可以通过扫描图4.5的二维码，运行测试本项目的第二次开发的阶段性效果。</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pStyle w:val="11"/>
              <w:keepNext w:val="0"/>
              <w:keepLines w:val="0"/>
              <w:widowControl/>
              <w:suppressLineNumbers w:val="0"/>
              <w:jc w:val="center"/>
              <w:rPr>
                <w:rFonts w:hint="eastAsia"/>
                <w:vertAlign w:val="baseline"/>
                <w:lang w:val="en-US" w:eastAsia="zh-CN"/>
              </w:rPr>
            </w:pPr>
            <w:r>
              <w:rPr>
                <w:rFonts w:hint="eastAsia"/>
                <w:vertAlign w:val="baseline"/>
                <w:lang w:val="en-US" w:eastAsia="zh-CN"/>
              </w:rPr>
              <w:drawing>
                <wp:inline distT="0" distB="0" distL="114300" distR="114300">
                  <wp:extent cx="3905250" cy="3905250"/>
                  <wp:effectExtent l="0" t="0" r="11430" b="11430"/>
                  <wp:docPr id="24" name="图片 24" descr="qrc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rcode (1)"/>
                          <pic:cNvPicPr>
                            <a:picLocks noChangeAspect="1"/>
                          </pic:cNvPicPr>
                        </pic:nvPicPr>
                        <pic:blipFill>
                          <a:blip r:embed="rId21"/>
                          <a:stretch>
                            <a:fillRect/>
                          </a:stretch>
                        </pic:blipFill>
                        <pic:spPr>
                          <a:xfrm>
                            <a:off x="0" y="0"/>
                            <a:ext cx="3905250" cy="390525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bidi w:val="0"/>
              <w:jc w:val="center"/>
              <w:rPr>
                <w:rFonts w:hint="default"/>
                <w:vertAlign w:val="baseline"/>
                <w:lang w:val="en-US" w:eastAsia="zh-CN"/>
              </w:rPr>
            </w:pPr>
            <w:r>
              <w:rPr>
                <w:rFonts w:hint="eastAsia"/>
                <w:vertAlign w:val="baseline"/>
                <w:lang w:val="en-US" w:eastAsia="zh-CN"/>
              </w:rPr>
              <w:t>图4.5 移动端二维码</w:t>
            </w:r>
          </w:p>
        </w:tc>
      </w:tr>
    </w:tbl>
    <w:p>
      <w:pPr>
        <w:bidi w:val="0"/>
        <w:rPr>
          <w:rFonts w:hint="eastAsia"/>
          <w:lang w:val="en-US" w:eastAsia="zh-CN"/>
        </w:rPr>
      </w:pPr>
    </w:p>
    <w:p>
      <w:pPr>
        <w:pStyle w:val="3"/>
        <w:bidi w:val="0"/>
        <w:rPr>
          <w:rFonts w:hint="eastAsia"/>
          <w:lang w:val="en-US" w:eastAsia="zh-CN"/>
        </w:rPr>
      </w:pPr>
      <w:bookmarkStart w:id="28" w:name="_Toc21224"/>
      <w:r>
        <w:rPr>
          <w:rFonts w:hint="eastAsia"/>
          <w:lang w:val="en-US" w:eastAsia="zh-CN"/>
        </w:rPr>
        <w:t>4.4 项目的代码提交和版本管理</w:t>
      </w:r>
      <w:bookmarkEnd w:id="28"/>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再次</w:t>
      </w:r>
      <w:r>
        <w:rPr>
          <w:rFonts w:hint="eastAsia" w:asciiTheme="minorEastAsia" w:hAnsiTheme="minorEastAsia" w:eastAsiaTheme="minorEastAsia" w:cstheme="minorEastAsia"/>
          <w:sz w:val="24"/>
          <w:szCs w:val="24"/>
          <w:lang w:val="en-US" w:eastAsia="zh-CN"/>
        </w:rPr>
        <w:t>编写好index.html</w:t>
      </w:r>
      <w:r>
        <w:rPr>
          <w:rFonts w:hint="eastAsia" w:asciiTheme="minorEastAsia" w:hAnsiTheme="minorEastAsia" w:cstheme="minorEastAsia"/>
          <w:sz w:val="24"/>
          <w:szCs w:val="24"/>
          <w:lang w:val="en-US" w:eastAsia="zh-CN"/>
        </w:rPr>
        <w:t>，myCss.cssm,myjs.js</w:t>
      </w:r>
      <w:r>
        <w:rPr>
          <w:rFonts w:hint="eastAsia" w:asciiTheme="minorEastAsia" w:hAnsiTheme="minorEastAsia" w:eastAsiaTheme="minorEastAsia" w:cstheme="minorEastAsia"/>
          <w:sz w:val="24"/>
          <w:szCs w:val="24"/>
          <w:lang w:val="en-US" w:eastAsia="zh-CN"/>
        </w:rPr>
        <w:t>的代码，测试运行成功后，执行下面命令提交代码：</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add index.html myCss.css myjs.js</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git commit -m 第二次提交使用人们习惯的简洁的“三段论”方式开展内容设计,首先用一个标题性信息展示logo或文字标题,吸引用户的注意力,然后展现的主要区域则是内容区,“内容为王”是项目必须坚守的理念,也是整个UI应用的主题,最后则是足部的附加信息，用来显示一些用户可能关心的细节变化并且还能使不同的设备更好地显示内容。</w:t>
      </w:r>
    </w:p>
    <w:p>
      <w:pPr>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成功提交代码后，gitbash的反馈如下所示：</w:t>
      </w:r>
    </w:p>
    <w:p>
      <w:pPr>
        <w:jc w:val="both"/>
        <w:rPr>
          <w:rFonts w:hint="eastAsia"/>
          <w:lang w:val="en-US" w:eastAsia="zh-CN"/>
        </w:rPr>
      </w:pPr>
      <w:r>
        <w:drawing>
          <wp:inline distT="0" distB="0" distL="114300" distR="114300">
            <wp:extent cx="6117590" cy="1250315"/>
            <wp:effectExtent l="0" t="0" r="8890"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22"/>
                    <a:stretch>
                      <a:fillRect/>
                    </a:stretch>
                  </pic:blipFill>
                  <pic:spPr>
                    <a:xfrm>
                      <a:off x="0" y="0"/>
                      <a:ext cx="6117590" cy="1250315"/>
                    </a:xfrm>
                    <a:prstGeom prst="rect">
                      <a:avLst/>
                    </a:prstGeom>
                    <a:noFill/>
                    <a:ln>
                      <a:noFill/>
                    </a:ln>
                  </pic:spPr>
                </pic:pic>
              </a:graphicData>
            </a:graphic>
          </wp:inline>
        </w:drawing>
      </w:r>
      <w:r>
        <w:rPr>
          <w:rFonts w:hint="eastAsia"/>
          <w:lang w:val="en-US" w:eastAsia="zh-CN"/>
        </w:rPr>
        <w:t>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rPr>
          <w:rFonts w:hint="eastAsia" w:ascii="宋体" w:hAnsi="宋体" w:eastAsia="宋体" w:cs="宋体"/>
          <w:sz w:val="24"/>
          <w:szCs w:val="24"/>
          <w:lang w:val="en-US" w:eastAsia="zh-CN"/>
        </w:rPr>
      </w:pPr>
      <w:r>
        <w:drawing>
          <wp:inline distT="0" distB="0" distL="114300" distR="114300">
            <wp:extent cx="6111875" cy="1510030"/>
            <wp:effectExtent l="0" t="0" r="14605" b="1397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23"/>
                    <a:stretch>
                      <a:fillRect/>
                    </a:stretch>
                  </pic:blipFill>
                  <pic:spPr>
                    <a:xfrm>
                      <a:off x="0" y="0"/>
                      <a:ext cx="6111875" cy="1510030"/>
                    </a:xfrm>
                    <a:prstGeom prst="rect">
                      <a:avLst/>
                    </a:prstGeom>
                    <a:noFill/>
                    <a:ln>
                      <a:noFill/>
                    </a:ln>
                  </pic:spPr>
                </pic:pic>
              </a:graphicData>
            </a:graphic>
          </wp:inline>
        </w:drawing>
      </w:r>
      <w:r>
        <w:rPr>
          <w:rFonts w:hint="eastAsia"/>
          <w:lang w:val="en-US" w:eastAsia="zh-CN"/>
        </w:rPr>
        <w:t xml:space="preserve">       </w:t>
      </w:r>
    </w:p>
    <w:p>
      <w:pPr>
        <w:pStyle w:val="2"/>
        <w:numPr>
          <w:ilvl w:val="0"/>
          <w:numId w:val="1"/>
        </w:numPr>
        <w:bidi w:val="0"/>
        <w:ind w:left="0" w:leftChars="0" w:firstLine="0" w:firstLineChars="0"/>
        <w:jc w:val="center"/>
        <w:rPr>
          <w:rFonts w:hint="eastAsia"/>
          <w:lang w:val="en-US" w:eastAsia="zh-CN"/>
        </w:rPr>
      </w:pPr>
      <w:bookmarkStart w:id="29" w:name="_Toc30901"/>
      <w:r>
        <w:rPr>
          <w:rFonts w:hint="eastAsia"/>
          <w:lang w:val="en-US" w:eastAsia="zh-CN"/>
        </w:rPr>
        <w:t>应用响应式设计技术开发可适配窄屏和宽屏的UI</w:t>
      </w:r>
      <w:bookmarkEnd w:id="29"/>
    </w:p>
    <w:p>
      <w:pPr>
        <w:pStyle w:val="3"/>
        <w:bidi w:val="0"/>
        <w:rPr>
          <w:rFonts w:hint="default"/>
          <w:lang w:val="en-US" w:eastAsia="zh-CN"/>
        </w:rPr>
      </w:pPr>
      <w:bookmarkStart w:id="30" w:name="_Toc7536"/>
      <w:r>
        <w:rPr>
          <w:rFonts w:hint="eastAsia"/>
          <w:lang w:val="en-US" w:eastAsia="zh-CN"/>
        </w:rPr>
        <w:t>5.1 分析与设计</w:t>
      </w:r>
      <w:bookmarkEnd w:id="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移动互联时代的用户终端多样性体现在不同设备类型、屏幕尺寸、分辨率、操作系统和浏览器等方面。用户可能使用智能手机、平板电脑、笔记本电脑、台式电脑以及甚至智能手表等设备来访问网站或应用程序</w:t>
      </w:r>
      <w:r>
        <w:rPr>
          <w:rFonts w:hint="default" w:ascii="宋体" w:hAnsi="宋体" w:eastAsia="宋体" w:cs="宋体"/>
          <w:i w:val="0"/>
          <w:iCs w:val="0"/>
          <w:caps w:val="0"/>
          <w:color w:val="000000" w:themeColor="text1"/>
          <w:spacing w:val="0"/>
          <w:sz w:val="24"/>
          <w:szCs w:val="24"/>
          <w:lang w:val="en-US"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并且在此次的项目更新中还初步添加了鼠标交互和键盘交互。为了确保用户在不同设备上都能够获得良好的用户体验，响应式设计成为了一种必要的方法。以下是响应式设计的分析与设计。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先</w:t>
      </w:r>
      <w:r>
        <w:rPr>
          <w:rFonts w:hint="default" w:ascii="宋体" w:hAnsi="宋体" w:eastAsia="宋体" w:cs="宋体"/>
          <w:i w:val="0"/>
          <w:iCs w:val="0"/>
          <w:caps w:val="0"/>
          <w:color w:val="000000" w:themeColor="text1"/>
          <w:spacing w:val="0"/>
          <w:sz w:val="24"/>
          <w:szCs w:val="24"/>
          <w:lang w:val="en-US" w:eastAsia="zh-CN"/>
          <w14:textFill>
            <w14:solidFill>
              <w14:schemeClr w14:val="tx1"/>
            </w14:solidFill>
          </w14:textFill>
        </w:rPr>
        <w:t>根据当前窗口的宽度来确定应用的宽度，如果窗口宽度大于600像素，则将应用宽度设置为600像素，否则保持窗口宽度不变。然后获取当前窗口的高度，并计算基础字体大小。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然后通过JavaScript来操作页面的CSS样式，将页面的字体大小设置为基础字体大小，宽度设置为应用宽度减去两倍的基础字体大小，高度设置为应用高度减去8倍的基础字体大小。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如图5.1用例图所示：</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54"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object>
                <v:shape id="_x0000_i1029" o:spt="75" type="#_x0000_t75" style="height:169.35pt;width:453.45pt;" o:ole="t" filled="f" o:preferrelative="t" stroked="f" coordsize="21600,21600">
                  <v:path/>
                  <v:fill on="f" focussize="0,0"/>
                  <v:stroke on="f"/>
                  <v:imagedata r:id="rId25" o:title=""/>
                  <o:lock v:ext="edit" aspectratio="f"/>
                  <w10:wrap type="none"/>
                  <w10:anchorlock/>
                </v:shape>
                <o:OLEObject Type="Embed" ProgID="Visio.Drawing.15" ShapeID="_x0000_i1029" DrawAspect="Content" ObjectID="_1468075729" r:id="rId24">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图5.1 用例图</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bookmarkStart w:id="31" w:name="_Toc9164"/>
      <w:r>
        <w:rPr>
          <w:rFonts w:hint="eastAsia" w:ascii="宋体" w:hAnsi="宋体" w:eastAsia="宋体" w:cs="宋体"/>
          <w:sz w:val="24"/>
          <w:szCs w:val="24"/>
          <w:lang w:val="en-US" w:eastAsia="zh-CN"/>
        </w:rPr>
        <w:t>DOM树如下图5.2所示：</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8" w:type="dxa"/>
            <w:tcBorders>
              <w:tl2br w:val="nil"/>
              <w:tr2bl w:val="nil"/>
            </w:tcBorders>
          </w:tcPr>
          <w:p>
            <w:pPr>
              <w:bidi w:val="0"/>
              <w:jc w:val="center"/>
              <w:rPr>
                <w:rFonts w:hint="eastAsia"/>
                <w:vertAlign w:val="baseline"/>
                <w:lang w:val="en-US" w:eastAsia="zh-CN"/>
              </w:rPr>
            </w:pPr>
            <w:r>
              <w:rPr>
                <w:rFonts w:hint="eastAsia"/>
                <w:vertAlign w:val="baseline"/>
                <w:lang w:val="en-US" w:eastAsia="zh-CN"/>
              </w:rPr>
              <w:object>
                <v:shape id="_x0000_i1030" o:spt="75" type="#_x0000_t75" style="height:126.65pt;width:452.85pt;" o:ole="t" filled="f" o:preferrelative="t" stroked="f" coordsize="21600,21600">
                  <v:path/>
                  <v:fill on="f" focussize="0,0"/>
                  <v:stroke on="f"/>
                  <v:imagedata r:id="rId27" o:title=""/>
                  <o:lock v:ext="edit" aspectratio="f"/>
                  <w10:wrap type="none"/>
                  <w10:anchorlock/>
                </v:shape>
                <o:OLEObject Type="Embed" ProgID="Visio.Drawing.15" ShapeID="_x0000_i1030" DrawAspect="Content" ObjectID="_1468075730" r:id="rId26">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8" w:type="dxa"/>
            <w:tcBorders>
              <w:tl2br w:val="nil"/>
              <w:tr2bl w:val="nil"/>
            </w:tcBorders>
          </w:tcPr>
          <w:p>
            <w:pPr>
              <w:bidi w:val="0"/>
              <w:jc w:val="center"/>
              <w:rPr>
                <w:rFonts w:hint="default"/>
                <w:vertAlign w:val="baseline"/>
                <w:lang w:val="en-US" w:eastAsia="zh-CN"/>
              </w:rPr>
            </w:pPr>
            <w:r>
              <w:rPr>
                <w:rFonts w:hint="eastAsia" w:ascii="宋体" w:hAnsi="宋体" w:eastAsia="宋体" w:cs="宋体"/>
                <w:sz w:val="24"/>
                <w:szCs w:val="24"/>
                <w:vertAlign w:val="baseline"/>
                <w:lang w:val="en-US" w:eastAsia="zh-CN"/>
              </w:rPr>
              <w:t>图5.2  DOM树1.3</w:t>
            </w:r>
          </w:p>
        </w:tc>
      </w:tr>
    </w:tbl>
    <w:p>
      <w:pPr>
        <w:bidi w:val="0"/>
        <w:rPr>
          <w:rFonts w:hint="eastAsia"/>
          <w:lang w:val="en-US" w:eastAsia="zh-CN"/>
        </w:rPr>
      </w:pPr>
    </w:p>
    <w:p>
      <w:pPr>
        <w:pStyle w:val="3"/>
        <w:bidi w:val="0"/>
        <w:rPr>
          <w:rFonts w:hint="eastAsia"/>
          <w:lang w:val="en-US" w:eastAsia="zh-CN"/>
        </w:rPr>
      </w:pPr>
      <w:r>
        <w:rPr>
          <w:rFonts w:hint="eastAsia"/>
          <w:lang w:val="en-US" w:eastAsia="zh-CN"/>
        </w:rPr>
        <w:t>5.2 项目的实现和编程</w:t>
      </w:r>
      <w:bookmarkEnd w:id="31"/>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HTNL代码块如下代码块5-1所示：</w:t>
      </w:r>
    </w:p>
    <w:p>
      <w:pPr>
        <w:shd w:val="clear" w:fill="DBE3F4" w:themeFill="accent1" w:themeFillTint="32"/>
        <w:jc w:val="both"/>
        <w:rPr>
          <w:rFonts w:hint="default" w:ascii="Consolas" w:hAnsi="Consolas" w:cs="Consolas"/>
          <w:shd w:val="clear" w:color="auto" w:fill="auto"/>
          <w:lang w:val="en-US" w:eastAsia="zh-CN"/>
        </w:rPr>
      </w:pPr>
      <w:r>
        <w:rPr>
          <w:rFonts w:hint="default" w:ascii="宋体" w:hAnsi="宋体" w:eastAsia="宋体" w:cs="宋体"/>
          <w:sz w:val="24"/>
          <w:szCs w:val="24"/>
          <w:lang w:val="en-US" w:eastAsia="zh-CN"/>
        </w:rPr>
        <w:t xml:space="preserve"> </w:t>
      </w:r>
      <w:r>
        <w:rPr>
          <w:rFonts w:hint="default" w:ascii="Consolas" w:hAnsi="Consolas" w:cs="Consolas"/>
          <w:shd w:val="clear" w:color="auto" w:fill="auto"/>
          <w:lang w:val="en-US" w:eastAsia="zh-CN"/>
        </w:rPr>
        <w:t>&lt;header&gt;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&lt;p id="book"&gt;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《WebAppUI设计开发》</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&lt;/p&gt;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&lt;/header&gt;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&lt;nav&gt;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&lt;button&gt;导航1&lt;/button&gt;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&lt;button&gt;导航2&lt;/button&gt;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&lt;button&gt;导航3&lt;/button&gt;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&lt;/nav&gt;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&lt;main id="main"&gt;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&lt;div id="bookface"&gt;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书的封面图</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&lt;/div&gt;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&lt;/main&gt;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CopyRight </w:t>
      </w:r>
      <w:r>
        <w:rPr>
          <w:rFonts w:hint="eastAsia" w:ascii="Consolas" w:hAnsi="Consolas" w:cs="Consolas"/>
          <w:shd w:val="clear" w:color="auto" w:fill="auto"/>
          <w:lang w:val="en-US" w:eastAsia="zh-CN"/>
        </w:rPr>
        <w:t>高翔</w:t>
      </w:r>
      <w:r>
        <w:rPr>
          <w:rFonts w:hint="default" w:ascii="Consolas" w:hAnsi="Consolas" w:cs="Consolas"/>
          <w:shd w:val="clear" w:color="auto" w:fill="auto"/>
          <w:lang w:val="en-US" w:eastAsia="zh-CN"/>
        </w:rPr>
        <w:t xml:space="preserve"> 江西科技师范大学 2024--2025</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lang w:val="en-US" w:eastAsia="zh-CN"/>
        </w:rPr>
        <w:t>代码块5-1</w:t>
      </w:r>
    </w:p>
    <w:p>
      <w:pPr>
        <w:bidi w:val="0"/>
        <w:rPr>
          <w:rFonts w:hint="eastAsia"/>
          <w:lang w:val="en-US" w:eastAsia="zh-CN"/>
        </w:rPr>
      </w:pPr>
      <w:r>
        <w:rPr>
          <w:rFonts w:hint="eastAsia"/>
          <w:lang w:val="en-US" w:eastAsia="zh-CN"/>
        </w:rPr>
        <w:t>Css代码块下代码块5-2所示：</w:t>
      </w:r>
    </w:p>
    <w:p>
      <w:pPr>
        <w:shd w:val="clear" w:fill="DBE3F4" w:themeFill="accent1" w:themeFillTint="32"/>
        <w:jc w:val="both"/>
        <w:rPr>
          <w:rFonts w:hint="default" w:ascii="Consolas" w:hAnsi="Consolas" w:cs="Consolas"/>
          <w:shd w:val="clear" w:color="auto" w:fill="auto"/>
          <w:lang w:val="en-US" w:eastAsia="zh-CN"/>
        </w:rPr>
      </w:pPr>
      <w:r>
        <w:rPr>
          <w:rFonts w:hint="default"/>
          <w:lang w:val="en-US" w:eastAsia="zh-CN"/>
        </w:rPr>
        <w:t xml:space="preserve"> </w:t>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text-align: center;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box-sizing: border-box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header,main,div#bookface,nav,footer{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margin:1em;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header{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15%;</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1.0em;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main{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70%;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1.2em;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nav{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nav button{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font-size: 1.1em;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footer{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body{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position:relative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#aid{</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position: absolute;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3px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top: 0.5em;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left: 600px;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width: 80%;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80%;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border:1px solid red;</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background-color: blanchedalmond;</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margin:auto;</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background-image: url("../lesson/CS.jpg");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background-size: cover;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lang w:val="en-US" w:eastAsia="zh-CN"/>
        </w:rPr>
        <w:t>代码块5-2</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与上一阶段比较，本阶段使用了JavaScript，最新创建了一个mouse对象以及keypress对象，可以初步地接收鼠标按下地坐标以及接收用户键盘按下的按键及其对应的编码，最后再利用动态CSS，实现了软件界面的全屏设置，如js代码块5-3所示：</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var UI =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UI.appWidth = window.innerWidth &gt; 600 ? 600 : window.innerWidth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UI.appHeight = window.innerHeight;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const LETTERS = 22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const baseFont = UI.appWidth / LETTERS;</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//通过更改body对象的字体大小，这个属性能够遗传其子子孙孙</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document.body.style.fontSize = baseFont + "px";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//通过把body对象的宽度和高度设置为设备/屏幕的宽度和高度，实现全屏。</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//通过CSS对子对象百分比（纵向）的配合，从而实现响应式设计的目标。</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document.body.style.width = UI.appWidth - 2*baseFont + "px"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document.body.style.height = UI.appHeight - 8*baseFont + "px";</w:t>
      </w:r>
    </w:p>
    <w:p>
      <w:pPr>
        <w:shd w:val="clear" w:fill="DBE3F4" w:themeFill="accent1" w:themeFillTint="32"/>
        <w:jc w:val="both"/>
        <w:rPr>
          <w:rFonts w:hint="eastAsia" w:ascii="Consolas" w:hAnsi="Consolas" w:cs="Consolas"/>
          <w:shd w:val="clear" w:color="auto" w:fill="auto"/>
          <w:lang w:val="en-US" w:eastAsia="zh-CN"/>
        </w:rPr>
      </w:pP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if(window.innerWidth &lt; 900){</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$("aid").style.display='none';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$("aid").style.width=window.innerWidth - UI.appWidth - 2*baseFont + 'px';</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$("aid").style.height= document.body.clientHeight + 'px';</w:t>
      </w:r>
    </w:p>
    <w:p>
      <w:pPr>
        <w:shd w:val="clear" w:fill="DBE3F4" w:themeFill="accent1" w:themeFillTint="32"/>
        <w:jc w:val="both"/>
        <w:rPr>
          <w:rFonts w:hint="eastAsia" w:ascii="Consolas" w:hAnsi="Consolas" w:cs="Consolas"/>
          <w:shd w:val="clear" w:color="auto" w:fill="auto"/>
          <w:lang w:val="en-US" w:eastAsia="zh-CN"/>
        </w:rPr>
      </w:pP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//尝试对鼠标设计UI控制</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var mouse={};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mouse.isDown= false;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mouse.x= 0;</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mouse.deltaX=0;</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$("bookface").addEventListener("mousedown",function(ev){</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let x= ev.pageX;</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let y= ev.pageY;</w:t>
      </w:r>
    </w:p>
    <w:p>
      <w:pPr>
        <w:shd w:val="clear" w:fill="DBE3F4" w:themeFill="accent1" w:themeFillTint="32"/>
        <w:jc w:val="both"/>
        <w:rPr>
          <w:rFonts w:hint="eastAsia" w:ascii="Consolas" w:hAnsi="Consolas" w:cs="Consolas"/>
          <w:shd w:val="clear" w:color="auto" w:fill="auto"/>
          <w:lang w:val="en-US" w:eastAsia="zh-CN"/>
        </w:rPr>
      </w:pP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console.log("鼠标按下了，坐标为："+"("+x+","+y+")");</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$("bookface").textContent= "鼠标按下了，坐标为："+"("+x+","+y+")";</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$("bookface").addEventListener("mousemove",function(ev){</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let x= ev.pageX;</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let y= ev.pageY;</w:t>
      </w:r>
    </w:p>
    <w:p>
      <w:pPr>
        <w:shd w:val="clear" w:fill="DBE3F4" w:themeFill="accent1" w:themeFillTint="32"/>
        <w:jc w:val="both"/>
        <w:rPr>
          <w:rFonts w:hint="eastAsia" w:ascii="Consolas" w:hAnsi="Consolas" w:cs="Consolas"/>
          <w:shd w:val="clear" w:color="auto" w:fill="auto"/>
          <w:lang w:val="en-US" w:eastAsia="zh-CN"/>
        </w:rPr>
      </w:pP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console.log("鼠标正在移动，坐标为："+"("+x+","+y+")");</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$("bookface").textContent= "鼠标正在移动，坐标为："+"("+x+","+y+")";</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$("bookface").addEventListener("mouseout",function(ev){</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//console.log(ev);</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$("bookface").textContent="鼠标已经离开";</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$("body").addEventListener("keypress",function(ev){</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let k = ev.key;</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let c = ev.keyCode;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$("keyboard").textContent = "您的按键 ：" + k + " ，"+ "字符编码 ：" + c;</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w:t>
      </w:r>
    </w:p>
    <w:p>
      <w:pPr>
        <w:shd w:val="clear" w:fill="DBE3F4" w:themeFill="accent1" w:themeFillTint="32"/>
        <w:jc w:val="both"/>
        <w:rPr>
          <w:rFonts w:hint="eastAsia" w:ascii="Consolas" w:hAnsi="Consolas" w:cs="Consolas"/>
          <w:shd w:val="clear" w:color="auto" w:fill="auto"/>
          <w:lang w:val="en-US" w:eastAsia="zh-CN"/>
        </w:rPr>
      </w:pP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function $(ele){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if (typeof ele !== 'string'){</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throw("自定义的$函数参数的数据类型错误，实参必须是字符串！");</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return</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let dom = document.getElementById(ele)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if(dom){</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return dom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}else{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dom = document.querySelector(ele)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if (dom)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return dom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}else{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throw("执行$函数未能在页面上获取任何元素，请自查问题！");</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return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 //end of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lang w:val="en-US" w:eastAsia="zh-CN"/>
        </w:rPr>
        <w:t>代码块5-3</w:t>
      </w:r>
    </w:p>
    <w:p>
      <w:pPr>
        <w:pStyle w:val="3"/>
        <w:bidi w:val="0"/>
        <w:rPr>
          <w:rFonts w:hint="eastAsia"/>
          <w:lang w:val="en-US" w:eastAsia="zh-CN"/>
        </w:rPr>
      </w:pPr>
      <w:bookmarkStart w:id="32" w:name="_Toc20031"/>
      <w:r>
        <w:rPr>
          <w:rFonts w:hint="eastAsia"/>
          <w:lang w:val="en-US" w:eastAsia="zh-CN"/>
        </w:rPr>
        <w:t>5.3 项目的运行和测试</w:t>
      </w:r>
      <w:bookmarkEnd w:id="3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此次测试主要针对PC端设备和手机端进行鼠标交互以及键盘交互的功能性测试，但由于手机端屏幕大小没有超过600，所以无法显示出手机端的键盘交互区页面，PC端如下图5.3所示，手机端如下图5.4所示：</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04"/>
        <w:gridCol w:w="34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4" w:type="dxa"/>
            <w:tcBorders>
              <w:tl2br w:val="nil"/>
              <w:tr2bl w:val="nil"/>
            </w:tcBorders>
          </w:tcPr>
          <w:p>
            <w:pPr>
              <w:jc w:val="center"/>
              <w:rPr>
                <w:rFonts w:hint="default"/>
                <w:sz w:val="24"/>
                <w:szCs w:val="24"/>
                <w:vertAlign w:val="baseline"/>
                <w:lang w:val="en-US" w:eastAsia="zh-CN"/>
              </w:rPr>
            </w:pPr>
            <w:r>
              <w:drawing>
                <wp:inline distT="0" distB="0" distL="114300" distR="114300">
                  <wp:extent cx="3922395" cy="2234565"/>
                  <wp:effectExtent l="0" t="0" r="9525" b="5715"/>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28"/>
                          <a:stretch>
                            <a:fillRect/>
                          </a:stretch>
                        </pic:blipFill>
                        <pic:spPr>
                          <a:xfrm>
                            <a:off x="0" y="0"/>
                            <a:ext cx="3922395" cy="2234565"/>
                          </a:xfrm>
                          <a:prstGeom prst="rect">
                            <a:avLst/>
                          </a:prstGeom>
                          <a:noFill/>
                          <a:ln>
                            <a:noFill/>
                          </a:ln>
                        </pic:spPr>
                      </pic:pic>
                    </a:graphicData>
                  </a:graphic>
                </wp:inline>
              </w:drawing>
            </w:r>
          </w:p>
        </w:tc>
        <w:tc>
          <w:tcPr>
            <w:tcW w:w="3450" w:type="dxa"/>
            <w:tcBorders>
              <w:tl2br w:val="nil"/>
              <w:tr2bl w:val="nil"/>
            </w:tcBorders>
          </w:tcPr>
          <w:p>
            <w:pPr>
              <w:jc w:val="center"/>
              <w:rPr>
                <w:rFonts w:hint="default"/>
                <w:sz w:val="24"/>
                <w:szCs w:val="24"/>
                <w:vertAlign w:val="baseline"/>
                <w:lang w:val="en-US" w:eastAsia="zh-CN"/>
              </w:rPr>
            </w:pPr>
            <w:r>
              <w:drawing>
                <wp:inline distT="0" distB="0" distL="114300" distR="114300">
                  <wp:extent cx="2049780" cy="4241800"/>
                  <wp:effectExtent l="0" t="0" r="7620" b="10160"/>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29"/>
                          <a:stretch>
                            <a:fillRect/>
                          </a:stretch>
                        </pic:blipFill>
                        <pic:spPr>
                          <a:xfrm>
                            <a:off x="0" y="0"/>
                            <a:ext cx="2049780" cy="424180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4" w:type="dxa"/>
            <w:tcBorders>
              <w:tl2br w:val="nil"/>
              <w:tr2bl w:val="nil"/>
            </w:tcBorders>
          </w:tcPr>
          <w:p>
            <w:pPr>
              <w:jc w:val="center"/>
              <w:rPr>
                <w:rFonts w:hint="default"/>
                <w:sz w:val="24"/>
                <w:szCs w:val="24"/>
                <w:vertAlign w:val="baseline"/>
                <w:lang w:val="en-US" w:eastAsia="zh-CN"/>
              </w:rPr>
            </w:pPr>
            <w:r>
              <w:rPr>
                <w:rFonts w:hint="eastAsia"/>
                <w:sz w:val="24"/>
                <w:szCs w:val="24"/>
                <w:vertAlign w:val="baseline"/>
                <w:lang w:val="en-US" w:eastAsia="zh-CN"/>
              </w:rPr>
              <w:t>图5.3 PC端键鼠功能测试图</w:t>
            </w:r>
          </w:p>
        </w:tc>
        <w:tc>
          <w:tcPr>
            <w:tcW w:w="3450" w:type="dxa"/>
            <w:tcBorders>
              <w:tl2br w:val="nil"/>
              <w:tr2bl w:val="nil"/>
            </w:tcBorders>
          </w:tcPr>
          <w:p>
            <w:pPr>
              <w:jc w:val="center"/>
              <w:rPr>
                <w:rFonts w:hint="default"/>
                <w:sz w:val="24"/>
                <w:szCs w:val="24"/>
                <w:vertAlign w:val="baseline"/>
                <w:lang w:val="en-US" w:eastAsia="zh-CN"/>
              </w:rPr>
            </w:pPr>
            <w:r>
              <w:rPr>
                <w:rFonts w:hint="eastAsia"/>
                <w:sz w:val="24"/>
                <w:szCs w:val="24"/>
                <w:vertAlign w:val="baseline"/>
                <w:lang w:val="en-US" w:eastAsia="zh-CN"/>
              </w:rPr>
              <w:t>图5.4 手机端键鼠功能测试图</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移动端用户可以通过扫描图5.5的二维码，运行测试本项目的第三次开发的阶段性效果。</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854" w:type="dxa"/>
            <w:tcBorders>
              <w:tl2br w:val="nil"/>
              <w:tr2bl w:val="nil"/>
            </w:tcBorders>
          </w:tcPr>
          <w:p>
            <w:pPr>
              <w:pStyle w:val="11"/>
              <w:keepNext w:val="0"/>
              <w:keepLines w:val="0"/>
              <w:widowControl/>
              <w:suppressLineNumbers w:val="0"/>
              <w:jc w:val="center"/>
              <w:rPr>
                <w:rFonts w:hint="default" w:ascii="宋体" w:hAnsi="宋体" w:eastAsia="宋体" w:cs="宋体"/>
                <w:b w:val="0"/>
                <w:bCs/>
                <w:sz w:val="24"/>
                <w:szCs w:val="24"/>
                <w:vertAlign w:val="baseline"/>
                <w:lang w:val="en-US" w:eastAsia="zh-CN"/>
              </w:rPr>
            </w:pPr>
            <w:r>
              <w:rPr>
                <w:rFonts w:hint="default" w:ascii="宋体" w:hAnsi="宋体" w:eastAsia="宋体" w:cs="宋体"/>
                <w:b w:val="0"/>
                <w:bCs/>
                <w:sz w:val="24"/>
                <w:szCs w:val="24"/>
                <w:vertAlign w:val="baseline"/>
                <w:lang w:val="en-US" w:eastAsia="zh-CN"/>
              </w:rPr>
              <w:drawing>
                <wp:inline distT="0" distB="0" distL="114300" distR="114300">
                  <wp:extent cx="3905250" cy="3905250"/>
                  <wp:effectExtent l="0" t="0" r="11430" b="11430"/>
                  <wp:docPr id="31" name="图片 31" descr="qrco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rcode (2)"/>
                          <pic:cNvPicPr>
                            <a:picLocks noChangeAspect="1"/>
                          </pic:cNvPicPr>
                        </pic:nvPicPr>
                        <pic:blipFill>
                          <a:blip r:embed="rId30"/>
                          <a:stretch>
                            <a:fillRect/>
                          </a:stretch>
                        </pic:blipFill>
                        <pic:spPr>
                          <a:xfrm>
                            <a:off x="0" y="0"/>
                            <a:ext cx="3905250" cy="390525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sz w:val="24"/>
                <w:szCs w:val="24"/>
                <w:vertAlign w:val="baseline"/>
                <w:lang w:val="en-US" w:eastAsia="zh-CN"/>
              </w:rPr>
            </w:pPr>
            <w:r>
              <w:rPr>
                <w:rFonts w:hint="eastAsia" w:ascii="宋体" w:hAnsi="宋体" w:eastAsia="宋体" w:cs="宋体"/>
                <w:b w:val="0"/>
                <w:bCs/>
                <w:sz w:val="24"/>
                <w:szCs w:val="24"/>
                <w:vertAlign w:val="baseline"/>
                <w:lang w:val="en-US" w:eastAsia="zh-CN"/>
              </w:rPr>
              <w:t>图5.5 移动端二维码</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sz w:val="24"/>
          <w:szCs w:val="24"/>
          <w:lang w:val="en-US" w:eastAsia="zh-CN"/>
        </w:rPr>
      </w:pPr>
    </w:p>
    <w:p>
      <w:pPr>
        <w:pStyle w:val="3"/>
        <w:bidi w:val="0"/>
        <w:rPr>
          <w:rFonts w:hint="eastAsia"/>
          <w:lang w:val="en-US" w:eastAsia="zh-CN"/>
        </w:rPr>
      </w:pPr>
      <w:bookmarkStart w:id="33" w:name="_Toc1212"/>
      <w:r>
        <w:rPr>
          <w:rFonts w:hint="eastAsia"/>
          <w:lang w:val="en-US" w:eastAsia="zh-CN"/>
        </w:rPr>
        <w:t>5.4 项目的代码提交和版本管理</w:t>
      </w:r>
      <w:bookmarkEnd w:id="33"/>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再次</w:t>
      </w:r>
      <w:r>
        <w:rPr>
          <w:rFonts w:hint="eastAsia" w:asciiTheme="minorEastAsia" w:hAnsiTheme="minorEastAsia" w:eastAsiaTheme="minorEastAsia" w:cstheme="minorEastAsia"/>
          <w:sz w:val="24"/>
          <w:szCs w:val="24"/>
          <w:lang w:val="en-US" w:eastAsia="zh-CN"/>
        </w:rPr>
        <w:t>编写好index.html</w:t>
      </w:r>
      <w:r>
        <w:rPr>
          <w:rFonts w:hint="eastAsia" w:asciiTheme="minorEastAsia" w:hAnsiTheme="minorEastAsia" w:cstheme="minorEastAsia"/>
          <w:sz w:val="24"/>
          <w:szCs w:val="24"/>
          <w:lang w:val="en-US" w:eastAsia="zh-CN"/>
        </w:rPr>
        <w:t>，myCss.cssm,myjs.js</w:t>
      </w:r>
      <w:r>
        <w:rPr>
          <w:rFonts w:hint="eastAsia" w:asciiTheme="minorEastAsia" w:hAnsiTheme="minorEastAsia" w:eastAsiaTheme="minorEastAsia" w:cstheme="minorEastAsia"/>
          <w:sz w:val="24"/>
          <w:szCs w:val="24"/>
          <w:lang w:val="en-US" w:eastAsia="zh-CN"/>
        </w:rPr>
        <w:t>的代码，测试运行成功后，执行下面命令提交代码：</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add index.html myCss.css myjs.js</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第三次提交，我们增加了一个鼠标模型，可以判断鼠标的移动和坐标，并显示了鼠标坐标，并在该页面使用了教材的背景图片。还增加了一个键盘模型，可以识别键盘按下的字母以及ASCII码的编号。</w:t>
      </w:r>
    </w:p>
    <w:p>
      <w:pPr>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成功提交代码后，gitbash的反馈如下所示：</w:t>
      </w:r>
    </w:p>
    <w:p>
      <w:pPr>
        <w:rPr>
          <w:rFonts w:hint="eastAsia" w:ascii="Consolas" w:hAnsi="Consolas" w:cs="Consolas"/>
          <w:shd w:val="clear" w:color="auto" w:fill="auto"/>
          <w:lang w:val="en-US" w:eastAsia="zh-CN"/>
        </w:rPr>
      </w:pPr>
      <w:r>
        <w:drawing>
          <wp:inline distT="0" distB="0" distL="114300" distR="114300">
            <wp:extent cx="6113145" cy="1252220"/>
            <wp:effectExtent l="0" t="0" r="13335" b="1270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1"/>
                    <a:stretch>
                      <a:fillRect/>
                    </a:stretch>
                  </pic:blipFill>
                  <pic:spPr>
                    <a:xfrm>
                      <a:off x="0" y="0"/>
                      <a:ext cx="6113145" cy="125222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rPr>
          <w:rFonts w:hint="default"/>
          <w:lang w:val="en-US" w:eastAsia="zh-CN"/>
        </w:rPr>
      </w:pPr>
      <w:r>
        <w:drawing>
          <wp:inline distT="0" distB="0" distL="114300" distR="114300">
            <wp:extent cx="6117590" cy="1369695"/>
            <wp:effectExtent l="0" t="0" r="8890" b="190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32"/>
                    <a:stretch>
                      <a:fillRect/>
                    </a:stretch>
                  </pic:blipFill>
                  <pic:spPr>
                    <a:xfrm>
                      <a:off x="0" y="0"/>
                      <a:ext cx="6117590" cy="1369695"/>
                    </a:xfrm>
                    <a:prstGeom prst="rect">
                      <a:avLst/>
                    </a:prstGeom>
                    <a:noFill/>
                    <a:ln>
                      <a:noFill/>
                    </a:ln>
                  </pic:spPr>
                </pic:pic>
              </a:graphicData>
            </a:graphic>
          </wp:inline>
        </w:drawing>
      </w:r>
    </w:p>
    <w:p>
      <w:pPr>
        <w:pStyle w:val="2"/>
        <w:numPr>
          <w:ilvl w:val="0"/>
          <w:numId w:val="0"/>
        </w:numPr>
        <w:bidi w:val="0"/>
        <w:ind w:leftChars="0"/>
        <w:jc w:val="center"/>
        <w:rPr>
          <w:rFonts w:hint="default"/>
          <w:lang w:val="en-US" w:eastAsia="zh-CN"/>
        </w:rPr>
      </w:pPr>
      <w:bookmarkStart w:id="34" w:name="_Toc13429"/>
      <w:r>
        <w:rPr>
          <w:rFonts w:hint="eastAsia"/>
          <w:lang w:val="en-US" w:eastAsia="zh-CN"/>
        </w:rPr>
        <w:t>第六章 个性化UI设计中对鼠标交互的设计开发</w:t>
      </w:r>
      <w:bookmarkEnd w:id="34"/>
    </w:p>
    <w:p>
      <w:pPr>
        <w:pStyle w:val="3"/>
        <w:bidi w:val="0"/>
        <w:rPr>
          <w:rFonts w:hint="eastAsia"/>
          <w:lang w:val="en-US" w:eastAsia="zh-CN"/>
        </w:rPr>
      </w:pPr>
      <w:bookmarkStart w:id="35" w:name="_Toc3501"/>
      <w:r>
        <w:rPr>
          <w:rFonts w:hint="eastAsia"/>
          <w:lang w:val="en-US" w:eastAsia="zh-CN"/>
        </w:rPr>
        <w:t>6.1 分析与设计</w:t>
      </w:r>
      <w:bookmarkEnd w:id="3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UI中尝试对鼠标设计控制，设计模拟手机端的触屏效果,设置触屏条件横向移动100px为有效拖动，否则为无效拖动。使用鼠标按下、松开、移动模拟手指横向滑动屏幕的操作，添加Eventlistener实现mouseup、mousedown、mouseout以及mousemove的功能。鼠标移动时会显示正在拖动鼠标和拖动距离，当鼠标横向拖动距离大于100px显示“鼠标松开！这次是有效拖动！”，拖动距离小于100px显示“鼠标松开！这次是无效拖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如用例图6.1所示：</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288"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object>
                <v:shape id="_x0000_i1031" o:spt="75" type="#_x0000_t75" style="height:258.35pt;width:419.3pt;" o:ole="t" filled="f" o:preferrelative="t" stroked="f" coordsize="21600,21600">
                  <v:path/>
                  <v:fill on="f" focussize="0,0"/>
                  <v:stroke on="f"/>
                  <v:imagedata r:id="rId34" o:title=""/>
                  <o:lock v:ext="edit" aspectratio="f"/>
                  <w10:wrap type="none"/>
                  <w10:anchorlock/>
                </v:shape>
                <o:OLEObject Type="Embed" ProgID="Visio.Drawing.15" ShapeID="_x0000_i1031" DrawAspect="Content" ObjectID="_1468075731" r:id="rId33">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8"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图6.1 用例图</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DOM树如下图6.2所示：</w:t>
      </w:r>
    </w:p>
    <w:tbl>
      <w:tblPr>
        <w:tblStyle w:val="1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288"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object>
                <v:shape id="_x0000_i1032" o:spt="75" type="#_x0000_t75" style="height:126.65pt;width:452.85pt;" o:ole="t" filled="f" o:preferrelative="t" stroked="f" coordsize="21600,21600">
                  <v:path/>
                  <v:fill on="f" focussize="0,0"/>
                  <v:stroke on="f"/>
                  <v:imagedata r:id="rId36" o:title=""/>
                  <o:lock v:ext="edit" aspectratio="f"/>
                  <w10:wrap type="none"/>
                  <w10:anchorlock/>
                </v:shape>
                <o:OLEObject Type="Embed" ProgID="Visio.Drawing.15" ShapeID="_x0000_i1032" DrawAspect="Content" ObjectID="_1468075732" r:id="rId35">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288" w:type="dxa"/>
            <w:tcBorders>
              <w:tl2br w:val="nil"/>
              <w:tr2bl w:val="nil"/>
            </w:tcBorders>
          </w:tcPr>
          <w:p>
            <w:pPr>
              <w:keepNext w:val="0"/>
              <w:keepLines w:val="0"/>
              <w:pageBreakBefore w:val="0"/>
              <w:widowControl w:val="0"/>
              <w:tabs>
                <w:tab w:val="left" w:pos="2568"/>
              </w:tabs>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图6.2 DOM树1.4</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p>
    <w:p>
      <w:pPr>
        <w:pStyle w:val="3"/>
        <w:bidi w:val="0"/>
        <w:rPr>
          <w:rFonts w:hint="eastAsia"/>
          <w:lang w:val="en-US" w:eastAsia="zh-CN"/>
        </w:rPr>
      </w:pPr>
      <w:bookmarkStart w:id="36" w:name="_Toc25362"/>
      <w:r>
        <w:rPr>
          <w:rFonts w:hint="default"/>
          <w:lang w:val="en-US" w:eastAsia="zh-CN"/>
        </w:rPr>
        <w:t xml:space="preserve">6.2 </w:t>
      </w:r>
      <w:r>
        <w:rPr>
          <w:rFonts w:hint="eastAsia"/>
          <w:lang w:val="en-US" w:eastAsia="zh-CN"/>
        </w:rPr>
        <w:t>项目的实现和编程</w:t>
      </w:r>
      <w:bookmarkEnd w:id="3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以下代码块是</w:t>
      </w:r>
      <w:r>
        <w:rPr>
          <w:rFonts w:hint="eastAsia" w:ascii="宋体" w:hAnsi="宋体" w:eastAsia="宋体" w:cs="宋体"/>
          <w:sz w:val="24"/>
          <w:szCs w:val="24"/>
        </w:rPr>
        <w:t>对mouseup和mousedown的实现，当鼠标按下时，</w:t>
      </w:r>
      <w:r>
        <w:rPr>
          <w:rFonts w:hint="eastAsia" w:ascii="宋体" w:hAnsi="宋体" w:eastAsia="宋体" w:cs="宋体"/>
          <w:sz w:val="24"/>
          <w:szCs w:val="24"/>
          <w:lang w:val="en-US" w:eastAsia="zh-CN"/>
        </w:rPr>
        <w:t>在控制台处</w:t>
      </w:r>
      <w:r>
        <w:rPr>
          <w:rFonts w:hint="eastAsia" w:ascii="宋体" w:hAnsi="宋体" w:eastAsia="宋体" w:cs="宋体"/>
          <w:sz w:val="24"/>
          <w:szCs w:val="24"/>
        </w:rPr>
        <w:t>显示鼠标按下位置的坐标，当鼠标松开时，通过判断鼠标移动距离，确认鼠标拖动是否有效。</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HTML代码编写如代码块6-1：</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&lt;header&gt;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&lt;p id="book"&gt;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《WebAppUI设计开发》</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&lt;/p&gt;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&lt;/header&gt;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&lt;nav&gt;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&lt;button id="prev"&gt;向前&lt;/button&gt;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&lt;button id="next"&gt;向后&lt;/button&gt;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&lt;button&gt;其他&lt;/button&gt;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&lt;/nav&gt;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&lt;main id="main"&gt;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&lt;div id="bookface"&gt;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这是书的封面图&lt;br&gt;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在此对象范围拖动鼠标(本例触屏无效)</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&lt;/div&gt;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&lt;/main&gt;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&lt;footer&gt;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CopyRight 高翔 江西科技师范大学 2024--2025</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&lt;/footer&gt;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&lt;div id="aid"&gt;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&lt;p&gt;用户键盘响应区&lt;/p&gt;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&lt;p id="keyboard"&gt;&lt;/p&gt;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&lt;/div&gt;</w:t>
      </w:r>
    </w:p>
    <w:p>
      <w:pPr>
        <w:jc w:val="center"/>
        <w:rPr>
          <w:rFonts w:hint="eastAsia"/>
          <w:lang w:val="en-US" w:eastAsia="zh-CN"/>
        </w:rPr>
      </w:pPr>
      <w:r>
        <w:rPr>
          <w:rFonts w:hint="eastAsia"/>
          <w:lang w:val="en-US" w:eastAsia="zh-CN"/>
        </w:rPr>
        <w:t>代码块6-1</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Css代码块下代码块6-2所示：</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margin: 10px;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text-align: center;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header{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3px solid green;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1em;</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nav{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3px solid green;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main{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3px solid green;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70%;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0.8em;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position: relative;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position: absolute;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right: 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width: 100px;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footer{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3px solid green;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height:10%;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0.7em;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body{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position: relative;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button{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font-size:1em;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#aid{</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position: absolute;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3px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top:0px;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left:600px;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#bookface{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position: absolute;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width: 80%;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80%;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border:1px solid red;</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background-color: blanchedalmond;</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left:7%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top: 7%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background-image: url("../abc/lesson/CS.jpg");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background-size: cover;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keepNext w:val="0"/>
        <w:keepLines w:val="0"/>
        <w:pageBreakBefore w:val="0"/>
        <w:widowControl w:val="0"/>
        <w:shd w:val="clear" w:fill="FFFFFF" w:themeFill="background1"/>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代码块6-2</w:t>
      </w:r>
    </w:p>
    <w:p>
      <w:pPr>
        <w:keepNext w:val="0"/>
        <w:keepLines w:val="0"/>
        <w:pageBreakBefore w:val="0"/>
        <w:widowControl w:val="0"/>
        <w:shd w:val="clear" w:fill="FFFFFF" w:themeFill="background1"/>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与上阶段相比，本阶段增加了使书的封面前后切换的功能，且书的封面可以左右移动，移动距离大于100px的为有效拖动，可以计算拖动距离，js代码块如6-3所示：</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var mouse={};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mouse.isDown= false;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mouse.x= 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mouse.y= 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mouse.deltaX=0;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$("bookface").addEventListener("mousedown",function(ev){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mouse.isDown=true;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mouse.x= ev.pageX;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mouse.y= ev.pageY;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console.log("mouseDown at x: "+"("+mouse.x +"," +mouse.y +")"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$("bookface").textContent= "鼠标按下，坐标："+"("+mouse.x+","+mouse.y+")";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$("bookface").addEventListener("mouseup",function(ev){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mouse.isDown=false;</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$("bookface").textContent= "鼠标松开!";</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if(Math.abs(mouse.deltaX) &gt; 100){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$("bookface").textContent += "，这是有效拖动！"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}else{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$("bookface").textContent += " 本次算无效拖动！"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$("bookface").style.left = '7%'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$("bookface").addEventListener("mouseout",function(ev){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ev.preventDefault();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mouse.isDown=false;</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$("bookface").textContent= "鼠标松开!";</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if(Math.abs(mouse.deltaX) &gt; 100){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$("bookface").textContent += " 这次是有效拖动！"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}else{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$("bookface").textContent += " 本次算无效拖动！"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$("bookface").style.left = '7%'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$("bookface").addEventListener("mousemove",function(ev){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ev.preventDefault();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(mouse.isDown){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console.log("mouse isDown and moving");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mouse.deltaX = parseInt( ev.pageX - mouse.x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$("bookface").textContent= "正在拖动鼠标，距离：" + mouse.deltaX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$('bookface').style.left = mouse.deltaX +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$("body").addEventListener("keypress",function(ev){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k = ev.key;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c = ev.keyCode;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$("keyboard").textContent = "您的按键 ：" + k + " ，"+ "字符编码 ：" + c;</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function $(ele){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(typeof ele !== 'string'){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throw("自定义的$函数参数的数据类型错误，实参必须是字符串！");</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return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dom = document.getElementById(ele)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if(dom){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return dom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}else{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dom = document.querySelector(ele)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(dom)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return dom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}else{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throw("执行$函数未能在页面上获取任何元素，请自查问题！");</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return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//end of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var myDiv = document.getElementById('bookface');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var images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"../lesson/back.jpg",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"../lesson/CS.jpg",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"../lesson/CSS.jpg",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"../lesson/CT.jpg",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"../lesson/Git.jpg",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"../lesson/internet.jpg",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"../lesson/javaScript.jpg",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"../lesson/learnCSS.jpg",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"../lesson/linuxCMD.jpg",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"../lesson/STEM.jpg",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"../lesson/ted.jpg",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"../lesson/UML.jpg",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"../lesson/videos.jpg",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"../lesson/webProgramming.jpg",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"../myface/myFace1.jpg",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"../myface/myFace2.jpg",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"../myface/myFace3.jpg",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"../myface/myFace4.jpg",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"../myface/myFace5.jpg"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//当前位置</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var currentImageIndex = 0;</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document.getElementById("next").onclick = function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currentImageIndex++;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(currentImageIndex == images.length) currentImageIndex = 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myDiv.style.backgroundImage = 'url(' + images[currentImageIndex]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document.getElementById("prev").onclick = function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currentImageIndex--;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(currentImageIndex == -1)currentImageIndex = images.length - 1;</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myDiv.style.backgroundImage = 'url(' + images[currentImageIndex]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ind w:firstLine="420"/>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FFFFFF" w:themeFill="background1"/>
        <w:ind w:firstLine="420"/>
        <w:jc w:val="center"/>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代码块6-3</w:t>
      </w:r>
    </w:p>
    <w:p>
      <w:pPr>
        <w:pStyle w:val="3"/>
        <w:bidi w:val="0"/>
        <w:rPr>
          <w:rFonts w:hint="eastAsia"/>
          <w:lang w:val="en-US" w:eastAsia="zh-CN"/>
        </w:rPr>
      </w:pPr>
      <w:bookmarkStart w:id="37" w:name="_Toc12587"/>
      <w:r>
        <w:rPr>
          <w:rFonts w:hint="eastAsia"/>
          <w:lang w:val="en-US" w:eastAsia="zh-CN"/>
        </w:rPr>
        <w:t>6.3 项目的运行和测试</w:t>
      </w:r>
      <w:bookmarkEnd w:id="37"/>
    </w:p>
    <w:p>
      <w:pPr>
        <w:rPr>
          <w:rFonts w:hint="default"/>
          <w:sz w:val="24"/>
          <w:szCs w:val="24"/>
          <w:lang w:val="en-US" w:eastAsia="zh-CN"/>
        </w:rPr>
      </w:pPr>
      <w:r>
        <w:rPr>
          <w:rFonts w:hint="eastAsia"/>
          <w:sz w:val="24"/>
          <w:szCs w:val="24"/>
          <w:lang w:val="en-US" w:eastAsia="zh-CN"/>
        </w:rPr>
        <w:t>本次测试主要测试PC端的封面移动用例，如下图6.3，6.4所示：</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keepNext w:val="0"/>
              <w:keepLines w:val="0"/>
              <w:pageBreakBefore w:val="0"/>
              <w:widowControl w:val="0"/>
              <w:kinsoku/>
              <w:wordWrap/>
              <w:overflowPunct/>
              <w:topLinePunct w:val="0"/>
              <w:autoSpaceDE/>
              <w:autoSpaceDN/>
              <w:bidi w:val="0"/>
              <w:adjustRightInd/>
              <w:snapToGrid/>
              <w:jc w:val="center"/>
              <w:textAlignment w:val="auto"/>
              <w:rPr>
                <w:rFonts w:hint="default" w:ascii="宋体" w:hAnsi="宋体" w:eastAsia="宋体" w:cs="黑体"/>
                <w:color w:val="000000"/>
                <w:sz w:val="27"/>
                <w:szCs w:val="27"/>
                <w:vertAlign w:val="baseline"/>
                <w:lang w:val="en-US" w:eastAsia="zh-CN"/>
              </w:rPr>
            </w:pPr>
            <w:r>
              <w:drawing>
                <wp:inline distT="0" distB="0" distL="114300" distR="114300">
                  <wp:extent cx="5756910" cy="3337560"/>
                  <wp:effectExtent l="0" t="0" r="3810" b="0"/>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37"/>
                          <a:stretch>
                            <a:fillRect/>
                          </a:stretch>
                        </pic:blipFill>
                        <pic:spPr>
                          <a:xfrm>
                            <a:off x="0" y="0"/>
                            <a:ext cx="5756910" cy="333756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keepNext w:val="0"/>
              <w:keepLines w:val="0"/>
              <w:pageBreakBefore w:val="0"/>
              <w:widowControl w:val="0"/>
              <w:kinsoku/>
              <w:wordWrap/>
              <w:overflowPunct/>
              <w:topLinePunct w:val="0"/>
              <w:autoSpaceDE/>
              <w:autoSpaceDN/>
              <w:bidi w:val="0"/>
              <w:adjustRightInd/>
              <w:snapToGrid/>
              <w:jc w:val="center"/>
              <w:textAlignment w:val="auto"/>
              <w:rPr>
                <w:rFonts w:hint="default" w:ascii="宋体" w:hAnsi="宋体" w:eastAsia="宋体" w:cs="黑体"/>
                <w:color w:val="000000"/>
                <w:sz w:val="27"/>
                <w:szCs w:val="27"/>
                <w:vertAlign w:val="baseline"/>
                <w:lang w:val="en-US" w:eastAsia="zh-CN"/>
              </w:rPr>
            </w:pPr>
            <w:r>
              <w:rPr>
                <w:rFonts w:hint="eastAsia" w:ascii="宋体" w:hAnsi="宋体" w:eastAsia="宋体" w:cs="黑体"/>
                <w:color w:val="000000"/>
                <w:sz w:val="27"/>
                <w:szCs w:val="27"/>
                <w:vertAlign w:val="baseline"/>
                <w:lang w:val="en-US" w:eastAsia="zh-CN"/>
              </w:rPr>
              <w:t>图6.3 鼠标模型无效拖动示例图</w:t>
            </w:r>
          </w:p>
        </w:tc>
      </w:tr>
    </w:tbl>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黑体"/>
          <w:color w:val="000000"/>
          <w:sz w:val="27"/>
          <w:szCs w:val="27"/>
          <w:lang w:val="en-US" w:eastAsia="zh-CN"/>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keepNext w:val="0"/>
              <w:keepLines w:val="0"/>
              <w:pageBreakBefore w:val="0"/>
              <w:widowControl w:val="0"/>
              <w:kinsoku/>
              <w:wordWrap/>
              <w:overflowPunct/>
              <w:topLinePunct w:val="0"/>
              <w:autoSpaceDE/>
              <w:autoSpaceDN/>
              <w:bidi w:val="0"/>
              <w:adjustRightInd/>
              <w:snapToGrid/>
              <w:jc w:val="center"/>
              <w:textAlignment w:val="auto"/>
              <w:rPr>
                <w:rFonts w:hint="default" w:ascii="宋体" w:hAnsi="宋体" w:eastAsia="宋体" w:cs="黑体"/>
                <w:color w:val="000000"/>
                <w:sz w:val="27"/>
                <w:szCs w:val="27"/>
                <w:vertAlign w:val="baseline"/>
                <w:lang w:val="en-US" w:eastAsia="zh-CN"/>
              </w:rPr>
            </w:pPr>
            <w:r>
              <w:drawing>
                <wp:inline distT="0" distB="0" distL="114300" distR="114300">
                  <wp:extent cx="5756275" cy="3248660"/>
                  <wp:effectExtent l="0" t="0" r="4445" b="12700"/>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38"/>
                          <a:stretch>
                            <a:fillRect/>
                          </a:stretch>
                        </pic:blipFill>
                        <pic:spPr>
                          <a:xfrm>
                            <a:off x="0" y="0"/>
                            <a:ext cx="5756275" cy="324866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keepNext w:val="0"/>
              <w:keepLines w:val="0"/>
              <w:pageBreakBefore w:val="0"/>
              <w:widowControl w:val="0"/>
              <w:kinsoku/>
              <w:wordWrap/>
              <w:overflowPunct/>
              <w:topLinePunct w:val="0"/>
              <w:autoSpaceDE/>
              <w:autoSpaceDN/>
              <w:bidi w:val="0"/>
              <w:adjustRightInd/>
              <w:snapToGrid/>
              <w:jc w:val="center"/>
              <w:textAlignment w:val="auto"/>
              <w:rPr>
                <w:rFonts w:hint="default" w:ascii="宋体" w:hAnsi="宋体" w:eastAsia="宋体" w:cs="黑体"/>
                <w:color w:val="000000"/>
                <w:sz w:val="27"/>
                <w:szCs w:val="27"/>
                <w:vertAlign w:val="baseline"/>
                <w:lang w:val="en-US" w:eastAsia="zh-CN"/>
              </w:rPr>
            </w:pPr>
            <w:r>
              <w:rPr>
                <w:rFonts w:hint="eastAsia" w:ascii="宋体" w:hAnsi="宋体" w:eastAsia="宋体" w:cs="黑体"/>
                <w:color w:val="000000"/>
                <w:sz w:val="27"/>
                <w:szCs w:val="27"/>
                <w:vertAlign w:val="baseline"/>
                <w:lang w:val="en-US" w:eastAsia="zh-CN"/>
              </w:rPr>
              <w:t>图6.4 鼠标模型有效拖动示例图</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移动端用户可以通过扫描图6.5的二维码，运行测试本项目的第四次开发的阶段性效果。</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pStyle w:val="11"/>
              <w:keepNext w:val="0"/>
              <w:keepLines w:val="0"/>
              <w:widowControl/>
              <w:suppressLineNumbers w:val="0"/>
              <w:jc w:val="center"/>
              <w:rPr>
                <w:rFonts w:hint="eastAsia"/>
                <w:vertAlign w:val="baseline"/>
                <w:lang w:val="en-US" w:eastAsia="zh-CN"/>
              </w:rPr>
            </w:pPr>
            <w:r>
              <w:rPr>
                <w:rFonts w:hint="eastAsia"/>
                <w:vertAlign w:val="baseline"/>
                <w:lang w:val="en-US" w:eastAsia="zh-CN"/>
              </w:rPr>
              <w:drawing>
                <wp:inline distT="0" distB="0" distL="114300" distR="114300">
                  <wp:extent cx="3905250" cy="3905250"/>
                  <wp:effectExtent l="0" t="0" r="11430" b="11430"/>
                  <wp:docPr id="32" name="图片 32" descr="qrco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rcode (3)"/>
                          <pic:cNvPicPr>
                            <a:picLocks noChangeAspect="1"/>
                          </pic:cNvPicPr>
                        </pic:nvPicPr>
                        <pic:blipFill>
                          <a:blip r:embed="rId39"/>
                          <a:stretch>
                            <a:fillRect/>
                          </a:stretch>
                        </pic:blipFill>
                        <pic:spPr>
                          <a:xfrm>
                            <a:off x="0" y="0"/>
                            <a:ext cx="3905250" cy="390525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9854" w:type="dxa"/>
            <w:tcBorders>
              <w:tl2br w:val="nil"/>
              <w:tr2bl w:val="nil"/>
            </w:tcBorders>
          </w:tcPr>
          <w:p>
            <w:pPr>
              <w:bidi w:val="0"/>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图6.5 移动端二维码</w:t>
            </w:r>
          </w:p>
        </w:tc>
      </w:tr>
    </w:tbl>
    <w:p>
      <w:pPr>
        <w:bidi w:val="0"/>
        <w:rPr>
          <w:rFonts w:hint="eastAsia"/>
          <w:lang w:val="en-US" w:eastAsia="zh-CN"/>
        </w:rPr>
      </w:pPr>
    </w:p>
    <w:p>
      <w:pPr>
        <w:pStyle w:val="3"/>
        <w:bidi w:val="0"/>
        <w:rPr>
          <w:rFonts w:hint="eastAsia"/>
          <w:lang w:val="en-US" w:eastAsia="zh-CN"/>
        </w:rPr>
      </w:pPr>
      <w:bookmarkStart w:id="38" w:name="_Toc18362"/>
      <w:r>
        <w:rPr>
          <w:rFonts w:hint="eastAsia"/>
          <w:lang w:val="en-US" w:eastAsia="zh-CN"/>
        </w:rPr>
        <w:t>6.4 项目的代码提交和版本管理</w:t>
      </w:r>
      <w:bookmarkEnd w:id="3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再次</w:t>
      </w:r>
      <w:r>
        <w:rPr>
          <w:rFonts w:hint="eastAsia" w:asciiTheme="minorEastAsia" w:hAnsiTheme="minorEastAsia" w:eastAsiaTheme="minorEastAsia" w:cstheme="minorEastAsia"/>
          <w:sz w:val="24"/>
          <w:szCs w:val="24"/>
          <w:lang w:val="en-US" w:eastAsia="zh-CN"/>
        </w:rPr>
        <w:t>编写好index.html</w:t>
      </w:r>
      <w:r>
        <w:rPr>
          <w:rFonts w:hint="eastAsia" w:asciiTheme="minorEastAsia" w:hAnsiTheme="minorEastAsia" w:cstheme="minorEastAsia"/>
          <w:sz w:val="24"/>
          <w:szCs w:val="24"/>
          <w:lang w:val="en-US" w:eastAsia="zh-CN"/>
        </w:rPr>
        <w:t>，myCss.cssm,myjs.js</w:t>
      </w:r>
      <w:r>
        <w:rPr>
          <w:rFonts w:hint="eastAsia" w:asciiTheme="minorEastAsia" w:hAnsiTheme="minorEastAsia" w:eastAsiaTheme="minorEastAsia" w:cstheme="minorEastAsia"/>
          <w:sz w:val="24"/>
          <w:szCs w:val="24"/>
          <w:lang w:val="en-US" w:eastAsia="zh-CN"/>
        </w:rPr>
        <w:t>的代码，测试运行成功后，执行下面命令提交代码：</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add index.html myCss.css myjs.js</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第四次提交，我们给鼠标模型增加了一个触屏操作，可以拖动以书为背景的页面，并且还可以计算拖动的距离，并且显示出来，我还增加了两个按钮操作，可以向前向后的选择不同书的封面图片以及小组成员的照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shd w:val="clear" w:color="auto" w:fill="auto"/>
          <w:lang w:val="en-US" w:eastAsia="zh-CN"/>
        </w:rPr>
      </w:pPr>
      <w:r>
        <w:rPr>
          <w:rFonts w:hint="eastAsia" w:ascii="宋体" w:hAnsi="宋体" w:eastAsia="宋体" w:cs="宋体"/>
          <w:sz w:val="24"/>
          <w:szCs w:val="24"/>
          <w:shd w:val="clear" w:color="auto" w:fill="auto"/>
          <w:lang w:val="en-US" w:eastAsia="zh-CN"/>
        </w:rPr>
        <w:t>成功提交代码后，gitbash的反馈如下所示：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drawing>
          <wp:inline distT="0" distB="0" distL="114300" distR="114300">
            <wp:extent cx="6113145" cy="1123315"/>
            <wp:effectExtent l="0" t="0" r="13335" b="444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40"/>
                    <a:stretch>
                      <a:fillRect/>
                    </a:stretch>
                  </pic:blipFill>
                  <pic:spPr>
                    <a:xfrm>
                      <a:off x="0" y="0"/>
                      <a:ext cx="6113145" cy="112331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jc w:val="both"/>
        <w:rPr>
          <w:rFonts w:hint="eastAsia"/>
          <w:lang w:val="en-US" w:eastAsia="zh-CN"/>
        </w:rPr>
      </w:pPr>
      <w:r>
        <w:drawing>
          <wp:inline distT="0" distB="0" distL="114300" distR="114300">
            <wp:extent cx="6113145" cy="1295400"/>
            <wp:effectExtent l="0" t="0" r="13335" b="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1"/>
                    <a:stretch>
                      <a:fillRect/>
                    </a:stretch>
                  </pic:blipFill>
                  <pic:spPr>
                    <a:xfrm>
                      <a:off x="0" y="0"/>
                      <a:ext cx="6113145" cy="1295400"/>
                    </a:xfrm>
                    <a:prstGeom prst="rect">
                      <a:avLst/>
                    </a:prstGeom>
                    <a:noFill/>
                    <a:ln>
                      <a:noFill/>
                    </a:ln>
                  </pic:spPr>
                </pic:pic>
              </a:graphicData>
            </a:graphic>
          </wp:inline>
        </w:drawing>
      </w:r>
    </w:p>
    <w:p>
      <w:pPr>
        <w:pStyle w:val="2"/>
        <w:numPr>
          <w:ilvl w:val="0"/>
          <w:numId w:val="0"/>
        </w:numPr>
        <w:bidi w:val="0"/>
        <w:jc w:val="center"/>
        <w:rPr>
          <w:rFonts w:hint="default"/>
          <w:lang w:val="en-US" w:eastAsia="zh-CN"/>
        </w:rPr>
      </w:pPr>
      <w:bookmarkStart w:id="39" w:name="_Toc32365"/>
      <w:r>
        <w:rPr>
          <w:rFonts w:hint="eastAsia"/>
          <w:lang w:val="en-US" w:eastAsia="zh-CN"/>
        </w:rPr>
        <w:t>第七章 对触屏和鼠标的通用交互操作的设计开发</w:t>
      </w:r>
      <w:bookmarkEnd w:id="39"/>
    </w:p>
    <w:p>
      <w:pPr>
        <w:pStyle w:val="3"/>
        <w:bidi w:val="0"/>
        <w:rPr>
          <w:rFonts w:hint="default"/>
          <w:lang w:val="en-US" w:eastAsia="zh-CN"/>
        </w:rPr>
      </w:pPr>
      <w:bookmarkStart w:id="40" w:name="_Toc13410"/>
      <w:r>
        <w:rPr>
          <w:rFonts w:hint="eastAsia"/>
          <w:lang w:val="en-US" w:eastAsia="zh-CN"/>
        </w:rPr>
        <w:t>7.1 分析和设计</w:t>
      </w:r>
      <w:bookmarkEnd w:id="4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黑体"/>
          <w:color w:val="000000"/>
          <w:sz w:val="24"/>
          <w:szCs w:val="24"/>
        </w:rPr>
      </w:pPr>
      <w:r>
        <w:rPr>
          <w:rFonts w:hint="eastAsia" w:ascii="宋体" w:hAnsi="宋体" w:eastAsia="宋体" w:cs="黑体"/>
          <w:color w:val="000000"/>
          <w:sz w:val="24"/>
          <w:szCs w:val="24"/>
        </w:rPr>
        <w:t>当点击鼠标或触屏时显示鼠标在方框内的具体坐标，并在鼠标或触屏拖动是显示拖动是否有效，当拖动有效时显示鼠标或触屏的拖动到拖动距。</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黑体"/>
          <w:color w:val="000000"/>
          <w:sz w:val="24"/>
          <w:szCs w:val="27"/>
        </w:rPr>
      </w:pPr>
      <w:r>
        <w:rPr>
          <w:rFonts w:hint="eastAsia" w:ascii="宋体" w:hAnsi="宋体" w:eastAsia="宋体" w:cs="黑体"/>
          <w:color w:val="000000"/>
          <w:sz w:val="24"/>
          <w:szCs w:val="27"/>
        </w:rPr>
        <w:t>创建Pointer实现</w:t>
      </w:r>
      <w:r>
        <w:rPr>
          <w:rFonts w:ascii="宋体" w:hAnsi="宋体" w:eastAsia="宋体" w:cs="黑体"/>
          <w:color w:val="000000"/>
          <w:sz w:val="24"/>
          <w:szCs w:val="27"/>
        </w:rPr>
        <w:t>对鼠标和触屏设计一套代码实现UI控制</w:t>
      </w:r>
      <w:r>
        <w:rPr>
          <w:rFonts w:hint="eastAsia" w:ascii="宋体" w:hAnsi="宋体" w:eastAsia="宋体" w:cs="黑体"/>
          <w:color w:val="000000"/>
          <w:sz w:val="24"/>
          <w:szCs w:val="27"/>
        </w:rPr>
        <w:t>。在bookface中添加</w:t>
      </w:r>
      <w:r>
        <w:rPr>
          <w:rFonts w:ascii="宋体" w:hAnsi="宋体" w:eastAsia="宋体" w:cs="黑体"/>
          <w:color w:val="000000"/>
          <w:sz w:val="24"/>
          <w:szCs w:val="27"/>
        </w:rPr>
        <w:t>handleBegin</w:t>
      </w:r>
      <w:r>
        <w:rPr>
          <w:rFonts w:hint="eastAsia" w:ascii="宋体" w:hAnsi="宋体" w:eastAsia="宋体" w:cs="黑体"/>
          <w:color w:val="000000"/>
          <w:sz w:val="24"/>
          <w:szCs w:val="27"/>
        </w:rPr>
        <w:t>，</w:t>
      </w:r>
      <w:r>
        <w:rPr>
          <w:rFonts w:ascii="宋体" w:hAnsi="宋体" w:eastAsia="宋体" w:cs="黑体"/>
          <w:color w:val="000000"/>
          <w:sz w:val="24"/>
          <w:szCs w:val="27"/>
        </w:rPr>
        <w:t>handle</w:t>
      </w:r>
      <w:r>
        <w:rPr>
          <w:rFonts w:hint="eastAsia" w:ascii="宋体" w:hAnsi="宋体" w:eastAsia="宋体" w:cs="黑体"/>
          <w:color w:val="000000"/>
          <w:sz w:val="24"/>
          <w:szCs w:val="27"/>
        </w:rPr>
        <w:t>End，</w:t>
      </w:r>
      <w:r>
        <w:rPr>
          <w:rFonts w:ascii="宋体" w:hAnsi="宋体" w:eastAsia="宋体" w:cs="黑体"/>
          <w:color w:val="000000"/>
          <w:sz w:val="24"/>
          <w:szCs w:val="27"/>
        </w:rPr>
        <w:t>handle</w:t>
      </w:r>
      <w:r>
        <w:rPr>
          <w:rFonts w:hint="eastAsia" w:ascii="宋体" w:hAnsi="宋体" w:eastAsia="宋体" w:cs="黑体"/>
          <w:color w:val="000000"/>
          <w:sz w:val="24"/>
          <w:szCs w:val="27"/>
        </w:rPr>
        <w:t>Moving三个</w:t>
      </w:r>
      <w:r>
        <w:rPr>
          <w:rFonts w:ascii="宋体" w:hAnsi="宋体" w:eastAsia="宋体" w:cs="黑体"/>
          <w:color w:val="000000"/>
          <w:sz w:val="24"/>
          <w:szCs w:val="27"/>
        </w:rPr>
        <w:t>EventListener</w:t>
      </w:r>
      <w:r>
        <w:rPr>
          <w:rFonts w:hint="eastAsia" w:ascii="宋体" w:hAnsi="宋体" w:eastAsia="宋体" w:cs="黑体"/>
          <w:color w:val="000000"/>
          <w:sz w:val="24"/>
          <w:szCs w:val="27"/>
        </w:rPr>
        <w:t>。首先判断操作为触屏还是鼠标操作，并进行相应的操作反馈。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黑体"/>
          <w:color w:val="000000"/>
          <w:sz w:val="24"/>
          <w:szCs w:val="27"/>
          <w:lang w:val="en-US" w:eastAsia="zh-CN"/>
        </w:rPr>
      </w:pPr>
      <w:r>
        <w:rPr>
          <w:rFonts w:hint="eastAsia" w:ascii="宋体" w:hAnsi="宋体" w:eastAsia="宋体" w:cs="黑体"/>
          <w:color w:val="000000"/>
          <w:sz w:val="24"/>
          <w:szCs w:val="27"/>
          <w:lang w:val="en-US" w:eastAsia="zh-CN"/>
        </w:rPr>
        <w:t>用例图如图7.1所示：</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8"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黑体"/>
                <w:color w:val="000000"/>
                <w:sz w:val="24"/>
                <w:szCs w:val="27"/>
                <w:vertAlign w:val="baseline"/>
                <w:lang w:val="en-US" w:eastAsia="zh-CN"/>
              </w:rPr>
            </w:pPr>
            <w:r>
              <w:rPr>
                <w:rFonts w:hint="default" w:ascii="宋体" w:hAnsi="宋体" w:eastAsia="宋体" w:cs="黑体"/>
                <w:color w:val="000000"/>
                <w:sz w:val="24"/>
                <w:szCs w:val="27"/>
                <w:vertAlign w:val="baseline"/>
                <w:lang w:val="en-US" w:eastAsia="zh-CN"/>
              </w:rPr>
              <w:object>
                <v:shape id="_x0000_i1033" o:spt="75" type="#_x0000_t75" style="height:258.35pt;width:251.1pt;" o:ole="t" filled="f" o:preferrelative="t" stroked="f" coordsize="21600,21600">
                  <v:path/>
                  <v:fill on="f" focussize="0,0"/>
                  <v:stroke on="f"/>
                  <v:imagedata r:id="rId43" o:title=""/>
                  <o:lock v:ext="edit" aspectratio="f"/>
                  <w10:wrap type="none"/>
                  <w10:anchorlock/>
                </v:shape>
                <o:OLEObject Type="Embed" ProgID="Visio.Drawing.15" ShapeID="_x0000_i1033" DrawAspect="Content" ObjectID="_1468075733" r:id="rId42">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8"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黑体"/>
                <w:color w:val="000000"/>
                <w:sz w:val="24"/>
                <w:szCs w:val="27"/>
                <w:vertAlign w:val="baseline"/>
                <w:lang w:val="en-US" w:eastAsia="zh-CN"/>
              </w:rPr>
            </w:pPr>
            <w:r>
              <w:rPr>
                <w:rFonts w:hint="eastAsia" w:ascii="宋体" w:hAnsi="宋体" w:eastAsia="宋体" w:cs="黑体"/>
                <w:color w:val="000000"/>
                <w:sz w:val="24"/>
                <w:szCs w:val="27"/>
                <w:vertAlign w:val="baseline"/>
                <w:lang w:val="en-US" w:eastAsia="zh-CN"/>
              </w:rPr>
              <w:t>图7.1 用例图</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DOM树如下图7.2所示：</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8"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黑体"/>
                <w:color w:val="000000"/>
                <w:sz w:val="24"/>
                <w:szCs w:val="27"/>
                <w:vertAlign w:val="baseline"/>
                <w:lang w:val="en-US" w:eastAsia="zh-CN"/>
              </w:rPr>
            </w:pPr>
            <w:r>
              <w:rPr>
                <w:rFonts w:hint="default" w:ascii="宋体" w:hAnsi="宋体" w:eastAsia="宋体" w:cs="黑体"/>
                <w:color w:val="000000"/>
                <w:sz w:val="24"/>
                <w:szCs w:val="27"/>
                <w:vertAlign w:val="baseline"/>
                <w:lang w:val="en-US" w:eastAsia="zh-CN"/>
              </w:rPr>
              <w:object>
                <v:shape id="_x0000_i1034" o:spt="75" type="#_x0000_t75" style="height:144.45pt;width:453.1pt;" o:ole="t" filled="f" o:preferrelative="t" stroked="f" coordsize="21600,21600">
                  <v:path/>
                  <v:fill on="f" focussize="0,0"/>
                  <v:stroke on="f"/>
                  <v:imagedata r:id="rId45" o:title=""/>
                  <o:lock v:ext="edit" aspectratio="f"/>
                  <w10:wrap type="none"/>
                  <w10:anchorlock/>
                </v:shape>
                <o:OLEObject Type="Embed" ProgID="Visio.Drawing.15" ShapeID="_x0000_i1034" DrawAspect="Content" ObjectID="_1468075734" r:id="rId44">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8"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黑体"/>
                <w:color w:val="000000"/>
                <w:sz w:val="24"/>
                <w:szCs w:val="27"/>
                <w:vertAlign w:val="baseline"/>
                <w:lang w:val="en-US" w:eastAsia="zh-CN"/>
              </w:rPr>
            </w:pPr>
            <w:r>
              <w:rPr>
                <w:rFonts w:hint="eastAsia" w:ascii="宋体" w:hAnsi="宋体" w:eastAsia="宋体" w:cs="黑体"/>
                <w:color w:val="000000"/>
                <w:sz w:val="24"/>
                <w:szCs w:val="27"/>
                <w:vertAlign w:val="baseline"/>
                <w:lang w:val="en-US" w:eastAsia="zh-CN"/>
              </w:rPr>
              <w:t>图7.2 DOM树1.5</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黑体"/>
          <w:color w:val="000000"/>
          <w:sz w:val="24"/>
          <w:szCs w:val="27"/>
          <w:lang w:val="en-US" w:eastAsia="zh-CN"/>
        </w:rPr>
      </w:pPr>
    </w:p>
    <w:p>
      <w:pPr>
        <w:pStyle w:val="3"/>
        <w:bidi w:val="0"/>
        <w:rPr>
          <w:rFonts w:hint="eastAsia"/>
          <w:lang w:val="en-US" w:eastAsia="zh-CN"/>
        </w:rPr>
      </w:pPr>
      <w:bookmarkStart w:id="41" w:name="_Toc26824"/>
      <w:r>
        <w:rPr>
          <w:rFonts w:hint="eastAsia"/>
          <w:lang w:val="en-US" w:eastAsia="zh-CN"/>
        </w:rPr>
        <w:t>7.2 项目的实现和编程</w:t>
      </w:r>
      <w:bookmarkEnd w:id="4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黑体"/>
          <w:color w:val="000000"/>
          <w:kern w:val="0"/>
          <w:sz w:val="27"/>
          <w:szCs w:val="27"/>
          <w:lang w:val="en-US" w:eastAsia="zh-CN"/>
        </w:rPr>
      </w:pPr>
      <w:r>
        <w:rPr>
          <w:rFonts w:hint="eastAsia" w:ascii="宋体" w:hAnsi="宋体" w:eastAsia="宋体" w:cs="黑体"/>
          <w:color w:val="000000"/>
          <w:sz w:val="24"/>
        </w:rPr>
        <w:t>添加</w:t>
      </w:r>
      <w:r>
        <w:rPr>
          <w:rFonts w:hint="eastAsia" w:ascii="宋体" w:hAnsi="宋体" w:eastAsia="宋体" w:cs="宋体"/>
          <w:color w:val="000000" w:themeColor="text1"/>
          <w:kern w:val="0"/>
          <w:sz w:val="24"/>
          <w14:textFill>
            <w14:solidFill>
              <w14:schemeClr w14:val="tx1"/>
            </w14:solidFill>
          </w14:textFill>
        </w:rPr>
        <w:t>EventListener，</w:t>
      </w:r>
      <w:r>
        <w:rPr>
          <w:rFonts w:hint="eastAsia" w:ascii="宋体" w:hAnsi="宋体" w:eastAsia="宋体" w:cs="黑体"/>
          <w:color w:val="000000"/>
          <w:sz w:val="24"/>
        </w:rPr>
        <w:t>对handleBegin的实现，当点击鼠标或触屏时，显示对应的坐标。对</w:t>
      </w:r>
      <w:r>
        <w:rPr>
          <w:rFonts w:ascii="宋体" w:hAnsi="宋体" w:eastAsia="宋体" w:cs="黑体"/>
          <w:color w:val="000000"/>
          <w:sz w:val="24"/>
        </w:rPr>
        <w:t>handle</w:t>
      </w:r>
      <w:r>
        <w:rPr>
          <w:rFonts w:hint="eastAsia" w:ascii="宋体" w:hAnsi="宋体" w:eastAsia="宋体" w:cs="黑体"/>
          <w:color w:val="000000"/>
          <w:sz w:val="24"/>
        </w:rPr>
        <w:t>End功能</w:t>
      </w:r>
      <w:r>
        <w:rPr>
          <w:rFonts w:ascii="宋体" w:hAnsi="宋体" w:eastAsia="宋体" w:cs="黑体"/>
          <w:color w:val="000000"/>
          <w:sz w:val="24"/>
        </w:rPr>
        <w:t>的实现</w:t>
      </w:r>
      <w:r>
        <w:rPr>
          <w:rFonts w:hint="eastAsia" w:ascii="宋体" w:hAnsi="宋体" w:eastAsia="宋体" w:cs="黑体"/>
          <w:color w:val="000000"/>
          <w:sz w:val="24"/>
        </w:rPr>
        <w:t>，显示鼠标或触屏的拖动操作，当拖动距离超过100时，拖动无效。</w:t>
      </w:r>
      <w:r>
        <w:rPr>
          <w:rFonts w:hint="eastAsia" w:ascii="宋体" w:hAnsi="宋体" w:eastAsia="宋体" w:cs="黑体"/>
          <w:color w:val="000000"/>
          <w:kern w:val="0"/>
          <w:sz w:val="24"/>
        </w:rPr>
        <w:t>对handleMoving功能的实现，显示鼠标及触屏拖动操作时的移动距离</w:t>
      </w:r>
      <w:r>
        <w:rPr>
          <w:rFonts w:hint="eastAsia" w:ascii="宋体" w:hAnsi="宋体" w:eastAsia="宋体" w:cs="黑体"/>
          <w:color w:val="000000"/>
          <w:kern w:val="0"/>
          <w:sz w:val="27"/>
          <w:szCs w:val="27"/>
        </w:rPr>
        <w:t>。</w:t>
      </w:r>
      <w:r>
        <w:rPr>
          <w:rFonts w:hint="eastAsia" w:ascii="宋体" w:hAnsi="宋体" w:eastAsia="宋体" w:cs="黑体"/>
          <w:color w:val="000000"/>
          <w:kern w:val="0"/>
          <w:sz w:val="27"/>
          <w:szCs w:val="27"/>
          <w:lang w:val="en-US" w:eastAsia="zh-CN"/>
        </w:rPr>
        <w:t>因为本次迭代没有对HTML代码和CSS代码进行修改，所以此次代码展示只提交js代码，js代码如代码块7-1所示：</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//尝试对鼠标和触屏设计一套代码实现UI控制</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var Pointer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Pointer.isDown= false;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Pointer.x = 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Pointer.deltaX =0;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//Code Block begin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handleBegin = 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Pointer.isDown=true;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if(ev.touches){console.log("touches1"+ev.touches);</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Pointer.x = ev.touches[0].pageX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Pointer.y = ev.touches[0].pageY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console.log("Touch begin : "+"("+Pointer.x +"," +Pointer.y +")"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$("bookface").textContent= "触屏事件开始，坐标："+"("+Pointer.x+","+Pointer.y+")";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}else{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Pointer.x= ev.pageX;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Pointer.y= ev.pageY;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console.log("PointerDown at x: "+"("+Pointer.x +"," +Pointer.y +")"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$("bookface").textContent= "鼠标按下，坐标："+"("+Pointer.x+","+Pointer.y+")";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handleEnd = 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Pointer.isDown=false;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ev.preventDefault()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//console.log(ev.touches)</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if(ev.touches){</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$("bookface").textContent= "触屏事件结束!";</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if(Math.abs(Pointer.deltaX) &gt; 100){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$("bookface").textContent += "，这是有效触屏滑动！"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}else{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$("bookface").textContent += " 本次算无效触屏滑动！"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$("bookface").style.left = '7%'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}else{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$("bookface").textContent= "鼠标松开!";</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if(Math.abs(Pointer.deltaX) &gt; 100){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$("bookface").textContent += "，这是有效拖动！"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}else{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$("bookface").textContent += " 本次算无效拖动！"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$("bookface").style.left = '7%'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handleMoving = 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ev.preventDefault();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(ev.touches){</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(Pointer.isDown){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console.log("Touch is moving");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Pointer.deltaX = parseInt( ev.touches[0].pageX - Pointer.x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$("bookface").textContent= "正在滑动触屏，滑动距离：" + Pointer.deltaX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$('bookface').style.left =  Pointer.deltaX +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}else{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(Pointer.isDown){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console.log("Pointer isDown and moving");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Pointer.deltaX = parseInt( ev.pageX - Pointer.x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$("bookface").textContent= "正在拖动鼠标，距离：" + Pointer.deltaX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$('bookface').style.left =  Pointer.deltaX +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$("bookface").addEventListener("mousedown",handleBegin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$("bookface").addEventListener("touchstart",handleBegin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$("bookface").addEventListener("mouseup", handleEnd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$("bookface").addEventListener("touchend",handleEnd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$("bookface").addEventListener("mouseout", handleEnd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$("bookface").addEventListener("mousemove", handleMoving);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$("bookface").addEventListener("touchmove", handleMoving);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$("body").addEventListener("keypress", 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$("aid").textContent += ev.key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//Code Block  end</w:t>
      </w:r>
    </w:p>
    <w:p>
      <w:pPr>
        <w:keepNext w:val="0"/>
        <w:keepLines w:val="0"/>
        <w:pageBreakBefore w:val="0"/>
        <w:widowControl w:val="0"/>
        <w:kinsoku/>
        <w:wordWrap/>
        <w:overflowPunct/>
        <w:topLinePunct w:val="0"/>
        <w:autoSpaceDE/>
        <w:autoSpaceDN/>
        <w:bidi w:val="0"/>
        <w:adjustRightInd/>
        <w:snapToGrid/>
        <w:spacing w:line="360" w:lineRule="auto"/>
        <w:ind w:firstLine="540" w:firstLineChars="200"/>
        <w:jc w:val="center"/>
        <w:textAlignment w:val="auto"/>
        <w:rPr>
          <w:rFonts w:hint="default" w:ascii="宋体" w:hAnsi="宋体" w:eastAsia="宋体" w:cs="黑体"/>
          <w:color w:val="000000"/>
          <w:kern w:val="0"/>
          <w:sz w:val="27"/>
          <w:szCs w:val="27"/>
          <w:lang w:val="en-US" w:eastAsia="zh-CN"/>
        </w:rPr>
      </w:pPr>
      <w:r>
        <w:rPr>
          <w:rFonts w:hint="eastAsia" w:ascii="宋体" w:hAnsi="宋体" w:eastAsia="宋体" w:cs="黑体"/>
          <w:color w:val="000000"/>
          <w:kern w:val="0"/>
          <w:sz w:val="27"/>
          <w:szCs w:val="27"/>
          <w:lang w:val="en-US" w:eastAsia="zh-CN"/>
        </w:rPr>
        <w:t>代码块7-1</w:t>
      </w:r>
    </w:p>
    <w:p>
      <w:pPr>
        <w:pStyle w:val="3"/>
        <w:bidi w:val="0"/>
        <w:rPr>
          <w:rFonts w:hint="eastAsia"/>
          <w:lang w:val="en-US" w:eastAsia="zh-CN"/>
        </w:rPr>
      </w:pPr>
      <w:bookmarkStart w:id="42" w:name="_Toc23416"/>
      <w:r>
        <w:rPr>
          <w:rFonts w:hint="eastAsia"/>
          <w:lang w:val="en-US" w:eastAsia="zh-CN"/>
        </w:rPr>
        <w:t>7.3 项目的运行和测试</w:t>
      </w:r>
      <w:bookmarkEnd w:id="4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此次功能测试主要使正对手机端用户，可以进行横向触屏操作功能，显示触屏坐标测，如下图7.3，7.4所示：</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20"/>
        <w:gridCol w:w="46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927"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vertAlign w:val="baseline"/>
                <w:lang w:val="en-US" w:eastAsia="zh-CN"/>
              </w:rPr>
            </w:pPr>
            <w:r>
              <w:drawing>
                <wp:inline distT="0" distB="0" distL="114300" distR="114300">
                  <wp:extent cx="2826385" cy="2770505"/>
                  <wp:effectExtent l="0" t="0" r="8255" b="3175"/>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pic:cNvPicPr>
                            <a:picLocks noChangeAspect="1"/>
                          </pic:cNvPicPr>
                        </pic:nvPicPr>
                        <pic:blipFill>
                          <a:blip r:embed="rId46"/>
                          <a:stretch>
                            <a:fillRect/>
                          </a:stretch>
                        </pic:blipFill>
                        <pic:spPr>
                          <a:xfrm>
                            <a:off x="0" y="0"/>
                            <a:ext cx="2826385" cy="2770505"/>
                          </a:xfrm>
                          <a:prstGeom prst="rect">
                            <a:avLst/>
                          </a:prstGeom>
                          <a:noFill/>
                          <a:ln>
                            <a:noFill/>
                          </a:ln>
                        </pic:spPr>
                      </pic:pic>
                    </a:graphicData>
                  </a:graphic>
                </wp:inline>
              </w:drawing>
            </w:r>
          </w:p>
        </w:tc>
        <w:tc>
          <w:tcPr>
            <w:tcW w:w="4927"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vertAlign w:val="baseline"/>
                <w:lang w:val="en-US" w:eastAsia="zh-CN"/>
              </w:rPr>
            </w:pPr>
            <w:r>
              <w:drawing>
                <wp:inline distT="0" distB="0" distL="114300" distR="114300">
                  <wp:extent cx="2863850" cy="5179060"/>
                  <wp:effectExtent l="0" t="0" r="1270" b="2540"/>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47"/>
                          <a:stretch>
                            <a:fillRect/>
                          </a:stretch>
                        </pic:blipFill>
                        <pic:spPr>
                          <a:xfrm>
                            <a:off x="0" y="0"/>
                            <a:ext cx="2863850" cy="517906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vertAlign w:val="baseline"/>
                <w:lang w:val="en-US" w:eastAsia="zh-CN"/>
              </w:rPr>
            </w:pPr>
            <w:r>
              <w:rPr>
                <w:rFonts w:hint="eastAsia"/>
                <w:sz w:val="24"/>
                <w:szCs w:val="24"/>
                <w:vertAlign w:val="baseline"/>
                <w:lang w:val="en-US" w:eastAsia="zh-CN"/>
              </w:rPr>
              <w:t xml:space="preserve">图7.3 </w:t>
            </w:r>
            <w:r>
              <w:rPr>
                <w:rFonts w:hint="eastAsia"/>
                <w:sz w:val="24"/>
                <w:szCs w:val="24"/>
                <w:lang w:val="en-US" w:eastAsia="zh-CN"/>
              </w:rPr>
              <w:t>显示触屏坐标测试图</w:t>
            </w:r>
          </w:p>
        </w:tc>
        <w:tc>
          <w:tcPr>
            <w:tcW w:w="4927"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vertAlign w:val="baseline"/>
                <w:lang w:val="en-US" w:eastAsia="zh-CN"/>
              </w:rPr>
            </w:pPr>
            <w:r>
              <w:rPr>
                <w:rFonts w:hint="eastAsia"/>
                <w:sz w:val="24"/>
                <w:szCs w:val="24"/>
                <w:vertAlign w:val="baseline"/>
                <w:lang w:val="en-US" w:eastAsia="zh-CN"/>
              </w:rPr>
              <w:t>图7.4 显示触屏拖动距离测试图</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ascii="宋体" w:hAnsi="宋体" w:eastAsia="宋体" w:cs="宋体"/>
          <w:b w:val="0"/>
          <w:bCs/>
          <w:sz w:val="24"/>
          <w:szCs w:val="24"/>
          <w:lang w:val="en-US" w:eastAsia="zh-CN"/>
        </w:rPr>
        <w:t>移动端用户可以通过扫描图7.5的二维码，运行测试本项目的第五次开发的阶段性效果。</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pStyle w:val="11"/>
              <w:keepNext w:val="0"/>
              <w:keepLines w:val="0"/>
              <w:widowControl/>
              <w:suppressLineNumbers w:val="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3905250" cy="3905250"/>
                  <wp:effectExtent l="0" t="0" r="11430" b="11430"/>
                  <wp:docPr id="35" name="图片 35" descr="qrco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qrcode (4)"/>
                          <pic:cNvPicPr>
                            <a:picLocks noChangeAspect="1"/>
                          </pic:cNvPicPr>
                        </pic:nvPicPr>
                        <pic:blipFill>
                          <a:blip r:embed="rId48"/>
                          <a:stretch>
                            <a:fillRect/>
                          </a:stretch>
                        </pic:blipFill>
                        <pic:spPr>
                          <a:xfrm>
                            <a:off x="0" y="0"/>
                            <a:ext cx="3905250" cy="390525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jc w:val="center"/>
              <w:rPr>
                <w:rFonts w:hint="default"/>
                <w:sz w:val="24"/>
                <w:szCs w:val="24"/>
                <w:vertAlign w:val="baseline"/>
                <w:lang w:val="en-US" w:eastAsia="zh-CN"/>
              </w:rPr>
            </w:pPr>
            <w:r>
              <w:rPr>
                <w:rFonts w:hint="eastAsia"/>
                <w:sz w:val="24"/>
                <w:szCs w:val="24"/>
                <w:vertAlign w:val="baseline"/>
                <w:lang w:val="en-US" w:eastAsia="zh-CN"/>
              </w:rPr>
              <w:t>图7.5 移动端二维码</w:t>
            </w:r>
          </w:p>
        </w:tc>
      </w:tr>
    </w:tbl>
    <w:p>
      <w:pPr>
        <w:rPr>
          <w:rFonts w:hint="default"/>
          <w:sz w:val="24"/>
          <w:szCs w:val="24"/>
          <w:lang w:val="en-US" w:eastAsia="zh-CN"/>
        </w:rPr>
      </w:pPr>
    </w:p>
    <w:p>
      <w:pPr>
        <w:pStyle w:val="3"/>
        <w:bidi w:val="0"/>
        <w:rPr>
          <w:rFonts w:hint="eastAsia"/>
          <w:lang w:val="en-US" w:eastAsia="zh-CN"/>
        </w:rPr>
      </w:pPr>
      <w:bookmarkStart w:id="43" w:name="_Toc23476"/>
      <w:r>
        <w:rPr>
          <w:rFonts w:hint="eastAsia"/>
          <w:lang w:val="en-US" w:eastAsia="zh-CN"/>
        </w:rPr>
        <w:t>7.4 项目的代码提交和版本管理</w:t>
      </w:r>
      <w:bookmarkEnd w:id="4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再次</w:t>
      </w:r>
      <w:r>
        <w:rPr>
          <w:rFonts w:hint="eastAsia" w:asciiTheme="minorEastAsia" w:hAnsiTheme="minorEastAsia" w:eastAsiaTheme="minorEastAsia" w:cstheme="minorEastAsia"/>
          <w:sz w:val="24"/>
          <w:szCs w:val="24"/>
          <w:lang w:val="en-US" w:eastAsia="zh-CN"/>
        </w:rPr>
        <w:t>编写好index.html</w:t>
      </w:r>
      <w:r>
        <w:rPr>
          <w:rFonts w:hint="eastAsia" w:asciiTheme="minorEastAsia" w:hAnsiTheme="minorEastAsia" w:cstheme="minorEastAsia"/>
          <w:sz w:val="24"/>
          <w:szCs w:val="24"/>
          <w:lang w:val="en-US" w:eastAsia="zh-CN"/>
        </w:rPr>
        <w:t>，myCss.cssm,myjs.js</w:t>
      </w:r>
      <w:r>
        <w:rPr>
          <w:rFonts w:hint="eastAsia" w:asciiTheme="minorEastAsia" w:hAnsiTheme="minorEastAsia" w:eastAsiaTheme="minorEastAsia" w:cstheme="minorEastAsia"/>
          <w:sz w:val="24"/>
          <w:szCs w:val="24"/>
          <w:lang w:val="en-US" w:eastAsia="zh-CN"/>
        </w:rPr>
        <w:t>的代码，测试运行成功后，执行下面命令提交代码：</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add myjs.js</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第五次提交，这次我们设置了手机用户也可以触屏拖动的功能，还确定了拖动的范围，超过100像素的，我视为有效的UI互动，并且将键盘响应区改为只输出按下的相应按键，不再输出对应的ASCII码。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shd w:val="clear" w:color="auto" w:fill="auto"/>
          <w:lang w:val="en-US" w:eastAsia="zh-CN"/>
        </w:rPr>
      </w:pPr>
      <w:r>
        <w:rPr>
          <w:rFonts w:hint="eastAsia" w:ascii="宋体" w:hAnsi="宋体" w:eastAsia="宋体" w:cs="宋体"/>
          <w:sz w:val="24"/>
          <w:szCs w:val="24"/>
          <w:shd w:val="clear" w:color="auto" w:fill="auto"/>
          <w:lang w:val="en-US" w:eastAsia="zh-CN"/>
        </w:rPr>
        <w:t>成功提交代码后，gitbash的反馈如下所示：</w:t>
      </w:r>
    </w:p>
    <w:p>
      <w:pPr>
        <w:bidi w:val="0"/>
        <w:rPr>
          <w:rFonts w:hint="eastAsia"/>
          <w:lang w:val="en-US" w:eastAsia="zh-CN"/>
        </w:rPr>
      </w:pPr>
      <w:r>
        <w:drawing>
          <wp:inline distT="0" distB="0" distL="114300" distR="114300">
            <wp:extent cx="6113145" cy="1101090"/>
            <wp:effectExtent l="0" t="0" r="13335" b="1143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49"/>
                    <a:stretch>
                      <a:fillRect/>
                    </a:stretch>
                  </pic:blipFill>
                  <pic:spPr>
                    <a:xfrm>
                      <a:off x="0" y="0"/>
                      <a:ext cx="6113145" cy="110109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bidi w:val="0"/>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bidi w:val="0"/>
        <w:rPr>
          <w:rFonts w:hint="eastAsia"/>
          <w:lang w:val="en-US" w:eastAsia="zh-CN"/>
        </w:rPr>
      </w:pPr>
      <w:r>
        <w:drawing>
          <wp:inline distT="0" distB="0" distL="114300" distR="114300">
            <wp:extent cx="6118225" cy="1289050"/>
            <wp:effectExtent l="0" t="0" r="8255" b="635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50"/>
                    <a:stretch>
                      <a:fillRect/>
                    </a:stretch>
                  </pic:blipFill>
                  <pic:spPr>
                    <a:xfrm>
                      <a:off x="0" y="0"/>
                      <a:ext cx="6118225" cy="1289050"/>
                    </a:xfrm>
                    <a:prstGeom prst="rect">
                      <a:avLst/>
                    </a:prstGeom>
                    <a:noFill/>
                    <a:ln>
                      <a:noFill/>
                    </a:ln>
                  </pic:spPr>
                </pic:pic>
              </a:graphicData>
            </a:graphic>
          </wp:inline>
        </w:drawing>
      </w:r>
    </w:p>
    <w:p>
      <w:pPr>
        <w:pStyle w:val="2"/>
        <w:numPr>
          <w:ilvl w:val="0"/>
          <w:numId w:val="3"/>
        </w:numPr>
        <w:bidi w:val="0"/>
        <w:ind w:left="0" w:leftChars="0" w:firstLine="0" w:firstLineChars="0"/>
        <w:jc w:val="center"/>
        <w:rPr>
          <w:rFonts w:hint="eastAsia"/>
          <w:lang w:val="en-US" w:eastAsia="zh-CN"/>
        </w:rPr>
      </w:pPr>
      <w:bookmarkStart w:id="44" w:name="_Toc31307"/>
      <w:r>
        <w:rPr>
          <w:rFonts w:hint="eastAsia"/>
          <w:lang w:val="en-US" w:eastAsia="zh-CN"/>
        </w:rPr>
        <w:t>UI的个性化键盘交互控制的设计开发</w:t>
      </w:r>
      <w:bookmarkEnd w:id="44"/>
    </w:p>
    <w:p>
      <w:pPr>
        <w:pStyle w:val="3"/>
        <w:bidi w:val="0"/>
        <w:rPr>
          <w:rFonts w:hint="eastAsia"/>
          <w:lang w:val="en-US" w:eastAsia="zh-CN"/>
        </w:rPr>
      </w:pPr>
      <w:bookmarkStart w:id="45" w:name="_Toc2067"/>
      <w:r>
        <w:rPr>
          <w:rFonts w:hint="eastAsia"/>
          <w:lang w:val="en-US" w:eastAsia="zh-CN"/>
        </w:rPr>
        <w:t>8.1 分析与设计</w:t>
      </w:r>
      <w:bookmarkEnd w:id="4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sz w:val="24"/>
          <w:szCs w:val="24"/>
          <w:lang w:val="en-US" w:eastAsia="zh-CN"/>
        </w:rPr>
      </w:pPr>
      <w:bookmarkStart w:id="46" w:name="_Hlk167780932"/>
      <w:r>
        <w:rPr>
          <w:rFonts w:hint="eastAsia" w:ascii="宋体" w:hAnsi="宋体" w:eastAsia="宋体" w:cs="宋体"/>
          <w:color w:val="000000"/>
          <w:sz w:val="24"/>
          <w:szCs w:val="24"/>
        </w:rPr>
        <w:t>当</w:t>
      </w:r>
      <w:bookmarkEnd w:id="46"/>
      <w:r>
        <w:rPr>
          <w:rFonts w:hint="eastAsia" w:ascii="宋体" w:hAnsi="宋体" w:eastAsia="宋体" w:cs="宋体"/>
          <w:color w:val="000000"/>
          <w:sz w:val="24"/>
          <w:szCs w:val="24"/>
        </w:rPr>
        <w:t>敲击键盘和松开键盘时对所按按键的键值和对应代码输出出来</w:t>
      </w:r>
      <w:r>
        <w:rPr>
          <w:rFonts w:hint="eastAsia" w:ascii="宋体" w:hAnsi="宋体" w:eastAsia="宋体" w:cs="宋体"/>
          <w:color w:val="000000"/>
          <w:sz w:val="24"/>
          <w:szCs w:val="24"/>
          <w:lang w:val="en-US" w:eastAsia="zh-CN"/>
        </w:rPr>
        <w:t>。添加两个EventListener，利用keydown和keyup两个底层事件，实现同时输出按键状态和文本内容。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用例图如下图8.1所示：</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8"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4"/>
                <w:szCs w:val="24"/>
                <w:vertAlign w:val="baseline"/>
                <w:lang w:val="en-US" w:eastAsia="zh-CN"/>
              </w:rPr>
            </w:pPr>
            <w:r>
              <w:rPr>
                <w:rFonts w:hint="default" w:ascii="宋体" w:hAnsi="宋体" w:eastAsia="宋体" w:cs="宋体"/>
                <w:color w:val="000000"/>
                <w:sz w:val="24"/>
                <w:szCs w:val="24"/>
                <w:vertAlign w:val="baseline"/>
                <w:lang w:val="en-US" w:eastAsia="zh-CN"/>
              </w:rPr>
              <w:object>
                <v:shape id="_x0000_i1035" o:spt="75" type="#_x0000_t75" style="height:258.35pt;width:419.3pt;" o:ole="t" filled="f" o:preferrelative="t" stroked="f" coordsize="21600,21600">
                  <v:path/>
                  <v:fill on="f" focussize="0,0"/>
                  <v:stroke on="f"/>
                  <v:imagedata r:id="rId52" o:title=""/>
                  <o:lock v:ext="edit" aspectratio="f"/>
                  <w10:wrap type="none"/>
                  <w10:anchorlock/>
                </v:shape>
                <o:OLEObject Type="Embed" ProgID="Visio.Drawing.15" ShapeID="_x0000_i1035" DrawAspect="Content" ObjectID="_1468075735" r:id="rId51">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8"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图8.1 用例图</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DOM树如下图8.2所示：</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8"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object>
                <v:shape id="_x0000_i1036" o:spt="75" type="#_x0000_t75" style="height:114.55pt;width:452.95pt;" o:ole="t" filled="f" o:preferrelative="t" stroked="f" coordsize="21600,21600">
                  <v:path/>
                  <v:fill on="f" focussize="0,0"/>
                  <v:stroke on="f"/>
                  <v:imagedata r:id="rId54" o:title=""/>
                  <o:lock v:ext="edit" aspectratio="f"/>
                  <w10:wrap type="none"/>
                  <w10:anchorlock/>
                </v:shape>
                <o:OLEObject Type="Embed" ProgID="Visio.Drawing.15" ShapeID="_x0000_i1036" DrawAspect="Content" ObjectID="_1468075736" r:id="rId53">
                  <o:LockedField>false</o:LockedField>
                </o:OLEObject>
              </w:objec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8"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图8.2 DOM树1.6</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lang w:val="en-US" w:eastAsia="zh-CN"/>
        </w:rPr>
      </w:pPr>
    </w:p>
    <w:p>
      <w:pPr>
        <w:pStyle w:val="3"/>
        <w:bidi w:val="0"/>
        <w:rPr>
          <w:rFonts w:hint="eastAsia"/>
          <w:lang w:val="en-US" w:eastAsia="zh-CN"/>
        </w:rPr>
      </w:pPr>
      <w:bookmarkStart w:id="47" w:name="_Toc3009"/>
      <w:r>
        <w:rPr>
          <w:rFonts w:hint="eastAsia"/>
          <w:lang w:val="en-US" w:eastAsia="zh-CN"/>
        </w:rPr>
        <w:t>8.2 项目的实现和编程</w:t>
      </w:r>
      <w:bookmarkEnd w:id="4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因为系统中只有一个键盘，所以我们在部署代码时，把键盘事件的监听设置在DOM文档最大的可视对象——body上，通过测试，不宜把键盘事件注册在body内部的子对象中。</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HTML代码编写如代码块8-1所示：</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&lt;nav&gt;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&lt;button id="prev"&gt;向前&lt;/button&gt;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&lt;button id="next"&gt;向后&lt;/button&gt;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&lt;button&gt;其他&lt;/button&gt;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&lt;/nav&gt;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&lt;main id="main"&gt;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&lt;div id="bookface"&gt;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本利代码的运行需要超过1千像素宽度的宽屏&lt;br&gt;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 xml:space="preserve">    建议使用有键盘的PC运行和调试代码&lt;br&gt;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当然拖动/滑动超过100像素的UI互动依然有效！</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&lt;/div&gt;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&lt;/main&gt;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&lt;footer&gt;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CopyRight 高翔 江西科技师范大学 2024--2025</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&lt;/footer&gt;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&lt;div id="aid"&gt;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用户键盘响应区</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&lt;p id="typeText"&gt;&lt;/p&gt;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&lt;p id="keyStatus"&gt;&lt;/p&gt;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&lt;/div&gt;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代码块8-1</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Css代码块下代码块8-2所示：</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margin: 10px;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text-align: center;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header{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3px solid green;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1em;</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nav{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3px solid green;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main{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3px solid green;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70%;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0.8em;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position: relative;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footer{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3px solid green;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height:10%;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0.7em;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body{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position: relative;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button{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font-size:1em;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position: absolute;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width: 80%;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80%;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border:1px solid red;</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background-color: blanchedalmond;</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left:7%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top: 7%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background-image: url("../lesson/CS.jpg");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background-size: cover;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#aid{</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position: absolute;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3px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top:0px;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left:600px;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#typeText{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1px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padding:0.2em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color: gray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#keyStatus{</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position: absolute;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1px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width: 90%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right: 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bottom: 0;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font-size: 0.6em;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padding:0.5em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代码块8-2</w:t>
      </w:r>
    </w:p>
    <w:p>
      <w:pPr>
        <w:ind w:firstLine="418"/>
        <w:rPr>
          <w:rFonts w:hint="eastAsia" w:ascii="宋体" w:hAnsi="宋体" w:eastAsia="宋体" w:cs="宋体"/>
          <w:color w:val="000000" w:themeColor="text1"/>
          <w:sz w:val="27"/>
          <w:szCs w:val="27"/>
          <w:lang w:val="en-US" w:eastAsia="zh-CN"/>
          <w14:textFill>
            <w14:solidFill>
              <w14:schemeClr w14:val="tx1"/>
            </w14:solidFill>
          </w14:textFill>
        </w:rPr>
      </w:pPr>
      <w:r>
        <w:rPr>
          <w:rFonts w:hint="eastAsia" w:ascii="宋体" w:hAnsi="宋体" w:eastAsia="宋体" w:cs="宋体"/>
          <w:color w:val="000000" w:themeColor="text1"/>
          <w:sz w:val="27"/>
          <w:szCs w:val="27"/>
          <w14:textFill>
            <w14:solidFill>
              <w14:schemeClr w14:val="tx1"/>
            </w14:solidFill>
          </w14:textFill>
        </w:rPr>
        <w:t>添加两个</w:t>
      </w:r>
      <w:r>
        <w:rPr>
          <w:rFonts w:ascii="宋体" w:hAnsi="宋体" w:eastAsia="宋体" w:cs="宋体"/>
          <w:color w:val="000000" w:themeColor="text1"/>
          <w:sz w:val="27"/>
          <w:szCs w:val="27"/>
          <w14:textFill>
            <w14:solidFill>
              <w14:schemeClr w14:val="tx1"/>
            </w14:solidFill>
          </w14:textFill>
        </w:rPr>
        <w:t>EventListener，</w:t>
      </w:r>
      <w:r>
        <w:rPr>
          <w:rFonts w:hint="eastAsia" w:ascii="宋体" w:hAnsi="宋体" w:eastAsia="宋体" w:cs="宋体"/>
          <w:color w:val="000000" w:themeColor="text1"/>
          <w:sz w:val="27"/>
          <w:szCs w:val="27"/>
          <w14:textFill>
            <w14:solidFill>
              <w14:schemeClr w14:val="tx1"/>
            </w14:solidFill>
          </w14:textFill>
        </w:rPr>
        <w:t>keydown显示按键是的键值和字符编码，keyup显示松开按键时的键值和字符编码</w:t>
      </w:r>
      <w:r>
        <w:rPr>
          <w:rFonts w:hint="eastAsia" w:ascii="宋体" w:hAnsi="宋体" w:eastAsia="宋体" w:cs="宋体"/>
          <w:color w:val="000000" w:themeColor="text1"/>
          <w:sz w:val="27"/>
          <w:szCs w:val="27"/>
          <w:lang w:eastAsia="zh-CN"/>
          <w14:textFill>
            <w14:solidFill>
              <w14:schemeClr w14:val="tx1"/>
            </w14:solidFill>
          </w14:textFill>
        </w:rPr>
        <w:t>，</w:t>
      </w:r>
      <w:r>
        <w:rPr>
          <w:rFonts w:hint="eastAsia" w:ascii="宋体" w:hAnsi="宋体" w:eastAsia="宋体" w:cs="宋体"/>
          <w:color w:val="000000" w:themeColor="text1"/>
          <w:sz w:val="27"/>
          <w:szCs w:val="27"/>
          <w14:textFill>
            <w14:solidFill>
              <w14:schemeClr w14:val="tx1"/>
            </w14:solidFill>
          </w14:textFill>
        </w:rPr>
        <w:t>添加功能</w:t>
      </w:r>
      <w:r>
        <w:rPr>
          <w:rFonts w:ascii="宋体" w:hAnsi="宋体" w:eastAsia="宋体" w:cs="宋体"/>
          <w:color w:val="000000" w:themeColor="text1"/>
          <w:sz w:val="27"/>
          <w:szCs w:val="27"/>
          <w14:textFill>
            <w14:solidFill>
              <w14:schemeClr w14:val="tx1"/>
            </w14:solidFill>
          </w14:textFill>
        </w:rPr>
        <w:t>printLetter(k)</w:t>
      </w:r>
      <w:r>
        <w:rPr>
          <w:rFonts w:hint="eastAsia" w:ascii="宋体" w:hAnsi="宋体" w:eastAsia="宋体" w:cs="宋体"/>
          <w:color w:val="000000" w:themeColor="text1"/>
          <w:sz w:val="27"/>
          <w:szCs w:val="27"/>
          <w14:textFill>
            <w14:solidFill>
              <w14:schemeClr w14:val="tx1"/>
            </w14:solidFill>
          </w14:textFill>
        </w:rPr>
        <w:t>确保只有一个按键。</w:t>
      </w:r>
      <w:r>
        <w:rPr>
          <w:rFonts w:hint="eastAsia" w:ascii="宋体" w:hAnsi="宋体" w:eastAsia="宋体" w:cs="宋体"/>
          <w:color w:val="000000" w:themeColor="text1"/>
          <w:sz w:val="27"/>
          <w:szCs w:val="27"/>
          <w:lang w:val="en-US" w:eastAsia="zh-CN"/>
          <w14:textFill>
            <w14:solidFill>
              <w14:schemeClr w14:val="tx1"/>
            </w14:solidFill>
          </w14:textFill>
        </w:rPr>
        <w:t>js代码块如代码块8-3所示：</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//提出问题：研究利用"keydown"和"keyup"2个底层事件，实现同时输出按键状态和文本内容</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var text= $("typeText");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$("body").addEventListener("keydown",function(ev){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ev.preventDefault() ; //增加“阻止事件对象的默认事件后”，不仅 keypress 事件将不再响应，而且系统的热键, 如“F5刷新页面/Ctrl+R ”、“F12打开开发者面板”等也不再被响应</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k = ev.key;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c = ev.keyCode;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if(c==13)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pchild=document.createElement("p");</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$("aid").appendChild(pchild);</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text=pchild;</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}else text.textContent += k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$("keyStatus").textContent = "按下键 ：" + k + " ，"+ "编码 ：" + c;</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$("body").addEventListener("keyup",function(ev){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ev.preventDefault()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key = ev.key;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$("keyStatus").textContent =  key + " 键已弹起"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(printLetter(key)){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text.textContent += key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function printLetter(k){</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if (k.length &gt; 1){ //学生须研究这个逻辑的作用</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return false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let puncs = ['~','`','!','@','#','$','%','^','&amp;','*','(',')','-','_','+','=',',','.',';',';','&lt;','&gt;','?','/','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 (k &gt;= 'a' &amp;&amp; k &lt;= 'z')|| (k &gt;= 'A' &amp;&amp; k &lt;= 'Z')|| (k &gt;= '0' &amp;&amp; k &lt;= '9'))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console.log("letters")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return true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for (let p of puncs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if (p === k)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console.log("puncs")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return true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return false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//提出更高阶的问题，如何处理连续空格和制表键tab？</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//function printLetter(k)</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//Code Block  End</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代码块8-3</w:t>
      </w:r>
    </w:p>
    <w:p>
      <w:pPr>
        <w:pStyle w:val="3"/>
        <w:bidi w:val="0"/>
        <w:rPr>
          <w:rFonts w:hint="default"/>
          <w:lang w:val="en-US" w:eastAsia="zh-CN"/>
        </w:rPr>
      </w:pPr>
      <w:bookmarkStart w:id="48" w:name="_Toc31897"/>
      <w:r>
        <w:rPr>
          <w:rFonts w:hint="eastAsia"/>
          <w:lang w:val="en-US" w:eastAsia="zh-CN"/>
        </w:rPr>
        <w:t>8.3 项目的运行和测试</w:t>
      </w:r>
      <w:bookmarkEnd w:id="4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本次项目测试主要就是测试keydown和keyup的功能，测试图如下图8.3和8.4所示。</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jc w:val="center"/>
              <w:rPr>
                <w:rFonts w:hint="default" w:ascii="宋体" w:hAnsi="宋体" w:eastAsia="宋体" w:cs="宋体"/>
                <w:sz w:val="24"/>
                <w:szCs w:val="24"/>
                <w:vertAlign w:val="baseline"/>
                <w:lang w:val="en-US" w:eastAsia="zh-CN"/>
              </w:rPr>
            </w:pPr>
            <w:r>
              <w:drawing>
                <wp:inline distT="0" distB="0" distL="114300" distR="114300">
                  <wp:extent cx="6106160" cy="3021330"/>
                  <wp:effectExtent l="0" t="0" r="508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5"/>
                          <a:stretch>
                            <a:fillRect/>
                          </a:stretch>
                        </pic:blipFill>
                        <pic:spPr>
                          <a:xfrm>
                            <a:off x="0" y="0"/>
                            <a:ext cx="6106160" cy="302133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图8.3 keydown功能测试图</w:t>
            </w:r>
          </w:p>
        </w:tc>
      </w:tr>
    </w:tbl>
    <w:p>
      <w:pPr>
        <w:rPr>
          <w:rFonts w:hint="default" w:ascii="宋体" w:hAnsi="宋体" w:eastAsia="宋体" w:cs="宋体"/>
          <w:sz w:val="24"/>
          <w:szCs w:val="24"/>
          <w:lang w:val="en-US" w:eastAsia="zh-CN"/>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jc w:val="center"/>
              <w:rPr>
                <w:rFonts w:hint="default" w:ascii="宋体" w:hAnsi="宋体" w:eastAsia="宋体" w:cs="宋体"/>
                <w:sz w:val="24"/>
                <w:szCs w:val="24"/>
                <w:vertAlign w:val="baseline"/>
                <w:lang w:val="en-US" w:eastAsia="zh-CN"/>
              </w:rPr>
            </w:pPr>
            <w:r>
              <w:drawing>
                <wp:inline distT="0" distB="0" distL="114300" distR="114300">
                  <wp:extent cx="6111240" cy="3005455"/>
                  <wp:effectExtent l="0" t="0" r="0" b="120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6"/>
                          <a:stretch>
                            <a:fillRect/>
                          </a:stretch>
                        </pic:blipFill>
                        <pic:spPr>
                          <a:xfrm>
                            <a:off x="0" y="0"/>
                            <a:ext cx="6111240" cy="300545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jc w:val="center"/>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图8.4 keyup功能测试图</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sz w:val="24"/>
          <w:szCs w:val="24"/>
          <w:lang w:val="en-US" w:eastAsia="zh-CN"/>
        </w:rPr>
      </w:pPr>
      <w:bookmarkStart w:id="49" w:name="_Toc28053"/>
      <w:r>
        <w:rPr>
          <w:rFonts w:hint="eastAsia" w:ascii="宋体" w:hAnsi="宋体" w:eastAsia="宋体" w:cs="宋体"/>
          <w:b w:val="0"/>
          <w:bCs/>
          <w:sz w:val="24"/>
          <w:szCs w:val="24"/>
          <w:lang w:val="en-US" w:eastAsia="zh-CN"/>
        </w:rPr>
        <w:t>移动端用户可以通过扫描图8.5的二维码，运行测试本项目的第六次开发的阶段性效果。</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pStyle w:val="11"/>
              <w:keepNext w:val="0"/>
              <w:keepLines w:val="0"/>
              <w:widowControl/>
              <w:suppressLineNumbers w:val="0"/>
              <w:jc w:val="center"/>
              <w:rPr>
                <w:rFonts w:hint="eastAsia"/>
                <w:vertAlign w:val="baseline"/>
                <w:lang w:val="en-US" w:eastAsia="zh-CN"/>
              </w:rPr>
            </w:pPr>
            <w:r>
              <w:rPr>
                <w:rFonts w:hint="eastAsia"/>
                <w:vertAlign w:val="baseline"/>
                <w:lang w:val="en-US" w:eastAsia="zh-CN"/>
              </w:rPr>
              <w:drawing>
                <wp:inline distT="0" distB="0" distL="114300" distR="114300">
                  <wp:extent cx="3905250" cy="3905250"/>
                  <wp:effectExtent l="0" t="0" r="11430" b="11430"/>
                  <wp:docPr id="37" name="图片 37" descr="qrco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qrcode (5)"/>
                          <pic:cNvPicPr>
                            <a:picLocks noChangeAspect="1"/>
                          </pic:cNvPicPr>
                        </pic:nvPicPr>
                        <pic:blipFill>
                          <a:blip r:embed="rId57"/>
                          <a:stretch>
                            <a:fillRect/>
                          </a:stretch>
                        </pic:blipFill>
                        <pic:spPr>
                          <a:xfrm>
                            <a:off x="0" y="0"/>
                            <a:ext cx="3905250" cy="390525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bidi w:val="0"/>
              <w:jc w:val="center"/>
              <w:rPr>
                <w:rFonts w:hint="default"/>
                <w:vertAlign w:val="baseline"/>
                <w:lang w:val="en-US" w:eastAsia="zh-CN"/>
              </w:rPr>
            </w:pPr>
            <w:r>
              <w:rPr>
                <w:rFonts w:hint="eastAsia" w:ascii="宋体" w:hAnsi="宋体" w:eastAsia="宋体" w:cs="宋体"/>
                <w:sz w:val="24"/>
                <w:szCs w:val="24"/>
                <w:vertAlign w:val="baseline"/>
                <w:lang w:val="en-US" w:eastAsia="zh-CN"/>
              </w:rPr>
              <w:t>图8.5 手机端二维码</w:t>
            </w:r>
          </w:p>
        </w:tc>
      </w:tr>
    </w:tbl>
    <w:p>
      <w:pPr>
        <w:bidi w:val="0"/>
        <w:rPr>
          <w:rFonts w:hint="eastAsia"/>
          <w:lang w:val="en-US" w:eastAsia="zh-CN"/>
        </w:rPr>
      </w:pPr>
    </w:p>
    <w:p>
      <w:pPr>
        <w:pStyle w:val="3"/>
        <w:bidi w:val="0"/>
        <w:rPr>
          <w:rFonts w:hint="eastAsia"/>
          <w:lang w:val="en-US" w:eastAsia="zh-CN"/>
        </w:rPr>
      </w:pPr>
      <w:r>
        <w:rPr>
          <w:rFonts w:hint="eastAsia"/>
          <w:lang w:val="en-US" w:eastAsia="zh-CN"/>
        </w:rPr>
        <w:t>8.4 项目的代码提交和版本管理</w:t>
      </w:r>
      <w:bookmarkEnd w:id="4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再次</w:t>
      </w:r>
      <w:r>
        <w:rPr>
          <w:rFonts w:hint="eastAsia" w:asciiTheme="minorEastAsia" w:hAnsiTheme="minorEastAsia" w:eastAsiaTheme="minorEastAsia" w:cstheme="minorEastAsia"/>
          <w:sz w:val="24"/>
          <w:szCs w:val="24"/>
          <w:lang w:val="en-US" w:eastAsia="zh-CN"/>
        </w:rPr>
        <w:t>编写好index.html</w:t>
      </w:r>
      <w:r>
        <w:rPr>
          <w:rFonts w:hint="eastAsia" w:asciiTheme="minorEastAsia" w:hAnsiTheme="minorEastAsia" w:cstheme="minorEastAsia"/>
          <w:sz w:val="24"/>
          <w:szCs w:val="24"/>
          <w:lang w:val="en-US" w:eastAsia="zh-CN"/>
        </w:rPr>
        <w:t>，myCss.cssm,myjs.js</w:t>
      </w:r>
      <w:r>
        <w:rPr>
          <w:rFonts w:hint="eastAsia" w:asciiTheme="minorEastAsia" w:hAnsiTheme="minorEastAsia" w:eastAsiaTheme="minorEastAsia" w:cstheme="minorEastAsia"/>
          <w:sz w:val="24"/>
          <w:szCs w:val="24"/>
          <w:lang w:val="en-US" w:eastAsia="zh-CN"/>
        </w:rPr>
        <w:t>的代码，测试运行成功后，执行下面命令提交代码：</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add index.html myCss.css myjs.js</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第六次提交，我完善了一下用户键盘响应区的功能，既能输出键盘按下的字符，也能输出对应的ASCII码，还能识别按钮是否弹起，最后还增加了其按下Enter键后直接换行的功能。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4"/>
          <w:szCs w:val="24"/>
          <w:shd w:val="clear" w:color="auto" w:fill="auto"/>
          <w:lang w:val="en-US" w:eastAsia="zh-CN"/>
        </w:rPr>
      </w:pPr>
      <w:r>
        <w:rPr>
          <w:rFonts w:hint="eastAsia" w:ascii="Consolas" w:hAnsi="Consolas" w:cs="Consolas"/>
          <w:shd w:val="clear" w:color="auto" w:fill="auto"/>
          <w:lang w:val="en-US" w:eastAsia="zh-CN"/>
        </w:rPr>
        <w:t xml:space="preserve"> </w:t>
      </w:r>
      <w:r>
        <w:rPr>
          <w:rFonts w:hint="eastAsia" w:ascii="宋体" w:hAnsi="宋体" w:eastAsia="宋体" w:cs="宋体"/>
          <w:sz w:val="24"/>
          <w:szCs w:val="24"/>
          <w:shd w:val="clear" w:color="auto" w:fill="auto"/>
          <w:lang w:val="en-US" w:eastAsia="zh-CN"/>
        </w:rPr>
        <w:t>成功提交代码后，gitbash的反馈如下所示：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shd w:val="clear" w:color="auto" w:fill="auto"/>
          <w:lang w:val="en-US" w:eastAsia="zh-CN"/>
        </w:rPr>
      </w:pPr>
      <w:r>
        <w:drawing>
          <wp:inline distT="0" distB="0" distL="114300" distR="114300">
            <wp:extent cx="6117590" cy="1164590"/>
            <wp:effectExtent l="0" t="0" r="8890" b="889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58"/>
                    <a:stretch>
                      <a:fillRect/>
                    </a:stretch>
                  </pic:blipFill>
                  <pic:spPr>
                    <a:xfrm>
                      <a:off x="0" y="0"/>
                      <a:ext cx="6117590" cy="116459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6108065" cy="1316990"/>
            <wp:effectExtent l="0" t="0" r="3175" b="889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59"/>
                    <a:stretch>
                      <a:fillRect/>
                    </a:stretch>
                  </pic:blipFill>
                  <pic:spPr>
                    <a:xfrm>
                      <a:off x="0" y="0"/>
                      <a:ext cx="6108065" cy="1316990"/>
                    </a:xfrm>
                    <a:prstGeom prst="rect">
                      <a:avLst/>
                    </a:prstGeom>
                    <a:noFill/>
                    <a:ln>
                      <a:noFill/>
                    </a:ln>
                  </pic:spPr>
                </pic:pic>
              </a:graphicData>
            </a:graphic>
          </wp:inline>
        </w:drawing>
      </w:r>
    </w:p>
    <w:p>
      <w:pPr>
        <w:pStyle w:val="2"/>
        <w:numPr>
          <w:ilvl w:val="0"/>
          <w:numId w:val="3"/>
        </w:numPr>
        <w:bidi w:val="0"/>
        <w:ind w:left="0" w:leftChars="0" w:firstLine="0" w:firstLineChars="0"/>
        <w:jc w:val="center"/>
        <w:rPr>
          <w:rFonts w:hint="eastAsia"/>
          <w:lang w:val="en-US" w:eastAsia="zh-CN"/>
        </w:rPr>
      </w:pPr>
      <w:bookmarkStart w:id="50" w:name="_Toc27270"/>
      <w:r>
        <w:rPr>
          <w:rFonts w:hint="eastAsia"/>
          <w:lang w:val="en-US" w:eastAsia="zh-CN"/>
        </w:rPr>
        <w:t>谈谈本项目中的高质量代码</w:t>
      </w:r>
      <w:bookmarkEnd w:id="50"/>
    </w:p>
    <w:p>
      <w:pPr>
        <w:pStyle w:val="3"/>
        <w:bidi w:val="0"/>
        <w:rPr>
          <w:rFonts w:hint="default"/>
          <w:lang w:val="en-US" w:eastAsia="zh-CN"/>
        </w:rPr>
      </w:pPr>
      <w:bookmarkStart w:id="51" w:name="_Toc29879"/>
      <w:r>
        <w:rPr>
          <w:rFonts w:hint="eastAsia"/>
          <w:lang w:val="en-US" w:eastAsia="zh-CN"/>
        </w:rPr>
        <w:t>9.1编程的作用</w:t>
      </w:r>
      <w:bookmarkEnd w:id="5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今，电脑和螺丝刀一样常见，但它们相当复杂，让它们做你想让它们做的事情并不总是那么容易。如果你的计算机任务是一个常见的，很容易理解的任务，比如显示你的电子邮件或像一个计算器一样工作，那么你可以打开对应的应用程序，让其开始工作。但是对于唯一的或开放式的任务，可能没有与之对应的应用程序。这就是编程可能会出现的地方。编程是构建一个程序的行为——一组精确的指令，告诉计算机要做什么。因为计算机是愚蠢的，迂腐的野兽，编程从根本上来说是乏味和令人沮丧的。幸运的是，如果你能克服这个事实，甚至可以享受到愚蠢的机器能够处理的严格的思考，那么编程可能是值得的。它能让你在几秒钟内完成一些手工需要很久才能完成的事情。这是一种让你的电脑工具做一些它以前不能做的事情的方法。它提供了一个很好的抽象思维的练习。</w:t>
      </w:r>
    </w:p>
    <w:p>
      <w:pPr>
        <w:pStyle w:val="3"/>
        <w:bidi w:val="0"/>
        <w:rPr>
          <w:rFonts w:hint="default"/>
          <w:lang w:val="en-US" w:eastAsia="zh-CN"/>
        </w:rPr>
      </w:pPr>
      <w:bookmarkStart w:id="52" w:name="_Toc16651"/>
      <w:r>
        <w:rPr>
          <w:rFonts w:hint="eastAsia"/>
          <w:lang w:val="en-US" w:eastAsia="zh-CN"/>
        </w:rPr>
        <w:t>9.2 项目的高质量代码</w:t>
      </w:r>
      <w:bookmarkEnd w:id="5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创建一个Pointer对象，践行MVC设计模式，设计一套代码同时对鼠标和触屏实现控制。</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面向对象思想，封装，抽象，局部变量，函数式编程，逻辑。（围绕着抽象定义函数、代码块、模型设计以及降低全局变量的使用来写）</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以下是实现代码：</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pPr>
            <w:r>
              <w:drawing>
                <wp:inline distT="0" distB="0" distL="114300" distR="114300">
                  <wp:extent cx="5266690" cy="2700655"/>
                  <wp:effectExtent l="0" t="0" r="6350" b="1206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60"/>
                          <a:stretch>
                            <a:fillRect/>
                          </a:stretch>
                        </pic:blipFill>
                        <pic:spPr>
                          <a:xfrm>
                            <a:off x="0" y="0"/>
                            <a:ext cx="5266690" cy="270065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t>图9.1 用</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Pointer对象实现鼠标模型</w:t>
            </w:r>
            <w:r>
              <w:rPr>
                <w:rFonts w:hint="eastAsia"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t>代码详情图</w:t>
            </w:r>
          </w:p>
        </w:tc>
      </w:tr>
    </w:tbl>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eastAsia="宋体" w:cs="宋体"/>
          <w:i w:val="0"/>
          <w:iCs w:val="0"/>
          <w:caps w:val="0"/>
          <w:color w:val="000000" w:themeColor="text1"/>
          <w:spacing w:val="0"/>
          <w:sz w:val="24"/>
          <w:szCs w:val="24"/>
          <w:lang w:val="en-US" w:eastAsia="zh-CN"/>
          <w14:textFill>
            <w14:solidFill>
              <w14:schemeClr w14:val="tx1"/>
            </w14:solidFill>
          </w14:textFill>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pPr>
            <w:r>
              <w:drawing>
                <wp:inline distT="0" distB="0" distL="114300" distR="114300">
                  <wp:extent cx="5271135" cy="3085465"/>
                  <wp:effectExtent l="0" t="0" r="1905" b="825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61"/>
                          <a:stretch>
                            <a:fillRect/>
                          </a:stretch>
                        </pic:blipFill>
                        <pic:spPr>
                          <a:xfrm>
                            <a:off x="0" y="0"/>
                            <a:ext cx="5271135" cy="308546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t>图9.2 鼠标拖动以及触屏操作代码详情图</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i w:val="0"/>
          <w:iCs w:val="0"/>
          <w:caps w:val="0"/>
          <w:color w:val="000000" w:themeColor="text1"/>
          <w:spacing w:val="0"/>
          <w:sz w:val="24"/>
          <w:szCs w:val="24"/>
          <w:lang w:val="en-US" w:eastAsia="zh-CN"/>
          <w14:textFill>
            <w14:solidFill>
              <w14:schemeClr w14:val="tx1"/>
            </w14:solidFill>
          </w14:textFill>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pPr>
            <w:r>
              <w:drawing>
                <wp:inline distT="0" distB="0" distL="114300" distR="114300">
                  <wp:extent cx="5268595" cy="2626360"/>
                  <wp:effectExtent l="0" t="0" r="4445" b="1016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62"/>
                          <a:stretch>
                            <a:fillRect/>
                          </a:stretch>
                        </pic:blipFill>
                        <pic:spPr>
                          <a:xfrm>
                            <a:off x="0" y="0"/>
                            <a:ext cx="5268595" cy="262636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vertAlign w:val="baseline"/>
                <w:lang w:val="en-US" w:eastAsia="zh-CN"/>
                <w14:textFill>
                  <w14:solidFill>
                    <w14:schemeClr w14:val="tx1"/>
                  </w14:solidFill>
                </w14:textFill>
              </w:rPr>
              <w:t>图9.3 鼠标拖动或触屏滑动距离计算代码详情图</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lang w:val="en-US" w:eastAsia="zh-CN"/>
        </w:rPr>
      </w:pPr>
    </w:p>
    <w:p>
      <w:pPr>
        <w:pStyle w:val="2"/>
        <w:numPr>
          <w:ilvl w:val="0"/>
          <w:numId w:val="0"/>
        </w:numPr>
        <w:bidi w:val="0"/>
        <w:ind w:leftChars="0"/>
        <w:jc w:val="center"/>
        <w:rPr>
          <w:rFonts w:hint="default"/>
          <w:lang w:val="en-US" w:eastAsia="zh-CN"/>
        </w:rPr>
      </w:pPr>
      <w:bookmarkStart w:id="53" w:name="_Toc4487"/>
      <w:r>
        <w:rPr>
          <w:rFonts w:hint="eastAsia"/>
          <w:lang w:val="en-US" w:eastAsia="zh-CN"/>
        </w:rPr>
        <w:t>第十章 用gitBash工具管理项目的代码仓库和http服务器</w:t>
      </w:r>
      <w:bookmarkEnd w:id="53"/>
    </w:p>
    <w:p>
      <w:pPr>
        <w:pStyle w:val="3"/>
        <w:bidi w:val="0"/>
        <w:rPr>
          <w:rFonts w:hint="eastAsia"/>
          <w:b/>
          <w:lang w:val="en-US" w:eastAsia="zh-CN"/>
        </w:rPr>
      </w:pPr>
      <w:bookmarkStart w:id="54" w:name="_Toc23835"/>
      <w:r>
        <w:rPr>
          <w:rFonts w:hint="eastAsia"/>
          <w:lang w:val="en-US" w:eastAsia="zh-CN"/>
        </w:rPr>
        <w:t xml:space="preserve">10.1 </w:t>
      </w:r>
      <w:r>
        <w:rPr>
          <w:rFonts w:hint="eastAsia"/>
          <w:b/>
          <w:lang w:val="en-US" w:eastAsia="zh-CN"/>
        </w:rPr>
        <w:t>经典Bash工具介绍</w:t>
      </w:r>
      <w:bookmarkEnd w:id="54"/>
      <w:r>
        <w:rPr>
          <w:rFonts w:hint="eastAsia"/>
          <w:b/>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当我们谈到命令行时，我们实际上指的是shell。shell是一个接受键盘命令并将其传递给操作系统执行的程序。几乎所有的Linux发行版都提供了一个来自GNU项目的shell程序，名为bash。这个名字是Bourne -again shell的首字母缩略词，bash是sh的增强替代品，sh是Steve Bourne编写的原始Unix shell程序。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和Windows一样，像Linux这样的类unix操作系统用所谓的分层目录结构来组织文件。这意味着它们被组织成树状的目录模式(在其他系统中有时称为文件夹)，其中可能包含文件和其他目录。文件系统中的第一个目录称为根目录。根目录包含文件和子目录，子目录包含更多的文件和子目录，以此类推。</w:t>
      </w:r>
    </w:p>
    <w:p>
      <w:pPr>
        <w:pStyle w:val="3"/>
        <w:bidi w:val="0"/>
        <w:rPr>
          <w:rFonts w:hint="eastAsia"/>
          <w:b/>
          <w:lang w:val="en-US" w:eastAsia="zh-CN"/>
        </w:rPr>
      </w:pPr>
      <w:bookmarkStart w:id="55" w:name="_Toc27388"/>
      <w:r>
        <w:rPr>
          <w:rFonts w:hint="eastAsia"/>
          <w:lang w:val="en-US" w:eastAsia="zh-CN"/>
        </w:rPr>
        <w:t xml:space="preserve">10.2 </w:t>
      </w:r>
      <w:r>
        <w:rPr>
          <w:rFonts w:hint="eastAsia"/>
          <w:b/>
          <w:lang w:val="en-US" w:eastAsia="zh-CN"/>
        </w:rPr>
        <w:t>通过gitHub平台实现本项目的全球域名</w:t>
      </w:r>
      <w:bookmarkEnd w:id="55"/>
    </w:p>
    <w:p>
      <w:pPr>
        <w:pStyle w:val="4"/>
        <w:bidi w:val="0"/>
        <w:rPr>
          <w:rFonts w:hint="eastAsia"/>
          <w:b/>
          <w:lang w:val="en-US" w:eastAsia="zh-CN"/>
        </w:rPr>
      </w:pPr>
      <w:bookmarkStart w:id="56" w:name="_Toc14448"/>
      <w:r>
        <w:rPr>
          <w:rFonts w:hint="eastAsia"/>
          <w:lang w:val="en-US" w:eastAsia="zh-CN"/>
        </w:rPr>
        <w:t xml:space="preserve">10.2.1 </w:t>
      </w:r>
      <w:r>
        <w:rPr>
          <w:rFonts w:hint="eastAsia"/>
          <w:b/>
          <w:lang w:val="en-US" w:eastAsia="zh-CN"/>
        </w:rPr>
        <w:t>创建一个空的远程代码仓库</w:t>
      </w:r>
      <w:bookmarkEnd w:id="56"/>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rPr>
          <w:rFonts w:hint="eastAsia" w:ascii="宋体" w:hAnsi="宋体" w:eastAsia="宋体" w:cs="宋体"/>
          <w:sz w:val="24"/>
          <w:szCs w:val="24"/>
          <w:lang w:val="en-US" w:eastAsia="zh-CN"/>
        </w:rPr>
        <w:t>注册并登录github网站后，创建仓库，步骤如下图所示</w:t>
      </w:r>
      <w:r>
        <w:rPr>
          <w:rFonts w:hint="eastAsia" w:ascii="宋体" w:hAnsi="宋体" w:eastAsia="宋体" w:cs="宋体"/>
          <w:lang w:val="en-US" w:eastAsia="zh-CN"/>
        </w:rPr>
        <w:t>。</w:t>
      </w:r>
    </w:p>
    <w:p>
      <w:pPr>
        <w:bidi w:val="0"/>
        <w:rPr>
          <w:rFonts w:hint="default"/>
          <w:lang w:val="en-US" w:eastAsia="zh-CN"/>
        </w:rPr>
      </w:pPr>
      <w:r>
        <w:drawing>
          <wp:inline distT="0" distB="0" distL="114300" distR="114300">
            <wp:extent cx="2447925" cy="2194560"/>
            <wp:effectExtent l="0" t="0" r="5715"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63"/>
                    <a:stretch>
                      <a:fillRect/>
                    </a:stretch>
                  </pic:blipFill>
                  <pic:spPr>
                    <a:xfrm>
                      <a:off x="0" y="0"/>
                      <a:ext cx="2447925" cy="2194560"/>
                    </a:xfrm>
                    <a:prstGeom prst="rect">
                      <a:avLst/>
                    </a:prstGeom>
                    <a:noFill/>
                    <a:ln>
                      <a:noFill/>
                    </a:ln>
                  </pic:spPr>
                </pic:pic>
              </a:graphicData>
            </a:graphic>
          </wp:inline>
        </w:drawing>
      </w:r>
    </w:p>
    <w:p>
      <w:pPr>
        <w:jc w:val="both"/>
      </w:pPr>
      <w:r>
        <w:drawing>
          <wp:inline distT="0" distB="0" distL="114300" distR="114300">
            <wp:extent cx="5273675" cy="2250440"/>
            <wp:effectExtent l="0" t="0" r="14605" b="508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64"/>
                    <a:stretch>
                      <a:fillRect/>
                    </a:stretch>
                  </pic:blipFill>
                  <pic:spPr>
                    <a:xfrm>
                      <a:off x="0" y="0"/>
                      <a:ext cx="5273675" cy="225044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 xml:space="preserve">                                                   </w:t>
      </w:r>
      <w:r>
        <w:drawing>
          <wp:inline distT="0" distB="0" distL="114300" distR="114300">
            <wp:extent cx="1428750" cy="381000"/>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65"/>
                    <a:stretch>
                      <a:fillRect/>
                    </a:stretch>
                  </pic:blipFill>
                  <pic:spPr>
                    <a:xfrm>
                      <a:off x="0" y="0"/>
                      <a:ext cx="1428750" cy="381000"/>
                    </a:xfrm>
                    <a:prstGeom prst="rect">
                      <a:avLst/>
                    </a:prstGeom>
                    <a:noFill/>
                    <a:ln>
                      <a:noFill/>
                    </a:ln>
                  </pic:spPr>
                </pic:pic>
              </a:graphicData>
            </a:graphic>
          </wp:inline>
        </w:drawing>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点击窗口右下角的绿色“Create repository”，则可创建一个空的远程代码仓库。</w:t>
      </w:r>
    </w:p>
    <w:p>
      <w:pPr>
        <w:rPr>
          <w:rFonts w:hint="default"/>
          <w:lang w:val="en-US" w:eastAsia="zh-CN"/>
        </w:rPr>
      </w:pPr>
    </w:p>
    <w:p>
      <w:pPr>
        <w:pStyle w:val="3"/>
        <w:bidi w:val="0"/>
        <w:rPr>
          <w:rFonts w:hint="eastAsia"/>
          <w:lang w:val="en-US" w:eastAsia="zh-CN"/>
        </w:rPr>
      </w:pPr>
      <w:bookmarkStart w:id="57" w:name="_Toc20475"/>
      <w:r>
        <w:rPr>
          <w:rFonts w:hint="eastAsia"/>
          <w:lang w:val="en-US" w:eastAsia="zh-CN"/>
        </w:rPr>
        <w:t>10.3 设置本地仓库和远程代码仓库的链接</w:t>
      </w:r>
      <w:bookmarkEnd w:id="5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进入本地WebUI项目的文件夹后，通过下面的命令把本地代码仓库与远程建立密钥链接。</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echo ”</w:t>
      </w:r>
      <w:r>
        <w:rPr>
          <w:rFonts w:hint="eastAsia" w:ascii="Consolas" w:hAnsi="Consolas" w:cs="Consolas"/>
          <w:shd w:val="clear" w:color="auto" w:fill="auto"/>
          <w:lang w:val="en-US" w:eastAsia="zh-CN"/>
        </w:rPr>
        <w:t>WebUI应用的远程http服务器设置</w:t>
      </w:r>
      <w:r>
        <w:rPr>
          <w:rFonts w:hint="default" w:ascii="Consolas" w:hAnsi="Consolas" w:cs="Consolas"/>
          <w:shd w:val="clear" w:color="auto" w:fill="auto"/>
          <w:lang w:val="en-US" w:eastAsia="zh-CN"/>
        </w:rPr>
        <w:t>” &gt;&gt; README.md</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创建内容为WebUI应用的远程http服务器设置的名称为README的markdown文件</w:t>
      </w:r>
    </w:p>
    <w:p>
      <w:pPr>
        <w:shd w:val="clear" w:fill="DBE3F4" w:themeFill="accent1" w:themeFillTint="32"/>
        <w:jc w:val="both"/>
        <w:rPr>
          <w:rFonts w:hint="eastAsia" w:ascii="Consolas" w:hAnsi="Consolas" w:cs="Consolas"/>
          <w:shd w:val="clear" w:color="auto" w:fill="auto"/>
          <w:lang w:val="en-US" w:eastAsia="zh-CN"/>
        </w:rPr>
      </w:pPr>
      <w:bookmarkStart w:id="58" w:name="OLE_LINK8"/>
      <w:r>
        <w:rPr>
          <w:rFonts w:hint="eastAsia" w:ascii="Consolas" w:hAnsi="Consolas" w:cs="Consolas"/>
          <w:shd w:val="clear" w:color="auto" w:fill="auto"/>
          <w:lang w:val="en-US" w:eastAsia="zh-CN"/>
        </w:rPr>
        <w:t xml:space="preserve">$ </w:t>
      </w:r>
      <w:bookmarkEnd w:id="58"/>
      <w:r>
        <w:rPr>
          <w:rFonts w:hint="default" w:ascii="Consolas" w:hAnsi="Consolas" w:cs="Consolas"/>
          <w:shd w:val="clear" w:color="auto" w:fill="auto"/>
          <w:lang w:val="en-US" w:eastAsia="zh-CN"/>
        </w:rPr>
        <w:t>git init</w:t>
      </w:r>
      <w:r>
        <w:rPr>
          <w:rFonts w:hint="eastAsia" w:ascii="Consolas" w:hAnsi="Consolas" w:cs="Consolas"/>
          <w:shd w:val="clear" w:color="auto" w:fill="auto"/>
          <w:lang w:val="en-US" w:eastAsia="zh-CN"/>
        </w:rPr>
        <w:t xml:space="preserve"> </w:t>
      </w:r>
    </w:p>
    <w:p>
      <w:pPr>
        <w:shd w:val="clear" w:fill="DBE3F4" w:themeFill="accent1" w:themeFillTint="32"/>
        <w:jc w:val="both"/>
        <w:rPr>
          <w:rFonts w:hint="default" w:ascii="Arial" w:hAnsi="Arial" w:eastAsia="Arial" w:cs="Arial"/>
          <w:i w:val="0"/>
          <w:iCs w:val="0"/>
          <w:caps w:val="0"/>
          <w:color w:val="4D4D4D"/>
          <w:spacing w:val="0"/>
          <w:sz w:val="19"/>
          <w:szCs w:val="19"/>
          <w:shd w:val="clear" w:fill="FFFFFF"/>
        </w:rPr>
      </w:pPr>
      <w:r>
        <w:t>初始化一个空的git</w:t>
      </w:r>
      <w:r>
        <w:rPr>
          <w:rFonts w:hint="default"/>
        </w:rPr>
        <w:t>本地仓库</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add README.md</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将README.md文件添加暂存区</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commit -m "</w:t>
      </w:r>
      <w:r>
        <w:rPr>
          <w:rFonts w:hint="eastAsia" w:ascii="Consolas" w:hAnsi="Consolas" w:cs="Consolas"/>
          <w:shd w:val="clear" w:color="auto" w:fill="auto"/>
          <w:lang w:val="en-US" w:eastAsia="zh-CN"/>
        </w:rPr>
        <w:t>这是我第一次把代码仓库上传至gitHub平台</w:t>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将暂存区内容添加到本地仓库</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branch -M main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将当前分支重命名为main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remote add origin</w:t>
      </w:r>
    </w:p>
    <w:p>
      <w:pPr>
        <w:shd w:val="clear" w:fill="DBE3F4" w:themeFill="accent1" w:themeFillTint="32"/>
        <w:ind w:firstLine="840" w:firstLineChars="400"/>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fldChar w:fldCharType="begin"/>
      </w:r>
      <w:r>
        <w:rPr>
          <w:rFonts w:hint="default" w:ascii="Consolas" w:hAnsi="Consolas" w:cs="Consolas"/>
          <w:shd w:val="clear" w:color="auto" w:fill="auto"/>
          <w:lang w:val="en-US" w:eastAsia="zh-CN"/>
        </w:rPr>
        <w:instrText xml:space="preserve"> HYPERLINK "https://github.com/shitou146/shitou147.git" </w:instrText>
      </w:r>
      <w:r>
        <w:rPr>
          <w:rFonts w:hint="default" w:ascii="Consolas" w:hAnsi="Consolas" w:cs="Consolas"/>
          <w:shd w:val="clear" w:color="auto" w:fill="auto"/>
          <w:lang w:val="en-US" w:eastAsia="zh-CN"/>
        </w:rPr>
        <w:fldChar w:fldCharType="separate"/>
      </w:r>
      <w:r>
        <w:rPr>
          <w:rStyle w:val="17"/>
          <w:rFonts w:hint="default" w:ascii="Consolas" w:hAnsi="Consolas" w:cs="Consolas"/>
          <w:shd w:val="clear" w:color="auto" w:fill="auto"/>
          <w:lang w:val="en-US" w:eastAsia="zh-CN"/>
        </w:rPr>
        <w:t>https://github.com/shitou146/shitou147.git</w:t>
      </w:r>
      <w:r>
        <w:rPr>
          <w:rFonts w:hint="default" w:ascii="Consolas" w:hAnsi="Consolas" w:cs="Consolas"/>
          <w:shd w:val="clear" w:color="auto" w:fill="auto"/>
          <w:lang w:val="en-US" w:eastAsia="zh-CN"/>
        </w:rPr>
        <w:fldChar w:fldCharType="end"/>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将本地git仓库和远程github仓库链接起来,并将其命名为origin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push -u origin main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将本地的提交推送至远程仓库中</w:t>
      </w:r>
    </w:p>
    <w:p>
      <w:pPr>
        <w:jc w:val="both"/>
        <w:rPr>
          <w:rFonts w:hint="eastAsia"/>
          <w:lang w:val="en-US" w:eastAsia="zh-CN"/>
        </w:rPr>
      </w:pPr>
      <w:r>
        <w:drawing>
          <wp:inline distT="0" distB="0" distL="114300" distR="114300">
            <wp:extent cx="5274310" cy="1854835"/>
            <wp:effectExtent l="0" t="0" r="13970" b="444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66"/>
                    <a:stretch>
                      <a:fillRect/>
                    </a:stretch>
                  </pic:blipFill>
                  <pic:spPr>
                    <a:xfrm>
                      <a:off x="0" y="0"/>
                      <a:ext cx="5274310" cy="18548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本项目使用window平台，gitbash通过默认浏览器实现密钥生成和记录，第一次链接会要求开发者授权，再次确认授权gitBash拥有访问改动远程代码的权限，如下图所示：</w:t>
      </w:r>
    </w:p>
    <w:p>
      <w:pPr>
        <w:jc w:val="both"/>
      </w:pPr>
      <w:r>
        <w:drawing>
          <wp:inline distT="0" distB="0" distL="114300" distR="114300">
            <wp:extent cx="2411730" cy="2681605"/>
            <wp:effectExtent l="0" t="0" r="11430" b="63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67"/>
                    <a:stretch>
                      <a:fillRect/>
                    </a:stretch>
                  </pic:blipFill>
                  <pic:spPr>
                    <a:xfrm>
                      <a:off x="0" y="0"/>
                      <a:ext cx="2411730" cy="26816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03500" cy="3599815"/>
            <wp:effectExtent l="0" t="0" r="2540" b="1206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68"/>
                    <a:stretch>
                      <a:fillRect/>
                    </a:stretch>
                  </pic:blipFill>
                  <pic:spPr>
                    <a:xfrm>
                      <a:off x="0" y="0"/>
                      <a:ext cx="2603500" cy="3599815"/>
                    </a:xfrm>
                    <a:prstGeom prst="rect">
                      <a:avLst/>
                    </a:prstGeom>
                    <a:noFill/>
                    <a:ln>
                      <a:noFill/>
                    </a:ln>
                  </pic:spPr>
                </pic:pic>
              </a:graphicData>
            </a:graphic>
          </wp:inline>
        </w:drawing>
      </w:r>
    </w:p>
    <w:p>
      <w:pPr>
        <w:jc w:val="both"/>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最后，GitHub平台反馈：gitBash和gitHub平台成功实现远程链接。</w:t>
      </w:r>
    </w:p>
    <w:p>
      <w:pPr>
        <w:jc w:val="both"/>
        <w:rPr>
          <w:rFonts w:hint="default"/>
          <w:lang w:val="en-US" w:eastAsia="zh-CN"/>
        </w:rPr>
      </w:pPr>
      <w:r>
        <w:drawing>
          <wp:inline distT="0" distB="0" distL="114300" distR="114300">
            <wp:extent cx="5269865" cy="2165350"/>
            <wp:effectExtent l="0" t="0" r="6985" b="635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69"/>
                    <a:stretch>
                      <a:fillRect/>
                    </a:stretch>
                  </pic:blipFill>
                  <pic:spPr>
                    <a:xfrm>
                      <a:off x="0" y="0"/>
                      <a:ext cx="5269865" cy="2165350"/>
                    </a:xfrm>
                    <a:prstGeom prst="rect">
                      <a:avLst/>
                    </a:prstGeom>
                    <a:noFill/>
                    <a:ln>
                      <a:noFill/>
                    </a:ln>
                  </pic:spPr>
                </pic:pic>
              </a:graphicData>
            </a:graphic>
          </wp:inline>
        </w:drawing>
      </w:r>
    </w:p>
    <w:p>
      <w:pPr>
        <w:jc w:val="both"/>
        <w:rPr>
          <w:rFonts w:hint="default" w:ascii="Consolas" w:hAnsi="Consolas" w:eastAsia="MS UI Gothic" w:cs="Consolas"/>
          <w:sz w:val="24"/>
          <w:szCs w:val="24"/>
          <w:vertAlign w:val="superscrip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自此以后，无论在本地修改了多少次代码，也无论提交了多少次，上传远程时都会把这些代码和修改的历史记录全部上传至github平台，而远程上传命令则可简化为一条：git  push，极大地方便了本Web应用的互联网发布。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远程代码上传后，项目免费便捷地实现了在互联网的部署，用户可以通过域名或二维码打开，本次使用PC端的微软Edge浏览器打开，本文截取操作中间的效果图，如下所示：</w:t>
      </w:r>
    </w:p>
    <w:p>
      <w:pPr>
        <w:jc w:val="both"/>
      </w:pPr>
      <w:r>
        <w:drawing>
          <wp:inline distT="0" distB="0" distL="114300" distR="114300">
            <wp:extent cx="6112510" cy="2945130"/>
            <wp:effectExtent l="0" t="0" r="13970" b="1143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70"/>
                    <a:stretch>
                      <a:fillRect/>
                    </a:stretch>
                  </pic:blipFill>
                  <pic:spPr>
                    <a:xfrm>
                      <a:off x="0" y="0"/>
                      <a:ext cx="6112510" cy="2945130"/>
                    </a:xfrm>
                    <a:prstGeom prst="rect">
                      <a:avLst/>
                    </a:prstGeom>
                    <a:noFill/>
                    <a:ln>
                      <a:noFill/>
                    </a:ln>
                  </pic:spPr>
                </pic:pic>
              </a:graphicData>
            </a:graphic>
          </wp:inline>
        </w:drawing>
      </w:r>
    </w:p>
    <w:p>
      <w:r>
        <w:br w:type="page"/>
      </w:r>
    </w:p>
    <w:p>
      <w:pPr>
        <w:jc w:val="both"/>
        <w:rPr>
          <w:rFonts w:hint="default"/>
          <w:lang w:val="en-US" w:eastAsia="zh-CN"/>
        </w:rPr>
      </w:pPr>
    </w:p>
    <w:p>
      <w:pPr>
        <w:pStyle w:val="5"/>
        <w:bidi w:val="0"/>
        <w:ind w:firstLine="562" w:firstLineChars="200"/>
        <w:jc w:val="center"/>
        <w:outlineLvl w:val="1"/>
        <w:rPr>
          <w:rFonts w:hint="eastAsia" w:eastAsia="宋体" w:cs="Times New Roman"/>
          <w:lang w:val="en-US" w:eastAsia="zh-CN"/>
        </w:rPr>
      </w:pPr>
      <w:bookmarkStart w:id="59" w:name="_Toc6671"/>
      <w:r>
        <w:rPr>
          <w:rFonts w:hint="eastAsia" w:eastAsia="宋体" w:cs="Times New Roman"/>
          <w:lang w:val="en-US" w:eastAsia="zh-CN"/>
        </w:rPr>
        <w:t>参考文献</w:t>
      </w:r>
      <w:bookmarkEnd w:id="59"/>
    </w:p>
    <w:p>
      <w:pPr>
        <w:numPr>
          <w:ilvl w:val="0"/>
          <w:numId w:val="4"/>
        </w:numPr>
        <w:spacing w:line="400" w:lineRule="exact"/>
        <w:ind w:left="425" w:leftChars="0" w:hanging="425" w:firstLineChars="0"/>
        <w:rPr>
          <w:rFonts w:hint="default" w:ascii="Arial" w:hAnsi="Arial" w:eastAsia="等线 Light" w:cs="Arial"/>
          <w:sz w:val="21"/>
          <w:szCs w:val="21"/>
          <w:lang w:val="en-US" w:eastAsia="zh-CN"/>
        </w:rPr>
      </w:pPr>
      <w:bookmarkStart w:id="60" w:name="_Ref3415"/>
      <w:r>
        <w:rPr>
          <w:rFonts w:hint="default" w:ascii="Arial" w:hAnsi="Arial" w:eastAsia="等线 Light" w:cs="Arial"/>
          <w:sz w:val="21"/>
          <w:szCs w:val="21"/>
          <w:lang w:val="en-US" w:eastAsia="zh-CN"/>
        </w:rPr>
        <w:t xml:space="preserve">W3C. W3C's history. W3C Community. [EB/OL]. https://www.w3.org/about/. </w:t>
      </w:r>
      <w:r>
        <w:rPr>
          <w:rFonts w:hint="default" w:ascii="Arial" w:hAnsi="Arial" w:eastAsia="等线 Light" w:cs="Arial"/>
          <w:sz w:val="21"/>
          <w:szCs w:val="21"/>
          <w:lang w:eastAsia="zh-CN"/>
        </w:rPr>
        <w:t xml:space="preserve"> </w:t>
      </w:r>
      <w:r>
        <w:rPr>
          <w:rFonts w:hint="default" w:ascii="Arial" w:hAnsi="Arial" w:eastAsia="等线 Light" w:cs="Arial"/>
          <w:sz w:val="21"/>
          <w:szCs w:val="21"/>
          <w:lang w:eastAsia="zh-CN"/>
        </w:rPr>
        <w:fldChar w:fldCharType="begin"/>
      </w:r>
      <w:r>
        <w:rPr>
          <w:rFonts w:hint="default" w:ascii="Arial" w:hAnsi="Arial" w:eastAsia="等线 Light" w:cs="Arial"/>
          <w:sz w:val="21"/>
          <w:szCs w:val="21"/>
          <w:lang w:eastAsia="zh-CN"/>
        </w:rPr>
        <w:instrText xml:space="preserve"> HYPERLINK "https://www.w3.org/about/history/." </w:instrText>
      </w:r>
      <w:r>
        <w:rPr>
          <w:rFonts w:hint="default" w:ascii="Arial" w:hAnsi="Arial" w:eastAsia="等线 Light" w:cs="Arial"/>
          <w:sz w:val="21"/>
          <w:szCs w:val="21"/>
          <w:lang w:eastAsia="zh-CN"/>
        </w:rPr>
        <w:fldChar w:fldCharType="separate"/>
      </w:r>
      <w:r>
        <w:rPr>
          <w:rFonts w:hint="default" w:ascii="Arial" w:hAnsi="Arial" w:eastAsia="等线 Light" w:cs="Arial"/>
          <w:sz w:val="21"/>
          <w:szCs w:val="21"/>
          <w:lang w:eastAsia="zh-CN"/>
        </w:rPr>
        <w:t>https://www.w3.org/about/history/</w:t>
      </w:r>
      <w:r>
        <w:rPr>
          <w:rFonts w:hint="default" w:ascii="Arial" w:hAnsi="Arial" w:eastAsia="等线 Light" w:cs="Arial"/>
          <w:sz w:val="21"/>
          <w:szCs w:val="21"/>
          <w:lang w:val="en-US" w:eastAsia="zh-CN"/>
        </w:rPr>
        <w:t>.</w:t>
      </w:r>
      <w:r>
        <w:rPr>
          <w:rFonts w:hint="default" w:ascii="Arial" w:hAnsi="Arial" w:eastAsia="等线 Light" w:cs="Arial"/>
          <w:sz w:val="21"/>
          <w:szCs w:val="21"/>
          <w:lang w:eastAsia="zh-CN"/>
        </w:rPr>
        <w:fldChar w:fldCharType="end"/>
      </w:r>
      <w:r>
        <w:rPr>
          <w:rFonts w:hint="default" w:ascii="Arial" w:hAnsi="Arial" w:eastAsia="等线 Light" w:cs="Arial"/>
          <w:sz w:val="21"/>
          <w:szCs w:val="21"/>
          <w:lang w:eastAsia="zh-CN"/>
        </w:rPr>
        <w:t xml:space="preserve"> </w:t>
      </w:r>
      <w:r>
        <w:rPr>
          <w:rFonts w:hint="default" w:ascii="Arial" w:hAnsi="Arial" w:eastAsia="等线 Light" w:cs="Arial"/>
          <w:sz w:val="21"/>
          <w:szCs w:val="21"/>
          <w:lang w:val="en-US" w:eastAsia="zh-CN"/>
        </w:rPr>
        <w:t>2023.12.20</w:t>
      </w:r>
      <w:bookmarkEnd w:id="60"/>
    </w:p>
    <w:p>
      <w:pPr>
        <w:numPr>
          <w:ilvl w:val="0"/>
          <w:numId w:val="4"/>
        </w:numPr>
        <w:spacing w:line="400" w:lineRule="exact"/>
        <w:ind w:left="425" w:leftChars="0" w:hanging="425" w:firstLineChars="0"/>
        <w:rPr>
          <w:rFonts w:hint="default" w:ascii="Arial" w:hAnsi="Arial" w:eastAsia="等线 Light" w:cs="Arial"/>
          <w:sz w:val="21"/>
          <w:szCs w:val="21"/>
          <w:lang w:val="en-US" w:eastAsia="zh-CN"/>
        </w:rPr>
      </w:pPr>
      <w:bookmarkStart w:id="61" w:name="_Ref3575"/>
      <w:r>
        <w:rPr>
          <w:rFonts w:hint="default" w:ascii="Arial" w:hAnsi="Arial" w:eastAsia="等线 Light" w:cs="Arial"/>
          <w:sz w:val="21"/>
          <w:szCs w:val="21"/>
          <w:lang w:val="en-US" w:eastAsia="zh-CN"/>
        </w:rPr>
        <w:t>Douglas E. Comer. The Internet Book [M] (Fifth Edition). CRC Press Taylor &amp; Francis Group, 2019: 217-218</w:t>
      </w:r>
      <w:bookmarkEnd w:id="61"/>
    </w:p>
    <w:p>
      <w:pPr>
        <w:numPr>
          <w:ilvl w:val="0"/>
          <w:numId w:val="4"/>
        </w:numPr>
        <w:spacing w:line="400" w:lineRule="exact"/>
        <w:ind w:left="425" w:leftChars="0" w:hanging="425" w:firstLineChars="0"/>
        <w:rPr>
          <w:rFonts w:hint="default" w:ascii="Arial" w:hAnsi="Arial" w:eastAsia="等线 Light" w:cs="Arial"/>
          <w:sz w:val="21"/>
          <w:szCs w:val="21"/>
          <w:lang w:val="en-US" w:eastAsia="zh-CN"/>
        </w:rPr>
      </w:pPr>
      <w:bookmarkStart w:id="62" w:name="_Ref3660"/>
      <w:r>
        <w:rPr>
          <w:rFonts w:hint="default" w:ascii="Arial" w:hAnsi="Arial" w:eastAsia="等线 Light" w:cs="Arial"/>
          <w:sz w:val="21"/>
          <w:szCs w:val="21"/>
          <w:lang w:val="en-US" w:eastAsia="zh-CN"/>
        </w:rPr>
        <w:t>John Dean,PhD. Web programming with HTML5,CSS,and JavaScript[M].  Jones &amp; Bartlett Learning,LLC. 2019: 2</w:t>
      </w:r>
      <w:bookmarkEnd w:id="62"/>
    </w:p>
    <w:p>
      <w:pPr>
        <w:numPr>
          <w:ilvl w:val="0"/>
          <w:numId w:val="4"/>
        </w:numPr>
        <w:spacing w:line="400" w:lineRule="exact"/>
        <w:ind w:left="425" w:leftChars="0" w:hanging="425" w:firstLineChars="0"/>
        <w:rPr>
          <w:rFonts w:hint="default" w:ascii="Arial" w:hAnsi="Arial" w:eastAsia="等线 Light" w:cs="Arial"/>
          <w:sz w:val="21"/>
          <w:szCs w:val="21"/>
          <w:lang w:val="en-US" w:eastAsia="zh-CN"/>
        </w:rPr>
      </w:pPr>
      <w:bookmarkStart w:id="63" w:name="_Ref3817"/>
      <w:r>
        <w:rPr>
          <w:rFonts w:hint="default" w:ascii="Arial" w:hAnsi="Arial" w:eastAsia="等线 Light" w:cs="Arial"/>
          <w:sz w:val="21"/>
          <w:szCs w:val="21"/>
          <w:lang w:val="en-US" w:eastAsia="zh-CN"/>
        </w:rPr>
        <w:t>John Dean,PhD. Web programming with HTML5,CSS,and JavaScript[M].  Jones &amp; Bartlett Learning,LLC. 2019: xi</w:t>
      </w:r>
      <w:bookmarkEnd w:id="63"/>
    </w:p>
    <w:p>
      <w:pPr>
        <w:numPr>
          <w:ilvl w:val="0"/>
          <w:numId w:val="4"/>
        </w:numPr>
        <w:spacing w:line="400" w:lineRule="exact"/>
        <w:ind w:left="425" w:leftChars="0" w:hanging="425" w:firstLineChars="0"/>
        <w:rPr>
          <w:rFonts w:hint="default" w:ascii="Arial" w:hAnsi="Arial" w:eastAsia="等线 Light" w:cs="Arial"/>
          <w:sz w:val="21"/>
          <w:szCs w:val="21"/>
          <w:lang w:val="en-US" w:eastAsia="zh-CN"/>
        </w:rPr>
      </w:pPr>
      <w:bookmarkStart w:id="64" w:name="_Ref3908"/>
      <w:r>
        <w:rPr>
          <w:rFonts w:hint="default" w:ascii="Arial" w:hAnsi="Arial" w:eastAsia="等线 Light" w:cs="Arial"/>
          <w:sz w:val="21"/>
          <w:szCs w:val="21"/>
          <w:lang w:val="en-US" w:eastAsia="zh-CN"/>
        </w:rPr>
        <w:t>Behrouz Forouzan. Foundations of Computer Science[M](4th Edition). Cengage Learning EMEA,2018: 274--275</w:t>
      </w:r>
      <w:bookmarkEnd w:id="64"/>
    </w:p>
    <w:p>
      <w:pPr>
        <w:numPr>
          <w:ilvl w:val="0"/>
          <w:numId w:val="4"/>
        </w:numPr>
        <w:spacing w:line="400" w:lineRule="exact"/>
        <w:ind w:left="425" w:leftChars="0" w:hanging="425" w:firstLineChars="0"/>
        <w:rPr>
          <w:rFonts w:hint="default" w:ascii="Arial" w:hAnsi="Arial" w:eastAsia="等线 Light" w:cs="Arial"/>
          <w:sz w:val="21"/>
          <w:szCs w:val="21"/>
          <w:lang w:val="en-US" w:eastAsia="zh-CN"/>
        </w:rPr>
      </w:pPr>
      <w:bookmarkStart w:id="65" w:name="_Ref4232"/>
      <w:r>
        <w:rPr>
          <w:rFonts w:hint="default" w:ascii="Arial" w:hAnsi="Arial" w:eastAsia="等线 Light" w:cs="Arial"/>
          <w:sz w:val="21"/>
          <w:szCs w:val="21"/>
          <w:lang w:val="en-US" w:eastAsia="zh-CN"/>
        </w:rPr>
        <w:t>Marijn Haverbeke. Eloquent JavaScript 3rd edition. No Starch Press,Inc, 2019.</w:t>
      </w:r>
      <w:bookmarkEnd w:id="65"/>
    </w:p>
    <w:p>
      <w:pPr>
        <w:numPr>
          <w:ilvl w:val="0"/>
          <w:numId w:val="4"/>
        </w:numPr>
        <w:spacing w:line="400" w:lineRule="exact"/>
        <w:ind w:left="425" w:leftChars="0" w:hanging="425" w:firstLineChars="0"/>
        <w:rPr>
          <w:rFonts w:hint="eastAsia" w:ascii="Arial" w:hAnsi="Arial" w:eastAsia="等线 Light" w:cs="Arial"/>
          <w:sz w:val="21"/>
          <w:szCs w:val="21"/>
          <w:lang w:val="en-US" w:eastAsia="zh-CN"/>
        </w:rPr>
      </w:pPr>
      <w:bookmarkStart w:id="66" w:name="_Ref4411"/>
      <w:r>
        <w:rPr>
          <w:rFonts w:hint="default" w:ascii="Arial" w:hAnsi="Arial" w:eastAsia="等线 Light" w:cs="Arial"/>
          <w:sz w:val="21"/>
          <w:szCs w:val="21"/>
          <w:lang w:val="en-US" w:eastAsia="zh-CN"/>
        </w:rPr>
        <w:t>William Shotts. The Linux Command Line, 2nd Edition [ M ]. No Starch Press, Inc,  245 8th Street, San Francisco, CA 94103, 2019：3-7</w:t>
      </w:r>
      <w:bookmarkEnd w:id="66"/>
    </w:p>
    <w:p>
      <w:pPr>
        <w:rPr>
          <w:rFonts w:hint="default"/>
          <w:lang w:val="en-US" w:eastAsia="zh-CN"/>
        </w:rPr>
      </w:pPr>
    </w:p>
    <w:sectPr>
      <w:footerReference r:id="rId4" w:type="default"/>
      <w:pgSz w:w="11906" w:h="16838"/>
      <w:pgMar w:top="1417" w:right="1417" w:bottom="1417" w:left="1417"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00" w:usb3="00000000" w:csb0="00040000" w:csb1="00000000"/>
  </w:font>
  <w:font w:name="Trebuchet MS">
    <w:panose1 w:val="020B0603020202020204"/>
    <w:charset w:val="00"/>
    <w:family w:val="auto"/>
    <w:pitch w:val="default"/>
    <w:sig w:usb0="000006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Lucida Console">
    <w:panose1 w:val="020B0609040504020204"/>
    <w:charset w:val="86"/>
    <w:family w:val="modern"/>
    <w:pitch w:val="default"/>
    <w:sig w:usb0="8000028F" w:usb1="00001800" w:usb2="00000000" w:usb3="00000000" w:csb0="0000001F" w:csb1="D7D70000"/>
  </w:font>
  <w:font w:name="MS UI Gothic">
    <w:panose1 w:val="020B0600070205080204"/>
    <w:charset w:val="80"/>
    <w:family w:val="auto"/>
    <w:pitch w:val="default"/>
    <w:sig w:usb0="E00002FF" w:usb1="6AC7FDFB" w:usb2="08000012" w:usb3="00000000" w:csb0="4002009F" w:csb1="DFD7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Edhgz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WEsM0Kn768f30&#10;8+H06xvBGQRqXJgh7t4hMrbvbIu2Gc4DDhPvtvI6fcGIwA95jxd5RRsJT5emk+k0h4vDN2yAnz1e&#10;dz7E98JqkoyCetSvk5UdNiH2oUNIymbsWirV1VAZ0hT06vW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KEdhg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56BBC75"/>
    <w:multiLevelType w:val="singleLevel"/>
    <w:tmpl w:val="E56BBC75"/>
    <w:lvl w:ilvl="0" w:tentative="0">
      <w:start w:val="1"/>
      <w:numFmt w:val="chineseCounting"/>
      <w:suff w:val="space"/>
      <w:lvlText w:val="第%1章"/>
      <w:lvlJc w:val="left"/>
      <w:rPr>
        <w:rFonts w:hint="eastAsia"/>
      </w:rPr>
    </w:lvl>
  </w:abstractNum>
  <w:abstractNum w:abstractNumId="1">
    <w:nsid w:val="1BF7F3C0"/>
    <w:multiLevelType w:val="multilevel"/>
    <w:tmpl w:val="1BF7F3C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4E72C71D"/>
    <w:multiLevelType w:val="singleLevel"/>
    <w:tmpl w:val="4E72C71D"/>
    <w:lvl w:ilvl="0" w:tentative="0">
      <w:start w:val="8"/>
      <w:numFmt w:val="chineseCounting"/>
      <w:suff w:val="space"/>
      <w:lvlText w:val="第%1章"/>
      <w:lvlJc w:val="left"/>
      <w:rPr>
        <w:rFonts w:hint="eastAsia"/>
      </w:rPr>
    </w:lvl>
  </w:abstractNum>
  <w:abstractNum w:abstractNumId="3">
    <w:nsid w:val="50250853"/>
    <w:multiLevelType w:val="singleLevel"/>
    <w:tmpl w:val="50250853"/>
    <w:lvl w:ilvl="0" w:tentative="0">
      <w:start w:val="1"/>
      <w:numFmt w:val="decimal"/>
      <w:lvlText w:val="[%1]."/>
      <w:lvlJc w:val="left"/>
      <w:pPr>
        <w:tabs>
          <w:tab w:val="left" w:pos="420"/>
        </w:tabs>
        <w:ind w:left="425" w:leftChars="0" w:hanging="425" w:firstLineChars="0"/>
      </w:pPr>
      <w:rPr>
        <w:rFont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VkM2VkMjJiZDMzMWFjNzc2NTc0YzA4ZGRkMWY2NmIifQ=="/>
  </w:docVars>
  <w:rsids>
    <w:rsidRoot w:val="00172A27"/>
    <w:rsid w:val="05DD5240"/>
    <w:rsid w:val="0B305702"/>
    <w:rsid w:val="12A3059B"/>
    <w:rsid w:val="15543354"/>
    <w:rsid w:val="1916083A"/>
    <w:rsid w:val="23AE6D9F"/>
    <w:rsid w:val="25AC701D"/>
    <w:rsid w:val="2601616B"/>
    <w:rsid w:val="280F1875"/>
    <w:rsid w:val="2EF24300"/>
    <w:rsid w:val="343B38C6"/>
    <w:rsid w:val="4A5B6902"/>
    <w:rsid w:val="529D53CE"/>
    <w:rsid w:val="6218544A"/>
    <w:rsid w:val="6A74551E"/>
    <w:rsid w:val="6D967C55"/>
    <w:rsid w:val="71A66B62"/>
    <w:rsid w:val="72BA496C"/>
    <w:rsid w:val="7314551F"/>
    <w:rsid w:val="79534C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1"/>
    <w:qFormat/>
    <w:uiPriority w:val="0"/>
    <w:pPr>
      <w:keepNext/>
      <w:keepLines/>
      <w:spacing w:before="340" w:beforeLines="0" w:beforeAutospacing="0" w:after="330" w:afterLines="0" w:afterAutospacing="0" w:line="576" w:lineRule="auto"/>
      <w:outlineLvl w:val="0"/>
    </w:pPr>
    <w:rPr>
      <w:rFonts w:eastAsia="宋体" w:asciiTheme="minorAscii" w:hAnsiTheme="minorAscii"/>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宋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宋体" w:asciiTheme="minorAscii" w:hAnsiTheme="minorAscii"/>
      <w:b/>
      <w:sz w:val="28"/>
    </w:rPr>
  </w:style>
  <w:style w:type="paragraph" w:styleId="5">
    <w:name w:val="heading 4"/>
    <w:basedOn w:val="1"/>
    <w:next w:val="1"/>
    <w:unhideWhenUsed/>
    <w:qFormat/>
    <w:uiPriority w:val="0"/>
    <w:pPr>
      <w:keepNext/>
      <w:keepLines/>
      <w:spacing w:beforeLines="0" w:beforeAutospacing="0" w:afterLines="0" w:afterAutospacing="0" w:line="360" w:lineRule="auto"/>
      <w:jc w:val="center"/>
      <w:outlineLvl w:val="3"/>
    </w:pPr>
    <w:rPr>
      <w:rFonts w:ascii="Arial" w:hAnsi="Arial"/>
      <w:b/>
      <w:sz w:val="28"/>
    </w:rPr>
  </w:style>
  <w:style w:type="character" w:default="1" w:styleId="14">
    <w:name w:val="Default Paragraph Font"/>
    <w:semiHidden/>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6">
    <w:name w:val="toc 3"/>
    <w:basedOn w:val="1"/>
    <w:next w:val="1"/>
    <w:autoRedefine/>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autoRedefine/>
    <w:uiPriority w:val="0"/>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qFormat/>
    <w:uiPriority w:val="0"/>
    <w:rPr>
      <w:b/>
      <w:bCs/>
    </w:rPr>
  </w:style>
  <w:style w:type="character" w:styleId="16">
    <w:name w:val="FollowedHyperlink"/>
    <w:basedOn w:val="14"/>
    <w:qFormat/>
    <w:uiPriority w:val="0"/>
    <w:rPr>
      <w:color w:val="800080"/>
      <w:u w:val="single"/>
    </w:rPr>
  </w:style>
  <w:style w:type="character" w:styleId="17">
    <w:name w:val="Hyperlink"/>
    <w:basedOn w:val="14"/>
    <w:qFormat/>
    <w:uiPriority w:val="0"/>
    <w:rPr>
      <w:color w:val="0000FF"/>
      <w:u w:val="single"/>
    </w:rPr>
  </w:style>
  <w:style w:type="paragraph" w:customStyle="1" w:styleId="18">
    <w:name w:val="WPSOffice手动目录 1"/>
    <w:autoRedefine/>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paragraph" w:customStyle="1" w:styleId="20">
    <w:name w:val="WPSOffice手动目录 3"/>
    <w:autoRedefine/>
    <w:qFormat/>
    <w:uiPriority w:val="0"/>
    <w:pPr>
      <w:ind w:leftChars="400"/>
    </w:pPr>
    <w:rPr>
      <w:rFonts w:ascii="Times New Roman" w:hAnsi="Times New Roman" w:eastAsia="宋体" w:cs="Times New Roman"/>
      <w:sz w:val="20"/>
      <w:szCs w:val="20"/>
    </w:rPr>
  </w:style>
  <w:style w:type="character" w:customStyle="1" w:styleId="21">
    <w:name w:val="标题 1 Char"/>
    <w:link w:val="2"/>
    <w:autoRedefine/>
    <w:uiPriority w:val="0"/>
    <w:rPr>
      <w:rFonts w:eastAsia="宋体" w:asciiTheme="minorAscii" w:hAnsiTheme="minorAscii"/>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2.emf"/><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53.png"/><Relationship Id="rId7" Type="http://schemas.openxmlformats.org/officeDocument/2006/relationships/oleObject" Target="embeddings/oleObject1.bin"/><Relationship Id="rId69" Type="http://schemas.openxmlformats.org/officeDocument/2006/relationships/image" Target="media/image52.png"/><Relationship Id="rId68" Type="http://schemas.openxmlformats.org/officeDocument/2006/relationships/image" Target="media/image51.png"/><Relationship Id="rId67" Type="http://schemas.openxmlformats.org/officeDocument/2006/relationships/image" Target="media/image50.png"/><Relationship Id="rId66" Type="http://schemas.openxmlformats.org/officeDocument/2006/relationships/image" Target="media/image49.png"/><Relationship Id="rId65" Type="http://schemas.openxmlformats.org/officeDocument/2006/relationships/image" Target="media/image48.png"/><Relationship Id="rId64" Type="http://schemas.openxmlformats.org/officeDocument/2006/relationships/image" Target="media/image47.png"/><Relationship Id="rId63" Type="http://schemas.openxmlformats.org/officeDocument/2006/relationships/image" Target="media/image46.png"/><Relationship Id="rId62" Type="http://schemas.openxmlformats.org/officeDocument/2006/relationships/image" Target="media/image45.png"/><Relationship Id="rId61" Type="http://schemas.openxmlformats.org/officeDocument/2006/relationships/image" Target="media/image44.png"/><Relationship Id="rId60" Type="http://schemas.openxmlformats.org/officeDocument/2006/relationships/image" Target="media/image43.png"/><Relationship Id="rId6" Type="http://schemas.openxmlformats.org/officeDocument/2006/relationships/image" Target="media/image1.png"/><Relationship Id="rId59" Type="http://schemas.openxmlformats.org/officeDocument/2006/relationships/image" Target="media/image42.png"/><Relationship Id="rId58" Type="http://schemas.openxmlformats.org/officeDocument/2006/relationships/image" Target="media/image41.png"/><Relationship Id="rId57" Type="http://schemas.openxmlformats.org/officeDocument/2006/relationships/image" Target="media/image40.png"/><Relationship Id="rId56" Type="http://schemas.openxmlformats.org/officeDocument/2006/relationships/image" Target="media/image39.png"/><Relationship Id="rId55" Type="http://schemas.openxmlformats.org/officeDocument/2006/relationships/image" Target="media/image38.png"/><Relationship Id="rId54" Type="http://schemas.openxmlformats.org/officeDocument/2006/relationships/image" Target="media/image37.emf"/><Relationship Id="rId53" Type="http://schemas.openxmlformats.org/officeDocument/2006/relationships/oleObject" Target="embeddings/oleObject12.bin"/><Relationship Id="rId52" Type="http://schemas.openxmlformats.org/officeDocument/2006/relationships/image" Target="media/image36.emf"/><Relationship Id="rId51" Type="http://schemas.openxmlformats.org/officeDocument/2006/relationships/oleObject" Target="embeddings/oleObject11.bin"/><Relationship Id="rId50" Type="http://schemas.openxmlformats.org/officeDocument/2006/relationships/image" Target="media/image35.png"/><Relationship Id="rId5" Type="http://schemas.openxmlformats.org/officeDocument/2006/relationships/theme" Target="theme/theme1.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emf"/><Relationship Id="rId44" Type="http://schemas.openxmlformats.org/officeDocument/2006/relationships/oleObject" Target="embeddings/oleObject10.bin"/><Relationship Id="rId43" Type="http://schemas.openxmlformats.org/officeDocument/2006/relationships/image" Target="media/image29.emf"/><Relationship Id="rId42" Type="http://schemas.openxmlformats.org/officeDocument/2006/relationships/oleObject" Target="embeddings/oleObject9.bin"/><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footer" Target="foot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emf"/><Relationship Id="rId35" Type="http://schemas.openxmlformats.org/officeDocument/2006/relationships/oleObject" Target="embeddings/oleObject8.bin"/><Relationship Id="rId34" Type="http://schemas.openxmlformats.org/officeDocument/2006/relationships/image" Target="media/image22.emf"/><Relationship Id="rId33" Type="http://schemas.openxmlformats.org/officeDocument/2006/relationships/oleObject" Target="embeddings/oleObject7.bin"/><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emf"/><Relationship Id="rId26" Type="http://schemas.openxmlformats.org/officeDocument/2006/relationships/oleObject" Target="embeddings/oleObject6.bin"/><Relationship Id="rId25" Type="http://schemas.openxmlformats.org/officeDocument/2006/relationships/image" Target="media/image15.emf"/><Relationship Id="rId24" Type="http://schemas.openxmlformats.org/officeDocument/2006/relationships/oleObject" Target="embeddings/oleObject5.bin"/><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emf"/><Relationship Id="rId17" Type="http://schemas.openxmlformats.org/officeDocument/2006/relationships/oleObject" Target="embeddings/oleObject4.bin"/><Relationship Id="rId16" Type="http://schemas.openxmlformats.org/officeDocument/2006/relationships/image" Target="media/image8.emf"/><Relationship Id="rId15" Type="http://schemas.openxmlformats.org/officeDocument/2006/relationships/oleObject" Target="embeddings/oleObject3.bin"/><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51</Pages>
  <Words>12837</Words>
  <Characters>24331</Characters>
  <Lines>0</Lines>
  <Paragraphs>0</Paragraphs>
  <TotalTime>47</TotalTime>
  <ScaleCrop>false</ScaleCrop>
  <LinksUpToDate>false</LinksUpToDate>
  <CharactersWithSpaces>28040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2024-05-28T01:23:00Z</dcterms:created>
  <dc:creator>石头</dc:creator>
  <cp:lastModifiedBy>微信用户</cp:lastModifiedBy>
  <dcterms:modified xsi:type="dcterms:W3CDTF">2024-06-18T14:59:57Z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5AABF086842D4386856C8CC8D888F00B_11</vt:lpwstr>
  </property>
</Properties>
</file>