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F106" w14:textId="77777777" w:rsidR="0022629C" w:rsidRPr="00BB09D4" w:rsidRDefault="0022629C" w:rsidP="0022629C">
      <w:pPr>
        <w:jc w:val="center"/>
        <w:rPr>
          <w:rFonts w:ascii="Georgia" w:hAnsi="Georgia" w:cstheme="minorHAnsi"/>
          <w:color w:val="000000" w:themeColor="text1"/>
          <w:sz w:val="44"/>
          <w:szCs w:val="44"/>
        </w:rPr>
      </w:pPr>
      <w:r w:rsidRPr="00BB09D4">
        <w:rPr>
          <w:rFonts w:ascii="Georgia" w:hAnsi="Georgia" w:cstheme="minorHAnsi"/>
          <w:color w:val="000000" w:themeColor="text1"/>
          <w:sz w:val="44"/>
          <w:szCs w:val="44"/>
        </w:rPr>
        <w:t>Nicole Keeney</w:t>
      </w:r>
    </w:p>
    <w:p w14:paraId="27DA4F6B" w14:textId="2B75A29E" w:rsidR="0022629C" w:rsidRPr="00BB09D4" w:rsidRDefault="002839DB" w:rsidP="0022629C">
      <w:pPr>
        <w:jc w:val="center"/>
        <w:rPr>
          <w:rFonts w:ascii="Georgia" w:hAnsi="Georgia" w:cstheme="minorHAnsi"/>
          <w:color w:val="000000" w:themeColor="text1"/>
          <w:sz w:val="22"/>
          <w:szCs w:val="22"/>
        </w:rPr>
      </w:pP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email</w:t>
      </w:r>
      <w:r w:rsidR="0022629C" w:rsidRPr="00BB09D4">
        <w:rPr>
          <w:rFonts w:ascii="Georgia" w:hAnsi="Georgia" w:cstheme="minorHAnsi"/>
          <w:color w:val="000000" w:themeColor="text1"/>
          <w:sz w:val="22"/>
          <w:szCs w:val="22"/>
        </w:rPr>
        <w:t>: nicolejkeeney@gmail.com</w:t>
      </w:r>
    </w:p>
    <w:p w14:paraId="7D258659" w14:textId="71D3089B" w:rsidR="0022629C" w:rsidRPr="00BB09D4" w:rsidRDefault="0022629C" w:rsidP="0022629C">
      <w:pPr>
        <w:jc w:val="center"/>
        <w:rPr>
          <w:rFonts w:ascii="Georgia" w:hAnsi="Georgia" w:cstheme="minorHAnsi"/>
          <w:color w:val="000000" w:themeColor="text1"/>
          <w:sz w:val="22"/>
          <w:szCs w:val="22"/>
        </w:rPr>
      </w:pP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web: nicolekeeney.com</w:t>
      </w:r>
    </w:p>
    <w:p w14:paraId="47FE19BF" w14:textId="40D7633E" w:rsidR="003802E0" w:rsidRPr="00BB09D4" w:rsidRDefault="003802E0" w:rsidP="0022629C">
      <w:pPr>
        <w:jc w:val="center"/>
        <w:rPr>
          <w:rFonts w:ascii="Georgia" w:hAnsi="Georgia" w:cstheme="minorHAnsi"/>
          <w:color w:val="000000" w:themeColor="text1"/>
          <w:sz w:val="22"/>
          <w:szCs w:val="22"/>
        </w:rPr>
      </w:pP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GitHub: nicolejkeeney</w:t>
      </w:r>
    </w:p>
    <w:p w14:paraId="6DC7FE75" w14:textId="77777777" w:rsidR="0022629C" w:rsidRPr="00BB09D4" w:rsidRDefault="0022629C" w:rsidP="00455018">
      <w:pPr>
        <w:pBdr>
          <w:bottom w:val="single" w:sz="4" w:space="1" w:color="auto"/>
        </w:pBdr>
        <w:rPr>
          <w:rFonts w:ascii="Georgia" w:hAnsi="Georgia" w:cstheme="majorHAnsi"/>
          <w:b/>
          <w:bCs/>
        </w:rPr>
      </w:pPr>
    </w:p>
    <w:p w14:paraId="23A6A347" w14:textId="3205B354" w:rsidR="00455018" w:rsidRPr="00F6077D" w:rsidRDefault="00455018" w:rsidP="00455018">
      <w:pPr>
        <w:pBdr>
          <w:bottom w:val="single" w:sz="4" w:space="1" w:color="auto"/>
        </w:pBdr>
        <w:rPr>
          <w:rFonts w:ascii="Georgia" w:hAnsi="Georgia" w:cstheme="minorHAnsi"/>
          <w:b/>
          <w:bCs/>
          <w:sz w:val="26"/>
          <w:szCs w:val="26"/>
        </w:rPr>
      </w:pPr>
      <w:r w:rsidRPr="00F6077D">
        <w:rPr>
          <w:rFonts w:ascii="Georgia" w:hAnsi="Georgia" w:cstheme="minorHAnsi"/>
          <w:b/>
          <w:bCs/>
          <w:sz w:val="26"/>
          <w:szCs w:val="26"/>
        </w:rPr>
        <w:t>SUMMARY</w:t>
      </w:r>
    </w:p>
    <w:p w14:paraId="66014783" w14:textId="65B86224" w:rsidR="00885928" w:rsidRDefault="00885928" w:rsidP="00455018">
      <w:pPr>
        <w:rPr>
          <w:rFonts w:ascii="Georgia" w:hAnsi="Georgia" w:cstheme="minorHAnsi"/>
          <w:sz w:val="22"/>
          <w:szCs w:val="22"/>
        </w:rPr>
      </w:pPr>
      <w:r w:rsidRPr="00885928">
        <w:rPr>
          <w:rFonts w:ascii="Georgia" w:hAnsi="Georgia" w:cstheme="minorHAnsi"/>
          <w:sz w:val="22"/>
          <w:szCs w:val="22"/>
        </w:rPr>
        <w:t xml:space="preserve">Interdisciplinary climate data scientist with expertise in geospatial analysis. Skilled in Python for open-source tool development, high-performance computing, and cloud-optimized workflows. Research spans </w:t>
      </w:r>
      <w:r>
        <w:rPr>
          <w:rFonts w:ascii="Georgia" w:hAnsi="Georgia" w:cstheme="minorHAnsi"/>
          <w:sz w:val="22"/>
          <w:szCs w:val="22"/>
        </w:rPr>
        <w:t>global flood mapping and impact analysis</w:t>
      </w:r>
      <w:r w:rsidRPr="00885928">
        <w:rPr>
          <w:rFonts w:ascii="Georgia" w:hAnsi="Georgia" w:cstheme="minorHAnsi"/>
          <w:sz w:val="22"/>
          <w:szCs w:val="22"/>
        </w:rPr>
        <w:t xml:space="preserve">, </w:t>
      </w:r>
      <w:r>
        <w:rPr>
          <w:rFonts w:ascii="Georgia" w:hAnsi="Georgia" w:cstheme="minorHAnsi"/>
          <w:sz w:val="22"/>
          <w:szCs w:val="22"/>
        </w:rPr>
        <w:t>atmospheric modelling for public health applications, and</w:t>
      </w:r>
      <w:r w:rsidR="00535F19" w:rsidRPr="00535F19">
        <w:rPr>
          <w:rFonts w:ascii="Georgia" w:hAnsi="Georgia" w:cstheme="minorHAnsi"/>
          <w:sz w:val="22"/>
          <w:szCs w:val="22"/>
        </w:rPr>
        <w:t xml:space="preserve"> satellite-based evaluation of </w:t>
      </w:r>
      <w:proofErr w:type="gramStart"/>
      <w:r w:rsidR="00535F19" w:rsidRPr="00535F19">
        <w:rPr>
          <w:rFonts w:ascii="Georgia" w:hAnsi="Georgia" w:cstheme="minorHAnsi"/>
          <w:sz w:val="22"/>
          <w:szCs w:val="22"/>
        </w:rPr>
        <w:t>Arctic sea</w:t>
      </w:r>
      <w:proofErr w:type="gramEnd"/>
      <w:r w:rsidR="00535F19" w:rsidRPr="00535F19">
        <w:rPr>
          <w:rFonts w:ascii="Georgia" w:hAnsi="Georgia" w:cstheme="minorHAnsi"/>
          <w:sz w:val="22"/>
          <w:szCs w:val="22"/>
        </w:rPr>
        <w:t xml:space="preserve"> ice.</w:t>
      </w:r>
    </w:p>
    <w:p w14:paraId="479E41EF" w14:textId="77777777" w:rsidR="00535F19" w:rsidRPr="00BB09D4" w:rsidRDefault="00535F19" w:rsidP="00455018">
      <w:pPr>
        <w:rPr>
          <w:rFonts w:ascii="Georgia" w:hAnsi="Georgia" w:cstheme="minorHAnsi"/>
          <w:b/>
          <w:bCs/>
        </w:rPr>
      </w:pPr>
    </w:p>
    <w:p w14:paraId="42B74DEA" w14:textId="77BFC55B" w:rsidR="0027284F" w:rsidRPr="00F6077D" w:rsidRDefault="0027284F" w:rsidP="00455018">
      <w:pPr>
        <w:pBdr>
          <w:bottom w:val="single" w:sz="4" w:space="1" w:color="auto"/>
        </w:pBdr>
        <w:rPr>
          <w:rFonts w:ascii="Georgia" w:hAnsi="Georgia" w:cstheme="minorHAnsi"/>
          <w:b/>
          <w:bCs/>
          <w:sz w:val="26"/>
          <w:szCs w:val="26"/>
        </w:rPr>
      </w:pPr>
      <w:r w:rsidRPr="00F6077D">
        <w:rPr>
          <w:rFonts w:ascii="Georgia" w:hAnsi="Georgia" w:cstheme="minorHAnsi"/>
          <w:b/>
          <w:bCs/>
          <w:sz w:val="26"/>
          <w:szCs w:val="26"/>
        </w:rPr>
        <w:t>EDUCATION</w:t>
      </w:r>
    </w:p>
    <w:p w14:paraId="1C2F18B6" w14:textId="61DE3D42" w:rsidR="003440EB" w:rsidRPr="003954AA" w:rsidRDefault="003440EB" w:rsidP="003440EB">
      <w:pPr>
        <w:rPr>
          <w:rFonts w:ascii="Georgia" w:hAnsi="Georgia" w:cstheme="minorHAnsi"/>
          <w:b/>
          <w:bCs/>
          <w:sz w:val="22"/>
          <w:szCs w:val="22"/>
        </w:rPr>
      </w:pPr>
      <w:r w:rsidRPr="003954AA">
        <w:rPr>
          <w:rFonts w:ascii="Georgia" w:hAnsi="Georgia" w:cstheme="minorHAnsi"/>
          <w:b/>
          <w:bCs/>
          <w:sz w:val="22"/>
          <w:szCs w:val="22"/>
        </w:rPr>
        <w:t>Colorado State University</w:t>
      </w:r>
      <w:r w:rsidRPr="003954AA">
        <w:rPr>
          <w:rFonts w:ascii="Georgia" w:hAnsi="Georgia" w:cstheme="minorHAnsi"/>
          <w:sz w:val="22"/>
          <w:szCs w:val="22"/>
        </w:rPr>
        <w:tab/>
      </w:r>
      <w:r w:rsidRPr="003954AA">
        <w:rPr>
          <w:rFonts w:ascii="Georgia" w:hAnsi="Georgia" w:cstheme="minorHAnsi"/>
          <w:b/>
          <w:bCs/>
          <w:sz w:val="22"/>
          <w:szCs w:val="22"/>
        </w:rPr>
        <w:t xml:space="preserve">   </w:t>
      </w:r>
      <w:r w:rsidRPr="003954AA">
        <w:rPr>
          <w:rFonts w:ascii="Georgia" w:hAnsi="Georgia" w:cstheme="minorHAnsi"/>
          <w:b/>
          <w:bCs/>
          <w:sz w:val="22"/>
          <w:szCs w:val="22"/>
        </w:rPr>
        <w:tab/>
        <w:t xml:space="preserve">                                               </w:t>
      </w:r>
      <w:r w:rsidR="003954AA">
        <w:rPr>
          <w:rFonts w:ascii="Georgia" w:hAnsi="Georgia" w:cstheme="minorHAnsi"/>
          <w:b/>
          <w:bCs/>
          <w:sz w:val="22"/>
          <w:szCs w:val="22"/>
        </w:rPr>
        <w:tab/>
        <w:t xml:space="preserve">         </w:t>
      </w:r>
      <w:r w:rsidRP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r w:rsidRPr="003954AA">
        <w:rPr>
          <w:rFonts w:ascii="Georgia" w:hAnsi="Georgia" w:cstheme="minorHAnsi"/>
          <w:sz w:val="22"/>
          <w:szCs w:val="22"/>
        </w:rPr>
        <w:t>Fort Collins, CO</w:t>
      </w:r>
    </w:p>
    <w:p w14:paraId="55D3C4A0" w14:textId="48F2517E" w:rsidR="003440EB" w:rsidRPr="003954AA" w:rsidRDefault="003440EB" w:rsidP="003440EB">
      <w:pPr>
        <w:rPr>
          <w:rFonts w:ascii="Georgia" w:hAnsi="Georgia" w:cstheme="minorHAnsi"/>
          <w:sz w:val="22"/>
          <w:szCs w:val="22"/>
        </w:rPr>
      </w:pPr>
      <w:r w:rsidRPr="003954AA">
        <w:rPr>
          <w:rFonts w:ascii="Georgia" w:hAnsi="Georgia" w:cstheme="minorHAnsi"/>
          <w:sz w:val="22"/>
          <w:szCs w:val="22"/>
        </w:rPr>
        <w:t>M.S. candidate in Hydrologic Science &amp; Engineering</w:t>
      </w:r>
      <w:r w:rsidRPr="003954AA">
        <w:rPr>
          <w:rFonts w:ascii="Georgia" w:hAnsi="Georgia" w:cstheme="minorHAnsi"/>
          <w:sz w:val="22"/>
          <w:szCs w:val="22"/>
        </w:rPr>
        <w:tab/>
      </w:r>
      <w:r w:rsidRPr="003954AA">
        <w:rPr>
          <w:rFonts w:ascii="Georgia" w:hAnsi="Georgia" w:cstheme="minorHAnsi"/>
          <w:sz w:val="22"/>
          <w:szCs w:val="22"/>
        </w:rPr>
        <w:tab/>
      </w:r>
      <w:r w:rsidR="003954AA">
        <w:rPr>
          <w:rFonts w:ascii="Georgia" w:hAnsi="Georgia" w:cstheme="minorHAnsi"/>
          <w:sz w:val="22"/>
          <w:szCs w:val="22"/>
        </w:rPr>
        <w:t xml:space="preserve">           </w:t>
      </w:r>
      <w:r w:rsidRPr="003954AA">
        <w:rPr>
          <w:rFonts w:ascii="Georgia" w:hAnsi="Georgia" w:cstheme="minorHAnsi"/>
          <w:sz w:val="22"/>
          <w:szCs w:val="22"/>
        </w:rPr>
        <w:t xml:space="preserve"> </w:t>
      </w:r>
      <w:r w:rsidR="00681412">
        <w:rPr>
          <w:rFonts w:ascii="Georgia" w:hAnsi="Georgia" w:cstheme="minorHAnsi"/>
          <w:sz w:val="22"/>
          <w:szCs w:val="22"/>
        </w:rPr>
        <w:t xml:space="preserve">  Aug </w:t>
      </w:r>
      <w:r w:rsidRPr="003954AA">
        <w:rPr>
          <w:rFonts w:ascii="Georgia" w:hAnsi="Georgia" w:cstheme="minorHAnsi"/>
          <w:sz w:val="22"/>
          <w:szCs w:val="22"/>
        </w:rPr>
        <w:t xml:space="preserve">2023 – </w:t>
      </w:r>
      <w:r w:rsidR="00681412">
        <w:rPr>
          <w:rFonts w:ascii="Georgia" w:hAnsi="Georgia" w:cstheme="minorHAnsi"/>
          <w:sz w:val="22"/>
          <w:szCs w:val="22"/>
        </w:rPr>
        <w:t>Dec 2025</w:t>
      </w:r>
      <w:r w:rsidRPr="003954AA">
        <w:rPr>
          <w:rFonts w:ascii="Georgia" w:hAnsi="Georgia" w:cstheme="minorHAnsi"/>
          <w:sz w:val="22"/>
          <w:szCs w:val="22"/>
        </w:rPr>
        <w:t xml:space="preserve"> </w:t>
      </w:r>
    </w:p>
    <w:p w14:paraId="16A4459E" w14:textId="6AFC9FC0" w:rsidR="003440EB" w:rsidRPr="00681412" w:rsidRDefault="00681412" w:rsidP="00681412">
      <w:pPr>
        <w:pStyle w:val="ListParagraph"/>
        <w:numPr>
          <w:ilvl w:val="0"/>
          <w:numId w:val="9"/>
        </w:numPr>
        <w:rPr>
          <w:rFonts w:ascii="Georgia" w:hAnsi="Georgia" w:cstheme="minorHAnsi"/>
          <w:sz w:val="22"/>
          <w:szCs w:val="22"/>
        </w:rPr>
      </w:pPr>
      <w:r w:rsidRPr="00681412">
        <w:rPr>
          <w:rFonts w:ascii="Georgia" w:hAnsi="Georgia" w:cstheme="minorHAnsi"/>
          <w:sz w:val="22"/>
          <w:szCs w:val="22"/>
        </w:rPr>
        <w:t xml:space="preserve">Thesis: </w:t>
      </w:r>
      <w:r w:rsidRPr="00681412">
        <w:rPr>
          <w:rFonts w:ascii="Georgia" w:hAnsi="Georgia" w:cstheme="minorHAnsi"/>
          <w:i/>
          <w:iCs/>
          <w:sz w:val="22"/>
          <w:szCs w:val="22"/>
        </w:rPr>
        <w:t>A Spatially and Temporally Disaggregated 21st Century Global Flood Record for Flood Impact Analysis</w:t>
      </w:r>
    </w:p>
    <w:p w14:paraId="30AC77BF" w14:textId="77777777" w:rsidR="00681412" w:rsidRPr="003954AA" w:rsidRDefault="00681412" w:rsidP="0027284F">
      <w:pPr>
        <w:rPr>
          <w:rFonts w:ascii="Georgia" w:hAnsi="Georgia" w:cstheme="minorHAnsi"/>
          <w:b/>
          <w:bCs/>
          <w:sz w:val="22"/>
          <w:szCs w:val="22"/>
        </w:rPr>
      </w:pPr>
    </w:p>
    <w:p w14:paraId="0D34E247" w14:textId="14A34ED4" w:rsidR="0027284F" w:rsidRPr="003954AA" w:rsidRDefault="00BB09D4" w:rsidP="0027284F">
      <w:pPr>
        <w:rPr>
          <w:rFonts w:ascii="Georgia" w:hAnsi="Georgia" w:cstheme="minorHAnsi"/>
          <w:b/>
          <w:bCs/>
          <w:sz w:val="22"/>
          <w:szCs w:val="22"/>
        </w:rPr>
      </w:pPr>
      <w:r w:rsidRPr="003954AA">
        <w:rPr>
          <w:rFonts w:ascii="Georgia" w:hAnsi="Georgia" w:cstheme="minorHAnsi"/>
          <w:b/>
          <w:bCs/>
          <w:sz w:val="22"/>
          <w:szCs w:val="22"/>
        </w:rPr>
        <w:t>University of California</w:t>
      </w:r>
      <w:r w:rsidR="00425B59" w:rsidRPr="003954AA">
        <w:rPr>
          <w:rFonts w:ascii="Georgia" w:hAnsi="Georgia" w:cstheme="minorHAnsi"/>
          <w:b/>
          <w:bCs/>
          <w:sz w:val="22"/>
          <w:szCs w:val="22"/>
        </w:rPr>
        <w:t xml:space="preserve"> at</w:t>
      </w:r>
      <w:r w:rsidRPr="003954AA">
        <w:rPr>
          <w:rFonts w:ascii="Georgia" w:hAnsi="Georgia" w:cstheme="minorHAnsi"/>
          <w:b/>
          <w:bCs/>
          <w:sz w:val="22"/>
          <w:szCs w:val="22"/>
        </w:rPr>
        <w:t xml:space="preserve"> Berkeley</w:t>
      </w:r>
      <w:r w:rsidR="007D008F" w:rsidRPr="003954AA">
        <w:rPr>
          <w:rFonts w:ascii="Georgia" w:hAnsi="Georgia" w:cstheme="minorHAnsi"/>
          <w:sz w:val="22"/>
          <w:szCs w:val="22"/>
        </w:rPr>
        <w:tab/>
      </w:r>
      <w:r w:rsidR="0027284F" w:rsidRP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r w:rsidR="007D008F" w:rsidRP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r w:rsidR="0027284F" w:rsidRP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r w:rsidR="007D008F" w:rsidRPr="003954AA">
        <w:rPr>
          <w:rFonts w:ascii="Georgia" w:hAnsi="Georgia" w:cstheme="minorHAnsi"/>
          <w:b/>
          <w:bCs/>
          <w:sz w:val="22"/>
          <w:szCs w:val="22"/>
        </w:rPr>
        <w:tab/>
        <w:t xml:space="preserve">           </w:t>
      </w:r>
      <w:r w:rsidR="0027284F" w:rsidRP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r w:rsidR="005E0413" w:rsidRPr="003954AA">
        <w:rPr>
          <w:rFonts w:ascii="Georgia" w:hAnsi="Georgia" w:cstheme="minorHAnsi"/>
          <w:b/>
          <w:bCs/>
          <w:sz w:val="22"/>
          <w:szCs w:val="22"/>
        </w:rPr>
        <w:t xml:space="preserve">   </w:t>
      </w:r>
      <w:r w:rsidR="00B5781D" w:rsidRPr="003954AA">
        <w:rPr>
          <w:rFonts w:ascii="Georgia" w:hAnsi="Georgia" w:cstheme="minorHAnsi"/>
          <w:b/>
          <w:bCs/>
          <w:sz w:val="22"/>
          <w:szCs w:val="22"/>
        </w:rPr>
        <w:t xml:space="preserve">           </w:t>
      </w:r>
      <w:r w:rsidR="00DF6470" w:rsidRPr="003954AA">
        <w:rPr>
          <w:rFonts w:ascii="Georgia" w:hAnsi="Georgia" w:cstheme="minorHAnsi"/>
          <w:b/>
          <w:bCs/>
          <w:sz w:val="22"/>
          <w:szCs w:val="22"/>
        </w:rPr>
        <w:t xml:space="preserve">        </w:t>
      </w:r>
      <w:r w:rsidR="00B5781D" w:rsidRPr="003954AA">
        <w:rPr>
          <w:rFonts w:ascii="Georgia" w:hAnsi="Georgia" w:cstheme="minorHAnsi"/>
          <w:b/>
          <w:bCs/>
          <w:sz w:val="22"/>
          <w:szCs w:val="22"/>
        </w:rPr>
        <w:t xml:space="preserve">     </w:t>
      </w:r>
      <w:r w:rsidR="00DF6470" w:rsidRPr="003954AA">
        <w:rPr>
          <w:rFonts w:ascii="Georgia" w:hAnsi="Georgia" w:cstheme="minorHAnsi"/>
          <w:b/>
          <w:bCs/>
          <w:sz w:val="22"/>
          <w:szCs w:val="22"/>
        </w:rPr>
        <w:t xml:space="preserve">               </w:t>
      </w:r>
      <w:r w:rsidR="003954AA">
        <w:rPr>
          <w:rFonts w:ascii="Georgia" w:hAnsi="Georgia" w:cstheme="minorHAnsi"/>
          <w:b/>
          <w:bCs/>
          <w:sz w:val="22"/>
          <w:szCs w:val="22"/>
        </w:rPr>
        <w:t xml:space="preserve"> </w:t>
      </w:r>
      <w:proofErr w:type="spellStart"/>
      <w:r w:rsidR="00B5781D" w:rsidRPr="003954AA">
        <w:rPr>
          <w:rFonts w:ascii="Georgia" w:hAnsi="Georgia" w:cstheme="minorHAnsi"/>
          <w:sz w:val="22"/>
          <w:szCs w:val="22"/>
        </w:rPr>
        <w:t>Berkeley</w:t>
      </w:r>
      <w:proofErr w:type="spellEnd"/>
      <w:r w:rsidR="0027284F" w:rsidRPr="003954AA">
        <w:rPr>
          <w:rFonts w:ascii="Georgia" w:hAnsi="Georgia" w:cstheme="minorHAnsi"/>
          <w:sz w:val="22"/>
          <w:szCs w:val="22"/>
        </w:rPr>
        <w:t xml:space="preserve">, </w:t>
      </w:r>
      <w:r w:rsidR="00B5781D" w:rsidRPr="003954AA">
        <w:rPr>
          <w:rFonts w:ascii="Georgia" w:hAnsi="Georgia" w:cstheme="minorHAnsi"/>
          <w:sz w:val="22"/>
          <w:szCs w:val="22"/>
        </w:rPr>
        <w:t>CA</w:t>
      </w:r>
    </w:p>
    <w:p w14:paraId="40D97038" w14:textId="33654CB3" w:rsidR="0027284F" w:rsidRPr="003954AA" w:rsidRDefault="00B5781D" w:rsidP="0027284F">
      <w:pPr>
        <w:rPr>
          <w:rFonts w:ascii="Georgia" w:hAnsi="Georgia" w:cstheme="minorHAnsi"/>
          <w:sz w:val="22"/>
          <w:szCs w:val="22"/>
        </w:rPr>
      </w:pPr>
      <w:r w:rsidRPr="003954AA">
        <w:rPr>
          <w:rFonts w:ascii="Georgia" w:hAnsi="Georgia" w:cstheme="minorHAnsi"/>
          <w:sz w:val="22"/>
          <w:szCs w:val="22"/>
        </w:rPr>
        <w:t>B.A. in Atmospheric Science</w:t>
      </w:r>
      <w:r w:rsidR="0018125E" w:rsidRPr="003954AA">
        <w:rPr>
          <w:rFonts w:ascii="Georgia" w:hAnsi="Georgia" w:cstheme="minorHAnsi"/>
          <w:sz w:val="22"/>
          <w:szCs w:val="22"/>
        </w:rPr>
        <w:t>, Departmental Honors</w:t>
      </w:r>
      <w:r w:rsidRPr="003954AA">
        <w:rPr>
          <w:rFonts w:ascii="Georgia" w:hAnsi="Georgia" w:cstheme="minorHAnsi"/>
          <w:sz w:val="22"/>
          <w:szCs w:val="22"/>
        </w:rPr>
        <w:t xml:space="preserve">     </w:t>
      </w:r>
      <w:r w:rsidR="0027284F" w:rsidRPr="003954AA">
        <w:rPr>
          <w:rFonts w:ascii="Georgia" w:hAnsi="Georgia" w:cstheme="minorHAnsi"/>
          <w:sz w:val="22"/>
          <w:szCs w:val="22"/>
        </w:rPr>
        <w:tab/>
      </w:r>
      <w:r w:rsidR="001A4CC7" w:rsidRPr="003954AA">
        <w:rPr>
          <w:rFonts w:ascii="Georgia" w:hAnsi="Georgia" w:cstheme="minorHAnsi"/>
          <w:sz w:val="22"/>
          <w:szCs w:val="22"/>
        </w:rPr>
        <w:t xml:space="preserve">                  </w:t>
      </w:r>
      <w:r w:rsidR="003954AA">
        <w:rPr>
          <w:rFonts w:ascii="Georgia" w:hAnsi="Georgia" w:cstheme="minorHAnsi"/>
          <w:sz w:val="22"/>
          <w:szCs w:val="22"/>
        </w:rPr>
        <w:t xml:space="preserve"> </w:t>
      </w:r>
      <w:r w:rsidR="001A4CC7" w:rsidRPr="003954AA">
        <w:rPr>
          <w:rFonts w:ascii="Georgia" w:hAnsi="Georgia" w:cstheme="minorHAnsi"/>
          <w:sz w:val="22"/>
          <w:szCs w:val="22"/>
        </w:rPr>
        <w:t xml:space="preserve">  </w:t>
      </w:r>
      <w:r w:rsidR="00DF6470" w:rsidRPr="003954AA">
        <w:rPr>
          <w:rFonts w:ascii="Georgia" w:hAnsi="Georgia" w:cstheme="minorHAnsi"/>
          <w:sz w:val="22"/>
          <w:szCs w:val="22"/>
        </w:rPr>
        <w:t xml:space="preserve">             </w:t>
      </w:r>
      <w:r w:rsidR="00EC7F64" w:rsidRPr="003954AA">
        <w:rPr>
          <w:rFonts w:ascii="Georgia" w:hAnsi="Georgia" w:cstheme="minorHAnsi"/>
          <w:sz w:val="22"/>
          <w:szCs w:val="22"/>
        </w:rPr>
        <w:t xml:space="preserve">           </w:t>
      </w:r>
      <w:r w:rsidR="003954AA">
        <w:rPr>
          <w:rFonts w:ascii="Georgia" w:hAnsi="Georgia" w:cstheme="minorHAnsi"/>
          <w:sz w:val="22"/>
          <w:szCs w:val="22"/>
        </w:rPr>
        <w:t xml:space="preserve">     </w:t>
      </w:r>
      <w:r w:rsidR="00681412">
        <w:rPr>
          <w:rFonts w:ascii="Georgia" w:hAnsi="Georgia" w:cstheme="minorHAnsi"/>
          <w:sz w:val="22"/>
          <w:szCs w:val="22"/>
        </w:rPr>
        <w:t xml:space="preserve">Dec </w:t>
      </w:r>
      <w:r w:rsidR="007D008F" w:rsidRPr="003954AA">
        <w:rPr>
          <w:rFonts w:ascii="Georgia" w:hAnsi="Georgia" w:cstheme="minorHAnsi"/>
          <w:sz w:val="22"/>
          <w:szCs w:val="22"/>
        </w:rPr>
        <w:t>202</w:t>
      </w:r>
      <w:r w:rsidRPr="003954AA">
        <w:rPr>
          <w:rFonts w:ascii="Georgia" w:hAnsi="Georgia" w:cstheme="minorHAnsi"/>
          <w:sz w:val="22"/>
          <w:szCs w:val="22"/>
        </w:rPr>
        <w:t>0</w:t>
      </w:r>
    </w:p>
    <w:p w14:paraId="7D8F08A4" w14:textId="32ADA2ED" w:rsidR="00D434B9" w:rsidRPr="003954AA" w:rsidRDefault="0018125E" w:rsidP="00D434B9">
      <w:pPr>
        <w:pStyle w:val="ListParagraph"/>
        <w:numPr>
          <w:ilvl w:val="0"/>
          <w:numId w:val="6"/>
        </w:numPr>
        <w:rPr>
          <w:rFonts w:ascii="Georgia" w:hAnsi="Georgia" w:cstheme="minorHAnsi"/>
          <w:i/>
          <w:iCs/>
          <w:sz w:val="22"/>
          <w:szCs w:val="22"/>
        </w:rPr>
      </w:pPr>
      <w:r w:rsidRPr="003954AA">
        <w:rPr>
          <w:rFonts w:ascii="Georgia" w:hAnsi="Georgia" w:cstheme="minorHAnsi"/>
          <w:sz w:val="22"/>
          <w:szCs w:val="22"/>
        </w:rPr>
        <w:t>Senior</w:t>
      </w:r>
      <w:r w:rsidR="00D434B9" w:rsidRPr="003954AA">
        <w:rPr>
          <w:rFonts w:ascii="Georgia" w:hAnsi="Georgia" w:cstheme="minorHAnsi"/>
          <w:sz w:val="22"/>
          <w:szCs w:val="22"/>
        </w:rPr>
        <w:t xml:space="preserve"> thesis</w:t>
      </w:r>
      <w:r w:rsidR="00D434B9" w:rsidRPr="003954AA">
        <w:rPr>
          <w:rFonts w:ascii="Georgia" w:hAnsi="Georgia" w:cstheme="minorHAnsi"/>
          <w:i/>
          <w:iCs/>
          <w:sz w:val="22"/>
          <w:szCs w:val="22"/>
        </w:rPr>
        <w:t>: Evaluation of a simple parameterization of the Evaporative Stress Index using FLUXNET data and a planetary boundary layer model</w:t>
      </w:r>
      <w:r w:rsidR="00344678" w:rsidRPr="003954AA">
        <w:rPr>
          <w:rFonts w:ascii="Georgia" w:hAnsi="Georgia" w:cstheme="minorHAnsi"/>
          <w:i/>
          <w:iCs/>
          <w:sz w:val="22"/>
          <w:szCs w:val="22"/>
        </w:rPr>
        <w:t xml:space="preserve"> </w:t>
      </w:r>
      <w:r w:rsidR="00344678" w:rsidRPr="003954AA">
        <w:rPr>
          <w:rFonts w:ascii="Georgia" w:hAnsi="Georgia" w:cstheme="minorHAnsi"/>
          <w:sz w:val="22"/>
          <w:szCs w:val="22"/>
        </w:rPr>
        <w:t>(</w:t>
      </w:r>
      <w:r w:rsidR="00C01A32" w:rsidRPr="003954AA">
        <w:rPr>
          <w:rFonts w:ascii="Georgia" w:hAnsi="Georgia" w:cstheme="minorHAnsi"/>
          <w:sz w:val="22"/>
          <w:szCs w:val="22"/>
        </w:rPr>
        <w:t xml:space="preserve">advised </w:t>
      </w:r>
      <w:r w:rsidR="00344678" w:rsidRPr="003954AA">
        <w:rPr>
          <w:rFonts w:ascii="Georgia" w:hAnsi="Georgia" w:cstheme="minorHAnsi"/>
          <w:sz w:val="22"/>
          <w:szCs w:val="22"/>
        </w:rPr>
        <w:t xml:space="preserve">by Prof. Dennis Baldocchi) </w:t>
      </w:r>
    </w:p>
    <w:p w14:paraId="3A87073A" w14:textId="77777777" w:rsidR="003219C3" w:rsidRPr="00BB09D4" w:rsidRDefault="003219C3" w:rsidP="003219C3">
      <w:pPr>
        <w:rPr>
          <w:rFonts w:ascii="Georgia" w:hAnsi="Georgia" w:cstheme="minorHAnsi"/>
          <w:b/>
          <w:bCs/>
          <w:i/>
          <w:iCs/>
        </w:rPr>
      </w:pPr>
    </w:p>
    <w:p w14:paraId="4BF25472" w14:textId="16CE45DF" w:rsidR="007D008F" w:rsidRPr="00F6077D" w:rsidRDefault="007D008F" w:rsidP="003219C3">
      <w:pPr>
        <w:pBdr>
          <w:bottom w:val="single" w:sz="4" w:space="1" w:color="auto"/>
        </w:pBdr>
        <w:rPr>
          <w:rFonts w:ascii="Georgia" w:hAnsi="Georgia" w:cstheme="minorHAnsi"/>
          <w:b/>
          <w:bCs/>
          <w:sz w:val="26"/>
          <w:szCs w:val="26"/>
        </w:rPr>
      </w:pPr>
      <w:r w:rsidRPr="00F6077D">
        <w:rPr>
          <w:rFonts w:ascii="Georgia" w:hAnsi="Georgia" w:cstheme="minorHAnsi"/>
          <w:b/>
          <w:bCs/>
          <w:sz w:val="26"/>
          <w:szCs w:val="26"/>
        </w:rPr>
        <w:t>PROFESSIONAL EXPERIENCE</w:t>
      </w:r>
    </w:p>
    <w:p w14:paraId="2A9E7D12" w14:textId="4F702A42" w:rsidR="007D008F" w:rsidRPr="00BB09D4" w:rsidRDefault="00BB09D4" w:rsidP="007D008F">
      <w:pPr>
        <w:rPr>
          <w:rFonts w:ascii="Georgia" w:hAnsi="Georgia" w:cstheme="minorHAnsi"/>
          <w:b/>
          <w:bCs/>
          <w:sz w:val="22"/>
          <w:szCs w:val="22"/>
        </w:rPr>
      </w:pPr>
      <w:r w:rsidRPr="00BB09D4">
        <w:rPr>
          <w:rFonts w:ascii="Georgia" w:hAnsi="Georgia" w:cstheme="minorHAnsi"/>
          <w:b/>
          <w:bCs/>
          <w:sz w:val="22"/>
          <w:szCs w:val="22"/>
        </w:rPr>
        <w:t>Eagle Rock Analytics</w:t>
      </w:r>
      <w:r w:rsidR="00DB7532" w:rsidRPr="00BB09D4">
        <w:rPr>
          <w:rFonts w:ascii="Georgia" w:hAnsi="Georgia" w:cstheme="minorHAnsi"/>
          <w:sz w:val="22"/>
          <w:szCs w:val="22"/>
        </w:rPr>
        <w:t xml:space="preserve"> </w:t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F6470" w:rsidRPr="00BB09D4">
        <w:rPr>
          <w:rFonts w:ascii="Georgia" w:hAnsi="Georgia" w:cstheme="minorHAnsi"/>
          <w:sz w:val="22"/>
          <w:szCs w:val="22"/>
        </w:rPr>
        <w:t xml:space="preserve">  </w:t>
      </w:r>
      <w:r w:rsidRPr="00BB09D4">
        <w:rPr>
          <w:rFonts w:ascii="Georgia" w:hAnsi="Georgia" w:cstheme="minorHAnsi"/>
          <w:sz w:val="22"/>
          <w:szCs w:val="22"/>
        </w:rPr>
        <w:t xml:space="preserve">                  </w:t>
      </w:r>
      <w:r>
        <w:rPr>
          <w:rFonts w:ascii="Georgia" w:hAnsi="Georgia" w:cstheme="minorHAnsi"/>
          <w:sz w:val="22"/>
          <w:szCs w:val="22"/>
        </w:rPr>
        <w:t xml:space="preserve">    </w:t>
      </w:r>
      <w:r w:rsidR="00DB7532" w:rsidRPr="00BB09D4">
        <w:rPr>
          <w:rFonts w:ascii="Georgia" w:hAnsi="Georgia" w:cstheme="minorHAnsi"/>
          <w:sz w:val="22"/>
          <w:szCs w:val="22"/>
        </w:rPr>
        <w:t>Sacramento, CA</w:t>
      </w:r>
    </w:p>
    <w:p w14:paraId="136498F7" w14:textId="2640D537" w:rsidR="009B5045" w:rsidRDefault="009B5045" w:rsidP="00DB7532">
      <w:pPr>
        <w:rPr>
          <w:rFonts w:ascii="Georgia" w:hAnsi="Georgia" w:cstheme="minorHAnsi"/>
          <w:i/>
          <w:iCs/>
          <w:sz w:val="22"/>
          <w:szCs w:val="22"/>
        </w:rPr>
      </w:pPr>
      <w:r>
        <w:rPr>
          <w:rFonts w:ascii="Georgia" w:hAnsi="Georgia" w:cstheme="minorHAnsi"/>
          <w:i/>
          <w:iCs/>
          <w:sz w:val="22"/>
          <w:szCs w:val="22"/>
        </w:rPr>
        <w:t xml:space="preserve">Scientific </w:t>
      </w:r>
      <w:r w:rsidR="00774B7E">
        <w:rPr>
          <w:rFonts w:ascii="Georgia" w:hAnsi="Georgia" w:cstheme="minorHAnsi"/>
          <w:i/>
          <w:iCs/>
          <w:sz w:val="22"/>
          <w:szCs w:val="22"/>
        </w:rPr>
        <w:t>Developer</w:t>
      </w:r>
      <w:r>
        <w:rPr>
          <w:rFonts w:ascii="Georgia" w:hAnsi="Georgia" w:cstheme="minorHAnsi"/>
          <w:i/>
          <w:iCs/>
          <w:sz w:val="22"/>
          <w:szCs w:val="22"/>
        </w:rPr>
        <w:t xml:space="preserve"> (remote, part-time)</w:t>
      </w:r>
      <w:r>
        <w:rPr>
          <w:rFonts w:ascii="Georgia" w:hAnsi="Georgia" w:cstheme="minorHAnsi"/>
          <w:i/>
          <w:iCs/>
          <w:sz w:val="22"/>
          <w:szCs w:val="22"/>
        </w:rPr>
        <w:tab/>
      </w:r>
      <w:r>
        <w:rPr>
          <w:rFonts w:ascii="Georgia" w:hAnsi="Georgia" w:cstheme="minorHAnsi"/>
          <w:i/>
          <w:iCs/>
          <w:sz w:val="22"/>
          <w:szCs w:val="22"/>
        </w:rPr>
        <w:tab/>
      </w:r>
      <w:r>
        <w:rPr>
          <w:rFonts w:ascii="Georgia" w:hAnsi="Georgia" w:cstheme="minorHAnsi"/>
          <w:i/>
          <w:iCs/>
          <w:sz w:val="22"/>
          <w:szCs w:val="22"/>
        </w:rPr>
        <w:tab/>
        <w:t xml:space="preserve">            </w:t>
      </w:r>
      <w:r>
        <w:rPr>
          <w:rFonts w:ascii="Georgia" w:hAnsi="Georgia" w:cstheme="minorHAnsi"/>
          <w:i/>
          <w:iCs/>
          <w:sz w:val="22"/>
          <w:szCs w:val="22"/>
        </w:rPr>
        <w:tab/>
      </w:r>
      <w:r w:rsidRPr="0060679C">
        <w:rPr>
          <w:rFonts w:ascii="Georgia" w:hAnsi="Georgia" w:cstheme="minorHAnsi"/>
          <w:sz w:val="22"/>
          <w:szCs w:val="22"/>
        </w:rPr>
        <w:t xml:space="preserve">                May 202</w:t>
      </w:r>
      <w:r w:rsidR="0042424F">
        <w:rPr>
          <w:rFonts w:ascii="Georgia" w:hAnsi="Georgia" w:cstheme="minorHAnsi"/>
          <w:sz w:val="22"/>
          <w:szCs w:val="22"/>
        </w:rPr>
        <w:t>4</w:t>
      </w:r>
      <w:r>
        <w:rPr>
          <w:rFonts w:ascii="Georgia" w:hAnsi="Georgia" w:cstheme="minorHAnsi"/>
          <w:i/>
          <w:iCs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>–</w:t>
      </w:r>
      <w:r>
        <w:rPr>
          <w:rFonts w:ascii="Georgia" w:hAnsi="Georgia" w:cstheme="minorHAnsi"/>
          <w:sz w:val="22"/>
          <w:szCs w:val="22"/>
        </w:rPr>
        <w:t xml:space="preserve"> present</w:t>
      </w:r>
    </w:p>
    <w:p w14:paraId="1D30E559" w14:textId="16033067" w:rsidR="00DB7532" w:rsidRPr="00BB09D4" w:rsidRDefault="00B5781D" w:rsidP="00DB7532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i/>
          <w:iCs/>
          <w:sz w:val="22"/>
          <w:szCs w:val="22"/>
        </w:rPr>
        <w:t>Junior Atmospheric Scientist</w:t>
      </w:r>
      <w:r w:rsidR="0036632D" w:rsidRPr="00BB09D4">
        <w:rPr>
          <w:rFonts w:ascii="Georgia" w:hAnsi="Georgia" w:cstheme="minorHAnsi"/>
          <w:i/>
          <w:iCs/>
          <w:sz w:val="22"/>
          <w:szCs w:val="22"/>
        </w:rPr>
        <w:t xml:space="preserve"> (remote)</w:t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F6470" w:rsidRPr="00BB09D4">
        <w:rPr>
          <w:rFonts w:ascii="Georgia" w:hAnsi="Georgia" w:cstheme="minorHAnsi"/>
          <w:sz w:val="22"/>
          <w:szCs w:val="22"/>
        </w:rPr>
        <w:t xml:space="preserve">     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June </w:t>
      </w:r>
      <w:r w:rsidR="00DB7532" w:rsidRPr="00BB09D4">
        <w:rPr>
          <w:rFonts w:ascii="Georgia" w:hAnsi="Georgia" w:cstheme="minorHAnsi"/>
          <w:sz w:val="22"/>
          <w:szCs w:val="22"/>
        </w:rPr>
        <w:t>202</w:t>
      </w:r>
      <w:r w:rsidR="0069068C" w:rsidRPr="00BB09D4">
        <w:rPr>
          <w:rFonts w:ascii="Georgia" w:hAnsi="Georgia" w:cstheme="minorHAnsi"/>
          <w:sz w:val="22"/>
          <w:szCs w:val="22"/>
        </w:rPr>
        <w:t>2</w:t>
      </w:r>
      <w:r w:rsidR="00DB7532" w:rsidRPr="00BB09D4">
        <w:rPr>
          <w:rFonts w:ascii="Georgia" w:hAnsi="Georgia" w:cstheme="minorHAnsi"/>
          <w:sz w:val="22"/>
          <w:szCs w:val="22"/>
        </w:rPr>
        <w:t xml:space="preserve"> – </w:t>
      </w:r>
      <w:r w:rsidR="003440EB">
        <w:rPr>
          <w:rFonts w:ascii="Georgia" w:hAnsi="Georgia" w:cstheme="minorHAnsi"/>
          <w:sz w:val="22"/>
          <w:szCs w:val="22"/>
        </w:rPr>
        <w:t>August 2023</w:t>
      </w:r>
    </w:p>
    <w:p w14:paraId="299AD7B8" w14:textId="209B8DC6" w:rsidR="00DB7532" w:rsidRDefault="009B5045" w:rsidP="009B5045">
      <w:pPr>
        <w:pStyle w:val="ListParagraph"/>
        <w:numPr>
          <w:ilvl w:val="0"/>
          <w:numId w:val="6"/>
        </w:numPr>
        <w:rPr>
          <w:rFonts w:ascii="Georgia" w:eastAsia="Open Sans Light" w:hAnsi="Georgia" w:cstheme="minorHAnsi"/>
          <w:bCs/>
          <w:sz w:val="22"/>
          <w:szCs w:val="22"/>
        </w:rPr>
      </w:pPr>
      <w:r w:rsidRPr="009B5045">
        <w:rPr>
          <w:rFonts w:ascii="Georgia" w:eastAsia="Open Sans Light" w:hAnsi="Georgia" w:cstheme="minorHAnsi"/>
          <w:bCs/>
          <w:sz w:val="22"/>
          <w:szCs w:val="22"/>
        </w:rPr>
        <w:t xml:space="preserve">Developing </w:t>
      </w:r>
      <w:proofErr w:type="gramStart"/>
      <w:r w:rsidRPr="009B5045">
        <w:rPr>
          <w:rFonts w:ascii="Georgia" w:eastAsia="Open Sans Light" w:hAnsi="Georgia" w:cstheme="minorHAnsi"/>
          <w:bCs/>
          <w:sz w:val="22"/>
          <w:szCs w:val="22"/>
        </w:rPr>
        <w:t>open source</w:t>
      </w:r>
      <w:proofErr w:type="gramEnd"/>
      <w:r w:rsidRPr="009B5045">
        <w:rPr>
          <w:rFonts w:ascii="Georgia" w:eastAsia="Open Sans Light" w:hAnsi="Georgia" w:cstheme="minorHAnsi"/>
          <w:bCs/>
          <w:sz w:val="22"/>
          <w:szCs w:val="22"/>
        </w:rPr>
        <w:t xml:space="preserve"> code (a collection </w:t>
      </w:r>
      <w:r w:rsidR="007E0B2E">
        <w:rPr>
          <w:rFonts w:ascii="Georgia" w:eastAsia="Open Sans Light" w:hAnsi="Georgia" w:cstheme="minorHAnsi"/>
          <w:bCs/>
          <w:sz w:val="22"/>
          <w:szCs w:val="22"/>
        </w:rPr>
        <w:t xml:space="preserve">Jupyter </w:t>
      </w:r>
      <w:r w:rsidRPr="009B5045">
        <w:rPr>
          <w:rFonts w:ascii="Georgia" w:eastAsia="Open Sans Light" w:hAnsi="Georgia" w:cstheme="minorHAnsi"/>
          <w:bCs/>
          <w:sz w:val="22"/>
          <w:szCs w:val="22"/>
        </w:rPr>
        <w:t xml:space="preserve">notebooks and a related </w:t>
      </w:r>
      <w:r w:rsidR="007E0B2E">
        <w:rPr>
          <w:rFonts w:ascii="Georgia" w:eastAsia="Open Sans Light" w:hAnsi="Georgia" w:cstheme="minorHAnsi"/>
          <w:bCs/>
          <w:sz w:val="22"/>
          <w:szCs w:val="22"/>
        </w:rPr>
        <w:t>P</w:t>
      </w:r>
      <w:r w:rsidRPr="009B5045">
        <w:rPr>
          <w:rFonts w:ascii="Georgia" w:eastAsia="Open Sans Light" w:hAnsi="Georgia" w:cstheme="minorHAnsi"/>
          <w:bCs/>
          <w:sz w:val="22"/>
          <w:szCs w:val="22"/>
        </w:rPr>
        <w:t>ython</w:t>
      </w:r>
      <w:r>
        <w:rPr>
          <w:rFonts w:ascii="Georgia" w:eastAsia="Open Sans Light" w:hAnsi="Georgia" w:cstheme="minorHAnsi"/>
          <w:bCs/>
          <w:sz w:val="22"/>
          <w:szCs w:val="22"/>
        </w:rPr>
        <w:t xml:space="preserve"> </w:t>
      </w:r>
      <w:r w:rsidRPr="009B5045">
        <w:rPr>
          <w:rFonts w:ascii="Georgia" w:eastAsia="Open Sans Light" w:hAnsi="Georgia" w:cstheme="minorHAnsi"/>
          <w:bCs/>
          <w:sz w:val="22"/>
          <w:szCs w:val="22"/>
        </w:rPr>
        <w:t>package: climakitae) for the Cal-Adapt: Analytics Engine, a cloud-based climate data</w:t>
      </w:r>
      <w:r>
        <w:rPr>
          <w:rFonts w:ascii="Georgia" w:eastAsia="Open Sans Light" w:hAnsi="Georgia" w:cstheme="minorHAnsi"/>
          <w:bCs/>
          <w:sz w:val="22"/>
          <w:szCs w:val="22"/>
        </w:rPr>
        <w:t xml:space="preserve"> </w:t>
      </w:r>
      <w:r w:rsidRPr="009B5045">
        <w:rPr>
          <w:rFonts w:ascii="Georgia" w:eastAsia="Open Sans Light" w:hAnsi="Georgia" w:cstheme="minorHAnsi"/>
          <w:bCs/>
          <w:sz w:val="22"/>
          <w:szCs w:val="22"/>
        </w:rPr>
        <w:t>analytics platform for California’s energy sector.</w:t>
      </w:r>
    </w:p>
    <w:p w14:paraId="0CEF73D5" w14:textId="0A297525" w:rsidR="004B39AE" w:rsidRPr="004B39AE" w:rsidRDefault="004B39AE" w:rsidP="004B39AE">
      <w:pPr>
        <w:pStyle w:val="ListParagraph"/>
        <w:numPr>
          <w:ilvl w:val="0"/>
          <w:numId w:val="6"/>
        </w:numPr>
        <w:rPr>
          <w:rFonts w:ascii="Georgia" w:hAnsi="Georgia"/>
          <w:color w:val="000000"/>
          <w:sz w:val="22"/>
          <w:szCs w:val="22"/>
        </w:rPr>
      </w:pPr>
      <w:r w:rsidRPr="004B39AE">
        <w:rPr>
          <w:rFonts w:ascii="Georgia" w:hAnsi="Georgia"/>
          <w:color w:val="000000"/>
          <w:sz w:val="22"/>
          <w:szCs w:val="22"/>
        </w:rPr>
        <w:t>Contributed to a cloud-based pipeline</w:t>
      </w:r>
      <w:r>
        <w:rPr>
          <w:rFonts w:ascii="Georgia" w:hAnsi="Georgia"/>
          <w:color w:val="000000"/>
          <w:sz w:val="22"/>
          <w:szCs w:val="22"/>
        </w:rPr>
        <w:t xml:space="preserve"> for</w:t>
      </w:r>
      <w:r w:rsidRPr="004B39AE">
        <w:rPr>
          <w:rFonts w:ascii="Georgia" w:hAnsi="Georgia"/>
          <w:color w:val="000000"/>
          <w:sz w:val="22"/>
          <w:szCs w:val="22"/>
        </w:rPr>
        <w:t xml:space="preserve"> quality control and</w:t>
      </w:r>
      <w:r>
        <w:rPr>
          <w:rFonts w:ascii="Georgia" w:hAnsi="Georgia"/>
          <w:color w:val="000000"/>
          <w:sz w:val="22"/>
          <w:szCs w:val="22"/>
        </w:rPr>
        <w:t xml:space="preserve"> data</w:t>
      </w:r>
      <w:r w:rsidRPr="004B39AE">
        <w:rPr>
          <w:rFonts w:ascii="Georgia" w:hAnsi="Georgia"/>
          <w:color w:val="000000"/>
          <w:sz w:val="22"/>
          <w:szCs w:val="22"/>
        </w:rPr>
        <w:t xml:space="preserve"> standardization of 1300+stations of historical weather data, </w:t>
      </w:r>
      <w:r>
        <w:rPr>
          <w:rFonts w:ascii="Georgia" w:hAnsi="Georgia"/>
          <w:color w:val="000000"/>
          <w:sz w:val="22"/>
          <w:szCs w:val="22"/>
        </w:rPr>
        <w:t>leading the execution and optimization of</w:t>
      </w:r>
      <w:r w:rsidRPr="004B39AE">
        <w:rPr>
          <w:rFonts w:ascii="Georgia" w:hAnsi="Georgia"/>
          <w:color w:val="000000"/>
          <w:sz w:val="22"/>
          <w:szCs w:val="22"/>
        </w:rPr>
        <w:t xml:space="preserve"> the cloud workflows on an AWS </w:t>
      </w:r>
      <w:proofErr w:type="spellStart"/>
      <w:r w:rsidRPr="004B39AE">
        <w:rPr>
          <w:rFonts w:ascii="Georgia" w:hAnsi="Georgia"/>
          <w:color w:val="000000"/>
          <w:sz w:val="22"/>
          <w:szCs w:val="22"/>
        </w:rPr>
        <w:t>ParallelCluster</w:t>
      </w:r>
      <w:proofErr w:type="spellEnd"/>
      <w:r w:rsidRPr="004B39AE">
        <w:rPr>
          <w:rFonts w:ascii="Georgia" w:hAnsi="Georgia"/>
          <w:color w:val="000000"/>
          <w:sz w:val="22"/>
          <w:szCs w:val="22"/>
        </w:rPr>
        <w:t>.</w:t>
      </w:r>
    </w:p>
    <w:p w14:paraId="14A067C1" w14:textId="77777777" w:rsidR="004B39AE" w:rsidRPr="004B39AE" w:rsidRDefault="004B39AE" w:rsidP="004B39AE">
      <w:pPr>
        <w:pStyle w:val="ListParagraph"/>
        <w:ind w:left="360"/>
        <w:rPr>
          <w:rFonts w:ascii="Georgia" w:hAnsi="Georgia" w:cstheme="minorHAnsi"/>
          <w:b/>
          <w:bCs/>
          <w:sz w:val="22"/>
          <w:szCs w:val="22"/>
        </w:rPr>
      </w:pPr>
    </w:p>
    <w:p w14:paraId="34527DDE" w14:textId="7C0706AD" w:rsidR="00DB7532" w:rsidRPr="00F6077D" w:rsidRDefault="00BB09D4" w:rsidP="00DB7532">
      <w:pPr>
        <w:rPr>
          <w:rFonts w:ascii="Georgia" w:hAnsi="Georgia" w:cstheme="minorHAnsi"/>
          <w:sz w:val="22"/>
          <w:szCs w:val="22"/>
        </w:rPr>
      </w:pPr>
      <w:r w:rsidRPr="00F6077D">
        <w:rPr>
          <w:rFonts w:ascii="Georgia" w:hAnsi="Georgia" w:cstheme="minorHAnsi"/>
          <w:b/>
          <w:bCs/>
          <w:sz w:val="22"/>
          <w:szCs w:val="22"/>
        </w:rPr>
        <w:t xml:space="preserve">School of Public Health at the University of California, </w:t>
      </w:r>
      <w:r w:rsidR="00F6077D" w:rsidRPr="00F6077D">
        <w:rPr>
          <w:rFonts w:ascii="Georgia" w:hAnsi="Georgia" w:cstheme="minorHAnsi"/>
          <w:b/>
          <w:bCs/>
          <w:sz w:val="22"/>
          <w:szCs w:val="22"/>
        </w:rPr>
        <w:t>Berkeley</w:t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="00DF6470" w:rsidRPr="00F6077D">
        <w:rPr>
          <w:rFonts w:ascii="Georgia" w:hAnsi="Georgia" w:cstheme="minorHAnsi"/>
          <w:sz w:val="22"/>
          <w:szCs w:val="22"/>
        </w:rPr>
        <w:t xml:space="preserve">    </w:t>
      </w:r>
      <w:r w:rsidR="005E0413" w:rsidRPr="00F6077D">
        <w:rPr>
          <w:rFonts w:ascii="Georgia" w:hAnsi="Georgia" w:cstheme="minorHAnsi"/>
          <w:sz w:val="22"/>
          <w:szCs w:val="22"/>
        </w:rPr>
        <w:t xml:space="preserve"> </w:t>
      </w:r>
      <w:r w:rsidR="00F6077D">
        <w:rPr>
          <w:rFonts w:ascii="Georgia" w:hAnsi="Georgia" w:cstheme="minorHAnsi"/>
          <w:sz w:val="22"/>
          <w:szCs w:val="22"/>
        </w:rPr>
        <w:t xml:space="preserve">           </w:t>
      </w:r>
      <w:r w:rsidR="00B5781D" w:rsidRPr="00F6077D">
        <w:rPr>
          <w:rFonts w:ascii="Georgia" w:hAnsi="Georgia" w:cstheme="minorHAnsi"/>
          <w:sz w:val="22"/>
          <w:szCs w:val="22"/>
        </w:rPr>
        <w:t>Berkeley</w:t>
      </w:r>
      <w:r w:rsidR="00A16AF9" w:rsidRPr="00F6077D">
        <w:rPr>
          <w:rFonts w:ascii="Georgia" w:hAnsi="Georgia" w:cstheme="minorHAnsi"/>
          <w:sz w:val="22"/>
          <w:szCs w:val="22"/>
        </w:rPr>
        <w:t xml:space="preserve">, </w:t>
      </w:r>
      <w:r w:rsidR="00B5781D" w:rsidRPr="00F6077D">
        <w:rPr>
          <w:rFonts w:ascii="Georgia" w:hAnsi="Georgia" w:cstheme="minorHAnsi"/>
          <w:sz w:val="22"/>
          <w:szCs w:val="22"/>
        </w:rPr>
        <w:t>CA</w:t>
      </w:r>
    </w:p>
    <w:p w14:paraId="5257A65A" w14:textId="308F9700" w:rsidR="00B5781D" w:rsidRPr="00BB09D4" w:rsidRDefault="00B5781D" w:rsidP="00B5781D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i/>
          <w:iCs/>
          <w:sz w:val="22"/>
          <w:szCs w:val="22"/>
        </w:rPr>
        <w:t>Junior Specialist (half-time)</w:t>
      </w:r>
      <w:r w:rsidRPr="00BB09D4">
        <w:rPr>
          <w:rFonts w:ascii="Georgia" w:hAnsi="Georgia" w:cstheme="minorHAnsi"/>
          <w:sz w:val="22"/>
          <w:szCs w:val="22"/>
        </w:rPr>
        <w:t xml:space="preserve"> </w:t>
      </w:r>
      <w:r w:rsidR="00DB7532" w:rsidRPr="00BB09D4">
        <w:rPr>
          <w:rFonts w:ascii="Georgia" w:hAnsi="Georgia" w:cstheme="minorHAnsi"/>
          <w:sz w:val="22"/>
          <w:szCs w:val="22"/>
        </w:rPr>
        <w:tab/>
      </w:r>
      <w:r w:rsidRPr="00BB09D4">
        <w:rPr>
          <w:rFonts w:ascii="Georgia" w:hAnsi="Georgia" w:cstheme="minorHAnsi"/>
          <w:sz w:val="22"/>
          <w:szCs w:val="22"/>
        </w:rPr>
        <w:t xml:space="preserve">                                                                         </w:t>
      </w:r>
      <w:r w:rsidR="00DF6470" w:rsidRPr="00BB09D4">
        <w:rPr>
          <w:rFonts w:ascii="Georgia" w:hAnsi="Georgia" w:cstheme="minorHAnsi"/>
          <w:sz w:val="22"/>
          <w:szCs w:val="22"/>
        </w:rPr>
        <w:t xml:space="preserve">         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Jan </w:t>
      </w:r>
      <w:r w:rsidRPr="00BB09D4">
        <w:rPr>
          <w:rFonts w:ascii="Georgia" w:hAnsi="Georgia" w:cstheme="minorHAnsi"/>
          <w:sz w:val="22"/>
          <w:szCs w:val="22"/>
        </w:rPr>
        <w:t xml:space="preserve">2021 –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Feb </w:t>
      </w:r>
      <w:r w:rsidRPr="00BB09D4">
        <w:rPr>
          <w:rFonts w:ascii="Georgia" w:hAnsi="Georgia" w:cstheme="minorHAnsi"/>
          <w:sz w:val="22"/>
          <w:szCs w:val="22"/>
        </w:rPr>
        <w:t xml:space="preserve">2022 </w:t>
      </w:r>
      <w:r w:rsidRPr="00BB09D4">
        <w:rPr>
          <w:rFonts w:ascii="Georgia" w:hAnsi="Georgia" w:cstheme="minorHAnsi"/>
          <w:i/>
          <w:iCs/>
          <w:sz w:val="22"/>
          <w:szCs w:val="22"/>
        </w:rPr>
        <w:t>Undergraduate Student Researcher</w:t>
      </w:r>
      <w:r w:rsidRP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ab/>
        <w:t xml:space="preserve">                                                              </w:t>
      </w:r>
      <w:r w:rsidR="00DF6470" w:rsidRPr="00BB09D4">
        <w:rPr>
          <w:rFonts w:ascii="Georgia" w:hAnsi="Georgia" w:cstheme="minorHAnsi"/>
          <w:sz w:val="22"/>
          <w:szCs w:val="22"/>
        </w:rPr>
        <w:t xml:space="preserve">      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Oct </w:t>
      </w:r>
      <w:r w:rsidRPr="00BB09D4">
        <w:rPr>
          <w:rFonts w:ascii="Georgia" w:hAnsi="Georgia" w:cstheme="minorHAnsi"/>
          <w:sz w:val="22"/>
          <w:szCs w:val="22"/>
        </w:rPr>
        <w:t xml:space="preserve">2020 –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Dec </w:t>
      </w:r>
      <w:r w:rsidRPr="00BB09D4">
        <w:rPr>
          <w:rFonts w:ascii="Georgia" w:hAnsi="Georgia" w:cstheme="minorHAnsi"/>
          <w:sz w:val="22"/>
          <w:szCs w:val="22"/>
        </w:rPr>
        <w:t>2020</w:t>
      </w:r>
    </w:p>
    <w:p w14:paraId="36935DFB" w14:textId="77777777" w:rsidR="00B5781D" w:rsidRPr="00BB09D4" w:rsidRDefault="00B5781D" w:rsidP="00B5781D">
      <w:pPr>
        <w:pStyle w:val="ListParagraph"/>
        <w:numPr>
          <w:ilvl w:val="0"/>
          <w:numId w:val="4"/>
        </w:numPr>
        <w:tabs>
          <w:tab w:val="left" w:pos="-360"/>
          <w:tab w:val="left" w:pos="1440"/>
          <w:tab w:val="left" w:pos="2160"/>
          <w:tab w:val="right" w:pos="10800"/>
        </w:tabs>
        <w:spacing w:before="38" w:after="200"/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>Calibrated a wind erosion model in California using remote sensing-derived vegetation data.</w:t>
      </w:r>
    </w:p>
    <w:p w14:paraId="4E8948A4" w14:textId="5DC89312" w:rsidR="00B5781D" w:rsidRPr="00BB09D4" w:rsidRDefault="00B5781D" w:rsidP="00B5781D">
      <w:pPr>
        <w:pStyle w:val="ListParagraph"/>
        <w:numPr>
          <w:ilvl w:val="0"/>
          <w:numId w:val="4"/>
        </w:numPr>
        <w:tabs>
          <w:tab w:val="left" w:pos="-360"/>
          <w:tab w:val="left" w:pos="1440"/>
          <w:tab w:val="left" w:pos="2160"/>
          <w:tab w:val="right" w:pos="10800"/>
        </w:tabs>
        <w:spacing w:before="38"/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 xml:space="preserve">Performed data extractions and zonal statistics using python and R for various environmental datasets </w:t>
      </w:r>
      <w:r w:rsidR="00541A14" w:rsidRPr="00BB09D4">
        <w:rPr>
          <w:rFonts w:ascii="Georgia" w:hAnsi="Georgia" w:cstheme="minorHAnsi"/>
          <w:sz w:val="22"/>
          <w:szCs w:val="22"/>
        </w:rPr>
        <w:t xml:space="preserve">used in public health studies </w:t>
      </w:r>
      <w:r w:rsidRPr="00BB09D4">
        <w:rPr>
          <w:rFonts w:ascii="Georgia" w:hAnsi="Georgia" w:cstheme="minorHAnsi"/>
          <w:sz w:val="22"/>
          <w:szCs w:val="22"/>
        </w:rPr>
        <w:t xml:space="preserve">utilizing a </w:t>
      </w:r>
      <w:proofErr w:type="gramStart"/>
      <w:r w:rsidRPr="00BB09D4">
        <w:rPr>
          <w:rFonts w:ascii="Georgia" w:hAnsi="Georgia" w:cstheme="minorHAnsi"/>
          <w:sz w:val="22"/>
          <w:szCs w:val="22"/>
        </w:rPr>
        <w:t>high performance</w:t>
      </w:r>
      <w:proofErr w:type="gramEnd"/>
      <w:r w:rsidRPr="00BB09D4">
        <w:rPr>
          <w:rFonts w:ascii="Georgia" w:hAnsi="Georgia" w:cstheme="minorHAnsi"/>
          <w:sz w:val="22"/>
          <w:szCs w:val="22"/>
        </w:rPr>
        <w:t xml:space="preserve"> computing environment.</w:t>
      </w:r>
    </w:p>
    <w:p w14:paraId="5D5E483B" w14:textId="77777777" w:rsidR="00DB7532" w:rsidRPr="00BB09D4" w:rsidRDefault="00DB7532" w:rsidP="00DB7532">
      <w:pPr>
        <w:rPr>
          <w:rFonts w:ascii="Georgia" w:hAnsi="Georgia" w:cstheme="minorHAnsi"/>
          <w:sz w:val="22"/>
          <w:szCs w:val="22"/>
        </w:rPr>
      </w:pPr>
    </w:p>
    <w:p w14:paraId="0505D947" w14:textId="6A4170B3" w:rsidR="00DB7532" w:rsidRPr="00BB09D4" w:rsidRDefault="00F6077D" w:rsidP="00DB7532">
      <w:pPr>
        <w:rPr>
          <w:rFonts w:ascii="Georgia" w:hAnsi="Georgia" w:cstheme="minorHAnsi"/>
          <w:b/>
          <w:bCs/>
          <w:sz w:val="22"/>
          <w:szCs w:val="22"/>
        </w:rPr>
      </w:pPr>
      <w:r w:rsidRPr="00F6077D">
        <w:rPr>
          <w:rFonts w:ascii="Georgia" w:hAnsi="Georgia" w:cstheme="minorHAnsi"/>
          <w:b/>
          <w:bCs/>
          <w:sz w:val="22"/>
          <w:szCs w:val="22"/>
        </w:rPr>
        <w:t xml:space="preserve">University of Maryland / </w:t>
      </w:r>
      <w:r>
        <w:rPr>
          <w:rFonts w:ascii="Georgia" w:hAnsi="Georgia" w:cstheme="minorHAnsi"/>
          <w:b/>
          <w:bCs/>
          <w:sz w:val="22"/>
          <w:szCs w:val="22"/>
        </w:rPr>
        <w:t xml:space="preserve">NASA </w:t>
      </w:r>
      <w:r w:rsidRPr="00F6077D">
        <w:rPr>
          <w:rFonts w:ascii="Georgia" w:hAnsi="Georgia" w:cstheme="minorHAnsi"/>
          <w:b/>
          <w:bCs/>
          <w:sz w:val="22"/>
          <w:szCs w:val="22"/>
        </w:rPr>
        <w:t>Goddard Space Flight Center</w:t>
      </w:r>
      <w:r w:rsidR="00B5781D" w:rsidRPr="00BB09D4">
        <w:rPr>
          <w:rFonts w:ascii="Georgia" w:hAnsi="Georgia" w:cstheme="minorHAnsi"/>
          <w:sz w:val="22"/>
          <w:szCs w:val="22"/>
        </w:rPr>
        <w:t xml:space="preserve"> </w:t>
      </w:r>
      <w:r w:rsidR="00DB7532" w:rsidRPr="00BB09D4">
        <w:rPr>
          <w:rFonts w:ascii="Georgia" w:hAnsi="Georgia" w:cstheme="minorHAnsi"/>
          <w:sz w:val="22"/>
          <w:szCs w:val="22"/>
        </w:rPr>
        <w:t xml:space="preserve"> </w:t>
      </w:r>
      <w:r w:rsidR="00DF6470" w:rsidRPr="00BB09D4">
        <w:rPr>
          <w:rFonts w:ascii="Georgia" w:hAnsi="Georgia" w:cstheme="minorHAnsi"/>
          <w:sz w:val="22"/>
          <w:szCs w:val="22"/>
        </w:rPr>
        <w:t xml:space="preserve">            </w:t>
      </w:r>
      <w:r w:rsidR="0030128E">
        <w:rPr>
          <w:rFonts w:ascii="Georgia" w:hAnsi="Georgia" w:cstheme="minorHAnsi"/>
          <w:sz w:val="22"/>
          <w:szCs w:val="22"/>
        </w:rPr>
        <w:t xml:space="preserve"> </w:t>
      </w:r>
      <w:r w:rsidR="00DF6470" w:rsidRPr="00BB09D4">
        <w:rPr>
          <w:rFonts w:ascii="Georgia" w:hAnsi="Georgia" w:cstheme="minorHAnsi"/>
          <w:sz w:val="22"/>
          <w:szCs w:val="22"/>
        </w:rPr>
        <w:t xml:space="preserve">   </w:t>
      </w:r>
      <w:r>
        <w:rPr>
          <w:rFonts w:ascii="Georgia" w:hAnsi="Georgia" w:cstheme="minorHAnsi"/>
          <w:sz w:val="22"/>
          <w:szCs w:val="22"/>
        </w:rPr>
        <w:t xml:space="preserve">  </w:t>
      </w:r>
      <w:r w:rsidR="00B5781D" w:rsidRPr="00F6077D">
        <w:rPr>
          <w:rFonts w:ascii="Georgia" w:hAnsi="Georgia" w:cstheme="minorHAnsi"/>
          <w:sz w:val="22"/>
          <w:szCs w:val="22"/>
        </w:rPr>
        <w:t>Greenbelt, MD</w:t>
      </w:r>
    </w:p>
    <w:p w14:paraId="4C6D241A" w14:textId="07FCE783" w:rsidR="00DB7532" w:rsidRPr="00BB09D4" w:rsidRDefault="00B5781D" w:rsidP="00DB7532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i/>
          <w:iCs/>
          <w:sz w:val="22"/>
          <w:szCs w:val="22"/>
        </w:rPr>
        <w:t xml:space="preserve">Faculty </w:t>
      </w:r>
      <w:r w:rsidR="00CD7BA3" w:rsidRPr="00BB09D4">
        <w:rPr>
          <w:rFonts w:ascii="Georgia" w:hAnsi="Georgia" w:cstheme="minorHAnsi"/>
          <w:i/>
          <w:iCs/>
          <w:sz w:val="22"/>
          <w:szCs w:val="22"/>
        </w:rPr>
        <w:t xml:space="preserve">Research </w:t>
      </w:r>
      <w:r w:rsidRPr="00BB09D4">
        <w:rPr>
          <w:rFonts w:ascii="Georgia" w:hAnsi="Georgia" w:cstheme="minorHAnsi"/>
          <w:i/>
          <w:iCs/>
          <w:sz w:val="22"/>
          <w:szCs w:val="22"/>
        </w:rPr>
        <w:t xml:space="preserve">Assistant </w:t>
      </w:r>
      <w:r w:rsidR="00CD7BA3" w:rsidRPr="00BB09D4">
        <w:rPr>
          <w:rFonts w:ascii="Georgia" w:hAnsi="Georgia" w:cstheme="minorHAnsi"/>
          <w:i/>
          <w:iCs/>
          <w:sz w:val="22"/>
          <w:szCs w:val="22"/>
        </w:rPr>
        <w:t>(</w:t>
      </w:r>
      <w:r w:rsidR="00AF4B54" w:rsidRPr="00BB09D4">
        <w:rPr>
          <w:rFonts w:ascii="Georgia" w:hAnsi="Georgia" w:cstheme="minorHAnsi"/>
          <w:i/>
          <w:iCs/>
          <w:sz w:val="22"/>
          <w:szCs w:val="22"/>
        </w:rPr>
        <w:t xml:space="preserve">half-time, </w:t>
      </w:r>
      <w:r w:rsidR="00CD7BA3" w:rsidRPr="00BB09D4">
        <w:rPr>
          <w:rFonts w:ascii="Georgia" w:hAnsi="Georgia" w:cstheme="minorHAnsi"/>
          <w:i/>
          <w:iCs/>
          <w:sz w:val="22"/>
          <w:szCs w:val="22"/>
        </w:rPr>
        <w:t>remote)</w:t>
      </w:r>
      <w:r w:rsidR="00DB7532" w:rsidRPr="00BB09D4">
        <w:rPr>
          <w:rFonts w:ascii="Georgia" w:hAnsi="Georgia" w:cstheme="minorHAnsi"/>
          <w:sz w:val="22"/>
          <w:szCs w:val="22"/>
        </w:rPr>
        <w:t xml:space="preserve">                                        </w:t>
      </w:r>
      <w:r w:rsidR="00633B72" w:rsidRPr="00BB09D4">
        <w:rPr>
          <w:rFonts w:ascii="Georgia" w:hAnsi="Georgia" w:cstheme="minorHAnsi"/>
          <w:sz w:val="22"/>
          <w:szCs w:val="22"/>
        </w:rPr>
        <w:t xml:space="preserve"> </w:t>
      </w:r>
      <w:r w:rsidR="0016724C" w:rsidRPr="00BB09D4">
        <w:rPr>
          <w:rFonts w:ascii="Georgia" w:hAnsi="Georgia" w:cstheme="minorHAnsi"/>
          <w:sz w:val="22"/>
          <w:szCs w:val="22"/>
        </w:rPr>
        <w:t xml:space="preserve">    </w:t>
      </w:r>
      <w:r w:rsidR="00CD7BA3" w:rsidRPr="00BB09D4">
        <w:rPr>
          <w:rFonts w:ascii="Georgia" w:hAnsi="Georgia" w:cstheme="minorHAnsi"/>
          <w:sz w:val="22"/>
          <w:szCs w:val="22"/>
        </w:rPr>
        <w:t xml:space="preserve"> </w:t>
      </w:r>
      <w:r w:rsidR="00A16AF9" w:rsidRPr="00BB09D4">
        <w:rPr>
          <w:rFonts w:ascii="Georgia" w:hAnsi="Georgia" w:cstheme="minorHAnsi"/>
          <w:sz w:val="22"/>
          <w:szCs w:val="22"/>
        </w:rPr>
        <w:t xml:space="preserve">     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Jan </w:t>
      </w:r>
      <w:r w:rsidR="00DB7532" w:rsidRPr="00BB09D4">
        <w:rPr>
          <w:rFonts w:ascii="Georgia" w:hAnsi="Georgia" w:cstheme="minorHAnsi"/>
          <w:sz w:val="22"/>
          <w:szCs w:val="22"/>
        </w:rPr>
        <w:t>20</w:t>
      </w:r>
      <w:r w:rsidR="00CD7BA3" w:rsidRPr="00BB09D4">
        <w:rPr>
          <w:rFonts w:ascii="Georgia" w:hAnsi="Georgia" w:cstheme="minorHAnsi"/>
          <w:sz w:val="22"/>
          <w:szCs w:val="22"/>
        </w:rPr>
        <w:t>21</w:t>
      </w:r>
      <w:r w:rsidR="00DB7532" w:rsidRPr="00BB09D4">
        <w:rPr>
          <w:rFonts w:ascii="Georgia" w:hAnsi="Georgia" w:cstheme="minorHAnsi"/>
          <w:sz w:val="22"/>
          <w:szCs w:val="22"/>
        </w:rPr>
        <w:t xml:space="preserve"> – </w:t>
      </w:r>
      <w:r w:rsidR="001A4CC7" w:rsidRPr="00BB09D4">
        <w:rPr>
          <w:rFonts w:ascii="Georgia" w:hAnsi="Georgia" w:cstheme="minorHAnsi"/>
          <w:sz w:val="22"/>
          <w:szCs w:val="22"/>
        </w:rPr>
        <w:t>Jan 2022</w:t>
      </w:r>
    </w:p>
    <w:p w14:paraId="7B133E82" w14:textId="61B66972" w:rsidR="0016724C" w:rsidRPr="00BB09D4" w:rsidRDefault="0016724C" w:rsidP="00DB7532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i/>
          <w:iCs/>
          <w:sz w:val="22"/>
          <w:szCs w:val="22"/>
        </w:rPr>
        <w:t xml:space="preserve">NASA Summer Intern (remote)                                                                            </w:t>
      </w:r>
      <w:r w:rsidR="001A4CC7" w:rsidRPr="00BB09D4">
        <w:rPr>
          <w:rFonts w:ascii="Georgia" w:hAnsi="Georgia" w:cstheme="minorHAnsi"/>
          <w:sz w:val="22"/>
          <w:szCs w:val="22"/>
        </w:rPr>
        <w:t>June 2020</w:t>
      </w:r>
      <w:r w:rsidRPr="00BB09D4">
        <w:rPr>
          <w:rFonts w:ascii="Georgia" w:hAnsi="Georgia" w:cstheme="minorHAnsi"/>
          <w:sz w:val="22"/>
          <w:szCs w:val="22"/>
        </w:rPr>
        <w:t xml:space="preserve"> – </w:t>
      </w:r>
      <w:r w:rsidR="0087502A" w:rsidRPr="00BB09D4">
        <w:rPr>
          <w:rFonts w:ascii="Georgia" w:hAnsi="Georgia" w:cstheme="minorHAnsi"/>
          <w:sz w:val="22"/>
          <w:szCs w:val="22"/>
        </w:rPr>
        <w:t>Aug</w:t>
      </w:r>
      <w:r w:rsidR="001A4CC7" w:rsidRP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>2020</w:t>
      </w:r>
    </w:p>
    <w:p w14:paraId="2CBC66F5" w14:textId="0CDD1BD9" w:rsidR="0016724C" w:rsidRPr="00BB09D4" w:rsidRDefault="0016724C" w:rsidP="0016724C">
      <w:pPr>
        <w:pStyle w:val="ListParagraph"/>
        <w:numPr>
          <w:ilvl w:val="0"/>
          <w:numId w:val="5"/>
        </w:num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 xml:space="preserve">Built an interactive </w:t>
      </w:r>
      <w:r w:rsidRPr="00F6077D">
        <w:rPr>
          <w:rFonts w:ascii="Georgia" w:hAnsi="Georgia" w:cstheme="minorHAnsi"/>
          <w:sz w:val="22"/>
          <w:szCs w:val="22"/>
        </w:rPr>
        <w:t>Jupyter Book</w:t>
      </w:r>
      <w:r w:rsidRPr="00BB09D4">
        <w:rPr>
          <w:rFonts w:ascii="Georgia" w:hAnsi="Georgia" w:cstheme="minorHAnsi"/>
          <w:sz w:val="22"/>
          <w:szCs w:val="22"/>
        </w:rPr>
        <w:t xml:space="preserve"> </w:t>
      </w:r>
      <w:r w:rsidR="00783C9C" w:rsidRPr="00BB09D4">
        <w:rPr>
          <w:rFonts w:ascii="Georgia" w:hAnsi="Georgia" w:cstheme="minorHAnsi"/>
          <w:sz w:val="22"/>
          <w:szCs w:val="22"/>
        </w:rPr>
        <w:t xml:space="preserve">(a collection of python notebooks) </w:t>
      </w:r>
      <w:r w:rsidRPr="00BB09D4">
        <w:rPr>
          <w:rFonts w:ascii="Georgia" w:hAnsi="Georgia" w:cstheme="minorHAnsi"/>
          <w:sz w:val="22"/>
          <w:szCs w:val="22"/>
        </w:rPr>
        <w:t>to evaluat</w:t>
      </w:r>
      <w:r w:rsidR="00BB09D4">
        <w:rPr>
          <w:rFonts w:ascii="Georgia" w:hAnsi="Georgia" w:cstheme="minorHAnsi"/>
          <w:sz w:val="22"/>
          <w:szCs w:val="22"/>
        </w:rPr>
        <w:t>e</w:t>
      </w:r>
      <w:r w:rsidRPr="00BB09D4">
        <w:rPr>
          <w:rFonts w:ascii="Georgia" w:hAnsi="Georgia" w:cstheme="minorHAnsi"/>
          <w:sz w:val="22"/>
          <w:szCs w:val="22"/>
        </w:rPr>
        <w:t xml:space="preserve"> drivers of winter </w:t>
      </w:r>
      <w:proofErr w:type="gramStart"/>
      <w:r w:rsidR="00783C9C" w:rsidRPr="00BB09D4">
        <w:rPr>
          <w:rFonts w:ascii="Georgia" w:hAnsi="Georgia" w:cstheme="minorHAnsi"/>
          <w:sz w:val="22"/>
          <w:szCs w:val="22"/>
        </w:rPr>
        <w:t xml:space="preserve">Arctic </w:t>
      </w:r>
      <w:r w:rsidRPr="00BB09D4">
        <w:rPr>
          <w:rFonts w:ascii="Georgia" w:hAnsi="Georgia" w:cstheme="minorHAnsi"/>
          <w:sz w:val="22"/>
          <w:szCs w:val="22"/>
        </w:rPr>
        <w:t>sea</w:t>
      </w:r>
      <w:proofErr w:type="gramEnd"/>
      <w:r w:rsidRPr="00BB09D4">
        <w:rPr>
          <w:rFonts w:ascii="Georgia" w:hAnsi="Georgia" w:cstheme="minorHAnsi"/>
          <w:sz w:val="22"/>
          <w:szCs w:val="22"/>
        </w:rPr>
        <w:t xml:space="preserve"> ice growth using gridded data from NASA’s ICESat-2 satellite.</w:t>
      </w:r>
    </w:p>
    <w:p w14:paraId="65CE729C" w14:textId="2B11CE6B" w:rsidR="00535F19" w:rsidRPr="007C1451" w:rsidRDefault="00CD7BA3" w:rsidP="007C1451">
      <w:pPr>
        <w:pStyle w:val="ListParagraph"/>
        <w:numPr>
          <w:ilvl w:val="0"/>
          <w:numId w:val="5"/>
        </w:num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>Contributed to the development of a cloud-optimized python toolkit to streamline polar climate model validation using satellite data. Project emphasized interactive plotting techniques and data management with Google Cloud.</w:t>
      </w:r>
    </w:p>
    <w:p w14:paraId="134C203C" w14:textId="22A0DF51" w:rsidR="00C40614" w:rsidRPr="00F6077D" w:rsidRDefault="00C40614" w:rsidP="00C40614">
      <w:pPr>
        <w:pBdr>
          <w:bottom w:val="single" w:sz="4" w:space="1" w:color="auto"/>
        </w:pBdr>
        <w:rPr>
          <w:rFonts w:ascii="Georgia" w:hAnsi="Georgia" w:cstheme="minorHAnsi"/>
          <w:b/>
          <w:bCs/>
          <w:sz w:val="26"/>
          <w:szCs w:val="26"/>
        </w:rPr>
      </w:pPr>
      <w:r w:rsidRPr="00F6077D">
        <w:rPr>
          <w:rFonts w:ascii="Georgia" w:hAnsi="Georgia" w:cstheme="minorHAnsi"/>
          <w:b/>
          <w:bCs/>
          <w:sz w:val="26"/>
          <w:szCs w:val="26"/>
        </w:rPr>
        <w:lastRenderedPageBreak/>
        <w:t>PUBLICATIONS</w:t>
      </w:r>
    </w:p>
    <w:p w14:paraId="2160DDF5" w14:textId="1C2FC2C4" w:rsidR="003440EB" w:rsidRDefault="003440EB" w:rsidP="00F6077D">
      <w:pP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</w:pP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Weaver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A., </w:t>
      </w:r>
      <w:r w:rsidRPr="003440EB">
        <w:rPr>
          <w:rFonts w:ascii="Georgia" w:hAnsi="Georgia" w:cstheme="minorHAnsi"/>
          <w:b/>
          <w:bCs/>
          <w:color w:val="000000" w:themeColor="text1"/>
          <w:sz w:val="22"/>
          <w:szCs w:val="22"/>
          <w:shd w:val="clear" w:color="auto" w:fill="FFFFFF"/>
        </w:rPr>
        <w:t>Keeney, N.,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Head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J.,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Heaney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A.,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Camponuri</w:t>
      </w:r>
      <w:proofErr w:type="spellEnd"/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S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Collender</w:t>
      </w:r>
      <w:proofErr w:type="spellEnd"/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P.,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Bhattachan</w:t>
      </w:r>
      <w:proofErr w:type="spellEnd"/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A.,</w:t>
      </w:r>
    </w:p>
    <w:p w14:paraId="63E3C702" w14:textId="79C975B6" w:rsidR="003440EB" w:rsidRPr="003440EB" w:rsidRDefault="003440EB" w:rsidP="003440EB">
      <w:pPr>
        <w:ind w:left="720"/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</w:pP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Okin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G., 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Eisen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E.,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Sondermeyer</w:t>
      </w:r>
      <w:proofErr w:type="spellEnd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-Cooksey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G.,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Yu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A.,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Vugia</w:t>
      </w:r>
      <w:proofErr w:type="spellEnd"/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D., 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Jain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A., 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Balmes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J.,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Taylor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J.,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Remais</w:t>
      </w:r>
      <w:proofErr w:type="spellEnd"/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J.,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 Strickland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M. (</w:t>
      </w:r>
      <w:r w:rsidR="003E5466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2025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), “</w:t>
      </w:r>
      <w:r w:rsidRP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Estimating the exposure-response relationship between fine mineral dust concentration and coccidioidomycosis incidence using speciated particulate matter data: A longitudinal surveillance study</w:t>
      </w:r>
      <w: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”, </w:t>
      </w:r>
      <w:r>
        <w:rPr>
          <w:rFonts w:ascii="Georgia" w:hAnsi="Georgia" w:cstheme="minorHAnsi"/>
          <w:i/>
          <w:iCs/>
          <w:color w:val="000000" w:themeColor="text1"/>
          <w:sz w:val="22"/>
          <w:szCs w:val="22"/>
          <w:shd w:val="clear" w:color="auto" w:fill="FFFFFF"/>
        </w:rPr>
        <w:t>Environmental Health Perspectives</w:t>
      </w:r>
      <w:r w:rsidR="003E5466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3E5466" w:rsidRPr="003E5466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doi:10.1289/EHP13875</w:t>
      </w:r>
      <w:r w:rsidR="003E5466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75B99D8A" w14:textId="77777777" w:rsidR="003440EB" w:rsidRDefault="003440EB" w:rsidP="00F6077D">
      <w:pPr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</w:pPr>
    </w:p>
    <w:p w14:paraId="6ABABAEB" w14:textId="07BEB0E0" w:rsidR="00F6077D" w:rsidRDefault="00541A14" w:rsidP="00F6077D">
      <w:pPr>
        <w:rPr>
          <w:rFonts w:ascii="Georgia" w:hAnsi="Georgia" w:cstheme="minorHAnsi"/>
          <w:color w:val="000000" w:themeColor="text1"/>
          <w:sz w:val="22"/>
          <w:szCs w:val="22"/>
        </w:rPr>
      </w:pP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Petty A. A., </w:t>
      </w:r>
      <w:r w:rsidRPr="00BB09D4">
        <w:rPr>
          <w:rFonts w:ascii="Georgia" w:hAnsi="Georgia" w:cstheme="minorHAnsi"/>
          <w:b/>
          <w:bCs/>
          <w:color w:val="000000" w:themeColor="text1"/>
          <w:sz w:val="22"/>
          <w:szCs w:val="22"/>
          <w:shd w:val="clear" w:color="auto" w:fill="FFFFFF"/>
        </w:rPr>
        <w:t>Keeney</w:t>
      </w:r>
      <w:r w:rsidR="003440EB">
        <w:rPr>
          <w:rFonts w:ascii="Georgia" w:hAnsi="Georgia" w:cstheme="minorHAnsi"/>
          <w:b/>
          <w:bCs/>
          <w:color w:val="000000" w:themeColor="text1"/>
          <w:sz w:val="22"/>
          <w:szCs w:val="22"/>
          <w:shd w:val="clear" w:color="auto" w:fill="FFFFFF"/>
        </w:rPr>
        <w:t>, N.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Cabaj</w:t>
      </w:r>
      <w:r w:rsid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, A.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Kushner, </w:t>
      </w:r>
      <w:r w:rsid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P., 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Bagnardi</w:t>
      </w:r>
      <w:r w:rsid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M. 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(202</w:t>
      </w:r>
      <w:r w:rsidR="00077F59"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3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), </w:t>
      </w:r>
      <w:r w:rsidR="003440EB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“</w:t>
      </w:r>
      <w:proofErr w:type="gramStart"/>
      <w:r w:rsidR="00077F59" w:rsidRPr="00BB09D4">
        <w:rPr>
          <w:rFonts w:ascii="Georgia" w:hAnsi="Georgia" w:cstheme="minorHAnsi"/>
          <w:color w:val="000000" w:themeColor="text1"/>
          <w:sz w:val="22"/>
          <w:szCs w:val="22"/>
        </w:rPr>
        <w:t>Winter Arctic sea</w:t>
      </w:r>
      <w:proofErr w:type="gramEnd"/>
      <w:r w:rsidR="00077F59" w:rsidRPr="00BB09D4">
        <w:rPr>
          <w:rFonts w:ascii="Georgia" w:hAnsi="Georgia" w:cstheme="minorHAnsi"/>
          <w:color w:val="000000" w:themeColor="text1"/>
          <w:sz w:val="22"/>
          <w:szCs w:val="22"/>
        </w:rPr>
        <w:t xml:space="preserve"> ice</w:t>
      </w:r>
    </w:p>
    <w:p w14:paraId="136C1855" w14:textId="267FA6B8" w:rsidR="00541A14" w:rsidRPr="00BB09D4" w:rsidRDefault="00077F59" w:rsidP="00F6077D">
      <w:pPr>
        <w:ind w:left="720"/>
        <w:rPr>
          <w:rFonts w:ascii="Georgia" w:hAnsi="Georgia" w:cstheme="minorHAnsi"/>
          <w:color w:val="000000" w:themeColor="text1"/>
          <w:sz w:val="22"/>
          <w:szCs w:val="22"/>
        </w:rPr>
      </w:pP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thickness from</w:t>
      </w:r>
      <w:r w:rsidR="00F6077D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ICESat-2: upgrades to freeboard and snow loading estimates and an</w:t>
      </w:r>
      <w:r w:rsidR="00F6077D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BB09D4">
        <w:rPr>
          <w:rFonts w:ascii="Georgia" w:hAnsi="Georgia" w:cstheme="minorHAnsi"/>
          <w:color w:val="000000" w:themeColor="text1"/>
          <w:sz w:val="22"/>
          <w:szCs w:val="22"/>
        </w:rPr>
        <w:t>assessment of the first three winters of data collection</w:t>
      </w:r>
      <w:r w:rsidR="003440EB">
        <w:rPr>
          <w:rFonts w:ascii="Georgia" w:hAnsi="Georgia" w:cstheme="minorHAnsi"/>
          <w:color w:val="000000" w:themeColor="text1"/>
          <w:sz w:val="22"/>
          <w:szCs w:val="22"/>
        </w:rPr>
        <w:t>”</w:t>
      </w:r>
      <w:r w:rsidR="00541A14"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541A14" w:rsidRPr="00BB09D4">
        <w:rPr>
          <w:rFonts w:ascii="Georgia" w:hAnsi="Georgia" w:cstheme="minorHAnsi"/>
          <w:i/>
          <w:iCs/>
          <w:color w:val="000000" w:themeColor="text1"/>
          <w:sz w:val="22"/>
          <w:szCs w:val="22"/>
          <w:shd w:val="clear" w:color="auto" w:fill="FFFFFF"/>
        </w:rPr>
        <w:t>The Cryosphere</w:t>
      </w:r>
      <w:r w:rsidR="00541A14"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doi:10.5194/tc-17-127-2023</w:t>
      </w:r>
      <w:r w:rsidR="00541A14" w:rsidRPr="00BB09D4">
        <w:rPr>
          <w:rFonts w:ascii="Georgia" w:hAnsi="Georgia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32469D6F" w14:textId="77777777" w:rsidR="00541A14" w:rsidRPr="00BB09D4" w:rsidRDefault="00541A14" w:rsidP="00A14AE8">
      <w:pPr>
        <w:rPr>
          <w:rFonts w:ascii="Georgia" w:hAnsi="Georgia" w:cstheme="minorHAnsi"/>
          <w:sz w:val="16"/>
          <w:szCs w:val="16"/>
        </w:rPr>
      </w:pPr>
    </w:p>
    <w:p w14:paraId="1F2372B8" w14:textId="244DAFA8" w:rsidR="00F6077D" w:rsidRDefault="00DE4731" w:rsidP="00F6077D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>Baldocchi, D.,</w:t>
      </w:r>
      <w:r w:rsidRPr="00BB09D4">
        <w:rPr>
          <w:rFonts w:ascii="Georgia" w:hAnsi="Georgia" w:cstheme="minorHAnsi"/>
          <w:b/>
          <w:bCs/>
          <w:sz w:val="22"/>
          <w:szCs w:val="22"/>
        </w:rPr>
        <w:t xml:space="preserve"> Keeney, N.</w:t>
      </w:r>
      <w:r w:rsidRPr="00BB09D4">
        <w:rPr>
          <w:rFonts w:ascii="Georgia" w:hAnsi="Georgia" w:cstheme="minorHAnsi"/>
          <w:sz w:val="22"/>
          <w:szCs w:val="22"/>
        </w:rPr>
        <w:t>, Rey-Sanchez, C., and Fisher, J. (2021)</w:t>
      </w:r>
      <w:r w:rsidR="003440EB">
        <w:rPr>
          <w:rFonts w:ascii="Georgia" w:hAnsi="Georgia" w:cstheme="minorHAnsi"/>
          <w:sz w:val="22"/>
          <w:szCs w:val="22"/>
        </w:rPr>
        <w:t>,</w:t>
      </w:r>
      <w:r w:rsidRPr="00BB09D4">
        <w:rPr>
          <w:rFonts w:ascii="Georgia" w:hAnsi="Georgia" w:cstheme="minorHAnsi"/>
          <w:sz w:val="22"/>
          <w:szCs w:val="22"/>
        </w:rPr>
        <w:t xml:space="preserve"> </w:t>
      </w:r>
      <w:r w:rsidR="003440EB">
        <w:rPr>
          <w:rFonts w:ascii="Georgia" w:hAnsi="Georgia" w:cstheme="minorHAnsi"/>
          <w:sz w:val="22"/>
          <w:szCs w:val="22"/>
        </w:rPr>
        <w:t>“</w:t>
      </w:r>
      <w:r w:rsidRPr="00BB09D4">
        <w:rPr>
          <w:rFonts w:ascii="Georgia" w:hAnsi="Georgia" w:cstheme="minorHAnsi"/>
          <w:sz w:val="22"/>
          <w:szCs w:val="22"/>
        </w:rPr>
        <w:t>Atmospheric Humidity</w:t>
      </w:r>
    </w:p>
    <w:p w14:paraId="1E1AF46E" w14:textId="0E2853D4" w:rsidR="00DE4731" w:rsidRPr="00BB09D4" w:rsidRDefault="00DE4731" w:rsidP="00F6077D">
      <w:pPr>
        <w:ind w:left="720"/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sz w:val="22"/>
          <w:szCs w:val="22"/>
        </w:rPr>
        <w:t>Deficits Tell Us</w:t>
      </w:r>
      <w:r w:rsidR="00F6077D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>How Soil Moisture Deficits Down-Regulate Ecosystem Evaporation</w:t>
      </w:r>
      <w:r w:rsidR="003440EB">
        <w:rPr>
          <w:rFonts w:ascii="Georgia" w:hAnsi="Georgia" w:cstheme="minorHAnsi"/>
          <w:sz w:val="22"/>
          <w:szCs w:val="22"/>
        </w:rPr>
        <w:t>”</w:t>
      </w:r>
      <w:r w:rsidRPr="00BB09D4">
        <w:rPr>
          <w:rFonts w:ascii="Georgia" w:hAnsi="Georgia" w:cstheme="minorHAnsi"/>
          <w:sz w:val="22"/>
          <w:szCs w:val="22"/>
        </w:rPr>
        <w:t>,</w:t>
      </w:r>
      <w:r w:rsidR="00F6077D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i/>
          <w:iCs/>
          <w:sz w:val="22"/>
          <w:szCs w:val="22"/>
        </w:rPr>
        <w:t>Advances in Water</w:t>
      </w:r>
      <w:r w:rsidR="00F6077D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i/>
          <w:iCs/>
          <w:sz w:val="22"/>
          <w:szCs w:val="22"/>
        </w:rPr>
        <w:t>Resources</w:t>
      </w:r>
      <w:r w:rsidRPr="00BB09D4">
        <w:rPr>
          <w:rFonts w:ascii="Georgia" w:hAnsi="Georgia" w:cstheme="minorHAnsi"/>
          <w:sz w:val="22"/>
          <w:szCs w:val="22"/>
        </w:rPr>
        <w:t>, doi:10.1016/j.advwatres.2021.104100.</w:t>
      </w:r>
    </w:p>
    <w:p w14:paraId="609A4EDD" w14:textId="77777777" w:rsidR="00DE4731" w:rsidRPr="00BB09D4" w:rsidRDefault="00DE4731" w:rsidP="00A14AE8">
      <w:pPr>
        <w:rPr>
          <w:rFonts w:ascii="Georgia" w:hAnsi="Georgia" w:cstheme="minorHAnsi"/>
        </w:rPr>
      </w:pPr>
    </w:p>
    <w:p w14:paraId="5F3E015E" w14:textId="324004EF" w:rsidR="00A14AE8" w:rsidRPr="00BB09D4" w:rsidRDefault="00F51652" w:rsidP="00A14AE8">
      <w:pPr>
        <w:pBdr>
          <w:bottom w:val="single" w:sz="4" w:space="1" w:color="auto"/>
        </w:pBdr>
        <w:rPr>
          <w:rFonts w:ascii="Georgia" w:hAnsi="Georgia" w:cstheme="minorHAnsi"/>
          <w:b/>
          <w:bCs/>
          <w:sz w:val="26"/>
          <w:szCs w:val="26"/>
        </w:rPr>
      </w:pPr>
      <w:r w:rsidRPr="00BB09D4">
        <w:rPr>
          <w:rFonts w:ascii="Georgia" w:hAnsi="Georgia" w:cstheme="minorHAnsi"/>
          <w:b/>
          <w:bCs/>
          <w:sz w:val="26"/>
          <w:szCs w:val="26"/>
        </w:rPr>
        <w:t>CONFERENCE</w:t>
      </w:r>
      <w:r w:rsidR="00A14AE8" w:rsidRPr="00BB09D4">
        <w:rPr>
          <w:rFonts w:ascii="Georgia" w:hAnsi="Georgia" w:cstheme="minorHAnsi"/>
          <w:b/>
          <w:bCs/>
          <w:sz w:val="26"/>
          <w:szCs w:val="26"/>
        </w:rPr>
        <w:t xml:space="preserve"> PRESENTATIONS</w:t>
      </w:r>
    </w:p>
    <w:p w14:paraId="37AAF668" w14:textId="5AAE5785" w:rsidR="006E6630" w:rsidRPr="00BB09D4" w:rsidRDefault="006E6630" w:rsidP="00BB09D4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b/>
          <w:bCs/>
          <w:sz w:val="22"/>
          <w:szCs w:val="22"/>
        </w:rPr>
        <w:t>Keeney, N.</w:t>
      </w:r>
      <w:r w:rsidRPr="00BB09D4">
        <w:rPr>
          <w:rFonts w:ascii="Georgia" w:hAnsi="Georgia" w:cstheme="minorHAnsi"/>
          <w:sz w:val="22"/>
          <w:szCs w:val="22"/>
        </w:rPr>
        <w:t>, Petty, A., Simon, E., Andrews, L., Parker, C., Medley, B., and Boisvert, L. (2021). A Cloud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 xml:space="preserve">Based Python Toolkit for Streamlining Polar Climate Model Assessments. </w:t>
      </w:r>
      <w:r w:rsidRPr="00BB09D4">
        <w:rPr>
          <w:rFonts w:ascii="Georgia" w:hAnsi="Georgia" w:cstheme="minorHAnsi"/>
          <w:i/>
          <w:iCs/>
          <w:sz w:val="22"/>
          <w:szCs w:val="22"/>
        </w:rPr>
        <w:t>American Geophysical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i/>
          <w:iCs/>
          <w:sz w:val="22"/>
          <w:szCs w:val="22"/>
        </w:rPr>
        <w:t>Union Fall Meeting</w:t>
      </w:r>
      <w:r w:rsidRPr="00BB09D4">
        <w:rPr>
          <w:rFonts w:ascii="Georgia" w:hAnsi="Georgia" w:cstheme="minorHAnsi"/>
          <w:sz w:val="22"/>
          <w:szCs w:val="22"/>
        </w:rPr>
        <w:t>. [oral, virtual]</w:t>
      </w:r>
    </w:p>
    <w:p w14:paraId="0742E5AD" w14:textId="77777777" w:rsidR="00D54029" w:rsidRPr="00BB09D4" w:rsidRDefault="00D54029" w:rsidP="006E6630">
      <w:pPr>
        <w:ind w:firstLine="720"/>
        <w:rPr>
          <w:rFonts w:ascii="Georgia" w:hAnsi="Georgia" w:cstheme="minorHAnsi"/>
          <w:sz w:val="22"/>
          <w:szCs w:val="22"/>
        </w:rPr>
      </w:pPr>
    </w:p>
    <w:p w14:paraId="34BBB725" w14:textId="1BDC0F09" w:rsidR="006E6630" w:rsidRPr="00BB09D4" w:rsidRDefault="006E6630" w:rsidP="00BB09D4">
      <w:pPr>
        <w:rPr>
          <w:rFonts w:ascii="Georgia" w:hAnsi="Georgia" w:cstheme="minorHAnsi"/>
          <w:sz w:val="22"/>
          <w:szCs w:val="22"/>
        </w:rPr>
      </w:pPr>
      <w:proofErr w:type="spellStart"/>
      <w:r w:rsidRPr="00BB09D4">
        <w:rPr>
          <w:rFonts w:ascii="Georgia" w:hAnsi="Georgia" w:cstheme="minorHAnsi"/>
          <w:sz w:val="22"/>
          <w:szCs w:val="22"/>
        </w:rPr>
        <w:t>Bhattachan</w:t>
      </w:r>
      <w:proofErr w:type="spellEnd"/>
      <w:r w:rsidRPr="00BB09D4">
        <w:rPr>
          <w:rFonts w:ascii="Georgia" w:hAnsi="Georgia" w:cstheme="minorHAnsi"/>
          <w:sz w:val="22"/>
          <w:szCs w:val="22"/>
        </w:rPr>
        <w:t xml:space="preserve">, A., </w:t>
      </w:r>
      <w:r w:rsidRPr="00BB09D4">
        <w:rPr>
          <w:rFonts w:ascii="Georgia" w:hAnsi="Georgia" w:cstheme="minorHAnsi"/>
          <w:b/>
          <w:bCs/>
          <w:sz w:val="22"/>
          <w:szCs w:val="22"/>
        </w:rPr>
        <w:t>Keeney, N</w:t>
      </w:r>
      <w:r w:rsidRPr="00BB09D4">
        <w:rPr>
          <w:rFonts w:ascii="Georgia" w:hAnsi="Georgia" w:cstheme="minorHAnsi"/>
          <w:sz w:val="22"/>
          <w:szCs w:val="22"/>
        </w:rPr>
        <w:t>., Zhou, B., and Okin, G. (2021). Calibration of a Wind Erosion and Dust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sz w:val="22"/>
          <w:szCs w:val="22"/>
        </w:rPr>
        <w:t>Emission Model using Continental-Scale Geospatial Soil and Vegetation Datasets</w:t>
      </w:r>
      <w:r w:rsidRPr="00BB09D4">
        <w:rPr>
          <w:rFonts w:ascii="Georgia" w:hAnsi="Georgia" w:cstheme="minorHAnsi"/>
          <w:i/>
          <w:iCs/>
          <w:sz w:val="22"/>
          <w:szCs w:val="22"/>
        </w:rPr>
        <w:t>. American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i/>
          <w:iCs/>
          <w:sz w:val="22"/>
          <w:szCs w:val="22"/>
        </w:rPr>
        <w:t>Geophysical Union Fall Meeting</w:t>
      </w:r>
      <w:r w:rsidRPr="00BB09D4">
        <w:rPr>
          <w:rFonts w:ascii="Georgia" w:hAnsi="Georgia" w:cstheme="minorHAnsi"/>
          <w:sz w:val="22"/>
          <w:szCs w:val="22"/>
        </w:rPr>
        <w:t>. [poster, virtual]</w:t>
      </w:r>
    </w:p>
    <w:p w14:paraId="28358F45" w14:textId="77777777" w:rsidR="00D54029" w:rsidRPr="00BB09D4" w:rsidRDefault="00D54029" w:rsidP="006E6630">
      <w:pPr>
        <w:ind w:firstLine="720"/>
        <w:rPr>
          <w:rFonts w:ascii="Georgia" w:hAnsi="Georgia" w:cstheme="minorHAnsi"/>
          <w:sz w:val="22"/>
          <w:szCs w:val="22"/>
        </w:rPr>
      </w:pPr>
    </w:p>
    <w:p w14:paraId="235E32B1" w14:textId="0CC9D55B" w:rsidR="00A14AE8" w:rsidRPr="00BB09D4" w:rsidRDefault="006E6630" w:rsidP="00BB09D4">
      <w:pPr>
        <w:rPr>
          <w:rFonts w:ascii="Georgia" w:hAnsi="Georgia" w:cstheme="minorHAnsi"/>
          <w:sz w:val="22"/>
          <w:szCs w:val="22"/>
        </w:rPr>
      </w:pPr>
      <w:r w:rsidRPr="00BB09D4">
        <w:rPr>
          <w:rFonts w:ascii="Georgia" w:hAnsi="Georgia" w:cstheme="minorHAnsi"/>
          <w:b/>
          <w:bCs/>
          <w:sz w:val="22"/>
          <w:szCs w:val="22"/>
        </w:rPr>
        <w:t>Keeney, N.</w:t>
      </w:r>
      <w:r w:rsidRPr="00BB09D4">
        <w:rPr>
          <w:rFonts w:ascii="Georgia" w:hAnsi="Georgia" w:cstheme="minorHAnsi"/>
          <w:sz w:val="22"/>
          <w:szCs w:val="22"/>
        </w:rPr>
        <w:t xml:space="preserve"> and Petty, A. (2020). New Estimates of Winter Arctic Sea Ice Growth from NASA's ICESat-2.</w:t>
      </w:r>
      <w:r w:rsidR="00BB09D4">
        <w:rPr>
          <w:rFonts w:ascii="Georgia" w:hAnsi="Georgia" w:cstheme="minorHAnsi"/>
          <w:sz w:val="22"/>
          <w:szCs w:val="22"/>
        </w:rPr>
        <w:t xml:space="preserve"> </w:t>
      </w:r>
      <w:r w:rsidRPr="00BB09D4">
        <w:rPr>
          <w:rFonts w:ascii="Georgia" w:hAnsi="Georgia" w:cstheme="minorHAnsi"/>
          <w:i/>
          <w:iCs/>
          <w:sz w:val="22"/>
          <w:szCs w:val="22"/>
        </w:rPr>
        <w:t>American Geophysical Union Fall Meeting</w:t>
      </w:r>
      <w:r w:rsidRPr="00BB09D4">
        <w:rPr>
          <w:rFonts w:ascii="Georgia" w:hAnsi="Georgia" w:cstheme="minorHAnsi"/>
          <w:sz w:val="22"/>
          <w:szCs w:val="22"/>
        </w:rPr>
        <w:t>. [poster, virtual]</w:t>
      </w:r>
    </w:p>
    <w:p w14:paraId="407CC500" w14:textId="0D9E6E24" w:rsidR="00083407" w:rsidRPr="00BB09D4" w:rsidRDefault="00083407" w:rsidP="00083407">
      <w:pPr>
        <w:rPr>
          <w:rFonts w:ascii="Georgia" w:hAnsi="Georgia" w:cstheme="minorHAnsi"/>
          <w:sz w:val="22"/>
          <w:szCs w:val="22"/>
        </w:rPr>
      </w:pPr>
    </w:p>
    <w:p w14:paraId="11F40617" w14:textId="77777777" w:rsidR="00083407" w:rsidRPr="00BB09D4" w:rsidRDefault="00083407" w:rsidP="00083407">
      <w:pPr>
        <w:rPr>
          <w:rFonts w:ascii="Georgia" w:hAnsi="Georgia" w:cstheme="minorHAnsi"/>
          <w:sz w:val="22"/>
          <w:szCs w:val="22"/>
        </w:rPr>
      </w:pPr>
    </w:p>
    <w:sectPr w:rsidR="00083407" w:rsidRPr="00BB09D4" w:rsidSect="0022629C">
      <w:pgSz w:w="12240" w:h="15840"/>
      <w:pgMar w:top="10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C315" w14:textId="77777777" w:rsidR="003025B8" w:rsidRDefault="003025B8" w:rsidP="00A434B6">
      <w:r>
        <w:separator/>
      </w:r>
    </w:p>
  </w:endnote>
  <w:endnote w:type="continuationSeparator" w:id="0">
    <w:p w14:paraId="091111F0" w14:textId="77777777" w:rsidR="003025B8" w:rsidRDefault="003025B8" w:rsidP="00A4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8BAE" w14:textId="77777777" w:rsidR="003025B8" w:rsidRDefault="003025B8" w:rsidP="00A434B6">
      <w:r>
        <w:separator/>
      </w:r>
    </w:p>
  </w:footnote>
  <w:footnote w:type="continuationSeparator" w:id="0">
    <w:p w14:paraId="0414E88C" w14:textId="77777777" w:rsidR="003025B8" w:rsidRDefault="003025B8" w:rsidP="00A43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2D0B"/>
    <w:multiLevelType w:val="hybridMultilevel"/>
    <w:tmpl w:val="7F2AD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742A79"/>
    <w:multiLevelType w:val="hybridMultilevel"/>
    <w:tmpl w:val="263AC1BC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" w15:restartNumberingAfterBreak="0">
    <w:nsid w:val="1FC03BF8"/>
    <w:multiLevelType w:val="hybridMultilevel"/>
    <w:tmpl w:val="C798A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1D5DB1"/>
    <w:multiLevelType w:val="hybridMultilevel"/>
    <w:tmpl w:val="5832E8C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4" w15:restartNumberingAfterBreak="0">
    <w:nsid w:val="509C4663"/>
    <w:multiLevelType w:val="hybridMultilevel"/>
    <w:tmpl w:val="A37C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EB5778"/>
    <w:multiLevelType w:val="hybridMultilevel"/>
    <w:tmpl w:val="7ADCB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A40CB2"/>
    <w:multiLevelType w:val="hybridMultilevel"/>
    <w:tmpl w:val="55B0B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78079F"/>
    <w:multiLevelType w:val="hybridMultilevel"/>
    <w:tmpl w:val="2E3E7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E13DC9"/>
    <w:multiLevelType w:val="hybridMultilevel"/>
    <w:tmpl w:val="2A428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5544">
    <w:abstractNumId w:val="4"/>
  </w:num>
  <w:num w:numId="2" w16cid:durableId="83498043">
    <w:abstractNumId w:val="5"/>
  </w:num>
  <w:num w:numId="3" w16cid:durableId="83773092">
    <w:abstractNumId w:val="1"/>
  </w:num>
  <w:num w:numId="4" w16cid:durableId="1080911524">
    <w:abstractNumId w:val="3"/>
  </w:num>
  <w:num w:numId="5" w16cid:durableId="1768622914">
    <w:abstractNumId w:val="0"/>
  </w:num>
  <w:num w:numId="6" w16cid:durableId="1760717446">
    <w:abstractNumId w:val="7"/>
  </w:num>
  <w:num w:numId="7" w16cid:durableId="1844935028">
    <w:abstractNumId w:val="2"/>
  </w:num>
  <w:num w:numId="8" w16cid:durableId="1842159520">
    <w:abstractNumId w:val="8"/>
  </w:num>
  <w:num w:numId="9" w16cid:durableId="307251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4F"/>
    <w:rsid w:val="00077F59"/>
    <w:rsid w:val="00083407"/>
    <w:rsid w:val="000A1423"/>
    <w:rsid w:val="000B2EDB"/>
    <w:rsid w:val="000B76C6"/>
    <w:rsid w:val="000D6081"/>
    <w:rsid w:val="00142C06"/>
    <w:rsid w:val="0016724C"/>
    <w:rsid w:val="0018125E"/>
    <w:rsid w:val="001A4CC7"/>
    <w:rsid w:val="001C37A7"/>
    <w:rsid w:val="002023B1"/>
    <w:rsid w:val="00211181"/>
    <w:rsid w:val="0022629C"/>
    <w:rsid w:val="002460F3"/>
    <w:rsid w:val="0027284F"/>
    <w:rsid w:val="002804C2"/>
    <w:rsid w:val="002839DB"/>
    <w:rsid w:val="00284D65"/>
    <w:rsid w:val="002A24C2"/>
    <w:rsid w:val="002C076F"/>
    <w:rsid w:val="0030128E"/>
    <w:rsid w:val="003025B8"/>
    <w:rsid w:val="00302FE7"/>
    <w:rsid w:val="003219C3"/>
    <w:rsid w:val="0033197C"/>
    <w:rsid w:val="00343291"/>
    <w:rsid w:val="003440EB"/>
    <w:rsid w:val="00344678"/>
    <w:rsid w:val="00347217"/>
    <w:rsid w:val="003518E1"/>
    <w:rsid w:val="0036632D"/>
    <w:rsid w:val="003802E0"/>
    <w:rsid w:val="00381E03"/>
    <w:rsid w:val="003954AA"/>
    <w:rsid w:val="003E5466"/>
    <w:rsid w:val="003E5CCF"/>
    <w:rsid w:val="0042424F"/>
    <w:rsid w:val="00425B59"/>
    <w:rsid w:val="004439AA"/>
    <w:rsid w:val="00450ADA"/>
    <w:rsid w:val="00455018"/>
    <w:rsid w:val="004855E4"/>
    <w:rsid w:val="004927FF"/>
    <w:rsid w:val="004B39AE"/>
    <w:rsid w:val="004C1BA9"/>
    <w:rsid w:val="00535F19"/>
    <w:rsid w:val="00541A14"/>
    <w:rsid w:val="005E0413"/>
    <w:rsid w:val="0060679C"/>
    <w:rsid w:val="00610A21"/>
    <w:rsid w:val="00625EE4"/>
    <w:rsid w:val="00633B72"/>
    <w:rsid w:val="006507B4"/>
    <w:rsid w:val="00681412"/>
    <w:rsid w:val="0069068C"/>
    <w:rsid w:val="006954AD"/>
    <w:rsid w:val="006E6630"/>
    <w:rsid w:val="00740F08"/>
    <w:rsid w:val="00774B7E"/>
    <w:rsid w:val="00783C9C"/>
    <w:rsid w:val="007A2D92"/>
    <w:rsid w:val="007C1451"/>
    <w:rsid w:val="007D008F"/>
    <w:rsid w:val="007E0B2E"/>
    <w:rsid w:val="00856996"/>
    <w:rsid w:val="008649A3"/>
    <w:rsid w:val="0087502A"/>
    <w:rsid w:val="008811BE"/>
    <w:rsid w:val="00885928"/>
    <w:rsid w:val="00897FF9"/>
    <w:rsid w:val="008B015C"/>
    <w:rsid w:val="008E574E"/>
    <w:rsid w:val="00902C7B"/>
    <w:rsid w:val="00910EE2"/>
    <w:rsid w:val="009417AC"/>
    <w:rsid w:val="00971B59"/>
    <w:rsid w:val="0099303F"/>
    <w:rsid w:val="00997DC5"/>
    <w:rsid w:val="009B5045"/>
    <w:rsid w:val="009E2B28"/>
    <w:rsid w:val="00A0021C"/>
    <w:rsid w:val="00A13845"/>
    <w:rsid w:val="00A14AE8"/>
    <w:rsid w:val="00A16AF9"/>
    <w:rsid w:val="00A2594C"/>
    <w:rsid w:val="00A41639"/>
    <w:rsid w:val="00A434B6"/>
    <w:rsid w:val="00A74C91"/>
    <w:rsid w:val="00AB0374"/>
    <w:rsid w:val="00AD119E"/>
    <w:rsid w:val="00AE79A3"/>
    <w:rsid w:val="00AF4B54"/>
    <w:rsid w:val="00B02F43"/>
    <w:rsid w:val="00B11E06"/>
    <w:rsid w:val="00B263F2"/>
    <w:rsid w:val="00B35CC4"/>
    <w:rsid w:val="00B454E2"/>
    <w:rsid w:val="00B5781D"/>
    <w:rsid w:val="00B82238"/>
    <w:rsid w:val="00BA437D"/>
    <w:rsid w:val="00BB09D4"/>
    <w:rsid w:val="00C01A32"/>
    <w:rsid w:val="00C40614"/>
    <w:rsid w:val="00C85847"/>
    <w:rsid w:val="00C955E1"/>
    <w:rsid w:val="00CD7BA3"/>
    <w:rsid w:val="00D00250"/>
    <w:rsid w:val="00D3004B"/>
    <w:rsid w:val="00D37231"/>
    <w:rsid w:val="00D434B9"/>
    <w:rsid w:val="00D54029"/>
    <w:rsid w:val="00D9211F"/>
    <w:rsid w:val="00DB7532"/>
    <w:rsid w:val="00DD08BF"/>
    <w:rsid w:val="00DD5FB5"/>
    <w:rsid w:val="00DE4731"/>
    <w:rsid w:val="00DF6470"/>
    <w:rsid w:val="00E12637"/>
    <w:rsid w:val="00EC7F64"/>
    <w:rsid w:val="00EF5EFE"/>
    <w:rsid w:val="00F02435"/>
    <w:rsid w:val="00F51652"/>
    <w:rsid w:val="00F6077D"/>
    <w:rsid w:val="00F844D7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D8417"/>
  <w15:chartTrackingRefBased/>
  <w15:docId w15:val="{719D3473-C2DF-2B42-B5A5-44446A1F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2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8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00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3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4B6"/>
  </w:style>
  <w:style w:type="paragraph" w:styleId="Footer">
    <w:name w:val="footer"/>
    <w:basedOn w:val="Normal"/>
    <w:link w:val="FooterChar"/>
    <w:uiPriority w:val="99"/>
    <w:unhideWhenUsed/>
    <w:rsid w:val="00A43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4B6"/>
  </w:style>
  <w:style w:type="paragraph" w:styleId="BodyText">
    <w:name w:val="Body Text"/>
    <w:basedOn w:val="Normal"/>
    <w:link w:val="BodyTextChar"/>
    <w:uiPriority w:val="1"/>
    <w:qFormat/>
    <w:rsid w:val="00B5781D"/>
    <w:pPr>
      <w:widowControl w:val="0"/>
      <w:autoSpaceDE w:val="0"/>
      <w:autoSpaceDN w:val="0"/>
      <w:spacing w:before="20"/>
      <w:ind w:left="20"/>
    </w:pPr>
    <w:rPr>
      <w:rFonts w:ascii="Open Sans Light" w:eastAsia="Open Sans Light" w:hAnsi="Open Sans Light" w:cs="Open Sans Ligh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5781D"/>
    <w:rPr>
      <w:rFonts w:ascii="Open Sans Light" w:eastAsia="Open Sans Light" w:hAnsi="Open Sans Light" w:cs="Open Sans Light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578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Keeney</dc:creator>
  <cp:keywords/>
  <dc:description/>
  <cp:lastModifiedBy>Nicole Keeney</cp:lastModifiedBy>
  <cp:revision>9</cp:revision>
  <dcterms:created xsi:type="dcterms:W3CDTF">2025-01-24T18:00:00Z</dcterms:created>
  <dcterms:modified xsi:type="dcterms:W3CDTF">2025-09-23T21:49:00Z</dcterms:modified>
</cp:coreProperties>
</file>