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A4408" w14:textId="67411CE4" w:rsidR="009F789C" w:rsidRDefault="009F789C" w:rsidP="009F789C">
      <w:r>
        <w:rPr>
          <w:rFonts w:hint="eastAsia"/>
        </w:rPr>
        <w:t>연회비:</w:t>
      </w:r>
    </w:p>
    <w:p w14:paraId="47FE340A" w14:textId="535A28E1" w:rsidR="003A1FB9" w:rsidRDefault="003A1FB9" w:rsidP="009F789C">
      <w:r>
        <w:tab/>
        <w:t xml:space="preserve">NEW </w:t>
      </w:r>
      <w:r>
        <w:rPr>
          <w:rFonts w:hint="eastAsia"/>
        </w:rPr>
        <w:t>씨티 클리어</w:t>
      </w:r>
    </w:p>
    <w:p w14:paraId="44DF1169" w14:textId="3D0EAF52" w:rsidR="003A1FB9" w:rsidRDefault="003A1FB9" w:rsidP="009F789C">
      <w:r>
        <w:tab/>
      </w:r>
      <w:r>
        <w:tab/>
      </w:r>
      <w:r>
        <w:rPr>
          <w:rFonts w:hint="eastAsia"/>
        </w:rPr>
        <w:t xml:space="preserve">국내전용 </w:t>
      </w:r>
      <w:r>
        <w:t>4000</w:t>
      </w:r>
      <w:r>
        <w:rPr>
          <w:rFonts w:hint="eastAsia"/>
        </w:rPr>
        <w:t>원</w:t>
      </w:r>
    </w:p>
    <w:p w14:paraId="7768AE9C" w14:textId="2806D6CC" w:rsidR="003A1FB9" w:rsidRDefault="003A1FB9" w:rsidP="009F789C">
      <w:r>
        <w:tab/>
      </w:r>
      <w:r>
        <w:tab/>
      </w:r>
      <w:r>
        <w:rPr>
          <w:rFonts w:hint="eastAsia"/>
        </w:rPr>
        <w:t>M</w:t>
      </w:r>
      <w:r>
        <w:t>ASTER 5000</w:t>
      </w:r>
      <w:r>
        <w:rPr>
          <w:rFonts w:hint="eastAsia"/>
        </w:rPr>
        <w:t>원</w:t>
      </w:r>
    </w:p>
    <w:p w14:paraId="296B1FFC" w14:textId="029D164D" w:rsidR="00CC023E" w:rsidRDefault="00CC023E" w:rsidP="009F789C">
      <w:r>
        <w:tab/>
      </w:r>
      <w:r>
        <w:rPr>
          <w:rFonts w:hint="eastAsia"/>
        </w:rPr>
        <w:t>씨티 리워드</w:t>
      </w:r>
    </w:p>
    <w:p w14:paraId="5F6D2CD6" w14:textId="42655865" w:rsidR="00CC023E" w:rsidRDefault="00CC023E" w:rsidP="009F789C">
      <w:r>
        <w:tab/>
      </w:r>
      <w:r>
        <w:tab/>
      </w:r>
      <w:r>
        <w:rPr>
          <w:rFonts w:hint="eastAsia"/>
        </w:rPr>
        <w:t xml:space="preserve">국내전용 </w:t>
      </w:r>
      <w:r>
        <w:t>8000</w:t>
      </w:r>
      <w:r>
        <w:rPr>
          <w:rFonts w:hint="eastAsia"/>
        </w:rPr>
        <w:t>원</w:t>
      </w:r>
    </w:p>
    <w:p w14:paraId="44FCFECC" w14:textId="7F4893CF" w:rsidR="00CC023E" w:rsidRDefault="00CC023E" w:rsidP="009F789C">
      <w:r>
        <w:tab/>
      </w:r>
      <w:r>
        <w:tab/>
        <w:t>MASTER 10000</w:t>
      </w:r>
      <w:r>
        <w:rPr>
          <w:rFonts w:hint="eastAsia"/>
        </w:rPr>
        <w:t>원</w:t>
      </w:r>
    </w:p>
    <w:p w14:paraId="1E5B582C" w14:textId="596AE539" w:rsidR="00E30E2D" w:rsidRDefault="00E30E2D" w:rsidP="009F789C">
      <w:r>
        <w:tab/>
      </w:r>
      <w:r>
        <w:rPr>
          <w:rFonts w:hint="eastAsia"/>
        </w:rPr>
        <w:t xml:space="preserve">씨티 </w:t>
      </w:r>
      <w:r>
        <w:t xml:space="preserve">NEW </w:t>
      </w:r>
      <w:r>
        <w:rPr>
          <w:rFonts w:hint="eastAsia"/>
        </w:rPr>
        <w:t>캐시백</w:t>
      </w:r>
    </w:p>
    <w:p w14:paraId="74E8A5E1" w14:textId="09B31723" w:rsidR="00E30E2D" w:rsidRDefault="00E30E2D" w:rsidP="009F789C">
      <w:r>
        <w:tab/>
      </w:r>
      <w:r>
        <w:tab/>
      </w:r>
      <w:r>
        <w:rPr>
          <w:rFonts w:hint="eastAsia"/>
        </w:rPr>
        <w:t xml:space="preserve">국내전용 </w:t>
      </w:r>
      <w:r>
        <w:t>13000</w:t>
      </w:r>
      <w:r>
        <w:rPr>
          <w:rFonts w:hint="eastAsia"/>
        </w:rPr>
        <w:t>원</w:t>
      </w:r>
    </w:p>
    <w:p w14:paraId="368B5FEC" w14:textId="683891B7" w:rsidR="00E30E2D" w:rsidRDefault="00E30E2D" w:rsidP="009F789C">
      <w:r>
        <w:tab/>
      </w:r>
      <w:r>
        <w:tab/>
        <w:t>MASTER 15000</w:t>
      </w:r>
      <w:r>
        <w:rPr>
          <w:rFonts w:hint="eastAsia"/>
        </w:rPr>
        <w:t>원</w:t>
      </w:r>
    </w:p>
    <w:p w14:paraId="5D3B1988" w14:textId="79221228" w:rsidR="00E30E2D" w:rsidRDefault="00E30E2D" w:rsidP="009F789C">
      <w:r>
        <w:tab/>
      </w:r>
      <w:r>
        <w:rPr>
          <w:rFonts w:hint="eastAsia"/>
        </w:rPr>
        <w:t>카카오뱅크 씨티카드</w:t>
      </w:r>
    </w:p>
    <w:p w14:paraId="2B1F92A0" w14:textId="49D5860F" w:rsidR="00E30E2D" w:rsidRDefault="00E30E2D" w:rsidP="009F789C">
      <w:r>
        <w:tab/>
      </w:r>
      <w:r>
        <w:tab/>
      </w:r>
      <w:r>
        <w:rPr>
          <w:rFonts w:hint="eastAsia"/>
        </w:rPr>
        <w:t xml:space="preserve">국내전용 </w:t>
      </w:r>
      <w:r>
        <w:t>6000</w:t>
      </w:r>
      <w:r>
        <w:rPr>
          <w:rFonts w:hint="eastAsia"/>
        </w:rPr>
        <w:t>원</w:t>
      </w:r>
    </w:p>
    <w:p w14:paraId="1F84BC33" w14:textId="5D683621" w:rsidR="00E30E2D" w:rsidRPr="003A1FB9" w:rsidRDefault="00E30E2D" w:rsidP="009F789C">
      <w:pPr>
        <w:rPr>
          <w:rFonts w:hint="eastAsia"/>
        </w:rPr>
      </w:pPr>
      <w:r>
        <w:tab/>
      </w:r>
      <w:r>
        <w:tab/>
        <w:t>VISA 7000</w:t>
      </w:r>
      <w:r>
        <w:rPr>
          <w:rFonts w:hint="eastAsia"/>
        </w:rPr>
        <w:t>원</w:t>
      </w:r>
    </w:p>
    <w:p w14:paraId="2A809151" w14:textId="09231C18" w:rsidR="009F789C" w:rsidRDefault="009F789C" w:rsidP="009F789C">
      <w:r>
        <w:rPr>
          <w:rFonts w:hint="eastAsia"/>
        </w:rPr>
        <w:t>영화:</w:t>
      </w:r>
    </w:p>
    <w:p w14:paraId="22F9847C" w14:textId="34334935" w:rsidR="003A1FB9" w:rsidRDefault="003A1FB9" w:rsidP="009F789C">
      <w:r>
        <w:tab/>
        <w:t xml:space="preserve">NEW </w:t>
      </w:r>
      <w:r>
        <w:rPr>
          <w:rFonts w:hint="eastAsia"/>
        </w:rPr>
        <w:t>씨티 클리어</w:t>
      </w:r>
    </w:p>
    <w:p w14:paraId="2E8C43BB" w14:textId="54F0AF9B" w:rsidR="003A1FB9" w:rsidRDefault="003A1FB9" w:rsidP="009F789C">
      <w:r>
        <w:tab/>
      </w:r>
      <w:r>
        <w:tab/>
        <w:t xml:space="preserve">CGV 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308DBBFB" w14:textId="0C991407" w:rsidR="003A1FB9" w:rsidRDefault="003A1FB9" w:rsidP="009F789C">
      <w:r>
        <w:tab/>
      </w:r>
      <w:r>
        <w:tab/>
      </w:r>
      <w:r>
        <w:rPr>
          <w:rFonts w:hint="eastAsia"/>
        </w:rPr>
        <w:t>롯데시네마</w:t>
      </w:r>
      <w:r>
        <w:t xml:space="preserve"> 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67A1F8ED" w14:textId="037C7C8F" w:rsidR="003A1FB9" w:rsidRDefault="003A1FB9" w:rsidP="009F789C">
      <w:r>
        <w:tab/>
      </w:r>
      <w:r>
        <w:tab/>
      </w:r>
      <w:r>
        <w:rPr>
          <w:rFonts w:hint="eastAsia"/>
        </w:rPr>
        <w:t>메가박스</w:t>
      </w:r>
      <w:r>
        <w:t xml:space="preserve"> 30%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59C32302" w14:textId="64064676" w:rsidR="00495246" w:rsidRDefault="00495246" w:rsidP="009F789C">
      <w:r>
        <w:tab/>
      </w:r>
      <w:r>
        <w:rPr>
          <w:rFonts w:hint="eastAsia"/>
        </w:rPr>
        <w:t>싸티 리워드</w:t>
      </w:r>
    </w:p>
    <w:p w14:paraId="5FCA1666" w14:textId="6A564FED" w:rsidR="00495246" w:rsidRDefault="00495246" w:rsidP="009F789C">
      <w:r>
        <w:tab/>
      </w:r>
      <w:r>
        <w:tab/>
        <w:t>CGV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6F093F4" w14:textId="702F9944" w:rsidR="00495246" w:rsidRDefault="00495246" w:rsidP="009F789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롯데시네마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153A2ED" w14:textId="68C0A390" w:rsidR="009F789C" w:rsidRDefault="009F789C" w:rsidP="009F789C"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잡화:</w:t>
      </w:r>
    </w:p>
    <w:p w14:paraId="414FB93C" w14:textId="70502F5D" w:rsidR="003A1FB9" w:rsidRDefault="003A1FB9" w:rsidP="009F789C">
      <w:r>
        <w:tab/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씨티 클리어</w:t>
      </w:r>
    </w:p>
    <w:p w14:paraId="4F35FF17" w14:textId="73DF042A" w:rsidR="003A1FB9" w:rsidRDefault="003A1FB9" w:rsidP="009F789C">
      <w:r>
        <w:tab/>
      </w:r>
      <w:r>
        <w:tab/>
        <w:t xml:space="preserve">CU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4DAFBC2A" w14:textId="083BEB75" w:rsidR="003A1FB9" w:rsidRDefault="003A1FB9" w:rsidP="009F789C">
      <w:r>
        <w:tab/>
      </w:r>
      <w:r>
        <w:tab/>
        <w:t xml:space="preserve">GS25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7DC4A22B" w14:textId="597B73C8" w:rsidR="003A1FB9" w:rsidRDefault="003A1FB9" w:rsidP="009F789C">
      <w:r>
        <w:tab/>
      </w:r>
      <w:r>
        <w:tab/>
      </w:r>
      <w:r>
        <w:rPr>
          <w:rFonts w:hint="eastAsia"/>
        </w:rPr>
        <w:t>세븐일레븐</w:t>
      </w:r>
      <w:r>
        <w:t xml:space="preserve">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7015B01F" w14:textId="28A85BC8" w:rsidR="00FB0C31" w:rsidRDefault="00FB0C31" w:rsidP="009F789C">
      <w:r>
        <w:lastRenderedPageBreak/>
        <w:tab/>
      </w:r>
      <w:r>
        <w:rPr>
          <w:rFonts w:hint="eastAsia"/>
        </w:rPr>
        <w:t>씨티 리워드</w:t>
      </w:r>
    </w:p>
    <w:p w14:paraId="5DD5C89E" w14:textId="6CF98C03" w:rsidR="00FB0C31" w:rsidRDefault="00FB0C31" w:rsidP="009F789C">
      <w:r>
        <w:tab/>
      </w:r>
      <w:r>
        <w:tab/>
        <w:t xml:space="preserve">CU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3C7D507E" w14:textId="55B211AE" w:rsidR="00E30E2D" w:rsidRDefault="00E30E2D" w:rsidP="009F789C">
      <w:r>
        <w:tab/>
      </w:r>
      <w:r>
        <w:rPr>
          <w:rFonts w:hint="eastAsia"/>
        </w:rPr>
        <w:t>카카오뱅크</w:t>
      </w:r>
    </w:p>
    <w:p w14:paraId="2B5D2178" w14:textId="7922DCB2" w:rsidR="00E30E2D" w:rsidRDefault="00E30E2D" w:rsidP="009F789C">
      <w:r>
        <w:tab/>
      </w:r>
      <w:r>
        <w:tab/>
        <w:t>CU</w:t>
      </w:r>
      <w:r>
        <w:t xml:space="preserve">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9798310" w14:textId="121400E0" w:rsidR="00E30E2D" w:rsidRDefault="00E30E2D" w:rsidP="009F789C">
      <w:r>
        <w:tab/>
      </w:r>
      <w:r>
        <w:tab/>
        <w:t>GS25</w:t>
      </w:r>
      <w:r>
        <w:t xml:space="preserve">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4725ABB" w14:textId="64F19CFC" w:rsidR="00E30E2D" w:rsidRDefault="00E30E2D" w:rsidP="009F789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세븐일레븐</w:t>
      </w:r>
      <w:r>
        <w:t xml:space="preserve">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09E280E" w14:textId="08776CDC" w:rsidR="009F789C" w:rsidRDefault="009F789C" w:rsidP="009F789C">
      <w:r>
        <w:rPr>
          <w:rFonts w:hint="eastAsia"/>
        </w:rPr>
        <w:t>대형마트:</w:t>
      </w:r>
    </w:p>
    <w:p w14:paraId="6897F3FC" w14:textId="55164F72" w:rsidR="00FB0C31" w:rsidRDefault="00FB0C31" w:rsidP="009F789C">
      <w:r>
        <w:tab/>
      </w:r>
      <w:r>
        <w:rPr>
          <w:rFonts w:hint="eastAsia"/>
        </w:rPr>
        <w:t>씨티 리워드</w:t>
      </w:r>
    </w:p>
    <w:p w14:paraId="53F2BA4E" w14:textId="6E281CE9" w:rsidR="00FB0C31" w:rsidRDefault="00FB0C31" w:rsidP="009F789C">
      <w:r>
        <w:tab/>
      </w:r>
      <w:r>
        <w:tab/>
      </w:r>
      <w:r>
        <w:rPr>
          <w:rFonts w:hint="eastAsia"/>
        </w:rPr>
        <w:t>이마트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13EA18B9" w14:textId="7BBB3F61" w:rsidR="00FB0C31" w:rsidRDefault="00FB0C31" w:rsidP="009F789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홈플러스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6E735F46" w14:textId="4BBCD622" w:rsidR="009F789C" w:rsidRDefault="009F789C" w:rsidP="009F789C">
      <w:r>
        <w:rPr>
          <w:rFonts w:hint="eastAsia"/>
        </w:rPr>
        <w:t>휴대폰요금:</w:t>
      </w:r>
    </w:p>
    <w:p w14:paraId="266FB8BC" w14:textId="6BCB0A34" w:rsidR="003A1FB9" w:rsidRDefault="003A1FB9" w:rsidP="009F789C">
      <w:pPr>
        <w:rPr>
          <w:rFonts w:hint="eastAsia"/>
        </w:rPr>
      </w:pPr>
      <w:r>
        <w:tab/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씨티 클리어</w:t>
      </w:r>
    </w:p>
    <w:p w14:paraId="6C69CE95" w14:textId="67534CB9" w:rsidR="003A1FB9" w:rsidRDefault="003A1FB9" w:rsidP="009F789C">
      <w:r>
        <w:tab/>
      </w:r>
      <w:r>
        <w:tab/>
        <w:t xml:space="preserve">SKT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0B1D4632" w14:textId="01B33B57" w:rsidR="003A1FB9" w:rsidRDefault="003A1FB9" w:rsidP="009F789C">
      <w:r>
        <w:tab/>
      </w:r>
      <w:r>
        <w:tab/>
        <w:t xml:space="preserve">KT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5A3159BA" w14:textId="0D0B089E" w:rsidR="003A1FB9" w:rsidRDefault="003A1FB9" w:rsidP="009F789C">
      <w:r>
        <w:tab/>
      </w:r>
      <w:r>
        <w:tab/>
        <w:t xml:space="preserve">LG U+ 7%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7B565C21" w14:textId="4B00075A" w:rsidR="00495246" w:rsidRDefault="00495246" w:rsidP="009F789C">
      <w:r>
        <w:tab/>
      </w:r>
      <w:r>
        <w:rPr>
          <w:rFonts w:hint="eastAsia"/>
        </w:rPr>
        <w:t>씨티 리워드</w:t>
      </w:r>
    </w:p>
    <w:p w14:paraId="5B26D88B" w14:textId="539D9C4B" w:rsidR="00495246" w:rsidRDefault="00495246" w:rsidP="009F789C">
      <w:pPr>
        <w:rPr>
          <w:rFonts w:hint="eastAsia"/>
        </w:rPr>
      </w:pPr>
      <w:r>
        <w:tab/>
      </w:r>
      <w:r>
        <w:tab/>
        <w:t xml:space="preserve">SKT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77AB1094" w14:textId="6081BD3D" w:rsidR="00495246" w:rsidRDefault="00495246" w:rsidP="009F789C">
      <w:r>
        <w:tab/>
      </w:r>
      <w:r>
        <w:tab/>
        <w:t xml:space="preserve">KT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6C45BEC0" w14:textId="2C9FF727" w:rsidR="00495246" w:rsidRDefault="00495246" w:rsidP="009F789C">
      <w:r>
        <w:tab/>
      </w:r>
      <w:r>
        <w:tab/>
        <w:t xml:space="preserve">LG U+ 5%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0FD95FF9" w14:textId="2FA1AD7E" w:rsidR="00E30E2D" w:rsidRDefault="00E30E2D" w:rsidP="009F789C">
      <w:r>
        <w:tab/>
      </w:r>
      <w:r>
        <w:rPr>
          <w:rFonts w:hint="eastAsia"/>
        </w:rPr>
        <w:t xml:space="preserve">씨티 </w:t>
      </w:r>
      <w:r>
        <w:t xml:space="preserve">NEW </w:t>
      </w:r>
      <w:r>
        <w:rPr>
          <w:rFonts w:hint="eastAsia"/>
        </w:rPr>
        <w:t>캐시백</w:t>
      </w:r>
    </w:p>
    <w:p w14:paraId="68897930" w14:textId="685D2286" w:rsidR="00E30E2D" w:rsidRDefault="00E30E2D" w:rsidP="009F789C">
      <w:r>
        <w:tab/>
      </w:r>
      <w:r>
        <w:tab/>
        <w:t>SKT</w:t>
      </w:r>
      <w:r>
        <w:rPr>
          <w:rFonts w:hint="eastAsia"/>
        </w:rPr>
        <w:t xml:space="preserve"> </w:t>
      </w:r>
      <w:r>
        <w:t xml:space="preserve">7% </w:t>
      </w:r>
      <w:r>
        <w:rPr>
          <w:rFonts w:hint="eastAsia"/>
        </w:rPr>
        <w:t>캐시백</w:t>
      </w:r>
    </w:p>
    <w:p w14:paraId="5802563B" w14:textId="5E9646F6" w:rsidR="00E30E2D" w:rsidRDefault="00E30E2D" w:rsidP="009F789C">
      <w:r>
        <w:tab/>
      </w:r>
      <w:r>
        <w:tab/>
        <w:t>KT</w:t>
      </w:r>
      <w:r>
        <w:rPr>
          <w:rFonts w:hint="eastAsia"/>
        </w:rPr>
        <w:t xml:space="preserve"> </w:t>
      </w:r>
      <w:r>
        <w:t xml:space="preserve">7% </w:t>
      </w:r>
      <w:r>
        <w:rPr>
          <w:rFonts w:hint="eastAsia"/>
        </w:rPr>
        <w:t>캐시백</w:t>
      </w:r>
    </w:p>
    <w:p w14:paraId="462D30E5" w14:textId="1CD3C7F4" w:rsidR="00E30E2D" w:rsidRDefault="00E30E2D" w:rsidP="009F789C">
      <w:r>
        <w:tab/>
      </w:r>
      <w:r>
        <w:tab/>
        <w:t>LG U+</w:t>
      </w:r>
      <w:r>
        <w:rPr>
          <w:rFonts w:hint="eastAsia"/>
        </w:rPr>
        <w:t xml:space="preserve"> </w:t>
      </w:r>
      <w:r>
        <w:t xml:space="preserve">7% </w:t>
      </w:r>
      <w:r>
        <w:rPr>
          <w:rFonts w:hint="eastAsia"/>
        </w:rPr>
        <w:t>캐시백</w:t>
      </w:r>
    </w:p>
    <w:p w14:paraId="03AAB004" w14:textId="7E65A91D" w:rsidR="00E30E2D" w:rsidRDefault="00E30E2D" w:rsidP="009F789C">
      <w:r>
        <w:tab/>
      </w:r>
      <w:r>
        <w:rPr>
          <w:rFonts w:hint="eastAsia"/>
        </w:rPr>
        <w:t>카카오뱅크 씨티카드</w:t>
      </w:r>
    </w:p>
    <w:p w14:paraId="1D15C36F" w14:textId="18F87DC2" w:rsidR="00E30E2D" w:rsidRDefault="00E30E2D" w:rsidP="009F789C">
      <w:r>
        <w:tab/>
      </w:r>
      <w:r>
        <w:tab/>
        <w:t xml:space="preserve">SKT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FFD3972" w14:textId="54B9E939" w:rsidR="00E30E2D" w:rsidRDefault="00E30E2D" w:rsidP="009F789C">
      <w:r>
        <w:tab/>
      </w:r>
      <w:r>
        <w:tab/>
        <w:t>KT</w:t>
      </w:r>
      <w:r>
        <w:t xml:space="preserve">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B3502E0" w14:textId="763511D2" w:rsidR="00E30E2D" w:rsidRPr="003A1FB9" w:rsidRDefault="00E30E2D" w:rsidP="009F789C">
      <w:pPr>
        <w:rPr>
          <w:rFonts w:hint="eastAsia"/>
        </w:rPr>
      </w:pPr>
      <w:r>
        <w:lastRenderedPageBreak/>
        <w:tab/>
      </w:r>
      <w:r>
        <w:tab/>
        <w:t>LG U+</w:t>
      </w:r>
      <w:r>
        <w:t xml:space="preserve">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B1AF77D" w14:textId="2E695815" w:rsidR="009F789C" w:rsidRDefault="009F789C" w:rsidP="009F789C">
      <w:r>
        <w:rPr>
          <w:rFonts w:hint="eastAsia"/>
        </w:rPr>
        <w:t>문화:</w:t>
      </w:r>
    </w:p>
    <w:p w14:paraId="1A64D9A6" w14:textId="7300869C" w:rsidR="003A1FB9" w:rsidRDefault="003A1FB9" w:rsidP="009F789C">
      <w:r>
        <w:tab/>
        <w:t xml:space="preserve">NEW </w:t>
      </w:r>
      <w:r>
        <w:rPr>
          <w:rFonts w:hint="eastAsia"/>
        </w:rPr>
        <w:t>씨티 클리어</w:t>
      </w:r>
    </w:p>
    <w:p w14:paraId="76390009" w14:textId="7BFFA69F" w:rsidR="003A1FB9" w:rsidRDefault="003A1FB9" w:rsidP="009F789C">
      <w:r>
        <w:tab/>
      </w:r>
      <w:r>
        <w:tab/>
      </w:r>
      <w:r>
        <w:rPr>
          <w:rFonts w:hint="eastAsia"/>
        </w:rPr>
        <w:t xml:space="preserve">모든 식당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19A824E4" w14:textId="3A0EF291" w:rsidR="003A1FB9" w:rsidRDefault="003A1FB9" w:rsidP="009F789C">
      <w:r>
        <w:tab/>
      </w:r>
      <w:r>
        <w:tab/>
      </w:r>
      <w:r>
        <w:rPr>
          <w:rFonts w:hint="eastAsia"/>
        </w:rPr>
        <w:t xml:space="preserve">모든 레스토랑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6A7C72D3" w14:textId="54EB7344" w:rsidR="003A1FB9" w:rsidRDefault="003A1FB9" w:rsidP="009F789C">
      <w:r>
        <w:tab/>
      </w:r>
      <w:r>
        <w:tab/>
        <w:t>G</w:t>
      </w:r>
      <w:r>
        <w:rPr>
          <w:rFonts w:hint="eastAsia"/>
        </w:rPr>
        <w:t>마켓</w:t>
      </w:r>
      <w:r>
        <w:t xml:space="preserve">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67B1ED1D" w14:textId="56EBE518" w:rsidR="003A1FB9" w:rsidRDefault="003A1FB9" w:rsidP="009F789C">
      <w:r>
        <w:tab/>
      </w:r>
      <w:r>
        <w:tab/>
        <w:t>11</w:t>
      </w:r>
      <w:r>
        <w:rPr>
          <w:rFonts w:hint="eastAsia"/>
        </w:rPr>
        <w:t>번가</w:t>
      </w:r>
      <w:r>
        <w:t xml:space="preserve">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32C0BCCF" w14:textId="405A3F2A" w:rsidR="003A1FB9" w:rsidRDefault="003A1FB9" w:rsidP="009F789C">
      <w:r>
        <w:tab/>
      </w:r>
      <w:r>
        <w:tab/>
      </w:r>
      <w:r>
        <w:rPr>
          <w:rFonts w:hint="eastAsia"/>
        </w:rPr>
        <w:t>옥션</w:t>
      </w:r>
      <w:r>
        <w:t xml:space="preserve">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66E0278D" w14:textId="0B10897F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위메프</w:t>
      </w:r>
      <w:r>
        <w:t xml:space="preserve">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6C97FB47" w14:textId="1A19D664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타임스퀘어</w:t>
      </w:r>
      <w:r>
        <w:t xml:space="preserve">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6C427B4A" w14:textId="0EDF815B" w:rsidR="003A1FB9" w:rsidRDefault="003A1FB9" w:rsidP="003A1FB9">
      <w:pPr>
        <w:widowControl/>
        <w:wordWrap/>
        <w:autoSpaceDE/>
        <w:autoSpaceDN/>
      </w:pPr>
      <w:r>
        <w:tab/>
      </w:r>
      <w:r>
        <w:tab/>
        <w:t>ABC</w:t>
      </w:r>
      <w:r>
        <w:rPr>
          <w:rFonts w:hint="eastAsia"/>
        </w:rPr>
        <w:t>마트</w:t>
      </w:r>
      <w:r>
        <w:t xml:space="preserve"> 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2F722DEB" w14:textId="5A55B7D7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파리바게트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257AA61F" w14:textId="48411181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파리크라상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034967B2" w14:textId="331AFFDF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뚜레쥬르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2DD6E5FB" w14:textId="494C9F24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카페베네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1B81F602" w14:textId="2F62006C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스타벅스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5DB6F6B7" w14:textId="27AD9D3A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투썸플레이스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4A756F7E" w14:textId="3065920D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롯데리아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46E3E8C4" w14:textId="1EE37269" w:rsidR="003A1FB9" w:rsidRDefault="003A1FB9" w:rsidP="003A1FB9">
      <w:pPr>
        <w:widowControl/>
        <w:wordWrap/>
        <w:autoSpaceDE/>
        <w:autoSpaceDN/>
      </w:pPr>
      <w:r>
        <w:tab/>
      </w:r>
      <w:r>
        <w:tab/>
        <w:t>KFC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16A8DFC4" w14:textId="37FB88B8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아웃백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47B8CA7E" w14:textId="74A2CF69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오므토토마토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24FBF678" w14:textId="54D2D4D5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포베이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373BDFD9" w14:textId="7F459D5C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미스터 도넛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5CCBAB54" w14:textId="40262A10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던킨도너츠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13286C9A" w14:textId="1D7E60EF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교보문고 </w:t>
      </w:r>
      <w:r>
        <w:t xml:space="preserve">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14597589" w14:textId="5B7C2678" w:rsidR="003A1FB9" w:rsidRDefault="003A1FB9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반디앤루니스 </w:t>
      </w:r>
      <w:r>
        <w:t xml:space="preserve">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44DCB45E" w14:textId="2EF42D1E" w:rsidR="003A1FB9" w:rsidRDefault="003A1FB9" w:rsidP="003A1FB9">
      <w:pPr>
        <w:widowControl/>
        <w:wordWrap/>
        <w:autoSpaceDE/>
        <w:autoSpaceDN/>
      </w:pPr>
      <w:r>
        <w:lastRenderedPageBreak/>
        <w:tab/>
      </w:r>
      <w:r>
        <w:tab/>
        <w:t>YES24</w:t>
      </w:r>
      <w:r>
        <w:rPr>
          <w:rFonts w:hint="eastAsia"/>
        </w:rPr>
        <w:t xml:space="preserve"> </w:t>
      </w:r>
      <w:r>
        <w:t xml:space="preserve">7%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6873B0B0" w14:textId="20EA3BF5" w:rsidR="00CC023E" w:rsidRDefault="00CC023E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에버랜드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550ADECC" w14:textId="7BE937F9" w:rsidR="00CC023E" w:rsidRDefault="00CC023E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롯데월드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3D15413F" w14:textId="76BC170C" w:rsidR="00CC023E" w:rsidRDefault="00CC023E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서울랜드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28CD2444" w14:textId="5589F5A6" w:rsidR="00CC023E" w:rsidRDefault="00CC023E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한국민속촌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6348039B" w14:textId="6623B256" w:rsidR="00CC023E" w:rsidRDefault="00CC023E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캐리비안베이 입장권 </w:t>
      </w:r>
      <w:r>
        <w:t xml:space="preserve">30%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027D8189" w14:textId="062FFC60" w:rsidR="00CC023E" w:rsidRDefault="00CC023E" w:rsidP="003A1FB9">
      <w:pPr>
        <w:widowControl/>
        <w:wordWrap/>
        <w:autoSpaceDE/>
        <w:autoSpaceDN/>
      </w:pPr>
      <w:r>
        <w:tab/>
      </w:r>
      <w:r>
        <w:rPr>
          <w:rFonts w:hint="eastAsia"/>
        </w:rPr>
        <w:t>씨티 리워</w:t>
      </w:r>
      <w:r w:rsidR="00495246">
        <w:rPr>
          <w:rFonts w:hint="eastAsia"/>
        </w:rPr>
        <w:t>드</w:t>
      </w:r>
    </w:p>
    <w:p w14:paraId="59806721" w14:textId="171C320B" w:rsidR="00CC023E" w:rsidRDefault="00CC023E" w:rsidP="00CC023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에버랜드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E01370E" w14:textId="70157ECF" w:rsidR="00CC023E" w:rsidRDefault="00CC023E" w:rsidP="00CC023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롯데월드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7FA9D44C" w14:textId="33927D0D" w:rsidR="00CC023E" w:rsidRDefault="00CC023E" w:rsidP="00CC023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서울랜드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1425B00" w14:textId="574CEFF1" w:rsidR="00CC023E" w:rsidRDefault="00CC023E" w:rsidP="00CC023E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한국민속촌 자유이용권 </w:t>
      </w:r>
      <w:r>
        <w:t xml:space="preserve">50%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3AA78D4" w14:textId="1D7A8594" w:rsidR="00CC023E" w:rsidRDefault="00CC023E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캐리비안베이 입장권 </w:t>
      </w:r>
      <w:r>
        <w:t xml:space="preserve">30% </w:t>
      </w:r>
      <w:r>
        <w:rPr>
          <w:rFonts w:hint="eastAsia"/>
        </w:rPr>
        <w:t xml:space="preserve">현장할인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0633851" w14:textId="4BEE4A55" w:rsidR="00495246" w:rsidRDefault="00495246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아웃백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FA67773" w14:textId="017D2B65" w:rsidR="00495246" w:rsidRDefault="00495246" w:rsidP="003A1FB9">
      <w:pPr>
        <w:widowControl/>
        <w:wordWrap/>
        <w:autoSpaceDE/>
        <w:autoSpaceDN/>
      </w:pPr>
      <w:r>
        <w:tab/>
      </w:r>
      <w:r>
        <w:tab/>
        <w:t>T.G.I.F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9F67D2F" w14:textId="204371C3" w:rsidR="00495246" w:rsidRDefault="00495246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세븐스프링스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4BBFFA7" w14:textId="050CA8B2" w:rsidR="00495246" w:rsidRDefault="00495246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파파존스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1B06BF6" w14:textId="2C45D2FF" w:rsidR="00495246" w:rsidRDefault="00495246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미스터도넛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DBC4C05" w14:textId="65298B35" w:rsidR="00495246" w:rsidRDefault="00495246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불고기브라더스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5CE684B" w14:textId="6D17BCFD" w:rsidR="00495246" w:rsidRDefault="00495246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빈스</w:t>
      </w:r>
      <w:r>
        <w:t>&amp;</w:t>
      </w:r>
      <w:r>
        <w:rPr>
          <w:rFonts w:hint="eastAsia"/>
        </w:rPr>
        <w:t xml:space="preserve">베리즈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2BA1658" w14:textId="56BE9D60" w:rsidR="00495246" w:rsidRDefault="00495246" w:rsidP="003A1FB9">
      <w:pPr>
        <w:widowControl/>
        <w:wordWrap/>
        <w:autoSpaceDE/>
        <w:autoSpaceDN/>
      </w:pPr>
      <w:r>
        <w:tab/>
      </w:r>
      <w:r>
        <w:tab/>
        <w:t>63</w:t>
      </w:r>
      <w:r>
        <w:rPr>
          <w:rFonts w:hint="eastAsia"/>
        </w:rPr>
        <w:t xml:space="preserve">스퀘어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9A84004" w14:textId="5BA54963" w:rsidR="00495246" w:rsidRDefault="00495246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설악워터피아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EFD3780" w14:textId="5809EBE6" w:rsidR="00495246" w:rsidRDefault="00495246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경주스프링돔 </w:t>
      </w:r>
      <w:r>
        <w:t xml:space="preserve">20%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FABBD96" w14:textId="1958604C" w:rsidR="00FB0C31" w:rsidRDefault="00FB0C31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현대백화점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6E72F6EF" w14:textId="5123380B" w:rsidR="00FB0C31" w:rsidRDefault="00FB0C31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신세계백화점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4F29EAE7" w14:textId="1970308F" w:rsidR="00FB0C31" w:rsidRDefault="00FB0C31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갤러리아백화점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00038FA2" w14:textId="39ED5AEF" w:rsidR="00FB0C31" w:rsidRDefault="00FB0C31" w:rsidP="003A1FB9">
      <w:pPr>
        <w:widowControl/>
        <w:wordWrap/>
        <w:autoSpaceDE/>
        <w:autoSpaceDN/>
      </w:pPr>
      <w:r>
        <w:tab/>
      </w:r>
      <w:r>
        <w:tab/>
        <w:t>AK</w:t>
      </w:r>
      <w:r>
        <w:rPr>
          <w:rFonts w:hint="eastAsia"/>
        </w:rPr>
        <w:t>플라자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62FCD404" w14:textId="4741D0D1" w:rsidR="00FB0C31" w:rsidRDefault="00FB0C31" w:rsidP="003A1FB9">
      <w:pPr>
        <w:widowControl/>
        <w:wordWrap/>
        <w:autoSpaceDE/>
        <w:autoSpaceDN/>
      </w:pPr>
      <w:r>
        <w:lastRenderedPageBreak/>
        <w:tab/>
      </w:r>
      <w:r>
        <w:tab/>
      </w:r>
      <w:r>
        <w:rPr>
          <w:rFonts w:hint="eastAsia"/>
        </w:rPr>
        <w:t>대구백화점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42F4B8D8" w14:textId="0B51DFD9" w:rsidR="00FB0C31" w:rsidRDefault="00FB0C31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C</w:t>
      </w:r>
      <w:r>
        <w:t>J</w:t>
      </w:r>
      <w:r>
        <w:rPr>
          <w:rFonts w:hint="eastAsia"/>
        </w:rPr>
        <w:t>오쇼핑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5F054905" w14:textId="5FF48512" w:rsidR="00FB0C31" w:rsidRDefault="00FB0C31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현대H</w:t>
      </w:r>
      <w:r>
        <w:t xml:space="preserve">mall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42A1E6F8" w14:textId="043A1D4D" w:rsidR="00FB0C31" w:rsidRDefault="00FB0C31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인터파크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4482CE8A" w14:textId="23745FF1" w:rsidR="00FB0C31" w:rsidRDefault="00FB0C31" w:rsidP="003A1FB9">
      <w:pPr>
        <w:widowControl/>
        <w:wordWrap/>
        <w:autoSpaceDE/>
        <w:autoSpaceDN/>
      </w:pPr>
      <w:r>
        <w:tab/>
      </w:r>
      <w:r>
        <w:tab/>
        <w:t>11</w:t>
      </w:r>
      <w:r>
        <w:rPr>
          <w:rFonts w:hint="eastAsia"/>
        </w:rPr>
        <w:t>번가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42915826" w14:textId="062A04A0" w:rsidR="00FB0C31" w:rsidRDefault="00FB0C31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신세계몰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1500347C" w14:textId="01F16FAD" w:rsidR="00FB0C31" w:rsidRDefault="00FB0C31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갤러리아몰</w:t>
      </w:r>
      <w:r>
        <w:t xml:space="preserve"> 5%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2655F19A" w14:textId="7932B34C" w:rsidR="00E30E2D" w:rsidRDefault="00E30E2D" w:rsidP="003A1FB9">
      <w:pPr>
        <w:widowControl/>
        <w:wordWrap/>
        <w:autoSpaceDE/>
        <w:autoSpaceDN/>
      </w:pPr>
      <w:r>
        <w:tab/>
      </w:r>
      <w:r>
        <w:rPr>
          <w:rFonts w:hint="eastAsia"/>
        </w:rPr>
        <w:t>카카오뱅크 씨티카드</w:t>
      </w:r>
    </w:p>
    <w:p w14:paraId="29157108" w14:textId="6E1C3706" w:rsidR="00E30E2D" w:rsidRDefault="00E30E2D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스타벅스 </w:t>
      </w:r>
      <w:r>
        <w:t xml:space="preserve">50%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B77D851" w14:textId="4506C694" w:rsidR="00E30E2D" w:rsidRDefault="00E30E2D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넷플릭스 </w:t>
      </w:r>
      <w:r>
        <w:t xml:space="preserve">25%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2FFCEF3D" w14:textId="4D145E2A" w:rsidR="00E30E2D" w:rsidRDefault="00E30E2D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멜론</w:t>
      </w:r>
      <w:r>
        <w:rPr>
          <w:rFonts w:hint="eastAsia"/>
        </w:rPr>
        <w:t xml:space="preserve"> </w:t>
      </w:r>
      <w:r>
        <w:t xml:space="preserve">25%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48708868" w14:textId="2420560D" w:rsidR="00E30E2D" w:rsidRDefault="00E30E2D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유튜브 프리미엄</w:t>
      </w:r>
      <w:r>
        <w:rPr>
          <w:rFonts w:hint="eastAsia"/>
        </w:rPr>
        <w:t xml:space="preserve"> </w:t>
      </w:r>
      <w:r>
        <w:t xml:space="preserve">25%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0791F6C9" w14:textId="2D2DF1A2" w:rsidR="00E30E2D" w:rsidRDefault="00E30E2D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배달의민족</w:t>
      </w:r>
      <w:r>
        <w:t xml:space="preserve">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69B9B42" w14:textId="7108697F" w:rsidR="00E30E2D" w:rsidRDefault="00E30E2D" w:rsidP="003A1FB9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요기요</w:t>
      </w:r>
      <w:r>
        <w:t xml:space="preserve">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AC410DD" w14:textId="4A40668E" w:rsidR="00E30E2D" w:rsidRDefault="00E30E2D" w:rsidP="003A1FB9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rPr>
          <w:rFonts w:hint="eastAsia"/>
        </w:rPr>
        <w:t>배달통</w:t>
      </w:r>
      <w:r>
        <w:t xml:space="preserve"> 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34956861" w14:textId="4D056070" w:rsidR="009F789C" w:rsidRDefault="009F789C" w:rsidP="00E30E2D">
      <w:r>
        <w:rPr>
          <w:rFonts w:hint="eastAsia"/>
        </w:rPr>
        <w:t>기타:</w:t>
      </w:r>
    </w:p>
    <w:p w14:paraId="62517B7B" w14:textId="760A6FE4" w:rsidR="003A1FB9" w:rsidRDefault="003A1FB9" w:rsidP="009F789C">
      <w:r>
        <w:tab/>
        <w:t xml:space="preserve">NEW </w:t>
      </w:r>
      <w:r>
        <w:rPr>
          <w:rFonts w:hint="eastAsia"/>
        </w:rPr>
        <w:t>씨티 클리어</w:t>
      </w:r>
    </w:p>
    <w:p w14:paraId="0973703F" w14:textId="7747F9FF" w:rsidR="003A1FB9" w:rsidRDefault="003A1FB9" w:rsidP="009F789C">
      <w:r>
        <w:tab/>
      </w:r>
      <w:r>
        <w:tab/>
      </w:r>
      <w:r>
        <w:rPr>
          <w:rFonts w:hint="eastAsia"/>
        </w:rPr>
        <w:t xml:space="preserve">버스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1F4E9284" w14:textId="24A6F910" w:rsidR="003A1FB9" w:rsidRDefault="003A1FB9" w:rsidP="009F789C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10%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047473B0" w14:textId="44523BD3" w:rsidR="003A1FB9" w:rsidRDefault="003A1FB9" w:rsidP="009F789C">
      <w:r>
        <w:tab/>
      </w:r>
      <w:r>
        <w:tab/>
      </w:r>
      <w:r>
        <w:rPr>
          <w:rFonts w:hint="eastAsia"/>
        </w:rPr>
        <w:t xml:space="preserve">국내항공사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21CDD942" w14:textId="5AC9E01C" w:rsidR="003A1FB9" w:rsidRDefault="003A1FB9" w:rsidP="009F789C">
      <w:r>
        <w:tab/>
      </w:r>
      <w:r>
        <w:tab/>
      </w:r>
      <w:r>
        <w:rPr>
          <w:rFonts w:hint="eastAsia"/>
        </w:rPr>
        <w:t xml:space="preserve">면세점 </w:t>
      </w:r>
      <w:r>
        <w:t xml:space="preserve">5% </w:t>
      </w:r>
      <w:r>
        <w:rPr>
          <w:rFonts w:hint="eastAsia"/>
        </w:rPr>
        <w:t xml:space="preserve">청구할인 </w:t>
      </w:r>
      <w:r>
        <w:t>(</w:t>
      </w:r>
      <w:r>
        <w:rPr>
          <w:rFonts w:hint="eastAsia"/>
        </w:rPr>
        <w:t xml:space="preserve">지난 달 </w:t>
      </w:r>
      <w:r>
        <w:t>150000</w:t>
      </w:r>
      <w:r>
        <w:rPr>
          <w:rFonts w:hint="eastAsia"/>
        </w:rPr>
        <w:t>원 이상 사용 시</w:t>
      </w:r>
      <w:r>
        <w:t>)</w:t>
      </w:r>
    </w:p>
    <w:p w14:paraId="69F32BC1" w14:textId="77777777" w:rsidR="00E30E2D" w:rsidRDefault="00E30E2D" w:rsidP="00E30E2D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씨티 </w:t>
      </w:r>
      <w:r>
        <w:t xml:space="preserve">NEW </w:t>
      </w:r>
      <w:r>
        <w:rPr>
          <w:rFonts w:hint="eastAsia"/>
        </w:rPr>
        <w:t>캐시백</w:t>
      </w:r>
    </w:p>
    <w:p w14:paraId="30E26986" w14:textId="77777777" w:rsidR="00E30E2D" w:rsidRDefault="00E30E2D" w:rsidP="00E30E2D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 xml:space="preserve">온라인 전 가맹점 </w:t>
      </w:r>
      <w:r>
        <w:t xml:space="preserve">7% </w:t>
      </w:r>
      <w:r>
        <w:rPr>
          <w:rFonts w:hint="eastAsia"/>
        </w:rPr>
        <w:t>캐시백</w:t>
      </w:r>
    </w:p>
    <w:p w14:paraId="0DA765A5" w14:textId="38F12FC8" w:rsidR="00E30E2D" w:rsidRDefault="00E30E2D" w:rsidP="00E30E2D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해외 전 가맹점 </w:t>
      </w:r>
      <w:r>
        <w:t xml:space="preserve">7% </w:t>
      </w:r>
      <w:r>
        <w:rPr>
          <w:rFonts w:hint="eastAsia"/>
        </w:rPr>
        <w:t>캐시백</w:t>
      </w:r>
    </w:p>
    <w:p w14:paraId="29278248" w14:textId="526ABD79" w:rsidR="00FB0C31" w:rsidRDefault="00FB0C31" w:rsidP="009F789C">
      <w:r>
        <w:tab/>
      </w:r>
      <w:r>
        <w:rPr>
          <w:rFonts w:hint="eastAsia"/>
        </w:rPr>
        <w:t>씨티 리워드</w:t>
      </w:r>
    </w:p>
    <w:p w14:paraId="7E81E978" w14:textId="77777777" w:rsidR="00FB0C31" w:rsidRDefault="00FB0C31" w:rsidP="00FB0C3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버스</w:t>
      </w:r>
      <w:r>
        <w:t xml:space="preserve"> 4%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63F3A984" w14:textId="1C56622C" w:rsidR="00FB0C31" w:rsidRDefault="00FB0C31" w:rsidP="009F789C">
      <w:r>
        <w:lastRenderedPageBreak/>
        <w:tab/>
      </w:r>
      <w:r>
        <w:tab/>
      </w:r>
      <w:r>
        <w:rPr>
          <w:rFonts w:hint="eastAsia"/>
        </w:rPr>
        <w:t>지하철</w:t>
      </w:r>
      <w:r>
        <w:t xml:space="preserve"> 4%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39010621" w14:textId="1D3ACAED" w:rsidR="00E30E2D" w:rsidRDefault="00E30E2D" w:rsidP="009F789C">
      <w:r>
        <w:tab/>
      </w:r>
      <w:r>
        <w:rPr>
          <w:rFonts w:hint="eastAsia"/>
        </w:rPr>
        <w:t>카카오뱅크 씨티카드</w:t>
      </w:r>
    </w:p>
    <w:p w14:paraId="738795D3" w14:textId="1F8C1B8D" w:rsidR="00E30E2D" w:rsidRDefault="00E30E2D" w:rsidP="009F789C">
      <w:r>
        <w:tab/>
      </w:r>
      <w:r>
        <w:tab/>
      </w:r>
      <w:r>
        <w:rPr>
          <w:rFonts w:hint="eastAsia"/>
        </w:rPr>
        <w:t xml:space="preserve">버스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5D09B84D" w14:textId="23AB2D1B" w:rsidR="00E30E2D" w:rsidRDefault="00E30E2D" w:rsidP="009F789C">
      <w:r>
        <w:tab/>
      </w:r>
      <w:r>
        <w:tab/>
      </w:r>
      <w:r>
        <w:rPr>
          <w:rFonts w:hint="eastAsia"/>
        </w:rPr>
        <w:t xml:space="preserve">지하철 </w:t>
      </w:r>
      <w:r>
        <w:t xml:space="preserve">5%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>지난 달</w:t>
      </w:r>
      <w:r>
        <w:t xml:space="preserve"> 300000</w:t>
      </w:r>
      <w:r>
        <w:rPr>
          <w:rFonts w:hint="eastAsia"/>
        </w:rPr>
        <w:t>원 이상 사용 시</w:t>
      </w:r>
      <w:r>
        <w:t>)</w:t>
      </w:r>
    </w:p>
    <w:p w14:paraId="78EE1E47" w14:textId="5C93DA94" w:rsidR="00E30E2D" w:rsidRPr="00E30E2D" w:rsidRDefault="00E30E2D" w:rsidP="009F789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공유자전거 </w:t>
      </w:r>
      <w:r>
        <w:t xml:space="preserve">50% </w:t>
      </w:r>
      <w:r>
        <w:rPr>
          <w:rFonts w:hint="eastAsia"/>
        </w:rPr>
        <w:t xml:space="preserve">할인 </w:t>
      </w:r>
      <w:r>
        <w:t>(</w:t>
      </w:r>
      <w:r>
        <w:rPr>
          <w:rFonts w:hint="eastAsia"/>
        </w:rPr>
        <w:t xml:space="preserve">지난 달 </w:t>
      </w:r>
      <w:r>
        <w:t>300000</w:t>
      </w:r>
      <w:r>
        <w:rPr>
          <w:rFonts w:hint="eastAsia"/>
        </w:rPr>
        <w:t>원 이상 사용 시</w:t>
      </w:r>
      <w:r>
        <w:t>)</w:t>
      </w:r>
    </w:p>
    <w:p w14:paraId="62D20F47" w14:textId="77777777" w:rsidR="009F789C" w:rsidRDefault="009F789C" w:rsidP="009F789C">
      <w:r>
        <w:rPr>
          <w:rFonts w:hint="eastAsia"/>
        </w:rPr>
        <w:t>주유:</w:t>
      </w:r>
    </w:p>
    <w:p w14:paraId="3F7C404C" w14:textId="3A41DE03" w:rsidR="00582A1A" w:rsidRDefault="00FB0C31">
      <w:r>
        <w:tab/>
      </w:r>
      <w:r>
        <w:rPr>
          <w:rFonts w:hint="eastAsia"/>
        </w:rPr>
        <w:t>씨티 리워드</w:t>
      </w:r>
    </w:p>
    <w:p w14:paraId="0BEEDD94" w14:textId="332C7EDD" w:rsidR="00FB0C31" w:rsidRDefault="00FB0C31">
      <w:r>
        <w:tab/>
      </w:r>
      <w:r>
        <w:tab/>
        <w:t>GS</w:t>
      </w:r>
      <w:r>
        <w:rPr>
          <w:rFonts w:hint="eastAsia"/>
        </w:rPr>
        <w:t>칼텍스</w:t>
      </w:r>
      <w:r>
        <w:t xml:space="preserve"> 4%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767846BC" w14:textId="77777777" w:rsidR="00FB0C31" w:rsidRDefault="00FB0C31" w:rsidP="00FB0C3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</w:t>
      </w:r>
      <w:r>
        <w:t xml:space="preserve">-Oil 4%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p w14:paraId="4D0BC099" w14:textId="2C1EB758" w:rsidR="00FB0C31" w:rsidRPr="00FB0C31" w:rsidRDefault="00FB0C3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현대오일뱅크</w:t>
      </w:r>
      <w:r>
        <w:t xml:space="preserve"> 4% </w:t>
      </w:r>
      <w:r>
        <w:rPr>
          <w:rFonts w:hint="eastAsia"/>
        </w:rPr>
        <w:t xml:space="preserve">적립 </w:t>
      </w:r>
      <w:r>
        <w:t>(</w:t>
      </w:r>
      <w:r>
        <w:rPr>
          <w:rFonts w:hint="eastAsia"/>
        </w:rPr>
        <w:t xml:space="preserve">지난 달 </w:t>
      </w:r>
      <w:r>
        <w:t>30000</w:t>
      </w:r>
      <w:r>
        <w:rPr>
          <w:rFonts w:hint="eastAsia"/>
        </w:rPr>
        <w:t>0원 이상 사용 시</w:t>
      </w:r>
      <w:r>
        <w:t>)</w:t>
      </w:r>
    </w:p>
    <w:sectPr w:rsidR="00FB0C31" w:rsidRPr="00FB0C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96B48" w14:textId="77777777" w:rsidR="000C5302" w:rsidRDefault="000C5302" w:rsidP="00495246">
      <w:pPr>
        <w:spacing w:after="0" w:line="240" w:lineRule="auto"/>
      </w:pPr>
      <w:r>
        <w:separator/>
      </w:r>
    </w:p>
  </w:endnote>
  <w:endnote w:type="continuationSeparator" w:id="0">
    <w:p w14:paraId="535DC72B" w14:textId="77777777" w:rsidR="000C5302" w:rsidRDefault="000C5302" w:rsidP="0049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D2E51" w14:textId="77777777" w:rsidR="000C5302" w:rsidRDefault="000C5302" w:rsidP="00495246">
      <w:pPr>
        <w:spacing w:after="0" w:line="240" w:lineRule="auto"/>
      </w:pPr>
      <w:r>
        <w:separator/>
      </w:r>
    </w:p>
  </w:footnote>
  <w:footnote w:type="continuationSeparator" w:id="0">
    <w:p w14:paraId="56893E32" w14:textId="77777777" w:rsidR="000C5302" w:rsidRDefault="000C5302" w:rsidP="00495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9C"/>
    <w:rsid w:val="000C5302"/>
    <w:rsid w:val="003A1FB9"/>
    <w:rsid w:val="00495246"/>
    <w:rsid w:val="00582A1A"/>
    <w:rsid w:val="009F789C"/>
    <w:rsid w:val="00B0283B"/>
    <w:rsid w:val="00CC023E"/>
    <w:rsid w:val="00E30E2D"/>
    <w:rsid w:val="00FB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EA7E"/>
  <w15:chartTrackingRefBased/>
  <w15:docId w15:val="{25D45827-6ACC-414D-BDD7-8499B3FF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8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2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5246"/>
  </w:style>
  <w:style w:type="paragraph" w:styleId="a4">
    <w:name w:val="footer"/>
    <w:basedOn w:val="a"/>
    <w:link w:val="Char0"/>
    <w:uiPriority w:val="99"/>
    <w:unhideWhenUsed/>
    <w:rsid w:val="004952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김동우</dc:creator>
  <cp:keywords/>
  <dc:description/>
  <cp:lastModifiedBy>김동우</cp:lastModifiedBy>
  <cp:revision>4</cp:revision>
  <dcterms:created xsi:type="dcterms:W3CDTF">2020-06-06T19:52:00Z</dcterms:created>
  <dcterms:modified xsi:type="dcterms:W3CDTF">2020-06-07T03:04:00Z</dcterms:modified>
</cp:coreProperties>
</file>