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4" w:type="default"/>
          <w:footerReference r:id="rId5" w:type="default"/>
          <w:type w:val="continuous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</w:p>
    <w:p>
      <w:pPr>
        <w:pStyle w:val="39"/>
        <w:keepNext/>
      </w:pPr>
      <w:r>
        <w:t>流程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4676775" cy="7315200"/>
            <wp:effectExtent l="0" t="0" r="9525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keepNext/>
      </w:pPr>
      <w:r>
        <w:br w:type="page"/>
      </w:r>
      <w:r>
        <w:t>页面</w:t>
      </w:r>
    </w:p>
    <w:p>
      <w:pPr>
        <w:pStyle w:val="41"/>
        <w:keepNext/>
      </w:pPr>
      <w:r>
        <w:t>用户界面</w:t>
      </w:r>
    </w:p>
    <w:p>
      <w:pPr>
        <w:pStyle w:val="32"/>
      </w:pPr>
      <w:r>
        <w:drawing>
          <wp:inline distT="0" distB="0" distL="114300" distR="114300">
            <wp:extent cx="6909435" cy="3168650"/>
            <wp:effectExtent l="0" t="0" r="5715" b="1270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20" w:right="720" w:bottom="720" w:left="720" w:header="720" w:footer="432" w:gutter="0"/>
          <w:cols w:space="720" w:num="1"/>
        </w:sectPr>
      </w:pPr>
      <w:bookmarkStart w:id="0" w:name="_GoBack"/>
      <w:bookmarkEnd w:id="0"/>
    </w:p>
    <w:p/>
    <w:sectPr>
      <w:headerReference r:id="rId6" w:type="default"/>
      <w:footerReference r:id="rId7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2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ZTA1MjhjMGE4ZjM4ZmM0NTYwZDE2NTI1MzZjZDlmYWY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E285B03"/>
    <w:rsid w:val="75A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uiPriority w:val="39"/>
    <w:pPr>
      <w:spacing w:line="360" w:lineRule="auto"/>
      <w:ind w:left="240"/>
    </w:p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iPriority w:val="99"/>
    <w:rPr>
      <w:color w:val="0000FF"/>
      <w:u w:val="single"/>
    </w:rPr>
  </w:style>
  <w:style w:type="paragraph" w:customStyle="1" w:styleId="20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8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8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8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8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8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8"/>
    <w:link w:val="11"/>
    <w:qFormat/>
    <w:uiPriority w:val="99"/>
    <w:rPr>
      <w:rFonts w:ascii="Arial" w:hAnsi="Arial" w:cs="Arial"/>
      <w:sz w:val="18"/>
      <w:szCs w:val="24"/>
    </w:rPr>
  </w:style>
  <w:style w:type="character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EC7370F1-1DE8-4A8C-924C-7893333363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2</Pages>
  <Words>12</Words>
  <Characters>12</Characters>
  <Lines>4</Lines>
  <Paragraphs>1</Paragraphs>
  <TotalTime>15</TotalTime>
  <ScaleCrop>false</ScaleCrop>
  <LinksUpToDate>false</LinksUpToDate>
  <CharactersWithSpaces>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cp:lastModifiedBy>WOLO</cp:lastModifiedBy>
  <cp:lastPrinted>2010-09-03T00:33:00Z</cp:lastPrinted>
  <dcterms:modified xsi:type="dcterms:W3CDTF">2022-09-16T09:50:13Z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2F581ACAFA064F149D0979D7375F7A0D</vt:lpwstr>
  </property>
</Properties>
</file>