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sz w:val="28"/>
        </w:rPr>
        <w:t>Muratova Saboxat Choriyevna, pedagogika</w:t>
      </w:r>
    </w:p>
    <w:p>
      <w:pPr>
        <w:jc w:val="both"/>
      </w:pPr>
      <w:r>
        <w:rPr>
          <w:rFonts w:ascii="Times New Roman" w:hAnsi="Times New Roman"/>
          <w:sz w:val="28"/>
        </w:rPr>
        <w:t>fanlari bo'yicha falsafa doktori (PhD), v.b.</w:t>
      </w:r>
    </w:p>
    <w:p>
      <w:pPr>
        <w:jc w:val="both"/>
      </w:pPr>
      <w:r>
        <w:rPr>
          <w:rFonts w:ascii="Times New Roman" w:hAnsi="Times New Roman"/>
          <w:sz w:val="28"/>
        </w:rPr>
        <w:t>pedagogika</w:t>
      </w:r>
    </w:p>
    <w:p>
      <w:pPr>
        <w:jc w:val="both"/>
      </w:pPr>
      <w:r>
        <w:rPr>
          <w:rFonts w:ascii="Times New Roman" w:hAnsi="Times New Roman"/>
          <w:sz w:val="28"/>
        </w:rPr>
        <w:t>fanlari boyicha falsafa doktori (PhD), v.b.</w:t>
      </w:r>
    </w:p>
    <w:p>
      <w:pPr>
        <w:jc w:val="both"/>
      </w:pPr>
      <w:r>
        <w:rPr>
          <w:rFonts w:ascii="Times New Roman" w:hAnsi="Times New Roman"/>
          <w:sz w:val="28"/>
        </w:rPr>
        <w:t>pedagogika</w:t>
      </w:r>
    </w:p>
    <w:p>
      <w:pPr>
        <w:jc w:val="both"/>
      </w:pPr>
      <w:r>
        <w:rPr>
          <w:rFonts w:ascii="Times New Roman" w:hAnsi="Times New Roman"/>
          <w:sz w:val="28"/>
        </w:rPr>
        <w:t>pedagogika</w:t>
      </w:r>
    </w:p>
    <w:p>
      <w:pPr>
        <w:jc w:val="both"/>
      </w:pPr>
      <w:r>
        <w:rPr>
          <w:rFonts w:ascii="Times New Roman" w:hAnsi="Times New Roman"/>
          <w:sz w:val="28"/>
        </w:rPr>
        <w:t>(PhD), v.b.</w:t>
      </w:r>
    </w:p>
    <w:p>
      <w:pPr>
        <w:jc w:val="both"/>
      </w:pPr>
      <w:r>
        <w:rPr>
          <w:rFonts w:ascii="Times New Roman" w:hAnsi="Times New Roman"/>
          <w:sz w:val="28"/>
        </w:rPr>
        <w:t>katta</w:t>
      </w:r>
    </w:p>
    <w:p>
      <w:pPr>
        <w:jc w:val="both"/>
      </w:pPr>
      <w:r>
        <w:rPr>
          <w:rFonts w:ascii="Times New Roman" w:hAnsi="Times New Roman"/>
          <w:sz w:val="28"/>
        </w:rPr>
        <w:t>katta</w:t>
      </w:r>
    </w:p>
    <w:p>
      <w:pPr>
        <w:jc w:val="both"/>
      </w:pPr>
      <w:r>
        <w:rPr>
          <w:rFonts w:ascii="Times New Roman" w:hAnsi="Times New Roman"/>
          <w:sz w:val="28"/>
        </w:rPr>
        <w:t>Pedagogika kafedrasi</w:t>
      </w:r>
    </w:p>
    <w:p>
      <w:pPr>
        <w:jc w:val="both"/>
      </w:pPr>
      <w:r>
        <w:rPr>
          <w:rFonts w:ascii="Times New Roman" w:hAnsi="Times New Roman"/>
          <w:sz w:val="28"/>
        </w:rPr>
        <w:t>Rahbarning familiyasi, ismi, sharifi,</w:t>
      </w:r>
    </w:p>
    <w:p>
      <w:pPr>
        <w:jc w:val="both"/>
      </w:pPr>
      <w:r>
        <w:rPr>
          <w:rFonts w:ascii="Times New Roman" w:hAnsi="Times New Roman"/>
          <w:sz w:val="28"/>
        </w:rPr>
        <w:t>Toshkent amaliyfanlaruniversitetining</w:t>
      </w:r>
    </w:p>
    <w:p>
      <w:pPr>
        <w:jc w:val="both"/>
      </w:pPr>
      <w:r>
        <w:rPr>
          <w:rFonts w:ascii="Times New Roman" w:hAnsi="Times New Roman"/>
          <w:sz w:val="28"/>
        </w:rPr>
        <w:t>Hamitovna,</w:t>
      </w:r>
    </w:p>
    <w:p>
      <w:pPr>
        <w:jc w:val="both"/>
      </w:pPr>
      <w:r>
        <w:rPr>
          <w:rFonts w:ascii="Times New Roman" w:hAnsi="Times New Roman"/>
          <w:sz w:val="28"/>
        </w:rPr>
        <w:t>Hamitovna,</w:t>
      </w:r>
    </w:p>
    <w:p>
      <w:pPr>
        <w:jc w:val="both"/>
      </w:pPr>
      <w:r>
        <w:rPr>
          <w:rFonts w:ascii="Times New Roman" w:hAnsi="Times New Roman"/>
          <w:sz w:val="28"/>
        </w:rPr>
        <w:t>fanlari bo'yicha falsafa doktori</w:t>
      </w:r>
    </w:p>
    <w:p>
      <w:pPr>
        <w:jc w:val="both"/>
      </w:pPr>
      <w:r>
        <w:rPr>
          <w:rFonts w:ascii="Times New Roman" w:hAnsi="Times New Roman"/>
          <w:sz w:val="28"/>
        </w:rPr>
        <w:t>Valixonov Ilyos Ilxamovich,</w:t>
      </w:r>
    </w:p>
    <w:p>
      <w:pPr>
        <w:jc w:val="both"/>
      </w:pPr>
      <w:r>
        <w:rPr>
          <w:rFonts w:ascii="Times New Roman" w:hAnsi="Times New Roman"/>
          <w:sz w:val="28"/>
        </w:rPr>
        <w:t>ish joyi, lavozimi</w:t>
      </w:r>
    </w:p>
    <w:p>
      <w:pPr>
        <w:jc w:val="both"/>
      </w:pPr>
      <w:r>
        <w:rPr>
          <w:rFonts w:ascii="Times New Roman" w:hAnsi="Times New Roman"/>
          <w:sz w:val="28"/>
        </w:rPr>
        <w:t>Ilxamovich,</w:t>
      </w:r>
    </w:p>
    <w:p>
      <w:pPr>
        <w:jc w:val="both"/>
      </w:pPr>
      <w:r>
        <w:rPr>
          <w:rFonts w:ascii="Times New Roman" w:hAnsi="Times New Roman"/>
          <w:sz w:val="28"/>
        </w:rPr>
        <w:t>Valixonov Ilyos Ilxamovich,</w:t>
      </w:r>
    </w:p>
    <w:p>
      <w:pPr>
        <w:jc w:val="both"/>
      </w:pPr>
      <w:r>
        <w:rPr>
          <w:rFonts w:ascii="Times New Roman" w:hAnsi="Times New Roman"/>
          <w:sz w:val="28"/>
        </w:rPr>
        <w:t>buyrug'iga I-ilova</w:t>
      </w:r>
    </w:p>
    <w:p>
      <w:pPr>
        <w:jc w:val="both"/>
      </w:pPr>
      <w:r>
        <w:rPr>
          <w:rFonts w:ascii="Times New Roman" w:hAnsi="Times New Roman"/>
          <w:sz w:val="28"/>
        </w:rPr>
        <w:t>Marxabo</w:t>
      </w:r>
    </w:p>
    <w:p>
      <w:pPr>
        <w:jc w:val="both"/>
      </w:pPr>
      <w:r>
        <w:rPr>
          <w:rFonts w:ascii="Times New Roman" w:hAnsi="Times New Roman"/>
          <w:sz w:val="28"/>
        </w:rPr>
        <w:t>Marxabo</w:t>
      </w:r>
    </w:p>
    <w:p>
      <w:pPr>
        <w:jc w:val="both"/>
      </w:pPr>
      <w:r>
        <w:rPr>
          <w:rFonts w:ascii="Times New Roman" w:hAnsi="Times New Roman"/>
          <w:sz w:val="28"/>
        </w:rPr>
        <w:t>Valixonov Ilyos</w:t>
      </w:r>
    </w:p>
    <w:p>
      <w:pPr>
        <w:jc w:val="both"/>
      </w:pPr>
      <w:r>
        <w:rPr>
          <w:rFonts w:ascii="Times New Roman" w:hAnsi="Times New Roman"/>
          <w:sz w:val="28"/>
        </w:rPr>
        <w:t>Ismoilova</w:t>
      </w:r>
    </w:p>
    <w:p>
      <w:pPr>
        <w:jc w:val="both"/>
      </w:pPr>
      <w:r>
        <w:rPr>
          <w:rFonts w:ascii="Times New Roman" w:hAnsi="Times New Roman"/>
          <w:sz w:val="28"/>
        </w:rPr>
        <w:t>o'qituvchi</w:t>
      </w:r>
    </w:p>
    <w:p>
      <w:pPr>
        <w:jc w:val="both"/>
      </w:pPr>
      <w:r>
        <w:rPr>
          <w:rFonts w:ascii="Times New Roman" w:hAnsi="Times New Roman"/>
          <w:sz w:val="28"/>
        </w:rPr>
        <w:t>Ismoilova</w:t>
      </w:r>
    </w:p>
    <w:p>
      <w:pPr>
        <w:jc w:val="both"/>
      </w:pPr>
      <w:r>
        <w:rPr>
          <w:rFonts w:ascii="Times New Roman" w:hAnsi="Times New Roman"/>
          <w:sz w:val="28"/>
        </w:rPr>
        <w:t>o'qituvchi</w:t>
      </w:r>
    </w:p>
    <w:p>
      <w:pPr>
        <w:jc w:val="both"/>
      </w:pPr>
      <w:r>
        <w:rPr>
          <w:rFonts w:ascii="Times New Roman" w:hAnsi="Times New Roman"/>
          <w:sz w:val="28"/>
        </w:rPr>
        <w:t>dotsent.</w:t>
      </w:r>
    </w:p>
    <w:p>
      <w:pPr>
        <w:jc w:val="both"/>
      </w:pPr>
      <w:r>
        <w:rPr>
          <w:rFonts w:ascii="Times New Roman" w:hAnsi="Times New Roman"/>
          <w:sz w:val="28"/>
        </w:rPr>
        <w:t>dotsent</w:t>
      </w:r>
    </w:p>
    <w:p>
      <w:pPr>
        <w:jc w:val="both"/>
      </w:pPr>
      <w:r>
        <w:rPr>
          <w:rFonts w:ascii="Times New Roman" w:hAnsi="Times New Roman"/>
          <w:sz w:val="28"/>
        </w:rPr>
        <w:t>dotsent</w:t>
      </w:r>
    </w:p>
    <w:p>
      <w:pPr>
        <w:jc w:val="both"/>
      </w:pPr>
      <w:r>
        <w:rPr>
          <w:rFonts w:ascii="Times New Roman" w:hAnsi="Times New Roman"/>
          <w:sz w:val="28"/>
        </w:rPr>
        <w:t>dotsent</w:t>
      </w:r>
    </w:p>
    <w:p>
      <w:pPr>
        <w:jc w:val="both"/>
      </w:pPr>
      <w:r>
        <w:rPr>
          <w:rFonts w:ascii="Times New Roman" w:hAnsi="Times New Roman"/>
          <w:sz w:val="28"/>
        </w:rPr>
        <w:t>2025-yil</w:t>
      </w:r>
    </w:p>
    <w:p>
      <w:pPr>
        <w:jc w:val="both"/>
      </w:pPr>
      <w:r>
        <w:rPr>
          <w:rFonts w:ascii="Times New Roman" w:hAnsi="Times New Roman"/>
          <w:sz w:val="28"/>
        </w:rPr>
        <w:t>60110100-Pedagogika va psixologiya ta'lim yo'nalishi bo'yicha</w:t>
      </w:r>
    </w:p>
    <w:p>
      <w:pPr>
        <w:jc w:val="both"/>
      </w:pPr>
      <w:r>
        <w:rPr>
          <w:rFonts w:ascii="Times New Roman" w:hAnsi="Times New Roman"/>
          <w:sz w:val="28"/>
        </w:rPr>
        <w:t>BMI mavzusi ingliz tilida</w:t>
      </w:r>
    </w:p>
    <w:p>
      <w:pPr>
        <w:jc w:val="both"/>
      </w:pPr>
      <w:r>
        <w:rPr>
          <w:rFonts w:ascii="Times New Roman" w:hAnsi="Times New Roman"/>
          <w:sz w:val="28"/>
        </w:rPr>
        <w:t>to develop logical thinking</w:t>
      </w:r>
    </w:p>
    <w:p>
      <w:pPr>
        <w:jc w:val="both"/>
      </w:pPr>
      <w:r>
        <w:rPr>
          <w:rFonts w:ascii="Times New Roman" w:hAnsi="Times New Roman"/>
          <w:sz w:val="28"/>
        </w:rPr>
        <w:t>skills in students (using the</w:t>
      </w:r>
    </w:p>
    <w:p>
      <w:pPr>
        <w:jc w:val="both"/>
      </w:pPr>
      <w:r>
        <w:rPr>
          <w:rFonts w:ascii="Times New Roman" w:hAnsi="Times New Roman"/>
          <w:sz w:val="28"/>
        </w:rPr>
        <w:t>Using innovative methods</w:t>
      </w:r>
    </w:p>
    <w:p>
      <w:pPr>
        <w:jc w:val="both"/>
      </w:pPr>
      <w:r>
        <w:rPr>
          <w:rFonts w:ascii="Times New Roman" w:hAnsi="Times New Roman"/>
          <w:sz w:val="28"/>
        </w:rPr>
        <w:t>organizing the educational</w:t>
      </w:r>
    </w:p>
    <w:p>
      <w:pPr>
        <w:jc w:val="both"/>
      </w:pPr>
      <w:r>
        <w:rPr>
          <w:rFonts w:ascii="Times New Roman" w:hAnsi="Times New Roman"/>
          <w:sz w:val="28"/>
        </w:rPr>
        <w:t>Formation of creativity of</w:t>
      </w:r>
    </w:p>
    <w:p>
      <w:pPr>
        <w:jc w:val="both"/>
      </w:pPr>
      <w:r>
        <w:rPr>
          <w:rFonts w:ascii="Times New Roman" w:hAnsi="Times New Roman"/>
          <w:sz w:val="28"/>
        </w:rPr>
        <w:t>example of grades 5-6)</w:t>
      </w:r>
    </w:p>
    <w:p>
      <w:pPr>
        <w:jc w:val="both"/>
      </w:pPr>
      <w:r>
        <w:rPr>
          <w:rFonts w:ascii="Times New Roman" w:hAnsi="Times New Roman"/>
          <w:sz w:val="28"/>
        </w:rPr>
        <w:t>the implementation of</w:t>
      </w:r>
    </w:p>
    <w:p>
      <w:pPr>
        <w:jc w:val="both"/>
      </w:pPr>
      <w:r>
        <w:rPr>
          <w:rFonts w:ascii="Times New Roman" w:hAnsi="Times New Roman"/>
          <w:sz w:val="28"/>
        </w:rPr>
        <w:t>(preschool age period)</w:t>
      </w:r>
    </w:p>
    <w:p>
      <w:pPr>
        <w:jc w:val="both"/>
      </w:pPr>
      <w:r>
        <w:rPr>
          <w:rFonts w:ascii="Times New Roman" w:hAnsi="Times New Roman"/>
          <w:sz w:val="28"/>
        </w:rPr>
        <w:t>students on the basis of</w:t>
      </w:r>
    </w:p>
    <w:p>
      <w:pPr>
        <w:jc w:val="both"/>
      </w:pPr>
      <w:r>
        <w:rPr>
          <w:rFonts w:ascii="Times New Roman" w:hAnsi="Times New Roman"/>
          <w:sz w:val="28"/>
        </w:rPr>
        <w:t>process using modern</w:t>
      </w:r>
    </w:p>
    <w:p>
      <w:pPr>
        <w:jc w:val="both"/>
      </w:pPr>
      <w:r>
        <w:rPr>
          <w:rFonts w:ascii="Times New Roman" w:hAnsi="Times New Roman"/>
          <w:sz w:val="28"/>
        </w:rPr>
        <w:t>Pedagogical ways of</w:t>
      </w:r>
    </w:p>
    <w:p>
      <w:pPr>
        <w:jc w:val="both"/>
      </w:pPr>
      <w:r>
        <w:rPr>
          <w:rFonts w:ascii="Times New Roman" w:hAnsi="Times New Roman"/>
          <w:sz w:val="28"/>
        </w:rPr>
        <w:t>STEAM technology</w:t>
      </w:r>
    </w:p>
    <w:p>
      <w:pPr>
        <w:jc w:val="both"/>
      </w:pPr>
      <w:r>
        <w:rPr>
          <w:rFonts w:ascii="Times New Roman" w:hAnsi="Times New Roman"/>
          <w:sz w:val="28"/>
        </w:rPr>
        <w:t>educational resourcesi</w:t>
      </w:r>
    </w:p>
    <w:p>
      <w:pPr>
        <w:jc w:val="both"/>
      </w:pPr>
      <w:r>
        <w:rPr>
          <w:rFonts w:ascii="Times New Roman" w:hAnsi="Times New Roman"/>
          <w:sz w:val="28"/>
        </w:rPr>
        <w:t>The use of electron</w:t>
      </w:r>
    </w:p>
    <w:p>
      <w:pPr>
        <w:jc w:val="both"/>
      </w:pPr>
      <w:r>
        <w:rPr>
          <w:rFonts w:ascii="Times New Roman" w:hAnsi="Times New Roman"/>
          <w:sz w:val="28"/>
        </w:rPr>
        <w:t>professional didactic</w:t>
      </w:r>
    </w:p>
    <w:p>
      <w:pPr>
        <w:jc w:val="both"/>
      </w:pPr>
      <w:r>
        <w:rPr>
          <w:rFonts w:ascii="Times New Roman" w:hAnsi="Times New Roman"/>
          <w:sz w:val="28"/>
        </w:rPr>
        <w:t>teaching methods</w:t>
      </w:r>
    </w:p>
    <w:p>
      <w:pPr>
        <w:jc w:val="both"/>
      </w:pPr>
      <w:r>
        <w:rPr>
          <w:rFonts w:ascii="Times New Roman" w:hAnsi="Times New Roman"/>
          <w:sz w:val="28"/>
        </w:rPr>
        <w:t>houses</w:t>
      </w:r>
    </w:p>
    <w:p>
      <w:pPr>
        <w:jc w:val="both"/>
      </w:pPr>
      <w:r>
        <w:rPr>
          <w:rFonts w:ascii="Times New Roman" w:hAnsi="Times New Roman"/>
          <w:sz w:val="28"/>
        </w:rPr>
        <w:t>Pedagogika fakultetitalabalari</w:t>
      </w:r>
    </w:p>
    <w:p>
      <w:pPr>
        <w:jc w:val="both"/>
      </w:pPr>
      <w:r>
        <w:rPr>
          <w:rFonts w:ascii="Times New Roman" w:hAnsi="Times New Roman"/>
          <w:sz w:val="28"/>
        </w:rPr>
        <w:t>Umumta'lim bo'limi talabalari</w:t>
      </w:r>
    </w:p>
    <w:p>
      <w:pPr>
        <w:jc w:val="both"/>
      </w:pPr>
      <w:r>
        <w:rPr>
          <w:rFonts w:ascii="Times New Roman" w:hAnsi="Times New Roman"/>
          <w:sz w:val="28"/>
        </w:rPr>
        <w:t>Sirtqi ta'lim shakli talabalari</w:t>
      </w:r>
    </w:p>
    <w:p>
      <w:pPr>
        <w:jc w:val="both"/>
      </w:pPr>
      <w:r>
        <w:rPr>
          <w:rFonts w:ascii="Times New Roman" w:hAnsi="Times New Roman"/>
          <w:sz w:val="28"/>
        </w:rPr>
        <w:t>Hleera dora S. Ch.</w:t>
      </w:r>
    </w:p>
    <w:p>
      <w:pPr>
        <w:jc w:val="both"/>
      </w:pPr>
      <w:r>
        <w:rPr>
          <w:rFonts w:ascii="Times New Roman" w:hAnsi="Times New Roman"/>
          <w:sz w:val="28"/>
        </w:rPr>
        <w:t>(maktabgacha yosh davr)</w:t>
      </w:r>
    </w:p>
    <w:p>
      <w:pPr>
        <w:jc w:val="both"/>
      </w:pPr>
      <w:r>
        <w:rPr>
          <w:rFonts w:ascii="Times New Roman" w:hAnsi="Times New Roman"/>
          <w:sz w:val="28"/>
        </w:rPr>
        <w:t>STEAM texnologiyasini</w:t>
      </w:r>
    </w:p>
    <w:p>
      <w:pPr>
        <w:jc w:val="both"/>
      </w:pPr>
      <w:r>
        <w:rPr>
          <w:rFonts w:ascii="Times New Roman" w:hAnsi="Times New Roman"/>
          <w:sz w:val="28"/>
        </w:rPr>
        <w:t>innovasion metodlardan</w:t>
      </w:r>
    </w:p>
    <w:p>
      <w:pPr>
        <w:jc w:val="both"/>
      </w:pPr>
      <w:r>
        <w:rPr>
          <w:rFonts w:ascii="Times New Roman" w:hAnsi="Times New Roman"/>
          <w:sz w:val="28"/>
        </w:rPr>
        <w:t>O'quvchilarda mantiqiy</w:t>
      </w:r>
    </w:p>
    <w:p>
      <w:pPr>
        <w:jc w:val="both"/>
      </w:pPr>
      <w:r>
        <w:rPr>
          <w:rFonts w:ascii="Times New Roman" w:hAnsi="Times New Roman"/>
          <w:sz w:val="28"/>
        </w:rPr>
        <w:t>ta'lim jarayonini tashkil</w:t>
      </w:r>
    </w:p>
    <w:p>
      <w:pPr>
        <w:jc w:val="both"/>
      </w:pPr>
      <w:r>
        <w:rPr>
          <w:rFonts w:ascii="Times New Roman" w:hAnsi="Times New Roman"/>
          <w:sz w:val="28"/>
        </w:rPr>
        <w:t>tadbiq etishda electron</w:t>
      </w:r>
    </w:p>
    <w:p>
      <w:pPr>
        <w:jc w:val="both"/>
      </w:pPr>
      <w:r>
        <w:rPr>
          <w:rFonts w:ascii="Times New Roman" w:hAnsi="Times New Roman"/>
          <w:sz w:val="28"/>
        </w:rPr>
        <w:t>fikrlash ko'nikmalarini</w:t>
      </w:r>
    </w:p>
    <w:p>
      <w:pPr>
        <w:jc w:val="both"/>
      </w:pPr>
      <w:r>
        <w:rPr>
          <w:rFonts w:ascii="Times New Roman" w:hAnsi="Times New Roman"/>
          <w:sz w:val="28"/>
        </w:rPr>
        <w:t>Kasbiy didaktik o'yinlar</w:t>
      </w:r>
    </w:p>
    <w:p>
      <w:pPr>
        <w:jc w:val="both"/>
      </w:pPr>
      <w:r>
        <w:rPr>
          <w:rFonts w:ascii="Times New Roman" w:hAnsi="Times New Roman"/>
          <w:sz w:val="28"/>
        </w:rPr>
        <w:t>foydalanish (5-6-sinf</w:t>
      </w:r>
    </w:p>
    <w:p>
      <w:pPr>
        <w:jc w:val="both"/>
      </w:pPr>
      <w:r>
        <w:rPr>
          <w:rFonts w:ascii="Times New Roman" w:hAnsi="Times New Roman"/>
          <w:sz w:val="28"/>
        </w:rPr>
        <w:t>etishning pedagogik</w:t>
      </w:r>
    </w:p>
    <w:p>
      <w:pPr>
        <w:jc w:val="both"/>
      </w:pPr>
      <w:r>
        <w:rPr>
          <w:rFonts w:ascii="Times New Roman" w:hAnsi="Times New Roman"/>
          <w:sz w:val="28"/>
        </w:rPr>
        <w:t>ta'lim resurslaridan</w:t>
      </w:r>
    </w:p>
    <w:p>
      <w:pPr>
        <w:jc w:val="both"/>
      </w:pPr>
      <w:r>
        <w:rPr>
          <w:rFonts w:ascii="Times New Roman" w:hAnsi="Times New Roman"/>
          <w:sz w:val="28"/>
        </w:rPr>
        <w:t>metodlari vositasida</w:t>
      </w:r>
    </w:p>
    <w:p>
      <w:pPr>
        <w:jc w:val="both"/>
      </w:pPr>
      <w:r>
        <w:rPr>
          <w:rFonts w:ascii="Times New Roman" w:hAnsi="Times New Roman"/>
          <w:sz w:val="28"/>
        </w:rPr>
        <w:t>Zamonaviy o'qitish</w:t>
      </w:r>
    </w:p>
    <w:p>
      <w:pPr>
        <w:jc w:val="both"/>
      </w:pPr>
      <w:r>
        <w:rPr>
          <w:rFonts w:ascii="Times New Roman" w:hAnsi="Times New Roman"/>
          <w:sz w:val="28"/>
        </w:rPr>
        <w:t>asosida talabalarning</w:t>
      </w:r>
    </w:p>
    <w:p>
      <w:pPr>
        <w:jc w:val="both"/>
      </w:pPr>
      <w:r>
        <w:rPr>
          <w:rFonts w:ascii="Times New Roman" w:hAnsi="Times New Roman"/>
          <w:sz w:val="28"/>
        </w:rPr>
        <w:t>BMI mavzusi</w:t>
      </w:r>
    </w:p>
    <w:p>
      <w:pPr>
        <w:jc w:val="both"/>
      </w:pPr>
      <w:r>
        <w:rPr>
          <w:rFonts w:ascii="Times New Roman" w:hAnsi="Times New Roman"/>
          <w:sz w:val="28"/>
        </w:rPr>
        <w:t>shakllantirishda</w:t>
      </w:r>
    </w:p>
    <w:p>
      <w:pPr>
        <w:jc w:val="both"/>
      </w:pPr>
      <w:r>
        <w:rPr>
          <w:rFonts w:ascii="Times New Roman" w:hAnsi="Times New Roman"/>
          <w:sz w:val="28"/>
        </w:rPr>
        <w:t>kreativligini</w:t>
      </w:r>
    </w:p>
    <w:p>
      <w:pPr>
        <w:jc w:val="both"/>
      </w:pPr>
      <w:r>
        <w:rPr>
          <w:rFonts w:ascii="Times New Roman" w:hAnsi="Times New Roman"/>
          <w:sz w:val="28"/>
        </w:rPr>
        <w:t>foydalanish</w:t>
      </w:r>
    </w:p>
    <w:p>
      <w:pPr>
        <w:jc w:val="both"/>
      </w:pPr>
      <w:r>
        <w:rPr>
          <w:rFonts w:ascii="Times New Roman" w:hAnsi="Times New Roman"/>
          <w:sz w:val="28"/>
        </w:rPr>
        <w:t>shakllantirish</w:t>
      </w:r>
    </w:p>
    <w:p>
      <w:pPr>
        <w:jc w:val="both"/>
      </w:pPr>
      <w:r>
        <w:rPr>
          <w:rFonts w:ascii="Times New Roman" w:hAnsi="Times New Roman"/>
          <w:sz w:val="28"/>
        </w:rPr>
        <w:t>misolida)</w:t>
      </w:r>
    </w:p>
    <w:p>
      <w:pPr>
        <w:jc w:val="both"/>
      </w:pPr>
      <w:r>
        <w:rPr>
          <w:rFonts w:ascii="Times New Roman" w:hAnsi="Times New Roman"/>
          <w:sz w:val="28"/>
        </w:rPr>
        <w:t>yo'llari</w:t>
      </w:r>
    </w:p>
    <w:p>
      <w:pPr>
        <w:jc w:val="both"/>
      </w:pPr>
      <w:r>
        <w:rPr>
          <w:rFonts w:ascii="Times New Roman" w:hAnsi="Times New Roman"/>
          <w:sz w:val="28"/>
        </w:rPr>
        <w:t>PP21-S-02(D)</w:t>
      </w:r>
    </w:p>
    <w:p>
      <w:pPr>
        <w:jc w:val="both"/>
      </w:pPr>
      <w:r>
        <w:rPr>
          <w:rFonts w:ascii="Times New Roman" w:hAnsi="Times New Roman"/>
          <w:sz w:val="28"/>
        </w:rPr>
        <w:t>PP21-S-02(D)</w:t>
      </w:r>
    </w:p>
    <w:p>
      <w:pPr>
        <w:jc w:val="both"/>
      </w:pPr>
      <w:r>
        <w:rPr>
          <w:rFonts w:ascii="Times New Roman" w:hAnsi="Times New Roman"/>
          <w:sz w:val="28"/>
        </w:rPr>
        <w:t>PP22-01K-02</w:t>
      </w:r>
    </w:p>
    <w:p>
      <w:pPr>
        <w:jc w:val="both"/>
      </w:pPr>
      <w:r>
        <w:rPr>
          <w:rFonts w:ascii="Times New Roman" w:hAnsi="Times New Roman"/>
          <w:sz w:val="28"/>
        </w:rPr>
        <w:t>PP22-01K-02</w:t>
      </w:r>
    </w:p>
    <w:p>
      <w:pPr>
        <w:jc w:val="both"/>
      </w:pPr>
      <w:r>
        <w:rPr>
          <w:rFonts w:ascii="Times New Roman" w:hAnsi="Times New Roman"/>
          <w:sz w:val="28"/>
        </w:rPr>
        <w:t>PP22-01K-02</w:t>
      </w:r>
    </w:p>
    <w:p>
      <w:pPr>
        <w:jc w:val="both"/>
      </w:pPr>
      <w:r>
        <w:rPr>
          <w:rFonts w:ascii="Times New Roman" w:hAnsi="Times New Roman"/>
          <w:sz w:val="28"/>
        </w:rPr>
        <w:t>PP22-01K-02</w:t>
      </w:r>
    </w:p>
    <w:p>
      <w:pPr>
        <w:jc w:val="both"/>
      </w:pPr>
      <w:r>
        <w:rPr>
          <w:rFonts w:ascii="Times New Roman" w:hAnsi="Times New Roman"/>
          <w:sz w:val="28"/>
        </w:rPr>
        <w:t>PP22-01U12</w:t>
      </w:r>
    </w:p>
    <w:p>
      <w:pPr>
        <w:jc w:val="both"/>
      </w:pPr>
      <w:r>
        <w:rPr>
          <w:rFonts w:ascii="Times New Roman" w:hAnsi="Times New Roman"/>
          <w:sz w:val="28"/>
        </w:rPr>
        <w:t>PP22-01U12</w:t>
      </w:r>
    </w:p>
    <w:p>
      <w:pPr>
        <w:jc w:val="both"/>
      </w:pPr>
      <w:r>
        <w:rPr>
          <w:rFonts w:ascii="Times New Roman" w:hAnsi="Times New Roman"/>
          <w:sz w:val="28"/>
        </w:rPr>
        <w:t>PP21-S-02(D)</w:t>
      </w:r>
    </w:p>
    <w:p>
      <w:pPr>
        <w:jc w:val="both"/>
      </w:pPr>
      <w:r>
        <w:rPr>
          <w:rFonts w:ascii="Times New Roman" w:hAnsi="Times New Roman"/>
          <w:sz w:val="28"/>
        </w:rPr>
        <w:t>Guruh</w:t>
      </w:r>
    </w:p>
    <w:p>
      <w:pPr>
        <w:jc w:val="both"/>
      </w:pPr>
      <w:r>
        <w:rPr>
          <w:rFonts w:ascii="Times New Roman" w:hAnsi="Times New Roman"/>
          <w:sz w:val="28"/>
        </w:rPr>
        <w:t>AbduraximovFarxod</w:t>
      </w:r>
    </w:p>
    <w:p>
      <w:pPr>
        <w:jc w:val="both"/>
      </w:pPr>
      <w:r>
        <w:rPr>
          <w:rFonts w:ascii="Times New Roman" w:hAnsi="Times New Roman"/>
          <w:sz w:val="28"/>
        </w:rPr>
        <w:t>Ergashev Dilshodbek</w:t>
      </w:r>
    </w:p>
    <w:p>
      <w:pPr>
        <w:jc w:val="both"/>
      </w:pPr>
      <w:r>
        <w:rPr>
          <w:rFonts w:ascii="Times New Roman" w:hAnsi="Times New Roman"/>
          <w:sz w:val="28"/>
        </w:rPr>
        <w:t>Alisheva Kumushoy</w:t>
      </w:r>
    </w:p>
    <w:p>
      <w:pPr>
        <w:jc w:val="both"/>
      </w:pPr>
      <w:r>
        <w:rPr>
          <w:rFonts w:ascii="Times New Roman" w:hAnsi="Times New Roman"/>
          <w:sz w:val="28"/>
        </w:rPr>
        <w:t>Ko'charova Munira</w:t>
      </w:r>
    </w:p>
    <w:p>
      <w:pPr>
        <w:jc w:val="both"/>
      </w:pPr>
      <w:r>
        <w:rPr>
          <w:rFonts w:ascii="Times New Roman" w:hAnsi="Times New Roman"/>
          <w:sz w:val="28"/>
        </w:rPr>
        <w:t>Maftuna Anvar qizi</w:t>
      </w:r>
    </w:p>
    <w:p>
      <w:pPr>
        <w:jc w:val="both"/>
      </w:pPr>
      <w:r>
        <w:rPr>
          <w:rFonts w:ascii="Times New Roman" w:hAnsi="Times New Roman"/>
          <w:sz w:val="28"/>
        </w:rPr>
        <w:t>Burxanova Nargiza</w:t>
      </w:r>
    </w:p>
    <w:p>
      <w:pPr>
        <w:jc w:val="both"/>
      </w:pPr>
      <w:r>
        <w:rPr>
          <w:rFonts w:ascii="Times New Roman" w:hAnsi="Times New Roman"/>
          <w:sz w:val="28"/>
        </w:rPr>
        <w:t>Malikaxon Zabixulla</w:t>
      </w:r>
    </w:p>
    <w:p>
      <w:pPr>
        <w:jc w:val="both"/>
      </w:pPr>
      <w:r>
        <w:rPr>
          <w:rFonts w:ascii="Times New Roman" w:hAnsi="Times New Roman"/>
          <w:sz w:val="28"/>
        </w:rPr>
        <w:t>Talabaning F.1.0.</w:t>
      </w:r>
    </w:p>
    <w:p>
      <w:pPr>
        <w:jc w:val="both"/>
      </w:pPr>
      <w:r>
        <w:rPr>
          <w:rFonts w:ascii="Times New Roman" w:hAnsi="Times New Roman"/>
          <w:sz w:val="28"/>
        </w:rPr>
        <w:t>Sanayeva Sevinch</w:t>
      </w:r>
    </w:p>
    <w:p>
      <w:pPr>
        <w:jc w:val="both"/>
      </w:pPr>
      <w:r>
        <w:rPr>
          <w:rFonts w:ascii="Times New Roman" w:hAnsi="Times New Roman"/>
          <w:sz w:val="28"/>
        </w:rPr>
        <w:t>Umarova Oygul</w:t>
      </w:r>
    </w:p>
    <w:p>
      <w:pPr>
        <w:jc w:val="both"/>
      </w:pPr>
      <w:r>
        <w:rPr>
          <w:rFonts w:ascii="Times New Roman" w:hAnsi="Times New Roman"/>
          <w:sz w:val="28"/>
        </w:rPr>
        <w:t>Qudratullayevna</w:t>
      </w:r>
    </w:p>
    <w:p>
      <w:pPr>
        <w:jc w:val="both"/>
      </w:pPr>
      <w:r>
        <w:rPr>
          <w:rFonts w:ascii="Times New Roman" w:hAnsi="Times New Roman"/>
          <w:sz w:val="28"/>
        </w:rPr>
        <w:t>Axmadali o'gli</w:t>
      </w:r>
    </w:p>
    <w:p>
      <w:pPr>
        <w:jc w:val="both"/>
      </w:pPr>
      <w:r>
        <w:rPr>
          <w:rFonts w:ascii="Times New Roman" w:hAnsi="Times New Roman"/>
          <w:sz w:val="28"/>
        </w:rPr>
        <w:t>Yovmutbayeva</w:t>
      </w:r>
    </w:p>
    <w:p>
      <w:pPr>
        <w:jc w:val="both"/>
      </w:pPr>
      <w:r>
        <w:rPr>
          <w:rFonts w:ascii="Times New Roman" w:hAnsi="Times New Roman"/>
          <w:sz w:val="28"/>
        </w:rPr>
        <w:t>Abdunabiyevich</w:t>
      </w:r>
    </w:p>
    <w:p>
      <w:pPr>
        <w:jc w:val="both"/>
      </w:pPr>
      <w:r>
        <w:rPr>
          <w:rFonts w:ascii="Times New Roman" w:hAnsi="Times New Roman"/>
          <w:sz w:val="28"/>
        </w:rPr>
        <w:t>Sadriddin qizi</w:t>
      </w:r>
    </w:p>
    <w:p>
      <w:pPr>
        <w:jc w:val="both"/>
      </w:pPr>
      <w:r>
        <w:rPr>
          <w:rFonts w:ascii="Times New Roman" w:hAnsi="Times New Roman"/>
          <w:sz w:val="28"/>
        </w:rPr>
        <w:t>Xabibullayeva</w:t>
      </w:r>
    </w:p>
    <w:p>
      <w:pPr>
        <w:jc w:val="both"/>
      </w:pPr>
      <w:r>
        <w:rPr>
          <w:rFonts w:ascii="Times New Roman" w:hAnsi="Times New Roman"/>
          <w:sz w:val="28"/>
        </w:rPr>
        <w:t>Murod qizi</w:t>
      </w:r>
    </w:p>
    <w:p>
      <w:pPr>
        <w:jc w:val="both"/>
      </w:pPr>
      <w:r>
        <w:rPr>
          <w:rFonts w:ascii="Times New Roman" w:hAnsi="Times New Roman"/>
          <w:sz w:val="28"/>
        </w:rPr>
        <w:t>Alisher qizi</w:t>
      </w:r>
    </w:p>
    <w:p/>
    <w:p>
      <w:pPr>
        <w:jc w:val="both"/>
      </w:pPr>
      <w:r>
        <w:rPr>
          <w:rFonts w:ascii="Times New Roman" w:hAnsi="Times New Roman"/>
          <w:sz w:val="28"/>
        </w:rPr>
        <w:t>Sattarova Barno Djaxangirovna, pedagogika</w:t>
      </w:r>
    </w:p>
    <w:p>
      <w:pPr>
        <w:jc w:val="both"/>
      </w:pPr>
      <w:r>
        <w:rPr>
          <w:rFonts w:ascii="Times New Roman" w:hAnsi="Times New Roman"/>
          <w:sz w:val="28"/>
        </w:rPr>
        <w:t>Tolipova Jamila Olimjanovna,pedagogika</w:t>
      </w:r>
    </w:p>
    <w:p>
      <w:pPr>
        <w:jc w:val="both"/>
      </w:pPr>
      <w:r>
        <w:rPr>
          <w:rFonts w:ascii="Times New Roman" w:hAnsi="Times New Roman"/>
          <w:sz w:val="28"/>
        </w:rPr>
        <w:t>falsafa doktori (PhD),</w:t>
      </w:r>
    </w:p>
    <w:p>
      <w:pPr>
        <w:jc w:val="both"/>
      </w:pPr>
      <w:r>
        <w:rPr>
          <w:rFonts w:ascii="Times New Roman" w:hAnsi="Times New Roman"/>
          <w:sz w:val="28"/>
        </w:rPr>
        <w:t>fanlari bo'yicha falsafa doktori (PhD), v.b.</w:t>
      </w:r>
    </w:p>
    <w:p>
      <w:pPr>
        <w:jc w:val="both"/>
      </w:pPr>
      <w:r>
        <w:rPr>
          <w:rFonts w:ascii="Times New Roman" w:hAnsi="Times New Roman"/>
          <w:sz w:val="28"/>
        </w:rPr>
        <w:t>Smetova Jumabeka Hamidullayevna, katta</w:t>
      </w:r>
    </w:p>
    <w:p>
      <w:pPr>
        <w:jc w:val="both"/>
      </w:pPr>
      <w:r>
        <w:rPr>
          <w:rFonts w:ascii="Times New Roman" w:hAnsi="Times New Roman"/>
          <w:sz w:val="28"/>
        </w:rPr>
        <w:t>Valixonov Ilyos Ilxamovich, pedagogika</w:t>
      </w:r>
    </w:p>
    <w:p>
      <w:pPr>
        <w:jc w:val="both"/>
      </w:pPr>
      <w:r>
        <w:rPr>
          <w:rFonts w:ascii="Times New Roman" w:hAnsi="Times New Roman"/>
          <w:sz w:val="28"/>
        </w:rPr>
        <w:t>fanlari doktori (DSc)professor v.b</w:t>
      </w:r>
    </w:p>
    <w:p>
      <w:pPr>
        <w:jc w:val="both"/>
      </w:pPr>
      <w:r>
        <w:rPr>
          <w:rFonts w:ascii="Times New Roman" w:hAnsi="Times New Roman"/>
          <w:sz w:val="28"/>
        </w:rPr>
        <w:t>dotsent</w:t>
      </w:r>
    </w:p>
    <w:p>
      <w:pPr>
        <w:jc w:val="both"/>
      </w:pPr>
      <w:r>
        <w:rPr>
          <w:rFonts w:ascii="Times New Roman" w:hAnsi="Times New Roman"/>
          <w:sz w:val="28"/>
        </w:rPr>
        <w:t>fanlari bo'yicha</w:t>
      </w:r>
    </w:p>
    <w:p>
      <w:pPr>
        <w:jc w:val="both"/>
      </w:pPr>
      <w:r>
        <w:rPr>
          <w:rFonts w:ascii="Times New Roman" w:hAnsi="Times New Roman"/>
          <w:sz w:val="28"/>
        </w:rPr>
        <w:t>o'qituvchi</w:t>
      </w:r>
    </w:p>
    <w:p>
      <w:pPr>
        <w:jc w:val="both"/>
      </w:pPr>
      <w:r>
        <w:rPr>
          <w:rFonts w:ascii="Times New Roman" w:hAnsi="Times New Roman"/>
          <w:sz w:val="28"/>
        </w:rPr>
        <w:t>dotsent</w:t>
      </w:r>
    </w:p>
    <w:p>
      <w:pPr>
        <w:jc w:val="both"/>
      </w:pPr>
      <w:r>
        <w:rPr>
          <w:rFonts w:ascii="Times New Roman" w:hAnsi="Times New Roman"/>
          <w:sz w:val="28"/>
        </w:rPr>
        <w:t>thinking of students on the</w:t>
      </w:r>
    </w:p>
    <w:p>
      <w:pPr>
        <w:jc w:val="both"/>
      </w:pPr>
      <w:r>
        <w:rPr>
          <w:rFonts w:ascii="Times New Roman" w:hAnsi="Times New Roman"/>
          <w:sz w:val="28"/>
        </w:rPr>
        <w:t>patriotism (on theexample</w:t>
      </w:r>
    </w:p>
    <w:p>
      <w:pPr>
        <w:jc w:val="both"/>
      </w:pPr>
      <w:r>
        <w:rPr>
          <w:rFonts w:ascii="Times New Roman" w:hAnsi="Times New Roman"/>
          <w:sz w:val="28"/>
        </w:rPr>
        <w:t>grades 5-7 in the spirit of</w:t>
      </w:r>
    </w:p>
    <w:p>
      <w:pPr>
        <w:jc w:val="both"/>
      </w:pPr>
      <w:r>
        <w:rPr>
          <w:rFonts w:ascii="Times New Roman" w:hAnsi="Times New Roman"/>
          <w:sz w:val="28"/>
        </w:rPr>
        <w:t>mental mapineducational</w:t>
      </w:r>
    </w:p>
    <w:p>
      <w:pPr>
        <w:jc w:val="both"/>
      </w:pPr>
      <w:r>
        <w:rPr>
          <w:rFonts w:ascii="Times New Roman" w:hAnsi="Times New Roman"/>
          <w:sz w:val="28"/>
        </w:rPr>
        <w:t>basis ofmoderninteractive</w:t>
      </w:r>
    </w:p>
    <w:p>
      <w:pPr>
        <w:jc w:val="both"/>
      </w:pPr>
      <w:r>
        <w:rPr>
          <w:rFonts w:ascii="Times New Roman" w:hAnsi="Times New Roman"/>
          <w:sz w:val="28"/>
        </w:rPr>
        <w:t>Ways to develop spiritual</w:t>
      </w:r>
    </w:p>
    <w:p>
      <w:pPr>
        <w:jc w:val="both"/>
      </w:pPr>
      <w:r>
        <w:rPr>
          <w:rFonts w:ascii="Times New Roman" w:hAnsi="Times New Roman"/>
          <w:sz w:val="28"/>
        </w:rPr>
        <w:t>competenciesofcreative</w:t>
      </w:r>
    </w:p>
    <w:p>
      <w:pPr>
        <w:jc w:val="both"/>
      </w:pPr>
      <w:r>
        <w:rPr>
          <w:rFonts w:ascii="Times New Roman" w:hAnsi="Times New Roman"/>
          <w:sz w:val="28"/>
        </w:rPr>
        <w:t>approaches to preventing</w:t>
      </w:r>
    </w:p>
    <w:p>
      <w:pPr>
        <w:jc w:val="both"/>
      </w:pPr>
      <w:r>
        <w:rPr>
          <w:rFonts w:ascii="Times New Roman" w:hAnsi="Times New Roman"/>
          <w:sz w:val="28"/>
        </w:rPr>
        <w:t>and effectivemethodsfor</w:t>
      </w:r>
    </w:p>
    <w:p>
      <w:pPr>
        <w:jc w:val="both"/>
      </w:pPr>
      <w:r>
        <w:rPr>
          <w:rFonts w:ascii="Times New Roman" w:hAnsi="Times New Roman"/>
          <w:sz w:val="28"/>
        </w:rPr>
        <w:t>Pedagogical conditions</w:t>
      </w:r>
    </w:p>
    <w:p>
      <w:pPr>
        <w:jc w:val="both"/>
      </w:pPr>
      <w:r>
        <w:rPr>
          <w:rFonts w:ascii="Times New Roman" w:hAnsi="Times New Roman"/>
          <w:sz w:val="28"/>
        </w:rPr>
        <w:t>deviant behavior among</w:t>
      </w:r>
    </w:p>
    <w:p>
      <w:pPr>
        <w:jc w:val="both"/>
      </w:pPr>
      <w:r>
        <w:rPr>
          <w:rFonts w:ascii="Times New Roman" w:hAnsi="Times New Roman"/>
          <w:sz w:val="28"/>
        </w:rPr>
        <w:t>methods (on the example</w:t>
      </w:r>
    </w:p>
    <w:p>
      <w:pPr>
        <w:jc w:val="both"/>
      </w:pPr>
      <w:r>
        <w:rPr>
          <w:rFonts w:ascii="Times New Roman" w:hAnsi="Times New Roman"/>
          <w:sz w:val="28"/>
        </w:rPr>
        <w:t>Methodology of using</w:t>
      </w:r>
    </w:p>
    <w:p>
      <w:pPr>
        <w:jc w:val="both"/>
      </w:pPr>
      <w:r>
        <w:rPr>
          <w:rFonts w:ascii="Times New Roman" w:hAnsi="Times New Roman"/>
          <w:sz w:val="28"/>
        </w:rPr>
        <w:t>and moral qualities in</w:t>
      </w:r>
    </w:p>
    <w:p>
      <w:pPr>
        <w:jc w:val="both"/>
      </w:pPr>
      <w:r>
        <w:rPr>
          <w:rFonts w:ascii="Times New Roman" w:hAnsi="Times New Roman"/>
          <w:sz w:val="28"/>
        </w:rPr>
        <w:t>Social and pedagogical</w:t>
      </w:r>
    </w:p>
    <w:p>
      <w:pPr>
        <w:jc w:val="both"/>
      </w:pPr>
      <w:r>
        <w:rPr>
          <w:rFonts w:ascii="Times New Roman" w:hAnsi="Times New Roman"/>
          <w:sz w:val="28"/>
        </w:rPr>
        <w:t>educating students in</w:t>
      </w:r>
    </w:p>
    <w:p>
      <w:pPr>
        <w:jc w:val="both"/>
      </w:pPr>
      <w:r>
        <w:rPr>
          <w:rFonts w:ascii="Times New Roman" w:hAnsi="Times New Roman"/>
          <w:sz w:val="28"/>
        </w:rPr>
        <w:t>Ways offorming the</w:t>
      </w:r>
    </w:p>
    <w:p>
      <w:pPr>
        <w:jc w:val="both"/>
      </w:pPr>
      <w:r>
        <w:rPr>
          <w:rFonts w:ascii="Times New Roman" w:hAnsi="Times New Roman"/>
          <w:sz w:val="28"/>
        </w:rPr>
        <w:t>of upper classes)</w:t>
      </w:r>
    </w:p>
    <w:p>
      <w:pPr>
        <w:jc w:val="both"/>
      </w:pPr>
      <w:r>
        <w:rPr>
          <w:rFonts w:ascii="Times New Roman" w:hAnsi="Times New Roman"/>
          <w:sz w:val="28"/>
        </w:rPr>
        <w:t>of education)</w:t>
      </w:r>
    </w:p>
    <w:p>
      <w:pPr>
        <w:jc w:val="both"/>
      </w:pPr>
      <w:r>
        <w:rPr>
          <w:rFonts w:ascii="Times New Roman" w:hAnsi="Times New Roman"/>
          <w:sz w:val="28"/>
        </w:rPr>
        <w:t>process.</w:t>
      </w:r>
    </w:p>
    <w:p>
      <w:pPr>
        <w:jc w:val="both"/>
      </w:pPr>
      <w:r>
        <w:rPr>
          <w:rFonts w:ascii="Times New Roman" w:hAnsi="Times New Roman"/>
          <w:sz w:val="28"/>
        </w:rPr>
        <w:t>students</w:t>
      </w:r>
    </w:p>
    <w:p>
      <w:pPr>
        <w:jc w:val="both"/>
      </w:pPr>
      <w:r>
        <w:rPr>
          <w:rFonts w:ascii="Times New Roman" w:hAnsi="Times New Roman"/>
          <w:sz w:val="28"/>
        </w:rPr>
        <w:t>youth</w:t>
      </w:r>
    </w:p>
    <w:p>
      <w:pPr>
        <w:jc w:val="both"/>
      </w:pPr>
      <w:r>
        <w:rPr>
          <w:rFonts w:ascii="Times New Roman" w:hAnsi="Times New Roman"/>
          <w:sz w:val="28"/>
        </w:rPr>
        <w:t>Talim-tarbiya jarayonida</w:t>
      </w:r>
    </w:p>
    <w:p>
      <w:pPr>
        <w:jc w:val="both"/>
      </w:pPr>
      <w:r>
        <w:rPr>
          <w:rFonts w:ascii="Times New Roman" w:hAnsi="Times New Roman"/>
          <w:sz w:val="28"/>
        </w:rPr>
        <w:t>pedagogik yondashuvlar</w:t>
      </w:r>
    </w:p>
    <w:p>
      <w:pPr>
        <w:jc w:val="both"/>
      </w:pPr>
      <w:r>
        <w:rPr>
          <w:rFonts w:ascii="Times New Roman" w:hAnsi="Times New Roman"/>
          <w:sz w:val="28"/>
        </w:rPr>
        <w:t>Yoshlar orasida deviant</w:t>
      </w:r>
    </w:p>
    <w:p>
      <w:pPr>
        <w:jc w:val="both"/>
      </w:pPr>
      <w:r>
        <w:rPr>
          <w:rFonts w:ascii="Times New Roman" w:hAnsi="Times New Roman"/>
          <w:sz w:val="28"/>
        </w:rPr>
        <w:t>foydalanish metodikasi</w:t>
      </w:r>
    </w:p>
    <w:p>
      <w:pPr>
        <w:jc w:val="both"/>
      </w:pPr>
      <w:r>
        <w:rPr>
          <w:rFonts w:ascii="Times New Roman" w:hAnsi="Times New Roman"/>
          <w:sz w:val="28"/>
        </w:rPr>
        <w:t>(Yugori sinflar misolida)</w:t>
      </w:r>
    </w:p>
    <w:p>
      <w:pPr>
        <w:jc w:val="both"/>
      </w:pPr>
      <w:r>
        <w:rPr>
          <w:rFonts w:ascii="Times New Roman" w:hAnsi="Times New Roman"/>
          <w:sz w:val="28"/>
        </w:rPr>
        <w:t>5-7 sinf o'quvchilarini</w:t>
      </w:r>
    </w:p>
    <w:p>
      <w:pPr>
        <w:jc w:val="both"/>
      </w:pPr>
      <w:r>
        <w:rPr>
          <w:rFonts w:ascii="Times New Roman" w:hAnsi="Times New Roman"/>
          <w:sz w:val="28"/>
        </w:rPr>
        <w:t>sharoitlari va samarali</w:t>
      </w:r>
    </w:p>
    <w:p>
      <w:pPr>
        <w:jc w:val="both"/>
      </w:pPr>
      <w:r>
        <w:rPr>
          <w:rFonts w:ascii="Times New Roman" w:hAnsi="Times New Roman"/>
          <w:sz w:val="28"/>
        </w:rPr>
        <w:t>Zamonaviy interaktiv</w:t>
      </w:r>
    </w:p>
    <w:p>
      <w:pPr>
        <w:jc w:val="both"/>
      </w:pPr>
      <w:r>
        <w:rPr>
          <w:rFonts w:ascii="Times New Roman" w:hAnsi="Times New Roman"/>
          <w:sz w:val="28"/>
        </w:rPr>
        <w:t>xulq-atvorning oldini</w:t>
      </w:r>
    </w:p>
    <w:p>
      <w:pPr>
        <w:jc w:val="both"/>
      </w:pPr>
      <w:r>
        <w:rPr>
          <w:rFonts w:ascii="Times New Roman" w:hAnsi="Times New Roman"/>
          <w:sz w:val="28"/>
        </w:rPr>
        <w:t>vatanparvarlik ruhida</w:t>
      </w:r>
    </w:p>
    <w:p>
      <w:pPr>
        <w:jc w:val="both"/>
      </w:pPr>
      <w:r>
        <w:rPr>
          <w:rFonts w:ascii="Times New Roman" w:hAnsi="Times New Roman"/>
          <w:sz w:val="28"/>
        </w:rPr>
        <w:t>usullari (Tarbiya fani</w:t>
      </w:r>
    </w:p>
    <w:p>
      <w:pPr>
        <w:jc w:val="both"/>
      </w:pPr>
      <w:r>
        <w:rPr>
          <w:rFonts w:ascii="Times New Roman" w:hAnsi="Times New Roman"/>
          <w:sz w:val="28"/>
        </w:rPr>
        <w:t>o'quvchilarni kreativ</w:t>
      </w:r>
    </w:p>
    <w:p>
      <w:pPr>
        <w:jc w:val="both"/>
      </w:pPr>
      <w:r>
        <w:rPr>
          <w:rFonts w:ascii="Times New Roman" w:hAnsi="Times New Roman"/>
          <w:sz w:val="28"/>
        </w:rPr>
        <w:t>rivojlantirish yo'llari</w:t>
      </w:r>
    </w:p>
    <w:p>
      <w:pPr>
        <w:jc w:val="both"/>
      </w:pPr>
      <w:r>
        <w:rPr>
          <w:rFonts w:ascii="Times New Roman" w:hAnsi="Times New Roman"/>
          <w:sz w:val="28"/>
        </w:rPr>
        <w:t>kompetensiyalarini</w:t>
      </w:r>
    </w:p>
    <w:p>
      <w:pPr>
        <w:jc w:val="both"/>
      </w:pPr>
      <w:r>
        <w:rPr>
          <w:rFonts w:ascii="Times New Roman" w:hAnsi="Times New Roman"/>
          <w:sz w:val="28"/>
        </w:rPr>
        <w:t>axloqiy fazilatlarni</w:t>
      </w:r>
    </w:p>
    <w:p>
      <w:pPr>
        <w:jc w:val="both"/>
      </w:pPr>
      <w:r>
        <w:rPr>
          <w:rFonts w:ascii="Times New Roman" w:hAnsi="Times New Roman"/>
          <w:sz w:val="28"/>
        </w:rPr>
        <w:t>shakllantirish yo"llari</w:t>
      </w:r>
    </w:p>
    <w:p>
      <w:pPr>
        <w:jc w:val="both"/>
      </w:pPr>
      <w:r>
        <w:rPr>
          <w:rFonts w:ascii="Times New Roman" w:hAnsi="Times New Roman"/>
          <w:sz w:val="28"/>
        </w:rPr>
        <w:t>mentalxaritadan</w:t>
      </w:r>
    </w:p>
    <w:p>
      <w:pPr>
        <w:jc w:val="both"/>
      </w:pPr>
      <w:r>
        <w:rPr>
          <w:rFonts w:ascii="Times New Roman" w:hAnsi="Times New Roman"/>
          <w:sz w:val="28"/>
        </w:rPr>
        <w:t>pedagogik shart-</w:t>
      </w:r>
    </w:p>
    <w:p>
      <w:pPr>
        <w:jc w:val="both"/>
      </w:pPr>
      <w:r>
        <w:rPr>
          <w:rFonts w:ascii="Times New Roman" w:hAnsi="Times New Roman"/>
          <w:sz w:val="28"/>
        </w:rPr>
        <w:t>olishda ijtimoiy</w:t>
      </w:r>
    </w:p>
    <w:p>
      <w:pPr>
        <w:jc w:val="both"/>
      </w:pPr>
      <w:r>
        <w:rPr>
          <w:rFonts w:ascii="Times New Roman" w:hAnsi="Times New Roman"/>
          <w:sz w:val="28"/>
        </w:rPr>
        <w:t>tarbiyalashning</w:t>
      </w:r>
    </w:p>
    <w:p>
      <w:pPr>
        <w:jc w:val="both"/>
      </w:pPr>
      <w:r>
        <w:rPr>
          <w:rFonts w:ascii="Times New Roman" w:hAnsi="Times New Roman"/>
          <w:sz w:val="28"/>
        </w:rPr>
        <w:t>metodlar asosida</w:t>
      </w:r>
    </w:p>
    <w:p>
      <w:pPr>
        <w:jc w:val="both"/>
      </w:pPr>
      <w:r>
        <w:rPr>
          <w:rFonts w:ascii="Times New Roman" w:hAnsi="Times New Roman"/>
          <w:sz w:val="28"/>
        </w:rPr>
        <w:t>fikrlashga oid</w:t>
      </w:r>
    </w:p>
    <w:p>
      <w:pPr>
        <w:jc w:val="both"/>
      </w:pPr>
      <w:r>
        <w:rPr>
          <w:rFonts w:ascii="Times New Roman" w:hAnsi="Times New Roman"/>
          <w:sz w:val="28"/>
        </w:rPr>
        <w:t>misolida)</w:t>
      </w:r>
    </w:p>
    <w:p>
      <w:pPr>
        <w:jc w:val="both"/>
      </w:pPr>
      <w:r>
        <w:rPr>
          <w:rFonts w:ascii="Times New Roman" w:hAnsi="Times New Roman"/>
          <w:sz w:val="28"/>
        </w:rPr>
        <w:t>ncedere</w:t>
      </w:r>
    </w:p>
    <w:p>
      <w:pPr>
        <w:jc w:val="both"/>
      </w:pPr>
      <w:r>
        <w:rPr>
          <w:rFonts w:ascii="Times New Roman" w:hAnsi="Times New Roman"/>
          <w:sz w:val="28"/>
        </w:rPr>
        <w:t>PP21-S-08(A)</w:t>
      </w:r>
    </w:p>
    <w:p>
      <w:pPr>
        <w:jc w:val="both"/>
      </w:pPr>
      <w:r>
        <w:rPr>
          <w:rFonts w:ascii="Times New Roman" w:hAnsi="Times New Roman"/>
          <w:sz w:val="28"/>
        </w:rPr>
        <w:t>PP21-S-02(C)</w:t>
      </w:r>
    </w:p>
    <w:p>
      <w:pPr>
        <w:jc w:val="both"/>
      </w:pPr>
      <w:r>
        <w:rPr>
          <w:rFonts w:ascii="Times New Roman" w:hAnsi="Times New Roman"/>
          <w:sz w:val="28"/>
        </w:rPr>
        <w:t>PP21-S-02(C)</w:t>
      </w:r>
    </w:p>
    <w:p>
      <w:pPr>
        <w:jc w:val="both"/>
      </w:pPr>
      <w:r>
        <w:rPr>
          <w:rFonts w:ascii="Times New Roman" w:hAnsi="Times New Roman"/>
          <w:sz w:val="28"/>
        </w:rPr>
        <w:t>PP21-S-06(B)</w:t>
      </w:r>
    </w:p>
    <w:p>
      <w:pPr>
        <w:jc w:val="both"/>
      </w:pPr>
      <w:r>
        <w:rPr>
          <w:rFonts w:ascii="Times New Roman" w:hAnsi="Times New Roman"/>
          <w:sz w:val="28"/>
        </w:rPr>
        <w:t>PP21-S-08(A)</w:t>
      </w:r>
    </w:p>
    <w:p>
      <w:pPr>
        <w:jc w:val="both"/>
      </w:pPr>
      <w:r>
        <w:rPr>
          <w:rFonts w:ascii="Times New Roman" w:hAnsi="Times New Roman"/>
          <w:sz w:val="28"/>
        </w:rPr>
        <w:t>PP21-S-02(C)</w:t>
      </w:r>
    </w:p>
    <w:p>
      <w:pPr>
        <w:jc w:val="both"/>
      </w:pPr>
      <w:r>
        <w:rPr>
          <w:rFonts w:ascii="Times New Roman" w:hAnsi="Times New Roman"/>
          <w:sz w:val="28"/>
        </w:rPr>
        <w:t>PP21-S-06(B)</w:t>
      </w:r>
    </w:p>
    <w:p>
      <w:pPr>
        <w:jc w:val="both"/>
      </w:pPr>
      <w:r>
        <w:rPr>
          <w:rFonts w:ascii="Times New Roman" w:hAnsi="Times New Roman"/>
          <w:sz w:val="28"/>
        </w:rPr>
        <w:t>PP21-S-06(B)</w:t>
      </w:r>
    </w:p>
    <w:p>
      <w:pPr>
        <w:jc w:val="both"/>
      </w:pPr>
      <w:r>
        <w:rPr>
          <w:rFonts w:ascii="Times New Roman" w:hAnsi="Times New Roman"/>
          <w:sz w:val="28"/>
        </w:rPr>
        <w:t>PP21-S-08(A)</w:t>
      </w:r>
    </w:p>
    <w:p>
      <w:pPr>
        <w:jc w:val="both"/>
      </w:pPr>
      <w:r>
        <w:rPr>
          <w:rFonts w:ascii="Times New Roman" w:hAnsi="Times New Roman"/>
          <w:sz w:val="28"/>
        </w:rPr>
        <w:t>PP21-S-03</w:t>
      </w:r>
    </w:p>
    <w:p>
      <w:pPr>
        <w:jc w:val="both"/>
      </w:pPr>
      <w:r>
        <w:rPr>
          <w:rFonts w:ascii="Times New Roman" w:hAnsi="Times New Roman"/>
          <w:sz w:val="28"/>
        </w:rPr>
        <w:t>PP21-S-03</w:t>
      </w:r>
    </w:p>
    <w:p>
      <w:pPr>
        <w:jc w:val="both"/>
      </w:pPr>
      <w:r>
        <w:rPr>
          <w:rFonts w:ascii="Times New Roman" w:hAnsi="Times New Roman"/>
          <w:sz w:val="28"/>
        </w:rPr>
        <w:t>PP21-S-03</w:t>
      </w:r>
    </w:p>
    <w:p>
      <w:pPr>
        <w:jc w:val="both"/>
      </w:pPr>
      <w:r>
        <w:rPr>
          <w:rFonts w:ascii="Times New Roman" w:hAnsi="Times New Roman"/>
          <w:sz w:val="28"/>
        </w:rPr>
        <w:t>PPS21-S-</w:t>
      </w:r>
    </w:p>
    <w:p>
      <w:pPr>
        <w:jc w:val="both"/>
      </w:pPr>
      <w:r>
        <w:rPr>
          <w:rFonts w:ascii="Times New Roman" w:hAnsi="Times New Roman"/>
          <w:sz w:val="28"/>
        </w:rPr>
        <w:t>07(D)</w:t>
      </w:r>
    </w:p>
    <w:p>
      <w:pPr>
        <w:jc w:val="both"/>
      </w:pPr>
      <w:r>
        <w:rPr>
          <w:rFonts w:ascii="Times New Roman" w:hAnsi="Times New Roman"/>
          <w:sz w:val="28"/>
        </w:rPr>
        <w:t>PPS21-S-</w:t>
      </w:r>
    </w:p>
    <w:p>
      <w:pPr>
        <w:jc w:val="both"/>
      </w:pPr>
      <w:r>
        <w:rPr>
          <w:rFonts w:ascii="Times New Roman" w:hAnsi="Times New Roman"/>
          <w:sz w:val="28"/>
        </w:rPr>
        <w:t>07(D)</w:t>
      </w:r>
    </w:p>
    <w:p>
      <w:pPr>
        <w:jc w:val="both"/>
      </w:pPr>
      <w:r>
        <w:rPr>
          <w:rFonts w:ascii="Times New Roman" w:hAnsi="Times New Roman"/>
          <w:sz w:val="28"/>
        </w:rPr>
        <w:t>Shaxbozbek Ibroximjon</w:t>
      </w:r>
    </w:p>
    <w:p>
      <w:pPr>
        <w:jc w:val="both"/>
      </w:pPr>
      <w:r>
        <w:rPr>
          <w:rFonts w:ascii="Times New Roman" w:hAnsi="Times New Roman"/>
          <w:sz w:val="28"/>
        </w:rPr>
        <w:t>Xodjaniyazov Baburjon</w:t>
      </w:r>
    </w:p>
    <w:p>
      <w:pPr>
        <w:jc w:val="both"/>
      </w:pPr>
      <w:r>
        <w:rPr>
          <w:rFonts w:ascii="Times New Roman" w:hAnsi="Times New Roman"/>
          <w:sz w:val="28"/>
        </w:rPr>
        <w:t>Kumushoy Mavlonjon</w:t>
      </w:r>
    </w:p>
    <w:p>
      <w:pPr>
        <w:jc w:val="both"/>
      </w:pPr>
      <w:r>
        <w:rPr>
          <w:rFonts w:ascii="Times New Roman" w:hAnsi="Times New Roman"/>
          <w:sz w:val="28"/>
        </w:rPr>
        <w:t>Boboxonov Kamoldin</w:t>
      </w:r>
    </w:p>
    <w:p>
      <w:pPr>
        <w:jc w:val="both"/>
      </w:pPr>
      <w:r>
        <w:rPr>
          <w:rFonts w:ascii="Times New Roman" w:hAnsi="Times New Roman"/>
          <w:sz w:val="28"/>
        </w:rPr>
        <w:t>Muazzamxon Anvarxon</w:t>
      </w:r>
    </w:p>
    <w:p>
      <w:pPr>
        <w:jc w:val="both"/>
      </w:pPr>
      <w:r>
        <w:rPr>
          <w:rFonts w:ascii="Times New Roman" w:hAnsi="Times New Roman"/>
          <w:sz w:val="28"/>
        </w:rPr>
        <w:t>Rasulova Gulnozaxon</w:t>
      </w:r>
    </w:p>
    <w:p>
      <w:pPr>
        <w:jc w:val="both"/>
      </w:pPr>
      <w:r>
        <w:rPr>
          <w:rFonts w:ascii="Times New Roman" w:hAnsi="Times New Roman"/>
          <w:sz w:val="28"/>
        </w:rPr>
        <w:t>Ergasheva Odinaxon</w:t>
      </w:r>
    </w:p>
    <w:p>
      <w:pPr>
        <w:jc w:val="both"/>
      </w:pPr>
      <w:r>
        <w:rPr>
          <w:rFonts w:ascii="Times New Roman" w:hAnsi="Times New Roman"/>
          <w:sz w:val="28"/>
        </w:rPr>
        <w:t>Imomaliyeva Nasiba</w:t>
      </w:r>
    </w:p>
    <w:p>
      <w:pPr>
        <w:jc w:val="both"/>
      </w:pPr>
      <w:r>
        <w:rPr>
          <w:rFonts w:ascii="Times New Roman" w:hAnsi="Times New Roman"/>
          <w:sz w:val="28"/>
        </w:rPr>
        <w:t>Tashpulatova Nilufar</w:t>
      </w:r>
    </w:p>
    <w:p>
      <w:pPr>
        <w:jc w:val="both"/>
      </w:pPr>
      <w:r>
        <w:rPr>
          <w:rFonts w:ascii="Times New Roman" w:hAnsi="Times New Roman"/>
          <w:sz w:val="28"/>
        </w:rPr>
        <w:t>Xodjayeva Ziyoda</w:t>
      </w:r>
    </w:p>
    <w:p>
      <w:pPr>
        <w:jc w:val="both"/>
      </w:pPr>
      <w:r>
        <w:rPr>
          <w:rFonts w:ascii="Times New Roman" w:hAnsi="Times New Roman"/>
          <w:sz w:val="28"/>
        </w:rPr>
        <w:t>Egamberganovich</w:t>
      </w:r>
    </w:p>
    <w:p>
      <w:pPr>
        <w:jc w:val="both"/>
      </w:pPr>
      <w:r>
        <w:rPr>
          <w:rFonts w:ascii="Times New Roman" w:hAnsi="Times New Roman"/>
          <w:sz w:val="28"/>
        </w:rPr>
        <w:t>Nasirova Maftuna</w:t>
      </w:r>
    </w:p>
    <w:p>
      <w:pPr>
        <w:jc w:val="both"/>
      </w:pPr>
      <w:r>
        <w:rPr>
          <w:rFonts w:ascii="Times New Roman" w:hAnsi="Times New Roman"/>
          <w:sz w:val="28"/>
        </w:rPr>
        <w:t>Asrorxuja o'g'li</w:t>
      </w:r>
    </w:p>
    <w:p>
      <w:pPr>
        <w:jc w:val="both"/>
      </w:pPr>
      <w:r>
        <w:rPr>
          <w:rFonts w:ascii="Times New Roman" w:hAnsi="Times New Roman"/>
          <w:sz w:val="28"/>
        </w:rPr>
        <w:t>Rozumbayevich</w:t>
      </w:r>
    </w:p>
    <w:p>
      <w:pPr>
        <w:jc w:val="both"/>
      </w:pPr>
      <w:r>
        <w:rPr>
          <w:rFonts w:ascii="Times New Roman" w:hAnsi="Times New Roman"/>
          <w:sz w:val="28"/>
        </w:rPr>
        <w:t>Yaqubov Farruh</w:t>
      </w:r>
    </w:p>
    <w:p>
      <w:pPr>
        <w:jc w:val="both"/>
      </w:pPr>
      <w:r>
        <w:rPr>
          <w:rFonts w:ascii="Times New Roman" w:hAnsi="Times New Roman"/>
          <w:sz w:val="28"/>
        </w:rPr>
        <w:t>Shavkatbek qizi</w:t>
      </w:r>
    </w:p>
    <w:p>
      <w:pPr>
        <w:jc w:val="both"/>
      </w:pPr>
      <w:r>
        <w:rPr>
          <w:rFonts w:ascii="Times New Roman" w:hAnsi="Times New Roman"/>
          <w:sz w:val="28"/>
        </w:rPr>
        <w:t>Kasimova Robiya</w:t>
      </w:r>
    </w:p>
    <w:p>
      <w:pPr>
        <w:jc w:val="both"/>
      </w:pPr>
      <w:r>
        <w:rPr>
          <w:rFonts w:ascii="Times New Roman" w:hAnsi="Times New Roman"/>
          <w:sz w:val="28"/>
        </w:rPr>
        <w:t>Rahmatillo qizi</w:t>
      </w:r>
    </w:p>
    <w:p>
      <w:pPr>
        <w:jc w:val="both"/>
      </w:pPr>
      <w:r>
        <w:rPr>
          <w:rFonts w:ascii="Times New Roman" w:hAnsi="Times New Roman"/>
          <w:sz w:val="28"/>
        </w:rPr>
        <w:t>Abduxakim qizi</w:t>
      </w:r>
    </w:p>
    <w:p>
      <w:pPr>
        <w:jc w:val="both"/>
      </w:pPr>
      <w:r>
        <w:rPr>
          <w:rFonts w:ascii="Times New Roman" w:hAnsi="Times New Roman"/>
          <w:sz w:val="28"/>
        </w:rPr>
        <w:t>Alimova Xotira</w:t>
      </w:r>
    </w:p>
    <w:p>
      <w:pPr>
        <w:jc w:val="both"/>
      </w:pPr>
      <w:r>
        <w:rPr>
          <w:rFonts w:ascii="Times New Roman" w:hAnsi="Times New Roman"/>
          <w:sz w:val="28"/>
        </w:rPr>
        <w:t>Abdusattorova</w:t>
      </w:r>
    </w:p>
    <w:p>
      <w:pPr>
        <w:jc w:val="both"/>
      </w:pPr>
      <w:r>
        <w:rPr>
          <w:rFonts w:ascii="Times New Roman" w:hAnsi="Times New Roman"/>
          <w:sz w:val="28"/>
        </w:rPr>
        <w:t>Nusratullo qizi</w:t>
      </w:r>
    </w:p>
    <w:p>
      <w:pPr>
        <w:jc w:val="both"/>
      </w:pPr>
      <w:r>
        <w:rPr>
          <w:rFonts w:ascii="Times New Roman" w:hAnsi="Times New Roman"/>
          <w:sz w:val="28"/>
        </w:rPr>
        <w:t>Ikromjonovna</w:t>
      </w:r>
    </w:p>
    <w:p>
      <w:pPr>
        <w:jc w:val="both"/>
      </w:pPr>
      <w:r>
        <w:rPr>
          <w:rFonts w:ascii="Times New Roman" w:hAnsi="Times New Roman"/>
          <w:sz w:val="28"/>
        </w:rPr>
        <w:t>Baxtiyorovna</w:t>
      </w:r>
    </w:p>
    <w:p>
      <w:pPr>
        <w:jc w:val="both"/>
      </w:pPr>
      <w:r>
        <w:rPr>
          <w:rFonts w:ascii="Times New Roman" w:hAnsi="Times New Roman"/>
          <w:sz w:val="28"/>
        </w:rPr>
        <w:t>Mirsolihovna</w:t>
      </w:r>
    </w:p>
    <w:p>
      <w:pPr>
        <w:jc w:val="both"/>
      </w:pPr>
      <w:r>
        <w:rPr>
          <w:rFonts w:ascii="Times New Roman" w:hAnsi="Times New Roman"/>
          <w:sz w:val="28"/>
        </w:rPr>
        <w:t>Turabek qizi</w:t>
      </w:r>
    </w:p>
    <w:p>
      <w:pPr>
        <w:jc w:val="both"/>
      </w:pPr>
      <w:r>
        <w:rPr>
          <w:rFonts w:ascii="Times New Roman" w:hAnsi="Times New Roman"/>
          <w:sz w:val="28"/>
        </w:rPr>
        <w:t>Boltaboyev</w:t>
      </w:r>
    </w:p>
    <w:p>
      <w:pPr>
        <w:jc w:val="both"/>
      </w:pPr>
      <w:r>
        <w:rPr>
          <w:rFonts w:ascii="Times New Roman" w:hAnsi="Times New Roman"/>
          <w:sz w:val="28"/>
        </w:rPr>
        <w:t>Siddikova</w:t>
      </w:r>
    </w:p>
    <w:p>
      <w:pPr>
        <w:jc w:val="both"/>
      </w:pPr>
      <w:r>
        <w:rPr>
          <w:rFonts w:ascii="Times New Roman" w:hAnsi="Times New Roman"/>
          <w:sz w:val="28"/>
        </w:rPr>
        <w:t>.8.0</w:t>
      </w:r>
    </w:p>
    <w:p>
      <w:pPr>
        <w:jc w:val="both"/>
      </w:pPr>
      <w:r>
        <w:rPr>
          <w:rFonts w:ascii="Times New Roman" w:hAnsi="Times New Roman"/>
          <w:sz w:val="28"/>
        </w:rPr>
        <w:t>Izib</w:t>
      </w:r>
    </w:p>
    <w:p>
      <w:pPr>
        <w:jc w:val="both"/>
      </w:pPr>
      <w:r>
        <w:rPr>
          <w:rFonts w:ascii="Times New Roman" w:hAnsi="Times New Roman"/>
          <w:sz w:val="28"/>
        </w:rPr>
        <w:t>izib</w:t>
      </w:r>
    </w:p>
    <w:p/>
    <w:p>
      <w:pPr>
        <w:jc w:val="both"/>
      </w:pPr>
      <w:r>
        <w:rPr>
          <w:rFonts w:ascii="Times New Roman" w:hAnsi="Times New Roman"/>
          <w:sz w:val="28"/>
        </w:rPr>
        <w:t>Shamshiddinovich,</w:t>
      </w:r>
    </w:p>
    <w:p>
      <w:pPr>
        <w:jc w:val="both"/>
      </w:pPr>
      <w:r>
        <w:rPr>
          <w:rFonts w:ascii="Times New Roman" w:hAnsi="Times New Roman"/>
          <w:sz w:val="28"/>
        </w:rPr>
        <w:t>Shamshiddinovich,</w:t>
      </w:r>
    </w:p>
    <w:p>
      <w:pPr>
        <w:jc w:val="both"/>
      </w:pPr>
      <w:r>
        <w:rPr>
          <w:rFonts w:ascii="Times New Roman" w:hAnsi="Times New Roman"/>
          <w:sz w:val="28"/>
        </w:rPr>
        <w:t>Abdullayevna,</w:t>
      </w:r>
    </w:p>
    <w:p>
      <w:pPr>
        <w:jc w:val="both"/>
      </w:pPr>
      <w:r>
        <w:rPr>
          <w:rFonts w:ascii="Times New Roman" w:hAnsi="Times New Roman"/>
          <w:sz w:val="28"/>
        </w:rPr>
        <w:t>pedagogika fanlari bo'yicha falsafa doktori</w:t>
      </w:r>
    </w:p>
    <w:p>
      <w:pPr>
        <w:jc w:val="both"/>
      </w:pPr>
      <w:r>
        <w:rPr>
          <w:rFonts w:ascii="Times New Roman" w:hAnsi="Times New Roman"/>
          <w:sz w:val="28"/>
        </w:rPr>
        <w:t>filologiya</w:t>
      </w:r>
    </w:p>
    <w:p>
      <w:pPr>
        <w:jc w:val="both"/>
      </w:pPr>
      <w:r>
        <w:rPr>
          <w:rFonts w:ascii="Times New Roman" w:hAnsi="Times New Roman"/>
          <w:sz w:val="28"/>
        </w:rPr>
        <w:t>Abdullayevna,</w:t>
      </w:r>
    </w:p>
    <w:p>
      <w:pPr>
        <w:jc w:val="both"/>
      </w:pPr>
      <w:r>
        <w:rPr>
          <w:rFonts w:ascii="Times New Roman" w:hAnsi="Times New Roman"/>
          <w:sz w:val="28"/>
        </w:rPr>
        <w:t>G'aforova Ziyoda Nasriyevna,</w:t>
      </w:r>
    </w:p>
    <w:p>
      <w:pPr>
        <w:jc w:val="both"/>
      </w:pPr>
      <w:r>
        <w:rPr>
          <w:rFonts w:ascii="Times New Roman" w:hAnsi="Times New Roman"/>
          <w:sz w:val="28"/>
        </w:rPr>
        <w:t>Xusnora</w:t>
      </w:r>
    </w:p>
    <w:p>
      <w:pPr>
        <w:jc w:val="both"/>
      </w:pPr>
      <w:r>
        <w:rPr>
          <w:rFonts w:ascii="Times New Roman" w:hAnsi="Times New Roman"/>
          <w:sz w:val="28"/>
        </w:rPr>
        <w:t>Ashurali</w:t>
      </w:r>
    </w:p>
    <w:p>
      <w:pPr>
        <w:jc w:val="both"/>
      </w:pPr>
      <w:r>
        <w:rPr>
          <w:rFonts w:ascii="Times New Roman" w:hAnsi="Times New Roman"/>
          <w:sz w:val="28"/>
        </w:rPr>
        <w:t>Ashurali</w:t>
      </w:r>
    </w:p>
    <w:p>
      <w:pPr>
        <w:jc w:val="both"/>
      </w:pPr>
      <w:r>
        <w:rPr>
          <w:rFonts w:ascii="Times New Roman" w:hAnsi="Times New Roman"/>
          <w:sz w:val="28"/>
        </w:rPr>
        <w:t>(PhD), v.b. dotsent</w:t>
      </w:r>
    </w:p>
    <w:p>
      <w:pPr>
        <w:jc w:val="both"/>
      </w:pPr>
      <w:r>
        <w:rPr>
          <w:rFonts w:ascii="Times New Roman" w:hAnsi="Times New Roman"/>
          <w:sz w:val="28"/>
        </w:rPr>
        <w:t>(PhD), v.b. dotsent</w:t>
      </w:r>
    </w:p>
    <w:p>
      <w:pPr>
        <w:jc w:val="both"/>
      </w:pPr>
      <w:r>
        <w:rPr>
          <w:rFonts w:ascii="Times New Roman" w:hAnsi="Times New Roman"/>
          <w:sz w:val="28"/>
        </w:rPr>
        <w:t>Kuranbayeva</w:t>
      </w:r>
    </w:p>
    <w:p>
      <w:pPr>
        <w:jc w:val="both"/>
      </w:pPr>
      <w:r>
        <w:rPr>
          <w:rFonts w:ascii="Times New Roman" w:hAnsi="Times New Roman"/>
          <w:sz w:val="28"/>
        </w:rPr>
        <w:t>Kuranbayeva</w:t>
      </w:r>
    </w:p>
    <w:p>
      <w:pPr>
        <w:jc w:val="both"/>
      </w:pPr>
      <w:r>
        <w:rPr>
          <w:rFonts w:ascii="Times New Roman" w:hAnsi="Times New Roman"/>
          <w:sz w:val="28"/>
        </w:rPr>
        <w:t>Musayev</w:t>
      </w:r>
    </w:p>
    <w:p>
      <w:pPr>
        <w:jc w:val="both"/>
      </w:pPr>
      <w:r>
        <w:rPr>
          <w:rFonts w:ascii="Times New Roman" w:hAnsi="Times New Roman"/>
          <w:sz w:val="28"/>
        </w:rPr>
        <w:t>Musayev</w:t>
      </w:r>
    </w:p>
    <w:p>
      <w:pPr>
        <w:jc w:val="both"/>
      </w:pPr>
      <w:r>
        <w:rPr>
          <w:rFonts w:ascii="Times New Roman" w:hAnsi="Times New Roman"/>
          <w:sz w:val="28"/>
        </w:rPr>
        <w:t>dotsent</w:t>
      </w:r>
    </w:p>
    <w:p>
      <w:pPr>
        <w:jc w:val="both"/>
      </w:pPr>
      <w:r>
        <w:rPr>
          <w:rFonts w:ascii="Times New Roman" w:hAnsi="Times New Roman"/>
          <w:sz w:val="28"/>
        </w:rPr>
        <w:t>dotsent</w:t>
      </w:r>
    </w:p>
    <w:p>
      <w:pPr>
        <w:jc w:val="both"/>
      </w:pPr>
      <w:r>
        <w:rPr>
          <w:rFonts w:ascii="Times New Roman" w:hAnsi="Times New Roman"/>
          <w:sz w:val="28"/>
        </w:rPr>
        <w:t>education system based on</w:t>
      </w:r>
    </w:p>
    <w:p>
      <w:pPr>
        <w:jc w:val="both"/>
      </w:pPr>
      <w:r>
        <w:rPr>
          <w:rFonts w:ascii="Times New Roman" w:hAnsi="Times New Roman"/>
          <w:sz w:val="28"/>
        </w:rPr>
        <w:t>methodological support in</w:t>
      </w:r>
    </w:p>
    <w:p>
      <w:pPr>
        <w:jc w:val="both"/>
      </w:pPr>
      <w:r>
        <w:rPr>
          <w:rFonts w:ascii="Times New Roman" w:hAnsi="Times New Roman"/>
          <w:sz w:val="28"/>
        </w:rPr>
        <w:t>digital technologies and an</w:t>
      </w:r>
    </w:p>
    <w:p>
      <w:pPr>
        <w:jc w:val="both"/>
      </w:pPr>
      <w:r>
        <w:rPr>
          <w:rFonts w:ascii="Times New Roman" w:hAnsi="Times New Roman"/>
          <w:sz w:val="28"/>
        </w:rPr>
        <w:t>Formation of the virtue of</w:t>
      </w:r>
    </w:p>
    <w:p>
      <w:pPr>
        <w:jc w:val="both"/>
      </w:pPr>
      <w:r>
        <w:rPr>
          <w:rFonts w:ascii="Times New Roman" w:hAnsi="Times New Roman"/>
          <w:sz w:val="28"/>
        </w:rPr>
        <w:t>students'communicative</w:t>
      </w:r>
    </w:p>
    <w:p>
      <w:pPr>
        <w:jc w:val="both"/>
      </w:pPr>
      <w:r>
        <w:rPr>
          <w:rFonts w:ascii="Times New Roman" w:hAnsi="Times New Roman"/>
          <w:sz w:val="28"/>
        </w:rPr>
        <w:t>Methods of developing</w:t>
      </w:r>
    </w:p>
    <w:p>
      <w:pPr>
        <w:jc w:val="both"/>
      </w:pPr>
      <w:r>
        <w:rPr>
          <w:rFonts w:ascii="Times New Roman" w:hAnsi="Times New Roman"/>
          <w:sz w:val="28"/>
        </w:rPr>
        <w:t>Preparation of high school</w:t>
      </w:r>
    </w:p>
    <w:p>
      <w:pPr>
        <w:jc w:val="both"/>
      </w:pPr>
      <w:r>
        <w:rPr>
          <w:rFonts w:ascii="Times New Roman" w:hAnsi="Times New Roman"/>
          <w:sz w:val="28"/>
        </w:rPr>
        <w:t>competencies in digital</w:t>
      </w:r>
    </w:p>
    <w:p>
      <w:pPr>
        <w:jc w:val="both"/>
      </w:pPr>
      <w:r>
        <w:rPr>
          <w:rFonts w:ascii="Times New Roman" w:hAnsi="Times New Roman"/>
          <w:sz w:val="28"/>
        </w:rPr>
        <w:t>honesty in education of</w:t>
      </w:r>
    </w:p>
    <w:p>
      <w:pPr>
        <w:jc w:val="both"/>
      </w:pPr>
      <w:r>
        <w:rPr>
          <w:rFonts w:ascii="Times New Roman" w:hAnsi="Times New Roman"/>
          <w:sz w:val="28"/>
        </w:rPr>
        <w:t>Improving continuous</w:t>
      </w:r>
    </w:p>
    <w:p>
      <w:pPr>
        <w:jc w:val="both"/>
      </w:pPr>
      <w:r>
        <w:rPr>
          <w:rFonts w:ascii="Times New Roman" w:hAnsi="Times New Roman"/>
          <w:sz w:val="28"/>
        </w:rPr>
        <w:t>students for innovative</w:t>
      </w:r>
    </w:p>
    <w:p>
      <w:pPr>
        <w:jc w:val="both"/>
      </w:pPr>
      <w:r>
        <w:rPr>
          <w:rFonts w:ascii="Times New Roman" w:hAnsi="Times New Roman"/>
          <w:sz w:val="28"/>
        </w:rPr>
        <w:t>the general secondary</w:t>
      </w:r>
    </w:p>
    <w:p>
      <w:pPr>
        <w:jc w:val="both"/>
      </w:pPr>
      <w:r>
        <w:rPr>
          <w:rFonts w:ascii="Times New Roman" w:hAnsi="Times New Roman"/>
          <w:sz w:val="28"/>
        </w:rPr>
        <w:t>Alisher Navoi's views on</w:t>
      </w:r>
    </w:p>
    <w:p>
      <w:pPr>
        <w:jc w:val="both"/>
      </w:pPr>
      <w:r>
        <w:rPr>
          <w:rFonts w:ascii="Times New Roman" w:hAnsi="Times New Roman"/>
          <w:sz w:val="28"/>
        </w:rPr>
        <w:t>integrative approach</w:t>
      </w:r>
    </w:p>
    <w:p>
      <w:pPr>
        <w:jc w:val="both"/>
      </w:pPr>
      <w:r>
        <w:rPr>
          <w:rFonts w:ascii="Times New Roman" w:hAnsi="Times New Roman"/>
          <w:sz w:val="28"/>
        </w:rPr>
        <w:t>preschool children</w:t>
      </w:r>
    </w:p>
    <w:p>
      <w:pPr>
        <w:jc w:val="both"/>
      </w:pPr>
      <w:r>
        <w:rPr>
          <w:rFonts w:ascii="Times New Roman" w:hAnsi="Times New Roman"/>
          <w:sz w:val="28"/>
        </w:rPr>
        <w:t>professional activity</w:t>
      </w:r>
    </w:p>
    <w:p>
      <w:pPr>
        <w:jc w:val="both"/>
      </w:pPr>
      <w:r>
        <w:rPr>
          <w:rFonts w:ascii="Times New Roman" w:hAnsi="Times New Roman"/>
          <w:sz w:val="28"/>
        </w:rPr>
        <w:t>education</w:t>
      </w:r>
    </w:p>
    <w:p>
      <w:pPr>
        <w:jc w:val="both"/>
      </w:pPr>
      <w:r>
        <w:rPr>
          <w:rFonts w:ascii="Times New Roman" w:hAnsi="Times New Roman"/>
          <w:sz w:val="28"/>
        </w:rPr>
        <w:t>education</w:t>
      </w:r>
    </w:p>
    <w:p>
      <w:pPr>
        <w:jc w:val="both"/>
      </w:pPr>
      <w:r>
        <w:rPr>
          <w:rFonts w:ascii="Times New Roman" w:hAnsi="Times New Roman"/>
          <w:sz w:val="28"/>
        </w:rPr>
        <w:t>Ch.</w:t>
      </w:r>
    </w:p>
    <w:p>
      <w:pPr>
        <w:jc w:val="both"/>
      </w:pPr>
      <w:r>
        <w:rPr>
          <w:rFonts w:ascii="Times New Roman" w:hAnsi="Times New Roman"/>
          <w:sz w:val="28"/>
        </w:rPr>
        <w:t>Raqamli ta'lim sharoitida</w:t>
      </w:r>
    </w:p>
    <w:p>
      <w:pPr>
        <w:jc w:val="both"/>
      </w:pPr>
      <w:r>
        <w:rPr>
          <w:rFonts w:ascii="Times New Roman" w:hAnsi="Times New Roman"/>
          <w:sz w:val="28"/>
        </w:rPr>
        <w:t>tizimida uzluksiz metodik</w:t>
      </w:r>
    </w:p>
    <w:p>
      <w:pPr>
        <w:jc w:val="both"/>
      </w:pPr>
      <w:r>
        <w:rPr>
          <w:rFonts w:ascii="Times New Roman" w:hAnsi="Times New Roman"/>
          <w:sz w:val="28"/>
        </w:rPr>
        <w:t>raqamli texnologiyalar va</w:t>
      </w:r>
    </w:p>
    <w:p>
      <w:pPr>
        <w:jc w:val="both"/>
      </w:pPr>
      <w:r>
        <w:rPr>
          <w:rFonts w:ascii="Times New Roman" w:hAnsi="Times New Roman"/>
          <w:sz w:val="28"/>
        </w:rPr>
        <w:t>rivojlantirish metodlari</w:t>
      </w:r>
    </w:p>
    <w:p>
      <w:pPr>
        <w:jc w:val="both"/>
      </w:pPr>
      <w:r>
        <w:rPr>
          <w:rFonts w:ascii="Times New Roman" w:hAnsi="Times New Roman"/>
          <w:sz w:val="28"/>
        </w:rPr>
        <w:t>integrativ yondashuy</w:t>
      </w:r>
    </w:p>
    <w:p>
      <w:pPr>
        <w:jc w:val="both"/>
      </w:pPr>
      <w:r>
        <w:rPr>
          <w:rFonts w:ascii="Times New Roman" w:hAnsi="Times New Roman"/>
          <w:sz w:val="28"/>
        </w:rPr>
        <w:t>asosidatakomillashtirish</w:t>
      </w:r>
    </w:p>
    <w:p>
      <w:pPr>
        <w:jc w:val="both"/>
      </w:pPr>
      <w:r>
        <w:rPr>
          <w:rFonts w:ascii="Times New Roman" w:hAnsi="Times New Roman"/>
          <w:sz w:val="28"/>
        </w:rPr>
        <w:t>kompetensiyalarini</w:t>
      </w:r>
    </w:p>
    <w:p>
      <w:pPr>
        <w:jc w:val="both"/>
      </w:pPr>
      <w:r>
        <w:rPr>
          <w:rFonts w:ascii="Times New Roman" w:hAnsi="Times New Roman"/>
          <w:sz w:val="28"/>
        </w:rPr>
        <w:t>Maktabgacha yoshdagi</w:t>
      </w:r>
    </w:p>
    <w:p>
      <w:pPr>
        <w:jc w:val="both"/>
      </w:pPr>
      <w:r>
        <w:rPr>
          <w:rFonts w:ascii="Times New Roman" w:hAnsi="Times New Roman"/>
          <w:sz w:val="28"/>
        </w:rPr>
        <w:t>xizmatko'rsatishni</w:t>
      </w:r>
    </w:p>
    <w:p>
      <w:pPr>
        <w:jc w:val="both"/>
      </w:pPr>
      <w:r>
        <w:rPr>
          <w:rFonts w:ascii="Times New Roman" w:hAnsi="Times New Roman"/>
          <w:sz w:val="28"/>
        </w:rPr>
        <w:t>faoliyatga tayorlash</w:t>
      </w:r>
    </w:p>
    <w:p>
      <w:pPr>
        <w:jc w:val="both"/>
      </w:pPr>
      <w:r>
        <w:rPr>
          <w:rFonts w:ascii="Times New Roman" w:hAnsi="Times New Roman"/>
          <w:sz w:val="28"/>
        </w:rPr>
        <w:t>Alisher Navoiyning</w:t>
      </w:r>
    </w:p>
    <w:p>
      <w:pPr>
        <w:jc w:val="both"/>
      </w:pPr>
      <w:r>
        <w:rPr>
          <w:rFonts w:ascii="Times New Roman" w:hAnsi="Times New Roman"/>
          <w:sz w:val="28"/>
        </w:rPr>
        <w:t>bolalar tarbiyasida</w:t>
      </w:r>
    </w:p>
    <w:p>
      <w:pPr>
        <w:jc w:val="both"/>
      </w:pPr>
      <w:r>
        <w:rPr>
          <w:rFonts w:ascii="Times New Roman" w:hAnsi="Times New Roman"/>
          <w:sz w:val="28"/>
        </w:rPr>
        <w:t>innovatsion kasbiy</w:t>
      </w:r>
    </w:p>
    <w:p>
      <w:pPr>
        <w:jc w:val="both"/>
      </w:pPr>
      <w:r>
        <w:rPr>
          <w:rFonts w:ascii="Times New Roman" w:hAnsi="Times New Roman"/>
          <w:sz w:val="28"/>
        </w:rPr>
        <w:t>o'quvchilarining</w:t>
      </w:r>
    </w:p>
    <w:p>
      <w:pPr>
        <w:jc w:val="both"/>
      </w:pPr>
      <w:r>
        <w:rPr>
          <w:rFonts w:ascii="Times New Roman" w:hAnsi="Times New Roman"/>
          <w:sz w:val="28"/>
        </w:rPr>
        <w:t>halollik fazilatini</w:t>
      </w:r>
    </w:p>
    <w:p>
      <w:pPr>
        <w:jc w:val="both"/>
      </w:pPr>
      <w:r>
        <w:rPr>
          <w:rFonts w:ascii="Times New Roman" w:hAnsi="Times New Roman"/>
          <w:sz w:val="28"/>
        </w:rPr>
        <w:t>ta'lim-tarbiya bilan</w:t>
      </w:r>
    </w:p>
    <w:p>
      <w:pPr>
        <w:jc w:val="both"/>
      </w:pPr>
      <w:r>
        <w:rPr>
          <w:rFonts w:ascii="Times New Roman" w:hAnsi="Times New Roman"/>
          <w:sz w:val="28"/>
        </w:rPr>
        <w:t>kommunikativ</w:t>
      </w:r>
    </w:p>
    <w:p>
      <w:pPr>
        <w:jc w:val="both"/>
      </w:pPr>
      <w:r>
        <w:rPr>
          <w:rFonts w:ascii="Times New Roman" w:hAnsi="Times New Roman"/>
          <w:sz w:val="28"/>
        </w:rPr>
        <w:t>bog'liq qarashlari</w:t>
      </w:r>
    </w:p>
    <w:p>
      <w:pPr>
        <w:jc w:val="both"/>
      </w:pPr>
      <w:r>
        <w:rPr>
          <w:rFonts w:ascii="Times New Roman" w:hAnsi="Times New Roman"/>
          <w:sz w:val="28"/>
        </w:rPr>
        <w:t>shakllantirish</w:t>
      </w:r>
    </w:p>
    <w:p>
      <w:pPr>
        <w:jc w:val="both"/>
      </w:pPr>
      <w:r>
        <w:rPr>
          <w:rFonts w:ascii="Times New Roman" w:hAnsi="Times New Roman"/>
          <w:sz w:val="28"/>
        </w:rPr>
        <w:t>Yuqori sinf</w:t>
      </w:r>
    </w:p>
    <w:p>
      <w:pPr>
        <w:jc w:val="both"/>
      </w:pPr>
      <w:r>
        <w:rPr>
          <w:rFonts w:ascii="Times New Roman" w:hAnsi="Times New Roman"/>
          <w:sz w:val="28"/>
        </w:rPr>
        <w:t>o'quvchilarini</w:t>
      </w:r>
    </w:p>
    <w:p>
      <w:pPr>
        <w:jc w:val="both"/>
      </w:pPr>
      <w:r>
        <w:rPr>
          <w:rFonts w:ascii="Times New Roman" w:hAnsi="Times New Roman"/>
          <w:sz w:val="28"/>
        </w:rPr>
        <w:t>PP21-S-03(D)</w:t>
      </w:r>
    </w:p>
    <w:p>
      <w:pPr>
        <w:jc w:val="both"/>
      </w:pPr>
      <w:r>
        <w:rPr>
          <w:rFonts w:ascii="Times New Roman" w:hAnsi="Times New Roman"/>
          <w:sz w:val="28"/>
        </w:rPr>
        <w:t>PP21-S-03(D)</w:t>
      </w:r>
    </w:p>
    <w:p>
      <w:pPr>
        <w:jc w:val="both"/>
      </w:pPr>
      <w:r>
        <w:rPr>
          <w:rFonts w:ascii="Times New Roman" w:hAnsi="Times New Roman"/>
          <w:sz w:val="28"/>
        </w:rPr>
        <w:t>PP21-S-03(D)</w:t>
      </w:r>
    </w:p>
    <w:p>
      <w:pPr>
        <w:jc w:val="both"/>
      </w:pPr>
      <w:r>
        <w:rPr>
          <w:rFonts w:ascii="Times New Roman" w:hAnsi="Times New Roman"/>
          <w:sz w:val="28"/>
        </w:rPr>
        <w:t>PP21-S-02(D)</w:t>
      </w:r>
    </w:p>
    <w:p>
      <w:pPr>
        <w:jc w:val="both"/>
      </w:pPr>
      <w:r>
        <w:rPr>
          <w:rFonts w:ascii="Times New Roman" w:hAnsi="Times New Roman"/>
          <w:sz w:val="28"/>
        </w:rPr>
        <w:t>PP21-S-02(D)</w:t>
      </w:r>
    </w:p>
    <w:p>
      <w:pPr>
        <w:jc w:val="both"/>
      </w:pPr>
      <w:r>
        <w:rPr>
          <w:rFonts w:ascii="Times New Roman" w:hAnsi="Times New Roman"/>
          <w:sz w:val="28"/>
        </w:rPr>
        <w:t>PP21-S-02(A)</w:t>
      </w:r>
    </w:p>
    <w:p>
      <w:pPr>
        <w:jc w:val="both"/>
      </w:pPr>
      <w:r>
        <w:rPr>
          <w:rFonts w:ascii="Times New Roman" w:hAnsi="Times New Roman"/>
          <w:sz w:val="28"/>
        </w:rPr>
        <w:t>PP21-S-08(B)</w:t>
      </w:r>
    </w:p>
    <w:p>
      <w:pPr>
        <w:jc w:val="both"/>
      </w:pPr>
      <w:r>
        <w:rPr>
          <w:rFonts w:ascii="Times New Roman" w:hAnsi="Times New Roman"/>
          <w:sz w:val="28"/>
        </w:rPr>
        <w:t>PP21-S-02(D)</w:t>
      </w:r>
    </w:p>
    <w:p>
      <w:pPr>
        <w:jc w:val="both"/>
      </w:pPr>
      <w:r>
        <w:rPr>
          <w:rFonts w:ascii="Times New Roman" w:hAnsi="Times New Roman"/>
          <w:sz w:val="28"/>
        </w:rPr>
        <w:t>PP21-S-01(C)</w:t>
      </w:r>
    </w:p>
    <w:p>
      <w:pPr>
        <w:jc w:val="both"/>
      </w:pPr>
      <w:r>
        <w:rPr>
          <w:rFonts w:ascii="Times New Roman" w:hAnsi="Times New Roman"/>
          <w:sz w:val="28"/>
        </w:rPr>
        <w:t>PP21-S-04(A)</w:t>
      </w:r>
    </w:p>
    <w:p>
      <w:pPr>
        <w:jc w:val="both"/>
      </w:pPr>
      <w:r>
        <w:rPr>
          <w:rFonts w:ascii="Times New Roman" w:hAnsi="Times New Roman"/>
          <w:sz w:val="28"/>
        </w:rPr>
        <w:t>PP21 -S-05 B</w:t>
      </w:r>
    </w:p>
    <w:p>
      <w:pPr>
        <w:jc w:val="both"/>
      </w:pPr>
      <w:r>
        <w:rPr>
          <w:rFonts w:ascii="Times New Roman" w:hAnsi="Times New Roman"/>
          <w:sz w:val="28"/>
        </w:rPr>
        <w:t>PP21-S-04(A)</w:t>
      </w:r>
    </w:p>
    <w:p>
      <w:pPr>
        <w:jc w:val="both"/>
      </w:pPr>
      <w:r>
        <w:rPr>
          <w:rFonts w:ascii="Times New Roman" w:hAnsi="Times New Roman"/>
          <w:sz w:val="28"/>
        </w:rPr>
        <w:t>PP21-S-05 B</w:t>
      </w:r>
    </w:p>
    <w:p>
      <w:pPr>
        <w:jc w:val="both"/>
      </w:pPr>
      <w:r>
        <w:rPr>
          <w:rFonts w:ascii="Times New Roman" w:hAnsi="Times New Roman"/>
          <w:sz w:val="28"/>
        </w:rPr>
        <w:t>PP21 -S-05 B</w:t>
      </w:r>
    </w:p>
    <w:p>
      <w:pPr>
        <w:jc w:val="both"/>
      </w:pPr>
      <w:r>
        <w:rPr>
          <w:rFonts w:ascii="Times New Roman" w:hAnsi="Times New Roman"/>
          <w:sz w:val="28"/>
        </w:rPr>
        <w:t>PP21-S-04</w:t>
      </w:r>
    </w:p>
    <w:p>
      <w:pPr>
        <w:jc w:val="both"/>
      </w:pPr>
      <w:r>
        <w:rPr>
          <w:rFonts w:ascii="Times New Roman" w:hAnsi="Times New Roman"/>
          <w:sz w:val="28"/>
        </w:rPr>
        <w:t>PP21 -S-05 B</w:t>
      </w:r>
    </w:p>
    <w:p>
      <w:pPr>
        <w:jc w:val="both"/>
      </w:pPr>
      <w:r>
        <w:rPr>
          <w:rFonts w:ascii="Times New Roman" w:hAnsi="Times New Roman"/>
          <w:sz w:val="28"/>
        </w:rPr>
        <w:t>Uralova Adolat Urazali</w:t>
      </w:r>
    </w:p>
    <w:p>
      <w:pPr>
        <w:jc w:val="both"/>
      </w:pPr>
      <w:r>
        <w:rPr>
          <w:rFonts w:ascii="Times New Roman" w:hAnsi="Times New Roman"/>
          <w:sz w:val="28"/>
        </w:rPr>
        <w:t>Ro'zimurodova Zulfiya</w:t>
      </w:r>
    </w:p>
    <w:p>
      <w:pPr>
        <w:jc w:val="both"/>
      </w:pPr>
      <w:r>
        <w:rPr>
          <w:rFonts w:ascii="Times New Roman" w:hAnsi="Times New Roman"/>
          <w:sz w:val="28"/>
        </w:rPr>
        <w:t>Nodiraxon Zikrillaxoja</w:t>
      </w:r>
    </w:p>
    <w:p>
      <w:pPr>
        <w:jc w:val="both"/>
      </w:pPr>
      <w:r>
        <w:rPr>
          <w:rFonts w:ascii="Times New Roman" w:hAnsi="Times New Roman"/>
          <w:sz w:val="28"/>
        </w:rPr>
        <w:t>Musurmonova Fotima</w:t>
      </w:r>
    </w:p>
    <w:p>
      <w:pPr>
        <w:jc w:val="both"/>
      </w:pPr>
      <w:r>
        <w:rPr>
          <w:rFonts w:ascii="Times New Roman" w:hAnsi="Times New Roman"/>
          <w:sz w:val="28"/>
        </w:rPr>
        <w:t>Parpiyeva Noila Hasan</w:t>
      </w:r>
    </w:p>
    <w:p>
      <w:pPr>
        <w:jc w:val="both"/>
      </w:pPr>
      <w:r>
        <w:rPr>
          <w:rFonts w:ascii="Times New Roman" w:hAnsi="Times New Roman"/>
          <w:sz w:val="28"/>
        </w:rPr>
        <w:t>Yo'ldosheva Gulnoza</w:t>
      </w:r>
    </w:p>
    <w:p>
      <w:pPr>
        <w:jc w:val="both"/>
      </w:pPr>
      <w:r>
        <w:rPr>
          <w:rFonts w:ascii="Times New Roman" w:hAnsi="Times New Roman"/>
          <w:sz w:val="28"/>
        </w:rPr>
        <w:t>Rustamova Dinara Erali</w:t>
      </w:r>
    </w:p>
    <w:p>
      <w:pPr>
        <w:jc w:val="both"/>
      </w:pPr>
      <w:r>
        <w:rPr>
          <w:rFonts w:ascii="Times New Roman" w:hAnsi="Times New Roman"/>
          <w:sz w:val="28"/>
        </w:rPr>
        <w:t>Soliyeva Zilolaxon</w:t>
      </w:r>
    </w:p>
    <w:p>
      <w:pPr>
        <w:jc w:val="both"/>
      </w:pPr>
      <w:r>
        <w:rPr>
          <w:rFonts w:ascii="Times New Roman" w:hAnsi="Times New Roman"/>
          <w:sz w:val="28"/>
        </w:rPr>
        <w:t>Ramazanov Aslan</w:t>
      </w:r>
    </w:p>
    <w:p>
      <w:pPr>
        <w:jc w:val="both"/>
      </w:pPr>
      <w:r>
        <w:rPr>
          <w:rFonts w:ascii="Times New Roman" w:hAnsi="Times New Roman"/>
          <w:sz w:val="28"/>
        </w:rPr>
        <w:t>Murodov Behzod</w:t>
      </w:r>
    </w:p>
    <w:p>
      <w:pPr>
        <w:jc w:val="both"/>
      </w:pPr>
      <w:r>
        <w:rPr>
          <w:rFonts w:ascii="Times New Roman" w:hAnsi="Times New Roman"/>
          <w:sz w:val="28"/>
        </w:rPr>
        <w:t>Choriyeva O'rozgul</w:t>
      </w:r>
    </w:p>
    <w:p>
      <w:pPr>
        <w:jc w:val="both"/>
      </w:pPr>
      <w:r>
        <w:rPr>
          <w:rFonts w:ascii="Times New Roman" w:hAnsi="Times New Roman"/>
          <w:sz w:val="28"/>
        </w:rPr>
        <w:t>Mo'minjon qizi</w:t>
      </w:r>
    </w:p>
    <w:p>
      <w:pPr>
        <w:jc w:val="both"/>
      </w:pPr>
      <w:r>
        <w:rPr>
          <w:rFonts w:ascii="Times New Roman" w:hAnsi="Times New Roman"/>
          <w:sz w:val="28"/>
        </w:rPr>
        <w:t>Ziyatova Intizor</w:t>
      </w:r>
    </w:p>
    <w:p>
      <w:pPr>
        <w:jc w:val="both"/>
      </w:pPr>
      <w:r>
        <w:rPr>
          <w:rFonts w:ascii="Times New Roman" w:hAnsi="Times New Roman"/>
          <w:sz w:val="28"/>
        </w:rPr>
        <w:t>Kamalidinovch</w:t>
      </w:r>
    </w:p>
    <w:p>
      <w:pPr>
        <w:jc w:val="both"/>
      </w:pPr>
      <w:r>
        <w:rPr>
          <w:rFonts w:ascii="Times New Roman" w:hAnsi="Times New Roman"/>
          <w:sz w:val="28"/>
        </w:rPr>
        <w:t>To'lqinjonovna</w:t>
      </w:r>
    </w:p>
    <w:p>
      <w:pPr>
        <w:jc w:val="both"/>
      </w:pPr>
      <w:r>
        <w:rPr>
          <w:rFonts w:ascii="Times New Roman" w:hAnsi="Times New Roman"/>
          <w:sz w:val="28"/>
        </w:rPr>
        <w:t>Kuchkarovich</w:t>
      </w:r>
    </w:p>
    <w:p>
      <w:pPr>
        <w:jc w:val="both"/>
      </w:pPr>
      <w:r>
        <w:rPr>
          <w:rFonts w:ascii="Times New Roman" w:hAnsi="Times New Roman"/>
          <w:sz w:val="28"/>
        </w:rPr>
        <w:t>Zakirova Xilola</w:t>
      </w:r>
    </w:p>
    <w:p>
      <w:pPr>
        <w:jc w:val="both"/>
      </w:pPr>
      <w:r>
        <w:rPr>
          <w:rFonts w:ascii="Times New Roman" w:hAnsi="Times New Roman"/>
          <w:sz w:val="28"/>
        </w:rPr>
        <w:t>Imomnazarova</w:t>
      </w:r>
    </w:p>
    <w:p>
      <w:pPr>
        <w:jc w:val="both"/>
      </w:pPr>
      <w:r>
        <w:rPr>
          <w:rFonts w:ascii="Times New Roman" w:hAnsi="Times New Roman"/>
          <w:sz w:val="28"/>
        </w:rPr>
        <w:t>Husanova Gullola</w:t>
      </w:r>
    </w:p>
    <w:p>
      <w:pPr>
        <w:jc w:val="both"/>
      </w:pPr>
      <w:r>
        <w:rPr>
          <w:rFonts w:ascii="Times New Roman" w:hAnsi="Times New Roman"/>
          <w:sz w:val="28"/>
        </w:rPr>
        <w:t>Djamaliddinov</w:t>
      </w:r>
    </w:p>
    <w:p>
      <w:pPr>
        <w:jc w:val="both"/>
      </w:pPr>
      <w:r>
        <w:rPr>
          <w:rFonts w:ascii="Times New Roman" w:hAnsi="Times New Roman"/>
          <w:sz w:val="28"/>
        </w:rPr>
        <w:t>Maxmud qizi</w:t>
      </w:r>
    </w:p>
    <w:p>
      <w:pPr>
        <w:jc w:val="both"/>
      </w:pPr>
      <w:r>
        <w:rPr>
          <w:rFonts w:ascii="Times New Roman" w:hAnsi="Times New Roman"/>
          <w:sz w:val="28"/>
        </w:rPr>
        <w:t>Xabibullo qizi</w:t>
      </w:r>
    </w:p>
    <w:p>
      <w:pPr>
        <w:jc w:val="both"/>
      </w:pPr>
      <w:r>
        <w:rPr>
          <w:rFonts w:ascii="Times New Roman" w:hAnsi="Times New Roman"/>
          <w:sz w:val="28"/>
        </w:rPr>
        <w:t>Shaydulla qizi</w:t>
      </w:r>
    </w:p>
    <w:p>
      <w:pPr>
        <w:jc w:val="both"/>
      </w:pPr>
      <w:r>
        <w:rPr>
          <w:rFonts w:ascii="Times New Roman" w:hAnsi="Times New Roman"/>
          <w:sz w:val="28"/>
        </w:rPr>
        <w:t>Zokirjanovna</w:t>
      </w:r>
    </w:p>
    <w:p>
      <w:pPr>
        <w:jc w:val="both"/>
      </w:pPr>
      <w:r>
        <w:rPr>
          <w:rFonts w:ascii="Times New Roman" w:hAnsi="Times New Roman"/>
          <w:sz w:val="28"/>
        </w:rPr>
        <w:t>Murod o'g'li</w:t>
      </w:r>
    </w:p>
    <w:p>
      <w:pPr>
        <w:jc w:val="both"/>
      </w:pPr>
      <w:r>
        <w:rPr>
          <w:rFonts w:ascii="Times New Roman" w:hAnsi="Times New Roman"/>
          <w:sz w:val="28"/>
        </w:rPr>
        <w:t>Abdunazarqizi</w:t>
      </w:r>
    </w:p>
    <w:p>
      <w:pPr>
        <w:jc w:val="both"/>
      </w:pPr>
      <w:r>
        <w:rPr>
          <w:rFonts w:ascii="Times New Roman" w:hAnsi="Times New Roman"/>
          <w:sz w:val="28"/>
        </w:rPr>
        <w:t>Muhiddin</w:t>
      </w:r>
    </w:p>
    <w:p>
      <w:pPr>
        <w:jc w:val="both"/>
      </w:pPr>
      <w:r>
        <w:rPr>
          <w:rFonts w:ascii="Times New Roman" w:hAnsi="Times New Roman"/>
          <w:sz w:val="28"/>
        </w:rPr>
        <w:t>Ixtiyor qizi</w:t>
      </w:r>
    </w:p>
    <w:p>
      <w:pPr>
        <w:jc w:val="both"/>
      </w:pPr>
      <w:r>
        <w:rPr>
          <w:rFonts w:ascii="Times New Roman" w:hAnsi="Times New Roman"/>
          <w:sz w:val="28"/>
        </w:rPr>
        <w:t>Iztb</w:t>
      </w:r>
    </w:p>
    <w:p>
      <w:pPr>
        <w:jc w:val="both"/>
      </w:pPr>
      <w:r>
        <w:rPr>
          <w:rFonts w:ascii="Times New Roman" w:hAnsi="Times New Roman"/>
          <w:sz w:val="28"/>
        </w:rPr>
        <w:t>iZib</w:t>
      </w:r>
    </w:p>
    <w:p/>
    <w:p>
      <w:pPr>
        <w:jc w:val="both"/>
      </w:pPr>
      <w:r>
        <w:rPr>
          <w:rFonts w:ascii="Times New Roman" w:hAnsi="Times New Roman"/>
          <w:sz w:val="28"/>
        </w:rPr>
        <w:t>filologiya</w:t>
      </w:r>
    </w:p>
    <w:p>
      <w:pPr>
        <w:jc w:val="both"/>
      </w:pPr>
      <w:r>
        <w:rPr>
          <w:rFonts w:ascii="Times New Roman" w:hAnsi="Times New Roman"/>
          <w:sz w:val="28"/>
        </w:rPr>
        <w:t>Muratova Saboxat Choriyevna, pedagogika</w:t>
      </w:r>
    </w:p>
    <w:p>
      <w:pPr>
        <w:jc w:val="both"/>
      </w:pPr>
      <w:r>
        <w:rPr>
          <w:rFonts w:ascii="Times New Roman" w:hAnsi="Times New Roman"/>
          <w:sz w:val="28"/>
        </w:rPr>
        <w:t>G'aforova Ziyoda Nasriyevna,</w:t>
      </w:r>
    </w:p>
    <w:p>
      <w:pPr>
        <w:jc w:val="both"/>
      </w:pPr>
      <w:r>
        <w:rPr>
          <w:rFonts w:ascii="Times New Roman" w:hAnsi="Times New Roman"/>
          <w:sz w:val="28"/>
        </w:rPr>
        <w:t>fanlari bo'yicha</w:t>
      </w:r>
    </w:p>
    <w:p>
      <w:pPr>
        <w:jc w:val="both"/>
      </w:pPr>
      <w:r>
        <w:rPr>
          <w:rFonts w:ascii="Times New Roman" w:hAnsi="Times New Roman"/>
          <w:sz w:val="28"/>
        </w:rPr>
        <w:t>dotsent</w:t>
      </w:r>
    </w:p>
    <w:p>
      <w:pPr>
        <w:jc w:val="both"/>
      </w:pPr>
      <w:r>
        <w:rPr>
          <w:rFonts w:ascii="Times New Roman" w:hAnsi="Times New Roman"/>
          <w:sz w:val="28"/>
        </w:rPr>
        <w:t>dotsent</w:t>
      </w:r>
    </w:p>
    <w:p>
      <w:pPr>
        <w:jc w:val="both"/>
      </w:pPr>
      <w:r>
        <w:rPr>
          <w:rFonts w:ascii="Times New Roman" w:hAnsi="Times New Roman"/>
          <w:sz w:val="28"/>
        </w:rPr>
        <w:t>Educational significance of</w:t>
      </w:r>
    </w:p>
    <w:p>
      <w:pPr>
        <w:jc w:val="both"/>
      </w:pPr>
      <w:r>
        <w:rPr>
          <w:rFonts w:ascii="Times New Roman" w:hAnsi="Times New Roman"/>
          <w:sz w:val="28"/>
        </w:rPr>
        <w:t>environmentand family in</w:t>
      </w:r>
    </w:p>
    <w:p>
      <w:pPr>
        <w:jc w:val="both"/>
      </w:pPr>
      <w:r>
        <w:rPr>
          <w:rFonts w:ascii="Times New Roman" w:hAnsi="Times New Roman"/>
          <w:sz w:val="28"/>
        </w:rPr>
        <w:t>the formation of personal</w:t>
      </w:r>
    </w:p>
    <w:p>
      <w:pPr>
        <w:jc w:val="both"/>
      </w:pPr>
      <w:r>
        <w:rPr>
          <w:rFonts w:ascii="Times New Roman" w:hAnsi="Times New Roman"/>
          <w:sz w:val="28"/>
        </w:rPr>
        <w:t>AbduraufFitrat'sbook</w:t>
      </w:r>
    </w:p>
    <w:p>
      <w:pPr>
        <w:jc w:val="both"/>
      </w:pPr>
      <w:r>
        <w:rPr>
          <w:rFonts w:ascii="Times New Roman" w:hAnsi="Times New Roman"/>
          <w:sz w:val="28"/>
        </w:rPr>
        <w:t>qualities of high school</w:t>
      </w:r>
    </w:p>
    <w:p>
      <w:pPr>
        <w:jc w:val="both"/>
      </w:pPr>
      <w:r>
        <w:rPr>
          <w:rFonts w:ascii="Times New Roman" w:hAnsi="Times New Roman"/>
          <w:sz w:val="28"/>
        </w:rPr>
        <w:t>The role of social</w:t>
      </w:r>
    </w:p>
    <w:p>
      <w:pPr>
        <w:jc w:val="both"/>
      </w:pPr>
      <w:r>
        <w:rPr>
          <w:rFonts w:ascii="Times New Roman" w:hAnsi="Times New Roman"/>
          <w:sz w:val="28"/>
        </w:rPr>
        <w:t>“Family"</w:t>
      </w:r>
    </w:p>
    <w:p>
      <w:pPr>
        <w:jc w:val="both"/>
      </w:pPr>
      <w:r>
        <w:rPr>
          <w:rFonts w:ascii="Times New Roman" w:hAnsi="Times New Roman"/>
          <w:sz w:val="28"/>
        </w:rPr>
        <w:t>students</w:t>
      </w:r>
    </w:p>
    <w:p>
      <w:pPr>
        <w:jc w:val="both"/>
      </w:pPr>
      <w:r>
        <w:rPr>
          <w:rFonts w:ascii="Times New Roman" w:hAnsi="Times New Roman"/>
          <w:sz w:val="28"/>
        </w:rPr>
        <w:t>etafova</w:t>
      </w:r>
    </w:p>
    <w:p>
      <w:pPr>
        <w:jc w:val="both"/>
      </w:pPr>
      <w:r>
        <w:rPr>
          <w:rFonts w:ascii="Times New Roman" w:hAnsi="Times New Roman"/>
          <w:sz w:val="28"/>
        </w:rPr>
        <w:t>o'quvchilarining shaxsiy</w:t>
      </w:r>
    </w:p>
    <w:p>
      <w:pPr>
        <w:jc w:val="both"/>
      </w:pPr>
      <w:r>
        <w:rPr>
          <w:rFonts w:ascii="Times New Roman" w:hAnsi="Times New Roman"/>
          <w:sz w:val="28"/>
        </w:rPr>
        <w:t>shakllantirishda ijtimoiy</w:t>
      </w:r>
    </w:p>
    <w:p>
      <w:pPr>
        <w:jc w:val="both"/>
      </w:pPr>
      <w:r>
        <w:rPr>
          <w:rFonts w:ascii="Times New Roman" w:hAnsi="Times New Roman"/>
          <w:sz w:val="28"/>
        </w:rPr>
        <w:t>Abdurauf Fitrat “Oila"</w:t>
      </w:r>
    </w:p>
    <w:p>
      <w:pPr>
        <w:jc w:val="both"/>
      </w:pPr>
      <w:r>
        <w:rPr>
          <w:rFonts w:ascii="Times New Roman" w:hAnsi="Times New Roman"/>
          <w:sz w:val="28"/>
        </w:rPr>
        <w:t>risolasining tarbiyaviy</w:t>
      </w:r>
    </w:p>
    <w:p>
      <w:pPr>
        <w:jc w:val="both"/>
      </w:pPr>
      <w:r>
        <w:rPr>
          <w:rFonts w:ascii="Times New Roman" w:hAnsi="Times New Roman"/>
          <w:sz w:val="28"/>
        </w:rPr>
        <w:t>muhit va oilaning o'rni</w:t>
      </w:r>
    </w:p>
    <w:p>
      <w:pPr>
        <w:jc w:val="both"/>
      </w:pPr>
      <w:r>
        <w:rPr>
          <w:rFonts w:ascii="Times New Roman" w:hAnsi="Times New Roman"/>
          <w:sz w:val="28"/>
        </w:rPr>
        <w:t>Yuqori sinf</w:t>
      </w:r>
    </w:p>
    <w:p>
      <w:pPr>
        <w:jc w:val="both"/>
      </w:pPr>
      <w:r>
        <w:rPr>
          <w:rFonts w:ascii="Times New Roman" w:hAnsi="Times New Roman"/>
          <w:sz w:val="28"/>
        </w:rPr>
        <w:t>ahamiyati</w:t>
      </w:r>
    </w:p>
    <w:p>
      <w:pPr>
        <w:jc w:val="both"/>
      </w:pPr>
      <w:r>
        <w:rPr>
          <w:rFonts w:ascii="Times New Roman" w:hAnsi="Times New Roman"/>
          <w:sz w:val="28"/>
        </w:rPr>
        <w:t>fazilatlarini</w:t>
      </w:r>
    </w:p>
    <w:p>
      <w:pPr>
        <w:jc w:val="both"/>
      </w:pPr>
      <w:r>
        <w:rPr>
          <w:rFonts w:ascii="Times New Roman" w:hAnsi="Times New Roman"/>
          <w:sz w:val="28"/>
        </w:rPr>
        <w:t>PP21 -S-05 B</w:t>
      </w:r>
    </w:p>
    <w:p>
      <w:pPr>
        <w:jc w:val="both"/>
      </w:pPr>
      <w:r>
        <w:rPr>
          <w:rFonts w:ascii="Times New Roman" w:hAnsi="Times New Roman"/>
          <w:sz w:val="28"/>
        </w:rPr>
        <w:t>PP21 -S-05 B</w:t>
      </w:r>
    </w:p>
    <w:p>
      <w:pPr>
        <w:jc w:val="both"/>
      </w:pPr>
      <w:r>
        <w:rPr>
          <w:rFonts w:ascii="Times New Roman" w:hAnsi="Times New Roman"/>
          <w:sz w:val="28"/>
        </w:rPr>
        <w:t>PP21S-05 A</w:t>
      </w:r>
    </w:p>
    <w:p>
      <w:pPr>
        <w:jc w:val="both"/>
      </w:pPr>
      <w:r>
        <w:rPr>
          <w:rFonts w:ascii="Times New Roman" w:hAnsi="Times New Roman"/>
          <w:sz w:val="28"/>
        </w:rPr>
        <w:t>PP21-S-05 A</w:t>
      </w:r>
    </w:p>
    <w:p>
      <w:pPr>
        <w:jc w:val="both"/>
      </w:pPr>
      <w:r>
        <w:rPr>
          <w:rFonts w:ascii="Times New Roman" w:hAnsi="Times New Roman"/>
          <w:sz w:val="28"/>
        </w:rPr>
        <w:t>PP21-S-05 A</w:t>
      </w:r>
    </w:p>
    <w:p>
      <w:pPr>
        <w:jc w:val="both"/>
      </w:pPr>
      <w:r>
        <w:rPr>
          <w:rFonts w:ascii="Times New Roman" w:hAnsi="Times New Roman"/>
          <w:sz w:val="28"/>
        </w:rPr>
        <w:t>Normurodova Sitora</w:t>
      </w:r>
    </w:p>
    <w:p>
      <w:pPr>
        <w:jc w:val="both"/>
      </w:pPr>
      <w:r>
        <w:rPr>
          <w:rFonts w:ascii="Times New Roman" w:hAnsi="Times New Roman"/>
          <w:sz w:val="28"/>
        </w:rPr>
        <w:t>Madirimova Nigora</w:t>
      </w:r>
    </w:p>
    <w:p>
      <w:pPr>
        <w:jc w:val="both"/>
      </w:pPr>
      <w:r>
        <w:rPr>
          <w:rFonts w:ascii="Times New Roman" w:hAnsi="Times New Roman"/>
          <w:sz w:val="28"/>
        </w:rPr>
        <w:t>Bdullayeva Mavjuda</w:t>
      </w:r>
    </w:p>
    <w:p>
      <w:pPr>
        <w:jc w:val="both"/>
      </w:pPr>
      <w:r>
        <w:rPr>
          <w:rFonts w:ascii="Times New Roman" w:hAnsi="Times New Roman"/>
          <w:sz w:val="28"/>
        </w:rPr>
        <w:t>Komilova Indira</w:t>
      </w:r>
    </w:p>
    <w:p>
      <w:pPr>
        <w:jc w:val="both"/>
      </w:pPr>
      <w:r>
        <w:rPr>
          <w:rFonts w:ascii="Times New Roman" w:hAnsi="Times New Roman"/>
          <w:sz w:val="28"/>
        </w:rPr>
        <w:t>Shomuratovna</w:t>
      </w:r>
    </w:p>
    <w:p>
      <w:pPr>
        <w:jc w:val="both"/>
      </w:pPr>
      <w:r>
        <w:rPr>
          <w:rFonts w:ascii="Times New Roman" w:hAnsi="Times New Roman"/>
          <w:sz w:val="28"/>
        </w:rPr>
        <w:t>Dilmurot qizi</w:t>
      </w:r>
    </w:p>
    <w:p>
      <w:pPr>
        <w:jc w:val="both"/>
      </w:pPr>
      <w:r>
        <w:rPr>
          <w:rFonts w:ascii="Times New Roman" w:hAnsi="Times New Roman"/>
          <w:sz w:val="28"/>
        </w:rPr>
        <w:t>Isamova Nasiba</w:t>
      </w:r>
    </w:p>
    <w:p>
      <w:pPr>
        <w:jc w:val="both"/>
      </w:pPr>
      <w:r>
        <w:rPr>
          <w:rFonts w:ascii="Times New Roman" w:hAnsi="Times New Roman"/>
          <w:sz w:val="28"/>
        </w:rPr>
        <w:t>Shuxrat qizi</w:t>
      </w:r>
    </w:p>
    <w:p>
      <w:pPr>
        <w:jc w:val="both"/>
      </w:pPr>
      <w:r>
        <w:rPr>
          <w:rFonts w:ascii="Times New Roman" w:hAnsi="Times New Roman"/>
          <w:sz w:val="28"/>
        </w:rPr>
        <w:t>Shukrullo qizi</w:t>
      </w:r>
    </w:p>
    <w:p>
      <w:pPr>
        <w:jc w:val="both"/>
      </w:pPr>
      <w:r>
        <w:rPr>
          <w:rFonts w:ascii="Times New Roman" w:hAnsi="Times New Roman"/>
          <w:sz w:val="28"/>
        </w:rPr>
        <w:t>Hasanovna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