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9d4376f2035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9d4376f20356.xml"/></Relationships>
</file>

<file path=word/charts/_rels/chart9d4376f2035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9d43ab9401c.xlsx"/></Relationships>
</file>

<file path=word/charts/chart9d4376f203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2019-08-08T14:08:10Z</dcterms:modified>
  <cp:category/>
</cp:coreProperties>
</file>