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83AA8" w:rsidRDefault="00DE7103">
      <w:pPr>
        <w:pStyle w:val="Titre1"/>
      </w:pPr>
      <w:bookmarkStart w:id="0" w:name="_Toc40352608"/>
      <w:r>
        <w:t>Table of content</w:t>
      </w:r>
      <w:bookmarkEnd w:id="0"/>
    </w:p>
    <w:p w:rsidR="00DE7103" w:rsidRDefault="00DE7103">
      <w:pPr>
        <w:pStyle w:val="TM1"/>
        <w:tabs>
          <w:tab w:val="left" w:pos="480"/>
          <w:tab w:val="right" w:leader="dot" w:pos="9056"/>
        </w:tabs>
        <w:rPr>
          <w:noProof/>
          <w:lang w:val="fr-FR" w:eastAsia="fr-FR"/>
        </w:rPr>
      </w:pPr>
      <w:r>
        <w:fldChar w:fldCharType="begin"/>
      </w:r>
      <w:r>
        <w:instrText>TOC \o "1-2" \h \z \u</w:instrText>
      </w:r>
      <w:r>
        <w:fldChar w:fldCharType="separate"/>
      </w:r>
      <w:hyperlink w:anchor="_Toc40352608" w:history="1">
        <w:r w:rsidRPr="0083049C">
          <w:rPr>
            <w:rStyle w:val="Lienhypertexte"/>
            <w:noProof/>
          </w:rPr>
          <w:t>1.</w:t>
        </w:r>
        <w:r>
          <w:rPr>
            <w:noProof/>
            <w:lang w:val="fr-FR" w:eastAsia="fr-FR"/>
          </w:rPr>
          <w:tab/>
        </w:r>
        <w:r w:rsidRPr="0083049C">
          <w:rPr>
            <w:rStyle w:val="Lienhypertexte"/>
            <w:noProof/>
          </w:rPr>
          <w:t>Table of content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_Toc40352608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7103" w:rsidRDefault="00DE7103">
      <w:pPr>
        <w:pStyle w:val="TM2"/>
        <w:tabs>
          <w:tab w:val="left" w:pos="960"/>
          <w:tab w:val="right" w:leader="dot" w:pos="9056"/>
        </w:tabs>
        <w:rPr>
          <w:noProof/>
          <w:lang w:val="fr-FR" w:eastAsia="fr-FR"/>
        </w:rPr>
      </w:pPr>
      <w:hyperlink w:anchor="_Toc40352609" w:history="1">
        <w:r w:rsidRPr="0083049C">
          <w:rPr>
            <w:rStyle w:val="Lienhypertexte"/>
            <w:noProof/>
          </w:rPr>
          <w:t>1.1.</w:t>
        </w:r>
        <w:r>
          <w:rPr>
            <w:noProof/>
            <w:lang w:val="fr-FR" w:eastAsia="fr-FR"/>
          </w:rPr>
          <w:tab/>
        </w:r>
        <w:r w:rsidRPr="0083049C">
          <w:rPr>
            <w:rStyle w:val="Lienhypertexte"/>
            <w:noProof/>
          </w:rPr>
          <w:t>dataset iris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_Toc40352609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E7103" w:rsidRDefault="00DE7103">
      <w:pPr>
        <w:pStyle w:val="TM1"/>
        <w:tabs>
          <w:tab w:val="left" w:pos="480"/>
          <w:tab w:val="right" w:leader="dot" w:pos="9056"/>
        </w:tabs>
        <w:rPr>
          <w:noProof/>
          <w:lang w:val="fr-FR" w:eastAsia="fr-FR"/>
        </w:rPr>
      </w:pPr>
      <w:hyperlink w:anchor="_Toc40352610" w:history="1">
        <w:r w:rsidRPr="0083049C">
          <w:rPr>
            <w:rStyle w:val="Lienhypertexte"/>
            <w:noProof/>
          </w:rPr>
          <w:t>2.</w:t>
        </w:r>
        <w:r>
          <w:rPr>
            <w:noProof/>
            <w:lang w:val="fr-FR" w:eastAsia="fr-FR"/>
          </w:rPr>
          <w:tab/>
        </w:r>
        <w:r w:rsidRPr="0083049C">
          <w:rPr>
            <w:rStyle w:val="Lienhypertexte"/>
            <w:noProof/>
          </w:rPr>
          <w:t>plot 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_Toc40352610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83AA8" w:rsidRDefault="00DE7103">
      <w:r>
        <w:fldChar w:fldCharType="end"/>
      </w:r>
    </w:p>
    <w:p w:rsidR="00183AA8" w:rsidRDefault="00DE7103">
      <w:r>
        <w:br w:type="page"/>
      </w:r>
    </w:p>
    <w:p w:rsidR="00183AA8" w:rsidRDefault="00DE7103">
      <w:pPr>
        <w:pStyle w:val="Titre2"/>
      </w:pPr>
      <w:bookmarkStart w:id="1" w:name="_Toc40352609"/>
      <w:r>
        <w:lastRenderedPageBreak/>
        <w:t>dataset iris</w:t>
      </w:r>
      <w:bookmarkEnd w:id="1"/>
    </w:p>
    <w:tbl>
      <w:tblPr>
        <w:tblW w:w="7619" w:type="dxa"/>
        <w:jc w:val="center"/>
        <w:tblLayout w:type="fixed"/>
        <w:tblLook w:val="0420" w:firstRow="1" w:lastRow="0" w:firstColumn="0" w:lastColumn="0" w:noHBand="0" w:noVBand="1"/>
      </w:tblPr>
      <w:tblGrid>
        <w:gridCol w:w="1684"/>
        <w:gridCol w:w="1578"/>
        <w:gridCol w:w="1642"/>
        <w:gridCol w:w="1535"/>
        <w:gridCol w:w="1180"/>
      </w:tblGrid>
      <w:tr w:rsidR="00183AA8">
        <w:trPr>
          <w:cantSplit/>
          <w:tblHeader/>
          <w:jc w:val="center"/>
        </w:trPr>
        <w:tc>
          <w:tcPr>
            <w:tcW w:w="168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AA8" w:rsidRDefault="00DE7103">
            <w:pPr>
              <w:spacing w:before="40" w:after="40"/>
              <w:ind w:left="100" w:right="100"/>
              <w:jc w:val="right"/>
            </w:pPr>
            <w:proofErr w:type="spellStart"/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Sepal.Length</w:t>
            </w:r>
            <w:proofErr w:type="spellEnd"/>
          </w:p>
        </w:tc>
        <w:tc>
          <w:tcPr>
            <w:tcW w:w="157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AA8" w:rsidRDefault="00DE7103">
            <w:pPr>
              <w:spacing w:before="40" w:after="40"/>
              <w:ind w:left="100" w:right="100"/>
              <w:jc w:val="right"/>
            </w:pPr>
            <w:proofErr w:type="spellStart"/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Sepal.Width</w:t>
            </w:r>
            <w:proofErr w:type="spellEnd"/>
          </w:p>
        </w:tc>
        <w:tc>
          <w:tcPr>
            <w:tcW w:w="164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AA8" w:rsidRDefault="00DE7103">
            <w:pPr>
              <w:spacing w:before="40" w:after="40"/>
              <w:ind w:left="100" w:right="100"/>
              <w:jc w:val="right"/>
            </w:pPr>
            <w:proofErr w:type="spellStart"/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Petal.Length</w:t>
            </w:r>
            <w:proofErr w:type="spellEnd"/>
          </w:p>
        </w:tc>
        <w:tc>
          <w:tcPr>
            <w:tcW w:w="153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AA8" w:rsidRDefault="00DE7103">
            <w:pPr>
              <w:spacing w:before="40" w:after="40"/>
              <w:ind w:left="100" w:right="100"/>
              <w:jc w:val="right"/>
            </w:pPr>
            <w:proofErr w:type="spellStart"/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Petal.Width</w:t>
            </w:r>
            <w:proofErr w:type="spellEnd"/>
          </w:p>
        </w:tc>
        <w:tc>
          <w:tcPr>
            <w:tcW w:w="11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AA8" w:rsidRDefault="00DE7103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Species</w:t>
            </w:r>
          </w:p>
        </w:tc>
      </w:tr>
      <w:tr w:rsidR="00183AA8">
        <w:trPr>
          <w:cantSplit/>
          <w:jc w:val="center"/>
        </w:trPr>
        <w:tc>
          <w:tcPr>
            <w:tcW w:w="16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AA8" w:rsidRDefault="00DE7103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5.1</w:t>
            </w: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AA8" w:rsidRDefault="00DE7103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3.5</w:t>
            </w:r>
          </w:p>
        </w:tc>
        <w:tc>
          <w:tcPr>
            <w:tcW w:w="1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AA8" w:rsidRDefault="00DE7103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1.4</w:t>
            </w:r>
          </w:p>
        </w:tc>
        <w:tc>
          <w:tcPr>
            <w:tcW w:w="1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AA8" w:rsidRDefault="00DE7103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</w:t>
            </w:r>
          </w:p>
        </w:tc>
        <w:tc>
          <w:tcPr>
            <w:tcW w:w="11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AA8" w:rsidRDefault="00DE7103">
            <w:pPr>
              <w:spacing w:before="40" w:after="40"/>
              <w:ind w:left="100" w:right="100"/>
            </w:pPr>
            <w:proofErr w:type="spellStart"/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setosa</w:t>
            </w:r>
            <w:proofErr w:type="spellEnd"/>
          </w:p>
        </w:tc>
      </w:tr>
      <w:tr w:rsidR="00183AA8">
        <w:trPr>
          <w:cantSplit/>
          <w:jc w:val="center"/>
        </w:trPr>
        <w:tc>
          <w:tcPr>
            <w:tcW w:w="16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AA8" w:rsidRDefault="00DE7103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4.9</w:t>
            </w: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AA8" w:rsidRDefault="00DE7103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3.0</w:t>
            </w:r>
          </w:p>
        </w:tc>
        <w:tc>
          <w:tcPr>
            <w:tcW w:w="1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AA8" w:rsidRDefault="00DE7103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1.4</w:t>
            </w:r>
          </w:p>
        </w:tc>
        <w:tc>
          <w:tcPr>
            <w:tcW w:w="1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AA8" w:rsidRDefault="00DE7103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</w:t>
            </w:r>
          </w:p>
        </w:tc>
        <w:tc>
          <w:tcPr>
            <w:tcW w:w="11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AA8" w:rsidRDefault="00DE7103">
            <w:pPr>
              <w:spacing w:before="40" w:after="40"/>
              <w:ind w:left="100" w:right="100"/>
            </w:pPr>
            <w:proofErr w:type="spellStart"/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setosa</w:t>
            </w:r>
            <w:proofErr w:type="spellEnd"/>
          </w:p>
        </w:tc>
      </w:tr>
      <w:tr w:rsidR="00183AA8">
        <w:trPr>
          <w:cantSplit/>
          <w:jc w:val="center"/>
        </w:trPr>
        <w:tc>
          <w:tcPr>
            <w:tcW w:w="16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AA8" w:rsidRDefault="00DE7103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4.7</w:t>
            </w: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AA8" w:rsidRDefault="00DE7103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AA8" w:rsidRDefault="00DE7103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1.3</w:t>
            </w:r>
          </w:p>
        </w:tc>
        <w:tc>
          <w:tcPr>
            <w:tcW w:w="1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AA8" w:rsidRDefault="00DE7103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</w:t>
            </w:r>
          </w:p>
        </w:tc>
        <w:tc>
          <w:tcPr>
            <w:tcW w:w="11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AA8" w:rsidRDefault="00DE7103">
            <w:pPr>
              <w:spacing w:before="40" w:after="40"/>
              <w:ind w:left="100" w:right="100"/>
            </w:pPr>
            <w:proofErr w:type="spellStart"/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setosa</w:t>
            </w:r>
            <w:proofErr w:type="spellEnd"/>
          </w:p>
        </w:tc>
      </w:tr>
      <w:tr w:rsidR="00183AA8">
        <w:trPr>
          <w:cantSplit/>
          <w:jc w:val="center"/>
        </w:trPr>
        <w:tc>
          <w:tcPr>
            <w:tcW w:w="16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AA8" w:rsidRDefault="00DE7103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4.6</w:t>
            </w: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AA8" w:rsidRDefault="00DE7103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3.1</w:t>
            </w:r>
          </w:p>
        </w:tc>
        <w:tc>
          <w:tcPr>
            <w:tcW w:w="1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AA8" w:rsidRDefault="00DE7103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1.5</w:t>
            </w:r>
          </w:p>
        </w:tc>
        <w:tc>
          <w:tcPr>
            <w:tcW w:w="1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AA8" w:rsidRDefault="00DE7103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</w:t>
            </w:r>
          </w:p>
        </w:tc>
        <w:tc>
          <w:tcPr>
            <w:tcW w:w="11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AA8" w:rsidRDefault="00DE7103">
            <w:pPr>
              <w:spacing w:before="40" w:after="40"/>
              <w:ind w:left="100" w:right="100"/>
            </w:pPr>
            <w:proofErr w:type="spellStart"/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setosa</w:t>
            </w:r>
            <w:proofErr w:type="spellEnd"/>
          </w:p>
        </w:tc>
      </w:tr>
      <w:tr w:rsidR="00183AA8">
        <w:trPr>
          <w:cantSplit/>
          <w:jc w:val="center"/>
        </w:trPr>
        <w:tc>
          <w:tcPr>
            <w:tcW w:w="16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AA8" w:rsidRDefault="00DE7103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5.0</w:t>
            </w: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AA8" w:rsidRDefault="00DE7103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3.6</w:t>
            </w:r>
          </w:p>
        </w:tc>
        <w:tc>
          <w:tcPr>
            <w:tcW w:w="1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AA8" w:rsidRDefault="00DE7103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1.4</w:t>
            </w:r>
          </w:p>
        </w:tc>
        <w:tc>
          <w:tcPr>
            <w:tcW w:w="1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AA8" w:rsidRDefault="00DE7103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</w:t>
            </w:r>
          </w:p>
        </w:tc>
        <w:tc>
          <w:tcPr>
            <w:tcW w:w="11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AA8" w:rsidRDefault="00DE7103">
            <w:pPr>
              <w:spacing w:before="40" w:after="40"/>
              <w:ind w:left="100" w:right="100"/>
            </w:pPr>
            <w:proofErr w:type="spellStart"/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setosa</w:t>
            </w:r>
            <w:proofErr w:type="spellEnd"/>
          </w:p>
        </w:tc>
      </w:tr>
      <w:tr w:rsidR="00183AA8">
        <w:trPr>
          <w:cantSplit/>
          <w:jc w:val="center"/>
        </w:trPr>
        <w:tc>
          <w:tcPr>
            <w:tcW w:w="168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AA8" w:rsidRDefault="00DE7103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5.4</w:t>
            </w:r>
          </w:p>
        </w:tc>
        <w:tc>
          <w:tcPr>
            <w:tcW w:w="157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AA8" w:rsidRDefault="00DE7103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3.9</w:t>
            </w:r>
          </w:p>
        </w:tc>
        <w:tc>
          <w:tcPr>
            <w:tcW w:w="164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AA8" w:rsidRDefault="00DE7103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1.7</w:t>
            </w:r>
          </w:p>
        </w:tc>
        <w:tc>
          <w:tcPr>
            <w:tcW w:w="153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AA8" w:rsidRDefault="00DE7103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0.4</w:t>
            </w:r>
          </w:p>
        </w:tc>
        <w:tc>
          <w:tcPr>
            <w:tcW w:w="11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AA8" w:rsidRDefault="00DE7103">
            <w:pPr>
              <w:spacing w:before="40" w:after="40"/>
              <w:ind w:left="100" w:right="100"/>
            </w:pPr>
            <w:proofErr w:type="spellStart"/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setosa</w:t>
            </w:r>
            <w:proofErr w:type="spellEnd"/>
          </w:p>
        </w:tc>
      </w:tr>
    </w:tbl>
    <w:p w:rsidR="00183AA8" w:rsidRDefault="00DE7103">
      <w:pPr>
        <w:pStyle w:val="Titre1"/>
      </w:pPr>
      <w:bookmarkStart w:id="2" w:name="_Toc40352610"/>
      <w:r>
        <w:t>plot examples</w:t>
      </w:r>
      <w:bookmarkEnd w:id="2"/>
    </w:p>
    <w:p w:rsidR="00183AA8" w:rsidRDefault="00DE7103">
      <w:pPr>
        <w:pStyle w:val="centered"/>
      </w:pPr>
      <w:r>
        <w:rPr>
          <w:noProof/>
        </w:rPr>
        <w:drawing>
          <wp:inline distT="0" distB="0" distL="0" distR="0">
            <wp:extent cx="5486400" cy="4572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83AA8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83AA8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DE7103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ev1">
    <w:name w:val="Élevé1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character" w:styleId="Lienhypertexte">
    <w:name w:val="Hyperlink"/>
    <w:basedOn w:val="Policepardfaut"/>
    <w:uiPriority w:val="99"/>
    <w:unhideWhenUsed/>
    <w:rsid w:val="00DE71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Gohel</cp:lastModifiedBy>
  <cp:revision>10</cp:revision>
  <dcterms:created xsi:type="dcterms:W3CDTF">2017-02-28T11:18:00Z</dcterms:created>
  <dcterms:modified xsi:type="dcterms:W3CDTF">2020-05-14T10:43:00Z</dcterms:modified>
  <cp:category/>
</cp:coreProperties>
</file>