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2A2FCB" w14:textId="77777777" w:rsidR="00433837" w:rsidRDefault="00433837" w:rsidP="00433837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经验风险最小化：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选择分类器函数的参数，使得分类器的训练误差（</w:t>
      </w:r>
      <w:r>
        <w:rPr>
          <w:rFonts w:ascii="Verdana" w:hAnsi="Verdana"/>
          <w:color w:val="000000"/>
          <w:sz w:val="21"/>
          <w:szCs w:val="21"/>
        </w:rPr>
        <w:t>training error</w:t>
      </w:r>
      <w:r>
        <w:rPr>
          <w:rFonts w:ascii="Verdana" w:hAnsi="Verdana"/>
          <w:color w:val="000000"/>
          <w:sz w:val="21"/>
          <w:szCs w:val="21"/>
        </w:rPr>
        <w:t>）最小。</w:t>
      </w:r>
    </w:p>
    <w:p w14:paraId="28787D27" w14:textId="77777777" w:rsidR="00433837" w:rsidRDefault="00433837" w:rsidP="00433837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 wp14:anchorId="31660521" wp14:editId="31DF932A">
            <wp:extent cx="1343025" cy="276225"/>
            <wp:effectExtent l="0" t="0" r="9525" b="9525"/>
            <wp:docPr id="1" name="图片 1" descr="http://images2015.cnblogs.com/blog/1170981/201706/1170981-20170629140014321-8917070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1170981/201706/1170981-20170629140014321-89170704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08BB7" w14:textId="77777777" w:rsidR="009A18E8" w:rsidRDefault="009A18E8">
      <w:bookmarkStart w:id="0" w:name="_GoBack"/>
      <w:bookmarkEnd w:id="0"/>
    </w:p>
    <w:sectPr w:rsidR="009A18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F193D8" w14:textId="77777777" w:rsidR="001B1EC4" w:rsidRDefault="001B1EC4" w:rsidP="00433837">
      <w:r>
        <w:separator/>
      </w:r>
    </w:p>
  </w:endnote>
  <w:endnote w:type="continuationSeparator" w:id="0">
    <w:p w14:paraId="55E695E7" w14:textId="77777777" w:rsidR="001B1EC4" w:rsidRDefault="001B1EC4" w:rsidP="004338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C753B6" w14:textId="77777777" w:rsidR="001B1EC4" w:rsidRDefault="001B1EC4" w:rsidP="00433837">
      <w:r>
        <w:separator/>
      </w:r>
    </w:p>
  </w:footnote>
  <w:footnote w:type="continuationSeparator" w:id="0">
    <w:p w14:paraId="4BC5BF03" w14:textId="77777777" w:rsidR="001B1EC4" w:rsidRDefault="001B1EC4" w:rsidP="004338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916"/>
    <w:rsid w:val="001B1EC4"/>
    <w:rsid w:val="00433837"/>
    <w:rsid w:val="009A18E8"/>
    <w:rsid w:val="009B2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258E867-6870-446C-BDE3-58DD3908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38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3383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338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33837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4338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6C12B4-1C98-41F3-922B-51A8E7239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の剑 空羽君</dc:creator>
  <cp:keywords/>
  <dc:description/>
  <cp:lastModifiedBy>の剑 空羽君</cp:lastModifiedBy>
  <cp:revision>2</cp:revision>
  <dcterms:created xsi:type="dcterms:W3CDTF">2018-04-19T00:50:00Z</dcterms:created>
  <dcterms:modified xsi:type="dcterms:W3CDTF">2018-04-19T00:50:00Z</dcterms:modified>
</cp:coreProperties>
</file>