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332" w:rsidRPr="008B380A" w:rsidRDefault="003E0332" w:rsidP="003E0332">
      <w:pPr>
        <w:pStyle w:val="Rubrik"/>
        <w:rPr>
          <w:color w:val="auto"/>
          <w:sz w:val="18"/>
        </w:rPr>
      </w:pPr>
      <w:r>
        <w:t>Rubrik</w:t>
      </w:r>
      <w:r w:rsidR="008B380A">
        <w:t xml:space="preserve"> </w:t>
      </w:r>
      <w:r w:rsidR="008B380A" w:rsidRPr="008B380A">
        <w:rPr>
          <w:color w:val="auto"/>
          <w:sz w:val="18"/>
        </w:rPr>
        <w:t>(Trebuchet</w:t>
      </w:r>
      <w:r w:rsidR="008B380A">
        <w:rPr>
          <w:color w:val="auto"/>
          <w:sz w:val="18"/>
        </w:rPr>
        <w:t xml:space="preserve"> MS</w:t>
      </w:r>
      <w:r w:rsidR="008B380A" w:rsidRPr="008B380A">
        <w:rPr>
          <w:color w:val="auto"/>
          <w:sz w:val="18"/>
        </w:rPr>
        <w:t xml:space="preserve"> 24)</w:t>
      </w:r>
      <w:bookmarkStart w:id="0" w:name="_GoBack"/>
      <w:bookmarkEnd w:id="0"/>
    </w:p>
    <w:p w:rsidR="003E0332" w:rsidRDefault="003E0332" w:rsidP="003E0332">
      <w:r>
        <w:t>Brödtexten här</w:t>
      </w:r>
      <w:r w:rsidR="008B380A">
        <w:t xml:space="preserve"> </w:t>
      </w:r>
      <w:r w:rsidR="008B380A" w:rsidRPr="008B380A">
        <w:rPr>
          <w:color w:val="FA9826"/>
        </w:rPr>
        <w:t>(Calibri 10)</w:t>
      </w:r>
      <w:r w:rsidRPr="008B380A">
        <w:rPr>
          <w:color w:val="FA9826"/>
        </w:rPr>
        <w:t xml:space="preserve"> </w:t>
      </w:r>
      <w:r>
        <w:t xml:space="preserve">Lorem ipsum dolor sit amet, consectetuer adipiscing elit, sed diam nonummy nibh euismod tincidunt ut laoreet dolore magna aliquam erat volutpat. </w:t>
      </w:r>
      <w:r w:rsidRPr="00870E7C">
        <w:t xml:space="preserve">Ut wisi enim ad minim veniam, quis nostrud exerci tation ullamcorper suscipit lobortis nisl ut aliquip ex ea commodo consequat. </w:t>
      </w:r>
      <w:r>
        <w:t>Duis autem vel eum iriure dolor in hendrerit in vulputate velit esse molestie consequat,</w:t>
      </w:r>
    </w:p>
    <w:p w:rsidR="003E0332" w:rsidRDefault="003E0332" w:rsidP="003E0332">
      <w:pPr>
        <w:pStyle w:val="Rubrik1"/>
      </w:pPr>
      <w:r>
        <w:t>Rubrik 1</w:t>
      </w:r>
      <w:r w:rsidR="008B380A">
        <w:t xml:space="preserve"> </w:t>
      </w:r>
      <w:bookmarkStart w:id="1" w:name="OLE_LINK4"/>
      <w:bookmarkStart w:id="2" w:name="OLE_LINK5"/>
      <w:bookmarkStart w:id="3" w:name="OLE_LINK6"/>
      <w:bookmarkStart w:id="4" w:name="OLE_LINK7"/>
      <w:r w:rsidR="008B380A" w:rsidRPr="008B380A">
        <w:rPr>
          <w:color w:val="auto"/>
          <w:sz w:val="18"/>
        </w:rPr>
        <w:t xml:space="preserve">(Trebuchet </w:t>
      </w:r>
      <w:r w:rsidR="008B380A">
        <w:rPr>
          <w:color w:val="auto"/>
          <w:sz w:val="18"/>
        </w:rPr>
        <w:t xml:space="preserve">MS </w:t>
      </w:r>
      <w:r w:rsidR="008B380A" w:rsidRPr="008B380A">
        <w:rPr>
          <w:color w:val="auto"/>
          <w:sz w:val="18"/>
        </w:rPr>
        <w:t>16)</w:t>
      </w:r>
      <w:bookmarkEnd w:id="1"/>
      <w:bookmarkEnd w:id="2"/>
      <w:bookmarkEnd w:id="3"/>
      <w:bookmarkEnd w:id="4"/>
    </w:p>
    <w:p w:rsidR="003E0332" w:rsidRDefault="003E0332" w:rsidP="003E0332">
      <w:r>
        <w:t xml:space="preserve">Lorem ipsum dolor sit amet, consectetuer adipiscing elit, sed diam nonummy nibh euismod tincidunt ut laoreet dolore magna aliquam erat volutpat. </w:t>
      </w:r>
      <w:r w:rsidRPr="00870E7C">
        <w:t xml:space="preserve">Ut wisi enim ad minim veniam, quis nostrud exerci tation ullamcorper suscipit lobortis nisl ut aliquip ex ea commodo consequat. </w:t>
      </w:r>
      <w:r>
        <w:t>Duis autem vel eum iriure dolor in hendrerit in vulputate velit esse molestie consequat,</w:t>
      </w:r>
    </w:p>
    <w:p w:rsidR="003E0332" w:rsidRDefault="003E0332" w:rsidP="003E0332"/>
    <w:p w:rsidR="003E0332" w:rsidRDefault="003E0332" w:rsidP="003E0332">
      <w:pPr>
        <w:pStyle w:val="Rubrik2"/>
      </w:pPr>
      <w:r>
        <w:t>Rubrik 2</w:t>
      </w:r>
      <w:r w:rsidR="008B380A">
        <w:t xml:space="preserve"> </w:t>
      </w:r>
      <w:r w:rsidR="008B380A" w:rsidRPr="008B380A">
        <w:rPr>
          <w:color w:val="auto"/>
          <w:sz w:val="18"/>
        </w:rPr>
        <w:t xml:space="preserve">(Trebuchet </w:t>
      </w:r>
      <w:r w:rsidR="008B380A">
        <w:rPr>
          <w:color w:val="auto"/>
          <w:sz w:val="18"/>
        </w:rPr>
        <w:t>MS 14</w:t>
      </w:r>
      <w:r w:rsidR="008B380A" w:rsidRPr="008B380A">
        <w:rPr>
          <w:color w:val="auto"/>
          <w:sz w:val="18"/>
        </w:rPr>
        <w:t>)</w:t>
      </w:r>
    </w:p>
    <w:p w:rsidR="003E0332" w:rsidRDefault="003E0332" w:rsidP="003E0332">
      <w:r>
        <w:t xml:space="preserve">Lorem ipsum dolor sit amet, consectetuer adipiscing elit, sed diam nonummy nibh euismod tincidunt ut laoreet dolore magna aliquam erat volutpat. </w:t>
      </w:r>
      <w:r w:rsidRPr="00870E7C">
        <w:t xml:space="preserve">Ut wisi enim ad minim veniam, quis nostrud exerci tation ullamcorper suscipit lobortis nisl ut aliquip ex ea commodo consequat. </w:t>
      </w:r>
      <w:r>
        <w:t>Duis autem vel eum iriure dolor in hendrerit in vulputate velit esse molestie consequat,</w:t>
      </w:r>
    </w:p>
    <w:p w:rsidR="003E0332" w:rsidRDefault="003E0332" w:rsidP="003E0332"/>
    <w:p w:rsidR="003E0332" w:rsidRDefault="003E0332" w:rsidP="003E0332">
      <w:pPr>
        <w:pStyle w:val="Rubrik3"/>
      </w:pPr>
      <w:r>
        <w:t>Rubrik 3</w:t>
      </w:r>
      <w:r w:rsidR="008B380A">
        <w:t xml:space="preserve"> </w:t>
      </w:r>
      <w:r w:rsidR="008B380A" w:rsidRPr="008B380A">
        <w:rPr>
          <w:color w:val="auto"/>
          <w:sz w:val="18"/>
        </w:rPr>
        <w:t xml:space="preserve">(Trebuchet </w:t>
      </w:r>
      <w:r w:rsidR="008B380A">
        <w:rPr>
          <w:color w:val="auto"/>
          <w:sz w:val="18"/>
        </w:rPr>
        <w:t xml:space="preserve">MS </w:t>
      </w:r>
      <w:r w:rsidR="008B380A" w:rsidRPr="008B380A">
        <w:rPr>
          <w:color w:val="auto"/>
          <w:sz w:val="18"/>
        </w:rPr>
        <w:t>1</w:t>
      </w:r>
      <w:r w:rsidR="008B380A">
        <w:rPr>
          <w:color w:val="auto"/>
          <w:sz w:val="18"/>
        </w:rPr>
        <w:t>3</w:t>
      </w:r>
      <w:r w:rsidR="008B380A" w:rsidRPr="008B380A">
        <w:rPr>
          <w:color w:val="auto"/>
          <w:sz w:val="18"/>
        </w:rPr>
        <w:t>)</w:t>
      </w:r>
    </w:p>
    <w:p w:rsidR="003E0332" w:rsidRDefault="003E0332" w:rsidP="003E0332">
      <w:r>
        <w:t xml:space="preserve">Lorem ipsum dolor sit amet, consectetuer adipiscing elit, sed diam nonummy nibh euismod tincidunt ut laoreet dolore magna aliquam erat volutpat. </w:t>
      </w:r>
      <w:r w:rsidRPr="00870E7C">
        <w:t xml:space="preserve">Ut wisi enim ad minim veniam, quis nostrud exerci tation ullamcorper suscipit lobortis nisl ut aliquip ex ea commodo consequat. </w:t>
      </w:r>
      <w:r>
        <w:t>Duis autem vel eum iriure dolor in hendrerit in vulputate velit esse molestie consequat,</w:t>
      </w:r>
    </w:p>
    <w:p w:rsidR="003E0332" w:rsidRDefault="003E0332" w:rsidP="003E0332"/>
    <w:p w:rsidR="003E0332" w:rsidRPr="003E0332" w:rsidRDefault="003E0332" w:rsidP="003E0332">
      <w:pPr>
        <w:rPr>
          <w:b/>
        </w:rPr>
      </w:pPr>
      <w:r w:rsidRPr="003E0332">
        <w:rPr>
          <w:b/>
        </w:rPr>
        <w:t>Lista</w:t>
      </w:r>
    </w:p>
    <w:p w:rsidR="003E0332" w:rsidRPr="003E0332" w:rsidRDefault="003E0332" w:rsidP="003E0332">
      <w:pPr>
        <w:pStyle w:val="Liststycke"/>
      </w:pPr>
      <w:r w:rsidRPr="003E0332">
        <w:t>Listnivå 1</w:t>
      </w:r>
    </w:p>
    <w:p w:rsidR="003E0332" w:rsidRPr="003E0332" w:rsidRDefault="003E0332" w:rsidP="003E0332">
      <w:pPr>
        <w:pStyle w:val="Liststycke"/>
        <w:numPr>
          <w:ilvl w:val="1"/>
          <w:numId w:val="31"/>
        </w:numPr>
      </w:pPr>
      <w:r w:rsidRPr="003E0332">
        <w:t>Listnivå 2</w:t>
      </w:r>
    </w:p>
    <w:p w:rsidR="003E0332" w:rsidRPr="003E0332" w:rsidRDefault="003E0332" w:rsidP="003E0332">
      <w:pPr>
        <w:pStyle w:val="Liststycke"/>
        <w:numPr>
          <w:ilvl w:val="2"/>
          <w:numId w:val="31"/>
        </w:numPr>
      </w:pPr>
      <w:r w:rsidRPr="003E0332">
        <w:t>Listnivå 3</w:t>
      </w:r>
    </w:p>
    <w:p w:rsidR="003E0332" w:rsidRPr="003E0332" w:rsidRDefault="003E0332" w:rsidP="003E0332">
      <w:pPr>
        <w:pStyle w:val="Liststycke"/>
        <w:numPr>
          <w:ilvl w:val="3"/>
          <w:numId w:val="31"/>
        </w:numPr>
      </w:pPr>
      <w:r w:rsidRPr="003E0332">
        <w:t>Listnivå 4</w:t>
      </w:r>
    </w:p>
    <w:p w:rsidR="003E0332" w:rsidRPr="003E0332" w:rsidRDefault="003E0332" w:rsidP="003E0332">
      <w:pPr>
        <w:pStyle w:val="Liststycke"/>
        <w:numPr>
          <w:ilvl w:val="4"/>
          <w:numId w:val="31"/>
        </w:numPr>
      </w:pPr>
      <w:r w:rsidRPr="003E0332">
        <w:t>Listnivå 5</w:t>
      </w:r>
    </w:p>
    <w:p w:rsidR="003E0332" w:rsidRPr="003E0332" w:rsidRDefault="003E0332" w:rsidP="003E0332">
      <w:pPr>
        <w:pStyle w:val="Liststycke"/>
        <w:numPr>
          <w:ilvl w:val="5"/>
          <w:numId w:val="31"/>
        </w:numPr>
      </w:pPr>
      <w:r w:rsidRPr="003E0332">
        <w:t>Listnivå 6</w:t>
      </w:r>
    </w:p>
    <w:p w:rsidR="003E0332" w:rsidRPr="003E0332" w:rsidRDefault="003E0332" w:rsidP="003E0332">
      <w:pPr>
        <w:pStyle w:val="Liststycke"/>
        <w:numPr>
          <w:ilvl w:val="6"/>
          <w:numId w:val="31"/>
        </w:numPr>
      </w:pPr>
      <w:r w:rsidRPr="003E0332">
        <w:t>Listnivå 7</w:t>
      </w:r>
    </w:p>
    <w:p w:rsidR="003E0332" w:rsidRPr="003E0332" w:rsidRDefault="003E0332" w:rsidP="003E0332">
      <w:pPr>
        <w:pStyle w:val="Liststycke"/>
        <w:numPr>
          <w:ilvl w:val="7"/>
          <w:numId w:val="31"/>
        </w:numPr>
      </w:pPr>
      <w:r w:rsidRPr="003E0332">
        <w:t>Listnivå 8</w:t>
      </w:r>
    </w:p>
    <w:p w:rsidR="003E0332" w:rsidRDefault="003E0332" w:rsidP="003E0332">
      <w:pPr>
        <w:pStyle w:val="Liststycke"/>
        <w:numPr>
          <w:ilvl w:val="8"/>
          <w:numId w:val="31"/>
        </w:numPr>
      </w:pPr>
      <w:r w:rsidRPr="003E0332">
        <w:t>Listnivå 9</w:t>
      </w:r>
    </w:p>
    <w:p w:rsidR="003E0332" w:rsidRPr="003E0332" w:rsidRDefault="003E0332" w:rsidP="003E0332">
      <w:pPr>
        <w:rPr>
          <w:b/>
        </w:rPr>
      </w:pPr>
      <w:r w:rsidRPr="003E0332">
        <w:rPr>
          <w:b/>
        </w:rPr>
        <w:t>Nummerlista</w:t>
      </w:r>
    </w:p>
    <w:p w:rsidR="003E0332" w:rsidRDefault="003E0332" w:rsidP="003E0332">
      <w:pPr>
        <w:pStyle w:val="Liststycke"/>
        <w:numPr>
          <w:ilvl w:val="0"/>
          <w:numId w:val="22"/>
        </w:numPr>
      </w:pPr>
      <w:r>
        <w:t>Ett</w:t>
      </w:r>
    </w:p>
    <w:p w:rsidR="003E0332" w:rsidRDefault="003E0332" w:rsidP="003E0332">
      <w:pPr>
        <w:pStyle w:val="Liststycke"/>
        <w:numPr>
          <w:ilvl w:val="0"/>
          <w:numId w:val="22"/>
        </w:numPr>
      </w:pPr>
      <w:r>
        <w:t>Två</w:t>
      </w:r>
    </w:p>
    <w:p w:rsidR="003E0332" w:rsidRDefault="003E0332" w:rsidP="003E0332">
      <w:pPr>
        <w:pStyle w:val="Liststycke"/>
        <w:numPr>
          <w:ilvl w:val="0"/>
          <w:numId w:val="22"/>
        </w:numPr>
      </w:pPr>
      <w:r>
        <w:t>Tre…</w:t>
      </w:r>
    </w:p>
    <w:p w:rsidR="003E0332" w:rsidRDefault="003E0332" w:rsidP="003E0332"/>
    <w:p w:rsidR="003E0332" w:rsidRPr="003E0332" w:rsidRDefault="003E0332" w:rsidP="003E0332">
      <w:pPr>
        <w:rPr>
          <w:b/>
        </w:rPr>
      </w:pPr>
      <w:r w:rsidRPr="003E0332">
        <w:rPr>
          <w:b/>
        </w:rPr>
        <w:t>Tabs</w:t>
      </w:r>
    </w:p>
    <w:p w:rsidR="003E0332" w:rsidRDefault="003E0332" w:rsidP="003E0332">
      <w:r>
        <w:lastRenderedPageBreak/>
        <w:tab/>
        <w:t>Tab 1</w:t>
      </w:r>
    </w:p>
    <w:p w:rsidR="003E0332" w:rsidRDefault="003E0332" w:rsidP="003E0332">
      <w:r>
        <w:tab/>
      </w:r>
      <w:r>
        <w:tab/>
        <w:t>Tab 2</w:t>
      </w:r>
    </w:p>
    <w:p w:rsidR="003E0332" w:rsidRDefault="003E0332" w:rsidP="003E0332">
      <w:r>
        <w:tab/>
      </w:r>
      <w:r>
        <w:tab/>
      </w:r>
      <w:r>
        <w:tab/>
        <w:t>Tab 3</w:t>
      </w:r>
    </w:p>
    <w:p w:rsidR="003E0332" w:rsidRDefault="003E0332" w:rsidP="003E0332">
      <w:r>
        <w:tab/>
      </w:r>
      <w:r>
        <w:tab/>
      </w:r>
      <w:r>
        <w:tab/>
      </w:r>
      <w:r>
        <w:tab/>
        <w:t>Tab 4</w:t>
      </w:r>
    </w:p>
    <w:p w:rsidR="003E0332" w:rsidRDefault="003E0332" w:rsidP="003E0332">
      <w:r>
        <w:tab/>
      </w:r>
      <w:r>
        <w:tab/>
      </w:r>
      <w:r>
        <w:tab/>
      </w:r>
      <w:r>
        <w:tab/>
      </w:r>
      <w:r>
        <w:tab/>
        <w:t>Tab 5</w:t>
      </w:r>
    </w:p>
    <w:p w:rsidR="003E0332" w:rsidRDefault="003E0332" w:rsidP="003E0332">
      <w:r>
        <w:tab/>
      </w:r>
      <w:r>
        <w:tab/>
      </w:r>
      <w:r>
        <w:tab/>
      </w:r>
      <w:r>
        <w:tab/>
      </w:r>
      <w:r>
        <w:tab/>
      </w:r>
      <w:r>
        <w:tab/>
        <w:t>Tab 6</w:t>
      </w:r>
    </w:p>
    <w:p w:rsidR="003E0332" w:rsidRDefault="003E0332" w:rsidP="003E0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 7</w:t>
      </w:r>
    </w:p>
    <w:p w:rsidR="003E0332" w:rsidRDefault="003E0332" w:rsidP="003E0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 8</w:t>
      </w:r>
    </w:p>
    <w:p w:rsidR="003E0332" w:rsidRPr="003E0332" w:rsidRDefault="003E0332" w:rsidP="003E03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 9</w:t>
      </w:r>
    </w:p>
    <w:p w:rsidR="003E0332" w:rsidRDefault="003E0332" w:rsidP="003E0332"/>
    <w:sectPr w:rsidR="003E0332" w:rsidSect="00893916">
      <w:headerReference w:type="default" r:id="rId9"/>
      <w:footerReference w:type="default" r:id="rId10"/>
      <w:pgSz w:w="12240" w:h="15840" w:code="1"/>
      <w:pgMar w:top="1134" w:right="1440" w:bottom="1440" w:left="1134" w:header="142" w:footer="1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5D4" w:rsidRDefault="00B565D4" w:rsidP="009413D1">
      <w:pPr>
        <w:spacing w:after="0" w:line="240" w:lineRule="auto"/>
      </w:pPr>
      <w:r>
        <w:separator/>
      </w:r>
    </w:p>
  </w:endnote>
  <w:endnote w:type="continuationSeparator" w:id="0">
    <w:p w:rsidR="00B565D4" w:rsidRDefault="00B565D4" w:rsidP="0094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916" w:rsidRDefault="00893916" w:rsidP="00560156">
    <w:pPr>
      <w:pStyle w:val="Sidhuvud"/>
      <w:tabs>
        <w:tab w:val="clear" w:pos="4536"/>
        <w:tab w:val="clear" w:pos="9072"/>
      </w:tabs>
      <w:ind w:left="7824"/>
    </w:pPr>
    <w:r>
      <w:t xml:space="preserve">         </w:t>
    </w:r>
  </w:p>
  <w:p w:rsidR="00870E7C" w:rsidRPr="00870E7C" w:rsidRDefault="00870E7C" w:rsidP="00870E7C">
    <w:pPr>
      <w:tabs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noProof w:val="0"/>
        <w:sz w:val="14"/>
        <w:szCs w:val="14"/>
        <w:lang w:eastAsia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-441325</wp:posOffset>
              </wp:positionH>
              <wp:positionV relativeFrom="paragraph">
                <wp:posOffset>-97155</wp:posOffset>
              </wp:positionV>
              <wp:extent cx="6720205" cy="8255"/>
              <wp:effectExtent l="0" t="0" r="23495" b="29845"/>
              <wp:wrapNone/>
              <wp:docPr id="4" name="Rak koppli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9570" cy="8255"/>
                      </a:xfrm>
                      <a:prstGeom prst="line">
                        <a:avLst/>
                      </a:prstGeom>
                      <a:ln w="12700">
                        <a:solidFill>
                          <a:srgbClr val="EA97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CEF03E" id="Rak koppli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-7.65pt" to="494.4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" strokecolor="#ea9734" strokeweight="1pt">
              <v:stroke endcap="round"/>
              <w10:wrap anchorx="margin"/>
            </v:line>
          </w:pict>
        </mc:Fallback>
      </mc:AlternateContent>
    </w:r>
    <w:r>
      <w:rPr>
        <w:rFonts w:ascii="Arial" w:hAnsi="Arial" w:cs="Arial"/>
        <w:b/>
        <w:bCs/>
        <w:sz w:val="14"/>
        <w:szCs w:val="14"/>
        <w:lang w:eastAsia="en-US"/>
      </w:rPr>
      <w:t>Cibes Lift Group AB</w:t>
    </w:r>
    <w:r>
      <w:rPr>
        <w:rFonts w:ascii="Arial" w:hAnsi="Arial" w:cs="Arial"/>
        <w:sz w:val="14"/>
        <w:szCs w:val="14"/>
        <w:lang w:eastAsia="en-US"/>
      </w:rPr>
      <w:t xml:space="preserve"> </w:t>
    </w:r>
    <w:r>
      <w:rPr>
        <w:rFonts w:ascii="Arial" w:hAnsi="Arial" w:cs="Arial"/>
        <w:b/>
        <w:bCs/>
        <w:noProof w:val="0"/>
        <w:sz w:val="14"/>
        <w:szCs w:val="14"/>
        <w:lang w:eastAsia="en-US"/>
      </w:rPr>
      <w:br/>
    </w:r>
    <w:r>
      <w:rPr>
        <w:rFonts w:ascii="Arial" w:hAnsi="Arial" w:cs="Arial"/>
        <w:sz w:val="14"/>
        <w:szCs w:val="14"/>
        <w:lang w:eastAsia="en-US"/>
      </w:rPr>
      <w:t>Utmarksvägen 13</w:t>
    </w:r>
    <w:r>
      <w:rPr>
        <w:rFonts w:ascii="Arial" w:hAnsi="Arial" w:cs="Arial"/>
        <w:sz w:val="14"/>
        <w:szCs w:val="14"/>
        <w:lang w:eastAsia="en-US"/>
      </w:rPr>
      <w:tab/>
      <w:t>Tel: +46 (0) 26-17 14 00</w:t>
    </w:r>
    <w:r>
      <w:rPr>
        <w:rFonts w:ascii="Arial" w:hAnsi="Arial" w:cs="Arial"/>
        <w:sz w:val="14"/>
        <w:szCs w:val="14"/>
        <w:lang w:eastAsia="en-US"/>
      </w:rPr>
      <w:tab/>
    </w:r>
    <w:hyperlink r:id="rId1" w:history="1">
      <w:r>
        <w:rPr>
          <w:rStyle w:val="Hyperlnk"/>
          <w:rFonts w:ascii="Arial" w:hAnsi="Arial" w:cs="Arial"/>
          <w:color w:val="auto"/>
          <w:sz w:val="14"/>
          <w:szCs w:val="14"/>
          <w:lang w:eastAsia="en-US"/>
        </w:rPr>
        <w:t>info@cibesliftgroup.com</w:t>
      </w:r>
    </w:hyperlink>
    <w:r>
      <w:rPr>
        <w:rFonts w:ascii="Arial" w:hAnsi="Arial" w:cs="Arial"/>
        <w:sz w:val="14"/>
        <w:szCs w:val="14"/>
        <w:lang w:eastAsia="en-US"/>
      </w:rPr>
      <w:tab/>
      <w:t>ORG: 556343 1484</w:t>
    </w:r>
    <w:r>
      <w:rPr>
        <w:rFonts w:ascii="Arial" w:hAnsi="Arial" w:cs="Arial"/>
        <w:sz w:val="14"/>
        <w:szCs w:val="14"/>
        <w:lang w:eastAsia="en-US"/>
      </w:rPr>
      <w:br/>
    </w:r>
    <w:r>
      <w:rPr>
        <w:rFonts w:ascii="Arial" w:hAnsi="Arial" w:cs="Arial"/>
        <w:sz w:val="14"/>
        <w:szCs w:val="14"/>
        <w:lang w:eastAsia="en-US"/>
      </w:rPr>
      <w:t>SE-802 91 Gävle</w:t>
    </w:r>
    <w:r>
      <w:rPr>
        <w:rFonts w:ascii="Arial" w:hAnsi="Arial" w:cs="Arial"/>
        <w:sz w:val="14"/>
        <w:szCs w:val="14"/>
        <w:lang w:eastAsia="en-US"/>
      </w:rPr>
      <w:tab/>
      <w:t>Fax:+46 (0) 26-17 14 02</w:t>
    </w:r>
    <w:r>
      <w:rPr>
        <w:rFonts w:ascii="Arial" w:hAnsi="Arial" w:cs="Arial"/>
        <w:sz w:val="14"/>
        <w:szCs w:val="14"/>
        <w:lang w:eastAsia="en-US"/>
      </w:rPr>
      <w:tab/>
    </w:r>
    <w:hyperlink r:id="rId2" w:history="1">
      <w:r>
        <w:rPr>
          <w:rStyle w:val="Hyperlnk"/>
          <w:rFonts w:ascii="Arial" w:hAnsi="Arial" w:cs="Arial"/>
          <w:color w:val="auto"/>
          <w:sz w:val="14"/>
          <w:szCs w:val="14"/>
          <w:lang w:eastAsia="en-US"/>
        </w:rPr>
        <w:t>www.cibesliftgroup.com</w:t>
      </w:r>
    </w:hyperlink>
    <w:r>
      <w:rPr>
        <w:rFonts w:ascii="Arial" w:hAnsi="Arial" w:cs="Arial"/>
        <w:sz w:val="14"/>
        <w:szCs w:val="14"/>
        <w:lang w:eastAsia="en-US"/>
      </w:rPr>
      <w:tab/>
      <w:t>VAT No: SE556343148401</w:t>
    </w:r>
    <w:r>
      <w:rPr>
        <w:rFonts w:ascii="Arial" w:hAnsi="Arial" w:cs="Arial"/>
        <w:b/>
        <w:bCs/>
        <w:noProof w:val="0"/>
        <w:sz w:val="14"/>
        <w:szCs w:val="14"/>
        <w:lang w:eastAsia="en-US"/>
      </w:rPr>
      <w:br/>
    </w:r>
    <w:r>
      <w:rPr>
        <w:rFonts w:ascii="Arial" w:hAnsi="Arial" w:cs="Arial"/>
        <w:sz w:val="14"/>
        <w:szCs w:val="14"/>
        <w:lang w:eastAsia="en-US"/>
      </w:rPr>
      <w:t>Sweden</w:t>
    </w:r>
  </w:p>
  <w:p w:rsidR="00893916" w:rsidRDefault="0089391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5D4" w:rsidRDefault="00B565D4" w:rsidP="009413D1">
      <w:pPr>
        <w:spacing w:after="0" w:line="240" w:lineRule="auto"/>
      </w:pPr>
      <w:r>
        <w:separator/>
      </w:r>
    </w:p>
  </w:footnote>
  <w:footnote w:type="continuationSeparator" w:id="0">
    <w:p w:rsidR="00B565D4" w:rsidRDefault="00B565D4" w:rsidP="0094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E7C" w:rsidRDefault="00870E7C" w:rsidP="00870E7C">
    <w:pPr>
      <w:pStyle w:val="Sidhuvud"/>
    </w:pPr>
  </w:p>
  <w:p w:rsidR="00870E7C" w:rsidRDefault="00870E7C" w:rsidP="00870E7C">
    <w:pPr>
      <w:pStyle w:val="Sidhuvud"/>
    </w:pPr>
    <w:r>
      <w:drawing>
        <wp:inline distT="0" distB="0" distL="0" distR="0" wp14:anchorId="424606CD" wp14:editId="2421AFD8">
          <wp:extent cx="850265" cy="283845"/>
          <wp:effectExtent l="0" t="0" r="6985" b="1905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65" cy="283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B83"/>
    <w:multiLevelType w:val="hybridMultilevel"/>
    <w:tmpl w:val="AA3C3258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40F0AD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A9826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D22"/>
    <w:multiLevelType w:val="hybridMultilevel"/>
    <w:tmpl w:val="266EB3DC"/>
    <w:lvl w:ilvl="0" w:tplc="8CA65592">
      <w:start w:val="1"/>
      <w:numFmt w:val="bullet"/>
      <w:pStyle w:val="Liststycke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40F0AD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A9826"/>
      </w:rPr>
    </w:lvl>
    <w:lvl w:ilvl="2" w:tplc="B53C7798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  <w:color w:val="FA9826"/>
      </w:rPr>
    </w:lvl>
    <w:lvl w:ilvl="3" w:tplc="672C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A9826"/>
      </w:rPr>
    </w:lvl>
    <w:lvl w:ilvl="4" w:tplc="40F0ADC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A9826"/>
      </w:rPr>
    </w:lvl>
    <w:lvl w:ilvl="5" w:tplc="B53C7798">
      <w:start w:val="1"/>
      <w:numFmt w:val="bullet"/>
      <w:lvlText w:val=""/>
      <w:lvlJc w:val="left"/>
      <w:pPr>
        <w:ind w:left="4320" w:hanging="360"/>
      </w:pPr>
      <w:rPr>
        <w:rFonts w:ascii="Wingdings" w:hAnsi="Wingdings" w:hint="default"/>
        <w:color w:val="FA9826"/>
      </w:rPr>
    </w:lvl>
    <w:lvl w:ilvl="6" w:tplc="672C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FA9826"/>
      </w:rPr>
    </w:lvl>
    <w:lvl w:ilvl="7" w:tplc="40F0ADC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FA9826"/>
      </w:rPr>
    </w:lvl>
    <w:lvl w:ilvl="8" w:tplc="B53C7798">
      <w:start w:val="1"/>
      <w:numFmt w:val="bullet"/>
      <w:lvlText w:val=""/>
      <w:lvlJc w:val="left"/>
      <w:pPr>
        <w:ind w:left="6480" w:hanging="360"/>
      </w:pPr>
      <w:rPr>
        <w:rFonts w:ascii="Wingdings" w:hAnsi="Wingdings" w:hint="default"/>
        <w:color w:val="FA9826"/>
      </w:rPr>
    </w:lvl>
  </w:abstractNum>
  <w:abstractNum w:abstractNumId="2" w15:restartNumberingAfterBreak="0">
    <w:nsid w:val="06CD0C2D"/>
    <w:multiLevelType w:val="hybridMultilevel"/>
    <w:tmpl w:val="B08C9D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12A8"/>
    <w:multiLevelType w:val="hybridMultilevel"/>
    <w:tmpl w:val="434410A4"/>
    <w:lvl w:ilvl="0" w:tplc="D1424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40F0AD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A9826"/>
      </w:rPr>
    </w:lvl>
    <w:lvl w:ilvl="2" w:tplc="B53C7798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  <w:color w:val="FA9826"/>
      </w:rPr>
    </w:lvl>
    <w:lvl w:ilvl="3" w:tplc="40F0AD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FA9826"/>
      </w:rPr>
    </w:lvl>
    <w:lvl w:ilvl="4" w:tplc="B53C7798">
      <w:start w:val="1"/>
      <w:numFmt w:val="bullet"/>
      <w:lvlText w:val=""/>
      <w:lvlJc w:val="left"/>
      <w:pPr>
        <w:ind w:left="3600" w:hanging="360"/>
      </w:pPr>
      <w:rPr>
        <w:rFonts w:ascii="Wingdings" w:hAnsi="Wingdings" w:hint="default"/>
        <w:color w:val="FA9826"/>
      </w:rPr>
    </w:lvl>
    <w:lvl w:ilvl="5" w:tplc="40F0A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A9826"/>
      </w:rPr>
    </w:lvl>
    <w:lvl w:ilvl="6" w:tplc="B53C7798">
      <w:start w:val="1"/>
      <w:numFmt w:val="bullet"/>
      <w:lvlText w:val=""/>
      <w:lvlJc w:val="left"/>
      <w:pPr>
        <w:ind w:left="5040" w:hanging="360"/>
      </w:pPr>
      <w:rPr>
        <w:rFonts w:ascii="Wingdings" w:hAnsi="Wingdings" w:hint="default"/>
        <w:color w:val="FA9826"/>
      </w:rPr>
    </w:lvl>
    <w:lvl w:ilvl="7" w:tplc="40F0ADC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FA9826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26D87"/>
    <w:multiLevelType w:val="hybridMultilevel"/>
    <w:tmpl w:val="491C0CD6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color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C7472"/>
    <w:multiLevelType w:val="hybridMultilevel"/>
    <w:tmpl w:val="4ECAEDE6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40F0AD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A9826"/>
      </w:rPr>
    </w:lvl>
    <w:lvl w:ilvl="2" w:tplc="B53C7798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  <w:color w:val="FA9826"/>
      </w:rPr>
    </w:lvl>
    <w:lvl w:ilvl="3" w:tplc="672C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A9826"/>
      </w:rPr>
    </w:lvl>
    <w:lvl w:ilvl="4" w:tplc="40F0ADC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A9826"/>
      </w:rPr>
    </w:lvl>
    <w:lvl w:ilvl="5" w:tplc="B53C7798">
      <w:start w:val="1"/>
      <w:numFmt w:val="bullet"/>
      <w:lvlText w:val=""/>
      <w:lvlJc w:val="left"/>
      <w:pPr>
        <w:ind w:left="4320" w:hanging="360"/>
      </w:pPr>
      <w:rPr>
        <w:rFonts w:ascii="Wingdings" w:hAnsi="Wingdings" w:hint="default"/>
        <w:color w:val="FA9826"/>
      </w:rPr>
    </w:lvl>
    <w:lvl w:ilvl="6" w:tplc="672C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FA9826"/>
      </w:rPr>
    </w:lvl>
    <w:lvl w:ilvl="7" w:tplc="40F0ADC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FA9826"/>
      </w:rPr>
    </w:lvl>
    <w:lvl w:ilvl="8" w:tplc="B53C7798">
      <w:start w:val="1"/>
      <w:numFmt w:val="bullet"/>
      <w:lvlText w:val=""/>
      <w:lvlJc w:val="left"/>
      <w:pPr>
        <w:ind w:left="6480" w:hanging="360"/>
      </w:pPr>
      <w:rPr>
        <w:rFonts w:ascii="Wingdings" w:hAnsi="Wingdings" w:hint="default"/>
        <w:color w:val="FA9826"/>
      </w:rPr>
    </w:lvl>
  </w:abstractNum>
  <w:abstractNum w:abstractNumId="6" w15:restartNumberingAfterBreak="0">
    <w:nsid w:val="129E75E7"/>
    <w:multiLevelType w:val="hybridMultilevel"/>
    <w:tmpl w:val="E99A4216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1A8C"/>
    <w:multiLevelType w:val="hybridMultilevel"/>
    <w:tmpl w:val="42E84F14"/>
    <w:lvl w:ilvl="0" w:tplc="84789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color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8152B"/>
    <w:multiLevelType w:val="hybridMultilevel"/>
    <w:tmpl w:val="7FD20B10"/>
    <w:lvl w:ilvl="0" w:tplc="B53C779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3C7798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  <w:color w:val="FA9826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B5D07"/>
    <w:multiLevelType w:val="hybridMultilevel"/>
    <w:tmpl w:val="3F8A0FBA"/>
    <w:lvl w:ilvl="0" w:tplc="898EB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C3861"/>
    <w:multiLevelType w:val="hybridMultilevel"/>
    <w:tmpl w:val="6FD2353C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9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color="FA9826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B5704"/>
    <w:multiLevelType w:val="hybridMultilevel"/>
    <w:tmpl w:val="DE7A69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90BC5"/>
    <w:multiLevelType w:val="hybridMultilevel"/>
    <w:tmpl w:val="916C6B48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27BC9"/>
    <w:multiLevelType w:val="hybridMultilevel"/>
    <w:tmpl w:val="4E5EE156"/>
    <w:lvl w:ilvl="0" w:tplc="84789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color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E3224"/>
    <w:multiLevelType w:val="hybridMultilevel"/>
    <w:tmpl w:val="CEF8C098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EE4A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A9826"/>
      </w:rPr>
    </w:lvl>
    <w:lvl w:ilvl="2" w:tplc="40F0A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A9826"/>
      </w:rPr>
    </w:lvl>
    <w:lvl w:ilvl="3" w:tplc="672C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A9826"/>
      </w:rPr>
    </w:lvl>
    <w:lvl w:ilvl="4" w:tplc="EE4A3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FA9826"/>
      </w:rPr>
    </w:lvl>
    <w:lvl w:ilvl="5" w:tplc="40F0A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A9826"/>
      </w:rPr>
    </w:lvl>
    <w:lvl w:ilvl="6" w:tplc="672C7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FA9826"/>
      </w:rPr>
    </w:lvl>
    <w:lvl w:ilvl="7" w:tplc="EE4A3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A9826"/>
      </w:rPr>
    </w:lvl>
    <w:lvl w:ilvl="8" w:tplc="40F0A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FA9826"/>
      </w:rPr>
    </w:lvl>
  </w:abstractNum>
  <w:abstractNum w:abstractNumId="15" w15:restartNumberingAfterBreak="0">
    <w:nsid w:val="35E312D3"/>
    <w:multiLevelType w:val="hybridMultilevel"/>
    <w:tmpl w:val="DD105F10"/>
    <w:lvl w:ilvl="0" w:tplc="6882C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40F0AD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A9826"/>
      </w:rPr>
    </w:lvl>
    <w:lvl w:ilvl="2" w:tplc="B53C7798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  <w:color w:val="FA9826"/>
      </w:rPr>
    </w:lvl>
    <w:lvl w:ilvl="3" w:tplc="40F0AD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FA9826"/>
      </w:rPr>
    </w:lvl>
    <w:lvl w:ilvl="4" w:tplc="B53C7798">
      <w:start w:val="1"/>
      <w:numFmt w:val="bullet"/>
      <w:lvlText w:val=""/>
      <w:lvlJc w:val="left"/>
      <w:pPr>
        <w:ind w:left="3600" w:hanging="360"/>
      </w:pPr>
      <w:rPr>
        <w:rFonts w:ascii="Wingdings" w:hAnsi="Wingdings" w:hint="default"/>
        <w:color w:val="FA9826"/>
      </w:rPr>
    </w:lvl>
    <w:lvl w:ilvl="5" w:tplc="40F0A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A9826"/>
      </w:rPr>
    </w:lvl>
    <w:lvl w:ilvl="6" w:tplc="B53C7798">
      <w:start w:val="1"/>
      <w:numFmt w:val="bullet"/>
      <w:lvlText w:val=""/>
      <w:lvlJc w:val="left"/>
      <w:pPr>
        <w:ind w:left="5040" w:hanging="360"/>
      </w:pPr>
      <w:rPr>
        <w:rFonts w:ascii="Wingdings" w:hAnsi="Wingdings" w:hint="default"/>
        <w:color w:val="FA9826"/>
      </w:rPr>
    </w:lvl>
    <w:lvl w:ilvl="7" w:tplc="40F0ADC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  <w:color w:val="FA9826"/>
      </w:rPr>
    </w:lvl>
    <w:lvl w:ilvl="8" w:tplc="B53C7798">
      <w:start w:val="1"/>
      <w:numFmt w:val="bullet"/>
      <w:lvlText w:val=""/>
      <w:lvlJc w:val="left"/>
      <w:pPr>
        <w:ind w:left="6480" w:hanging="360"/>
      </w:pPr>
      <w:rPr>
        <w:rFonts w:ascii="Wingdings" w:hAnsi="Wingdings" w:hint="default"/>
        <w:color w:val="FA9826"/>
      </w:rPr>
    </w:lvl>
  </w:abstractNum>
  <w:abstractNum w:abstractNumId="16" w15:restartNumberingAfterBreak="0">
    <w:nsid w:val="36E07DF9"/>
    <w:multiLevelType w:val="hybridMultilevel"/>
    <w:tmpl w:val="01DE0F80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B4AFF"/>
    <w:multiLevelType w:val="hybridMultilevel"/>
    <w:tmpl w:val="8626D866"/>
    <w:lvl w:ilvl="0" w:tplc="6882C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76F62"/>
    <w:multiLevelType w:val="hybridMultilevel"/>
    <w:tmpl w:val="BA642E20"/>
    <w:lvl w:ilvl="0" w:tplc="40F0AD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B0B1B"/>
    <w:multiLevelType w:val="hybridMultilevel"/>
    <w:tmpl w:val="66762252"/>
    <w:lvl w:ilvl="0" w:tplc="40F0AD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A3B19"/>
    <w:multiLevelType w:val="hybridMultilevel"/>
    <w:tmpl w:val="D4A679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E66BC"/>
    <w:multiLevelType w:val="hybridMultilevel"/>
    <w:tmpl w:val="0C66F9CA"/>
    <w:lvl w:ilvl="0" w:tplc="B53C779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01DE"/>
    <w:multiLevelType w:val="hybridMultilevel"/>
    <w:tmpl w:val="11228292"/>
    <w:lvl w:ilvl="0" w:tplc="DF82049A">
      <w:start w:val="1"/>
      <w:numFmt w:val="decimal"/>
      <w:lvlText w:val="%1."/>
      <w:lvlJc w:val="left"/>
      <w:pPr>
        <w:ind w:left="1440" w:hanging="360"/>
      </w:pPr>
      <w:rPr>
        <w:rFonts w:hint="default"/>
        <w:color w:val="FA9826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>
      <w:start w:val="1"/>
      <w:numFmt w:val="lowerRoman"/>
      <w:lvlText w:val="%3."/>
      <w:lvlJc w:val="right"/>
      <w:pPr>
        <w:ind w:left="2880" w:hanging="180"/>
      </w:pPr>
    </w:lvl>
    <w:lvl w:ilvl="3" w:tplc="041D000F">
      <w:start w:val="1"/>
      <w:numFmt w:val="decimal"/>
      <w:lvlText w:val="%4."/>
      <w:lvlJc w:val="left"/>
      <w:pPr>
        <w:ind w:left="3600" w:hanging="360"/>
      </w:pPr>
    </w:lvl>
    <w:lvl w:ilvl="4" w:tplc="041D0019">
      <w:start w:val="1"/>
      <w:numFmt w:val="lowerLetter"/>
      <w:lvlText w:val="%5."/>
      <w:lvlJc w:val="left"/>
      <w:pPr>
        <w:ind w:left="4320" w:hanging="360"/>
      </w:pPr>
    </w:lvl>
    <w:lvl w:ilvl="5" w:tplc="041D001B">
      <w:start w:val="1"/>
      <w:numFmt w:val="lowerRoman"/>
      <w:lvlText w:val="%6."/>
      <w:lvlJc w:val="right"/>
      <w:pPr>
        <w:ind w:left="5040" w:hanging="180"/>
      </w:pPr>
    </w:lvl>
    <w:lvl w:ilvl="6" w:tplc="041D000F">
      <w:start w:val="1"/>
      <w:numFmt w:val="decimal"/>
      <w:lvlText w:val="%7."/>
      <w:lvlJc w:val="left"/>
      <w:pPr>
        <w:ind w:left="5760" w:hanging="360"/>
      </w:pPr>
    </w:lvl>
    <w:lvl w:ilvl="7" w:tplc="041D0019">
      <w:start w:val="1"/>
      <w:numFmt w:val="lowerLetter"/>
      <w:lvlText w:val="%8."/>
      <w:lvlJc w:val="left"/>
      <w:pPr>
        <w:ind w:left="6480" w:hanging="360"/>
      </w:pPr>
    </w:lvl>
    <w:lvl w:ilvl="8" w:tplc="041D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645AB3"/>
    <w:multiLevelType w:val="hybridMultilevel"/>
    <w:tmpl w:val="BA1C5322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303DB"/>
    <w:multiLevelType w:val="hybridMultilevel"/>
    <w:tmpl w:val="C67C128A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46AED"/>
    <w:multiLevelType w:val="hybridMultilevel"/>
    <w:tmpl w:val="C73E324E"/>
    <w:lvl w:ilvl="0" w:tplc="898EB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EE4A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A9826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E552C"/>
    <w:multiLevelType w:val="hybridMultilevel"/>
    <w:tmpl w:val="7EB6A4DC"/>
    <w:lvl w:ilvl="0" w:tplc="DF82049A">
      <w:start w:val="1"/>
      <w:numFmt w:val="decimal"/>
      <w:lvlText w:val="%1."/>
      <w:lvlJc w:val="left"/>
      <w:pPr>
        <w:ind w:left="720" w:hanging="360"/>
      </w:pPr>
      <w:rPr>
        <w:rFonts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F73C0"/>
    <w:multiLevelType w:val="hybridMultilevel"/>
    <w:tmpl w:val="DB82868E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86F43"/>
    <w:multiLevelType w:val="hybridMultilevel"/>
    <w:tmpl w:val="6D328F6C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F4C77"/>
    <w:multiLevelType w:val="hybridMultilevel"/>
    <w:tmpl w:val="54DE2E74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7060C"/>
    <w:multiLevelType w:val="hybridMultilevel"/>
    <w:tmpl w:val="35929B6E"/>
    <w:lvl w:ilvl="0" w:tplc="672C7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9826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8"/>
  </w:num>
  <w:num w:numId="4">
    <w:abstractNumId w:val="10"/>
  </w:num>
  <w:num w:numId="5">
    <w:abstractNumId w:val="13"/>
  </w:num>
  <w:num w:numId="6">
    <w:abstractNumId w:val="7"/>
  </w:num>
  <w:num w:numId="7">
    <w:abstractNumId w:val="4"/>
  </w:num>
  <w:num w:numId="8">
    <w:abstractNumId w:val="9"/>
  </w:num>
  <w:num w:numId="9">
    <w:abstractNumId w:val="25"/>
  </w:num>
  <w:num w:numId="10">
    <w:abstractNumId w:val="20"/>
  </w:num>
  <w:num w:numId="11">
    <w:abstractNumId w:val="24"/>
  </w:num>
  <w:num w:numId="12">
    <w:abstractNumId w:val="12"/>
  </w:num>
  <w:num w:numId="13">
    <w:abstractNumId w:val="14"/>
  </w:num>
  <w:num w:numId="14">
    <w:abstractNumId w:val="5"/>
  </w:num>
  <w:num w:numId="15">
    <w:abstractNumId w:val="16"/>
  </w:num>
  <w:num w:numId="16">
    <w:abstractNumId w:val="27"/>
  </w:num>
  <w:num w:numId="17">
    <w:abstractNumId w:val="0"/>
  </w:num>
  <w:num w:numId="18">
    <w:abstractNumId w:val="19"/>
  </w:num>
  <w:num w:numId="19">
    <w:abstractNumId w:val="18"/>
  </w:num>
  <w:num w:numId="20">
    <w:abstractNumId w:val="23"/>
  </w:num>
  <w:num w:numId="21">
    <w:abstractNumId w:val="29"/>
  </w:num>
  <w:num w:numId="22">
    <w:abstractNumId w:val="22"/>
  </w:num>
  <w:num w:numId="23">
    <w:abstractNumId w:val="30"/>
  </w:num>
  <w:num w:numId="24">
    <w:abstractNumId w:val="11"/>
  </w:num>
  <w:num w:numId="25">
    <w:abstractNumId w:val="17"/>
  </w:num>
  <w:num w:numId="26">
    <w:abstractNumId w:val="26"/>
  </w:num>
  <w:num w:numId="27">
    <w:abstractNumId w:val="3"/>
  </w:num>
  <w:num w:numId="28">
    <w:abstractNumId w:val="15"/>
  </w:num>
  <w:num w:numId="29">
    <w:abstractNumId w:val="8"/>
  </w:num>
  <w:num w:numId="30">
    <w:abstractNumId w:val="2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68"/>
    <w:rsid w:val="00072E98"/>
    <w:rsid w:val="0007368C"/>
    <w:rsid w:val="001105D9"/>
    <w:rsid w:val="001A4826"/>
    <w:rsid w:val="00207556"/>
    <w:rsid w:val="00226486"/>
    <w:rsid w:val="0024148D"/>
    <w:rsid w:val="003A4D68"/>
    <w:rsid w:val="003E0332"/>
    <w:rsid w:val="00434B5F"/>
    <w:rsid w:val="00437B24"/>
    <w:rsid w:val="005D420A"/>
    <w:rsid w:val="006C627E"/>
    <w:rsid w:val="007643CB"/>
    <w:rsid w:val="007E6827"/>
    <w:rsid w:val="00870E7C"/>
    <w:rsid w:val="00885328"/>
    <w:rsid w:val="00893916"/>
    <w:rsid w:val="008B380A"/>
    <w:rsid w:val="008E0DEE"/>
    <w:rsid w:val="00925F04"/>
    <w:rsid w:val="009413D1"/>
    <w:rsid w:val="009A4D85"/>
    <w:rsid w:val="00A0725E"/>
    <w:rsid w:val="00B565D4"/>
    <w:rsid w:val="00BB071C"/>
    <w:rsid w:val="00C15449"/>
    <w:rsid w:val="00C72CD1"/>
    <w:rsid w:val="00E44411"/>
    <w:rsid w:val="00F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6E0DDEF0"/>
  <w15:chartTrackingRefBased/>
  <w15:docId w15:val="{62316C78-589C-437D-A8F9-F25AF6B6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449"/>
    <w:rPr>
      <w:rFonts w:ascii="Calibri" w:hAnsi="Calibri"/>
      <w:noProof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07368C"/>
    <w:pPr>
      <w:keepNext/>
      <w:keepLines/>
      <w:pBdr>
        <w:bottom w:val="single" w:sz="4" w:space="1" w:color="FA9826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A9826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2648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A9826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E0332"/>
    <w:pPr>
      <w:spacing w:after="0" w:line="276" w:lineRule="auto"/>
      <w:contextualSpacing/>
    </w:pPr>
    <w:rPr>
      <w:rFonts w:ascii="Trebuchet MS" w:eastAsiaTheme="majorEastAsia" w:hAnsi="Trebuchet MS" w:cstheme="majorBidi"/>
      <w:color w:val="FA9826"/>
      <w:spacing w:val="-7"/>
      <w:sz w:val="48"/>
      <w:szCs w:val="64"/>
    </w:rPr>
  </w:style>
  <w:style w:type="character" w:customStyle="1" w:styleId="RubrikChar">
    <w:name w:val="Rubrik Char"/>
    <w:basedOn w:val="Standardstycketeckensnitt"/>
    <w:link w:val="Rubrik"/>
    <w:uiPriority w:val="10"/>
    <w:rsid w:val="003E0332"/>
    <w:rPr>
      <w:rFonts w:ascii="Trebuchet MS" w:eastAsiaTheme="majorEastAsia" w:hAnsi="Trebuchet MS" w:cstheme="majorBidi"/>
      <w:noProof/>
      <w:color w:val="FA9826"/>
      <w:spacing w:val="-7"/>
      <w:sz w:val="48"/>
      <w:szCs w:val="64"/>
      <w:lang w:val="sv-SE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07368C"/>
    <w:rPr>
      <w:rFonts w:asciiTheme="majorHAnsi" w:eastAsiaTheme="majorEastAsia" w:hAnsiTheme="majorHAnsi" w:cstheme="majorBidi"/>
      <w:color w:val="FA9826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26486"/>
    <w:rPr>
      <w:rFonts w:asciiTheme="majorHAnsi" w:eastAsiaTheme="majorEastAsia" w:hAnsiTheme="majorHAnsi" w:cstheme="majorBidi"/>
      <w:color w:val="FA9826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595959" w:themeColor="text1" w:themeTint="A6"/>
    </w:rPr>
  </w:style>
  <w:style w:type="character" w:styleId="Betoning">
    <w:name w:val="Emphasis"/>
    <w:basedOn w:val="Standardstycketeckensnitt"/>
    <w:uiPriority w:val="20"/>
    <w:qFormat/>
    <w:rPr>
      <w:i/>
      <w:iCs/>
    </w:rPr>
  </w:style>
  <w:style w:type="character" w:styleId="Starkbetoning">
    <w:name w:val="Intense Emphasis"/>
    <w:basedOn w:val="Standardstycketeckensnitt"/>
    <w:uiPriority w:val="21"/>
    <w:qFormat/>
    <w:rPr>
      <w:b/>
      <w:bCs/>
      <w:i/>
      <w:iCs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A4D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A9826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A4D85"/>
    <w:rPr>
      <w:rFonts w:asciiTheme="majorHAnsi" w:eastAsiaTheme="majorEastAsia" w:hAnsiTheme="majorHAnsi" w:cstheme="majorBidi"/>
      <w:color w:val="FA9826"/>
      <w:sz w:val="28"/>
      <w:szCs w:val="28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Pr>
      <w:b/>
      <w:bCs/>
      <w:smallCaps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outlineLvl w:val="9"/>
    </w:pPr>
  </w:style>
  <w:style w:type="paragraph" w:styleId="Ingetavstnd">
    <w:name w:val="No Spacing"/>
    <w:uiPriority w:val="1"/>
    <w:qFormat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3E0332"/>
    <w:pPr>
      <w:numPr>
        <w:numId w:val="31"/>
      </w:numPr>
      <w:contextualSpacing/>
    </w:pPr>
    <w:rPr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941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413D1"/>
    <w:rPr>
      <w:rFonts w:ascii="Calibri" w:hAnsi="Calibri"/>
      <w:noProof/>
      <w:lang w:val="sv-SE"/>
    </w:rPr>
  </w:style>
  <w:style w:type="paragraph" w:styleId="Sidfot">
    <w:name w:val="footer"/>
    <w:basedOn w:val="Normal"/>
    <w:link w:val="SidfotChar"/>
    <w:uiPriority w:val="99"/>
    <w:unhideWhenUsed/>
    <w:rsid w:val="00941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413D1"/>
    <w:rPr>
      <w:rFonts w:ascii="Calibri" w:hAnsi="Calibri"/>
      <w:noProof/>
      <w:lang w:val="sv-SE"/>
    </w:rPr>
  </w:style>
  <w:style w:type="character" w:styleId="Hyperlnk">
    <w:name w:val="Hyperlink"/>
    <w:basedOn w:val="Standardstycketeckensnitt"/>
    <w:uiPriority w:val="99"/>
    <w:semiHidden/>
    <w:unhideWhenUsed/>
    <w:rsid w:val="00870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beslift.com" TargetMode="External"/><Relationship Id="rId1" Type="http://schemas.openxmlformats.org/officeDocument/2006/relationships/hyperlink" Target="mailto:info@cibeslif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Cibe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830E"/>
      </a:accent1>
      <a:accent2>
        <a:srgbClr val="F8C184"/>
      </a:accent2>
      <a:accent3>
        <a:srgbClr val="E7AF11"/>
      </a:accent3>
      <a:accent4>
        <a:srgbClr val="BD680B"/>
      </a:accent4>
      <a:accent5>
        <a:srgbClr val="EA520E"/>
      </a:accent5>
      <a:accent6>
        <a:srgbClr val="E7AF11"/>
      </a:accent6>
      <a:hlink>
        <a:srgbClr val="EA830E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80BC5362F00E469334EA11087CA777" ma:contentTypeVersion="17" ma:contentTypeDescription="Skapa ett nytt dokument." ma:contentTypeScope="" ma:versionID="b9b437254d2f72129d3c3d46bae123ca">
  <xsd:schema xmlns:xsd="http://www.w3.org/2001/XMLSchema" xmlns:xs="http://www.w3.org/2001/XMLSchema" xmlns:p="http://schemas.microsoft.com/office/2006/metadata/properties" xmlns:ns1="http://schemas.microsoft.com/sharepoint/v3" xmlns:ns2="a0f8a272-04c5-47f4-9b6a-93350852fe74" xmlns:ns3="c1a10973-7ea9-4635-879f-c4cdd6784988" xmlns:ns4="ab452350-4153-44d4-b6a3-188017bb6851" targetNamespace="http://schemas.microsoft.com/office/2006/metadata/properties" ma:root="true" ma:fieldsID="c45bd6d002b443148c1b2ff1107ab494" ns1:_="" ns2:_="" ns3:_="" ns4:_="">
    <xsd:import namespace="http://schemas.microsoft.com/sharepoint/v3"/>
    <xsd:import namespace="a0f8a272-04c5-47f4-9b6a-93350852fe74"/>
    <xsd:import namespace="c1a10973-7ea9-4635-879f-c4cdd6784988"/>
    <xsd:import namespace="ab452350-4153-44d4-b6a3-188017bb685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8a272-04c5-47f4-9b6a-93350852f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2eebb729-61e2-45d6-9ef8-89e0daf92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973-7ea9-4635-879f-c4cdd6784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2350-4153-44d4-b6a3-188017bb685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f0ad91-31bb-4596-bd81-de418b4045c8}" ma:internalName="TaxCatchAll" ma:showField="CatchAllData" ma:web="c1a10973-7ea9-4635-879f-c4cdd6784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49261-D31E-49D9-A4E6-69E8087F56EF}"/>
</file>

<file path=customXml/itemProps2.xml><?xml version="1.0" encoding="utf-8"?>
<ds:datastoreItem xmlns:ds="http://schemas.openxmlformats.org/officeDocument/2006/customXml" ds:itemID="{6DCC9C36-6E4E-4E90-909B-221B2E96D9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B5878-17E7-4427-90ED-3FB6D301B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Lindén</dc:creator>
  <cp:keywords/>
  <cp:lastModifiedBy>Anna-Carin Landelius</cp:lastModifiedBy>
  <cp:revision>3</cp:revision>
  <dcterms:created xsi:type="dcterms:W3CDTF">2018-03-06T10:47:00Z</dcterms:created>
  <dcterms:modified xsi:type="dcterms:W3CDTF">2019-03-06T16:58:00Z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