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566E34" w14:textId="3F69C1AC" w:rsidR="0002364C" w:rsidRDefault="0002364C" w:rsidP="0002364C">
      <w:pPr>
        <w:jc w:val="center"/>
        <w:rPr>
          <w:b/>
          <w:sz w:val="36"/>
          <w:szCs w:val="36"/>
          <w:lang w:val="en-US"/>
        </w:rPr>
      </w:pPr>
      <w:r>
        <w:rPr>
          <w:noProof/>
          <w:lang w:val="en-GB" w:eastAsia="en-GB"/>
        </w:rPr>
        <w:drawing>
          <wp:inline distT="0" distB="0" distL="0" distR="0" wp14:anchorId="5737BA7A" wp14:editId="0FF9AFBE">
            <wp:extent cx="3918857" cy="1529931"/>
            <wp:effectExtent l="0" t="0" r="5715"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4767" cy="1532238"/>
                    </a:xfrm>
                    <a:prstGeom prst="rect">
                      <a:avLst/>
                    </a:prstGeom>
                    <a:noFill/>
                  </pic:spPr>
                </pic:pic>
              </a:graphicData>
            </a:graphic>
          </wp:inline>
        </w:drawing>
      </w:r>
    </w:p>
    <w:p w14:paraId="0FCEC750" w14:textId="77777777" w:rsidR="0002364C" w:rsidRDefault="0002364C" w:rsidP="0002364C">
      <w:pPr>
        <w:jc w:val="center"/>
        <w:rPr>
          <w:b/>
          <w:sz w:val="36"/>
          <w:szCs w:val="36"/>
          <w:lang w:val="en-US"/>
        </w:rPr>
      </w:pPr>
    </w:p>
    <w:p w14:paraId="32FAEB82" w14:textId="0246E89D" w:rsidR="00D5505B" w:rsidRPr="0002364C" w:rsidRDefault="0002364C" w:rsidP="0002364C">
      <w:pPr>
        <w:jc w:val="center"/>
        <w:rPr>
          <w:b/>
          <w:sz w:val="36"/>
          <w:szCs w:val="36"/>
          <w:lang w:val="en-US"/>
        </w:rPr>
      </w:pPr>
      <w:r>
        <w:rPr>
          <w:b/>
          <w:sz w:val="36"/>
          <w:szCs w:val="36"/>
          <w:lang w:val="en-US"/>
        </w:rPr>
        <w:t xml:space="preserve">VECTO </w:t>
      </w:r>
      <w:r w:rsidRPr="004F398C">
        <w:rPr>
          <w:b/>
          <w:sz w:val="36"/>
          <w:szCs w:val="36"/>
          <w:lang w:val="en-US"/>
        </w:rPr>
        <w:t>Software Developer Guide</w:t>
      </w:r>
    </w:p>
    <w:p w14:paraId="5F29A155" w14:textId="7F720AB3" w:rsidR="00DA43D6" w:rsidRPr="004E090A" w:rsidRDefault="00DA43D6" w:rsidP="00A76105">
      <w:pPr>
        <w:jc w:val="center"/>
        <w:rPr>
          <w:lang w:val="en-US"/>
        </w:rPr>
      </w:pPr>
    </w:p>
    <w:p w14:paraId="5B1F222E" w14:textId="3EFCCFF1" w:rsidR="002C254A" w:rsidRPr="004E090A" w:rsidRDefault="002C254A" w:rsidP="00E9627A">
      <w:pPr>
        <w:rPr>
          <w:szCs w:val="22"/>
          <w:lang w:val="en-US"/>
        </w:rPr>
      </w:pPr>
    </w:p>
    <w:p w14:paraId="546F128E" w14:textId="176CA565" w:rsidR="002C254A" w:rsidRPr="004E090A" w:rsidRDefault="002C254A" w:rsidP="00A76105">
      <w:pPr>
        <w:jc w:val="center"/>
        <w:rPr>
          <w:lang w:val="en-US"/>
        </w:rPr>
      </w:pPr>
    </w:p>
    <w:p w14:paraId="4427B53E" w14:textId="051BA724" w:rsidR="0002364C" w:rsidRPr="004E090A" w:rsidRDefault="0002364C" w:rsidP="0002364C">
      <w:pPr>
        <w:jc w:val="center"/>
        <w:rPr>
          <w:lang w:val="en-US"/>
        </w:rPr>
      </w:pPr>
    </w:p>
    <w:p w14:paraId="4260D554" w14:textId="62024C70" w:rsidR="00537DD5" w:rsidRPr="004E090A" w:rsidRDefault="00537DD5" w:rsidP="00A76105">
      <w:pPr>
        <w:rPr>
          <w:lang w:val="en-US"/>
        </w:rPr>
      </w:pPr>
    </w:p>
    <w:p w14:paraId="25EFB424" w14:textId="77777777" w:rsidR="0002364C" w:rsidRDefault="0002364C">
      <w:pPr>
        <w:rPr>
          <w:b/>
          <w:bCs/>
          <w:sz w:val="28"/>
          <w:szCs w:val="28"/>
          <w:lang w:val="en-US"/>
        </w:rPr>
      </w:pPr>
      <w:r>
        <w:rPr>
          <w:b/>
          <w:bCs/>
          <w:sz w:val="28"/>
          <w:szCs w:val="28"/>
          <w:lang w:val="en-US"/>
        </w:rPr>
        <w:br w:type="page"/>
      </w:r>
    </w:p>
    <w:p w14:paraId="17E4CE23" w14:textId="10E7C14F" w:rsidR="00537DD5" w:rsidRPr="00547D3B" w:rsidRDefault="004E090A" w:rsidP="00A76105">
      <w:pPr>
        <w:rPr>
          <w:b/>
          <w:bCs/>
          <w:sz w:val="28"/>
          <w:szCs w:val="28"/>
          <w:lang w:val="en-US"/>
        </w:rPr>
      </w:pPr>
      <w:r w:rsidRPr="00547D3B">
        <w:rPr>
          <w:b/>
          <w:bCs/>
          <w:sz w:val="28"/>
          <w:szCs w:val="28"/>
          <w:lang w:val="en-US"/>
        </w:rPr>
        <w:lastRenderedPageBreak/>
        <w:t>Content</w:t>
      </w:r>
    </w:p>
    <w:p w14:paraId="38EA7753" w14:textId="77777777" w:rsidR="001927A6" w:rsidRDefault="00306A08">
      <w:pPr>
        <w:pStyle w:val="Verzeichnis1"/>
        <w:tabs>
          <w:tab w:val="right" w:leader="dot" w:pos="9060"/>
        </w:tabs>
        <w:rPr>
          <w:rFonts w:asciiTheme="minorHAnsi" w:eastAsiaTheme="minorEastAsia" w:hAnsiTheme="minorHAnsi" w:cstheme="minorBidi"/>
          <w:b w:val="0"/>
          <w:noProof/>
          <w:szCs w:val="22"/>
          <w:lang w:val="en-GB" w:eastAsia="en-GB"/>
        </w:rPr>
      </w:pPr>
      <w:r w:rsidRPr="00547D3B">
        <w:rPr>
          <w:b w:val="0"/>
          <w:sz w:val="24"/>
          <w:lang w:val="en-US"/>
        </w:rPr>
        <w:fldChar w:fldCharType="begin"/>
      </w:r>
      <w:r w:rsidRPr="00547D3B">
        <w:rPr>
          <w:b w:val="0"/>
          <w:sz w:val="24"/>
          <w:lang w:val="en-US"/>
        </w:rPr>
        <w:instrText xml:space="preserve"> TOC \o "1-3" \h \z \u </w:instrText>
      </w:r>
      <w:r w:rsidRPr="00547D3B">
        <w:rPr>
          <w:b w:val="0"/>
          <w:sz w:val="24"/>
          <w:lang w:val="en-US"/>
        </w:rPr>
        <w:fldChar w:fldCharType="separate"/>
      </w:r>
      <w:hyperlink w:anchor="_Toc391476082" w:history="1">
        <w:r w:rsidR="001927A6" w:rsidRPr="00D2514D">
          <w:rPr>
            <w:rStyle w:val="Hyperlink"/>
            <w:noProof/>
            <w:lang w:val="en-US"/>
          </w:rPr>
          <w:t>1.</w:t>
        </w:r>
        <w:r w:rsidR="001927A6">
          <w:rPr>
            <w:rFonts w:asciiTheme="minorHAnsi" w:eastAsiaTheme="minorEastAsia" w:hAnsiTheme="minorHAnsi" w:cstheme="minorBidi"/>
            <w:b w:val="0"/>
            <w:noProof/>
            <w:szCs w:val="22"/>
            <w:lang w:val="en-GB" w:eastAsia="en-GB"/>
          </w:rPr>
          <w:tab/>
        </w:r>
        <w:r w:rsidR="001927A6" w:rsidRPr="00D2514D">
          <w:rPr>
            <w:rStyle w:val="Hyperlink"/>
            <w:noProof/>
            <w:lang w:val="en-US"/>
          </w:rPr>
          <w:t>Introduction</w:t>
        </w:r>
        <w:r w:rsidR="001927A6">
          <w:rPr>
            <w:noProof/>
            <w:webHidden/>
          </w:rPr>
          <w:tab/>
        </w:r>
        <w:r w:rsidR="001927A6">
          <w:rPr>
            <w:noProof/>
            <w:webHidden/>
          </w:rPr>
          <w:fldChar w:fldCharType="begin"/>
        </w:r>
        <w:r w:rsidR="001927A6">
          <w:rPr>
            <w:noProof/>
            <w:webHidden/>
          </w:rPr>
          <w:instrText xml:space="preserve"> PAGEREF _Toc391476082 \h </w:instrText>
        </w:r>
        <w:r w:rsidR="001927A6">
          <w:rPr>
            <w:noProof/>
            <w:webHidden/>
          </w:rPr>
        </w:r>
        <w:r w:rsidR="001927A6">
          <w:rPr>
            <w:noProof/>
            <w:webHidden/>
          </w:rPr>
          <w:fldChar w:fldCharType="separate"/>
        </w:r>
        <w:r w:rsidR="001927A6">
          <w:rPr>
            <w:noProof/>
            <w:webHidden/>
          </w:rPr>
          <w:t>3</w:t>
        </w:r>
        <w:r w:rsidR="001927A6">
          <w:rPr>
            <w:noProof/>
            <w:webHidden/>
          </w:rPr>
          <w:fldChar w:fldCharType="end"/>
        </w:r>
      </w:hyperlink>
    </w:p>
    <w:p w14:paraId="15F07F26" w14:textId="77777777" w:rsidR="001927A6" w:rsidRDefault="001927A6">
      <w:pPr>
        <w:pStyle w:val="Verzeichnis1"/>
        <w:tabs>
          <w:tab w:val="right" w:leader="dot" w:pos="9060"/>
        </w:tabs>
        <w:rPr>
          <w:rFonts w:asciiTheme="minorHAnsi" w:eastAsiaTheme="minorEastAsia" w:hAnsiTheme="minorHAnsi" w:cstheme="minorBidi"/>
          <w:b w:val="0"/>
          <w:noProof/>
          <w:szCs w:val="22"/>
          <w:lang w:val="en-GB" w:eastAsia="en-GB"/>
        </w:rPr>
      </w:pPr>
      <w:hyperlink w:anchor="_Toc391476083" w:history="1">
        <w:r w:rsidRPr="00D2514D">
          <w:rPr>
            <w:rStyle w:val="Hyperlink"/>
            <w:noProof/>
          </w:rPr>
          <w:t>2.</w:t>
        </w:r>
        <w:r>
          <w:rPr>
            <w:rFonts w:asciiTheme="minorHAnsi" w:eastAsiaTheme="minorEastAsia" w:hAnsiTheme="minorHAnsi" w:cstheme="minorBidi"/>
            <w:b w:val="0"/>
            <w:noProof/>
            <w:szCs w:val="22"/>
            <w:lang w:val="en-GB" w:eastAsia="en-GB"/>
          </w:rPr>
          <w:tab/>
        </w:r>
        <w:r w:rsidRPr="00D2514D">
          <w:rPr>
            <w:rStyle w:val="Hyperlink"/>
            <w:noProof/>
          </w:rPr>
          <w:t>Main classes</w:t>
        </w:r>
        <w:r>
          <w:rPr>
            <w:noProof/>
            <w:webHidden/>
          </w:rPr>
          <w:tab/>
        </w:r>
        <w:r>
          <w:rPr>
            <w:noProof/>
            <w:webHidden/>
          </w:rPr>
          <w:fldChar w:fldCharType="begin"/>
        </w:r>
        <w:r>
          <w:rPr>
            <w:noProof/>
            <w:webHidden/>
          </w:rPr>
          <w:instrText xml:space="preserve"> PAGEREF _Toc391476083 \h </w:instrText>
        </w:r>
        <w:r>
          <w:rPr>
            <w:noProof/>
            <w:webHidden/>
          </w:rPr>
        </w:r>
        <w:r>
          <w:rPr>
            <w:noProof/>
            <w:webHidden/>
          </w:rPr>
          <w:fldChar w:fldCharType="separate"/>
        </w:r>
        <w:r>
          <w:rPr>
            <w:noProof/>
            <w:webHidden/>
          </w:rPr>
          <w:t>3</w:t>
        </w:r>
        <w:r>
          <w:rPr>
            <w:noProof/>
            <w:webHidden/>
          </w:rPr>
          <w:fldChar w:fldCharType="end"/>
        </w:r>
      </w:hyperlink>
    </w:p>
    <w:p w14:paraId="464AA008" w14:textId="77777777" w:rsidR="001927A6" w:rsidRDefault="001927A6">
      <w:pPr>
        <w:pStyle w:val="Verzeichnis2"/>
        <w:tabs>
          <w:tab w:val="right" w:leader="dot" w:pos="9060"/>
        </w:tabs>
        <w:rPr>
          <w:rFonts w:asciiTheme="minorHAnsi" w:eastAsiaTheme="minorEastAsia" w:hAnsiTheme="minorHAnsi" w:cstheme="minorBidi"/>
          <w:noProof/>
          <w:sz w:val="22"/>
          <w:lang w:val="en-GB" w:eastAsia="en-GB"/>
        </w:rPr>
      </w:pPr>
      <w:hyperlink w:anchor="_Toc391476084" w:history="1">
        <w:r w:rsidRPr="00D2514D">
          <w:rPr>
            <w:rStyle w:val="Hyperlink"/>
            <w:noProof/>
          </w:rPr>
          <w:t>2.1.</w:t>
        </w:r>
        <w:r>
          <w:rPr>
            <w:rFonts w:asciiTheme="minorHAnsi" w:eastAsiaTheme="minorEastAsia" w:hAnsiTheme="minorHAnsi" w:cstheme="minorBidi"/>
            <w:noProof/>
            <w:sz w:val="22"/>
            <w:lang w:val="en-GB" w:eastAsia="en-GB"/>
          </w:rPr>
          <w:tab/>
        </w:r>
        <w:r w:rsidRPr="00D2514D">
          <w:rPr>
            <w:rStyle w:val="Hyperlink"/>
            <w:noProof/>
          </w:rPr>
          <w:t>cMOD</w:t>
        </w:r>
        <w:r>
          <w:rPr>
            <w:noProof/>
            <w:webHidden/>
          </w:rPr>
          <w:tab/>
        </w:r>
        <w:r>
          <w:rPr>
            <w:noProof/>
            <w:webHidden/>
          </w:rPr>
          <w:fldChar w:fldCharType="begin"/>
        </w:r>
        <w:r>
          <w:rPr>
            <w:noProof/>
            <w:webHidden/>
          </w:rPr>
          <w:instrText xml:space="preserve"> PAGEREF _Toc391476084 \h </w:instrText>
        </w:r>
        <w:r>
          <w:rPr>
            <w:noProof/>
            <w:webHidden/>
          </w:rPr>
        </w:r>
        <w:r>
          <w:rPr>
            <w:noProof/>
            <w:webHidden/>
          </w:rPr>
          <w:fldChar w:fldCharType="separate"/>
        </w:r>
        <w:r>
          <w:rPr>
            <w:noProof/>
            <w:webHidden/>
          </w:rPr>
          <w:t>3</w:t>
        </w:r>
        <w:r>
          <w:rPr>
            <w:noProof/>
            <w:webHidden/>
          </w:rPr>
          <w:fldChar w:fldCharType="end"/>
        </w:r>
      </w:hyperlink>
    </w:p>
    <w:p w14:paraId="37EA3AD5" w14:textId="77777777" w:rsidR="001927A6" w:rsidRDefault="001927A6">
      <w:pPr>
        <w:pStyle w:val="Verzeichnis2"/>
        <w:tabs>
          <w:tab w:val="right" w:leader="dot" w:pos="9060"/>
        </w:tabs>
        <w:rPr>
          <w:rFonts w:asciiTheme="minorHAnsi" w:eastAsiaTheme="minorEastAsia" w:hAnsiTheme="minorHAnsi" w:cstheme="minorBidi"/>
          <w:noProof/>
          <w:sz w:val="22"/>
          <w:lang w:val="en-GB" w:eastAsia="en-GB"/>
        </w:rPr>
      </w:pPr>
      <w:hyperlink w:anchor="_Toc391476085" w:history="1">
        <w:r w:rsidRPr="00D2514D">
          <w:rPr>
            <w:rStyle w:val="Hyperlink"/>
            <w:noProof/>
          </w:rPr>
          <w:t>2.2.</w:t>
        </w:r>
        <w:r>
          <w:rPr>
            <w:rFonts w:asciiTheme="minorHAnsi" w:eastAsiaTheme="minorEastAsia" w:hAnsiTheme="minorHAnsi" w:cstheme="minorBidi"/>
            <w:noProof/>
            <w:sz w:val="22"/>
            <w:lang w:val="en-GB" w:eastAsia="en-GB"/>
          </w:rPr>
          <w:tab/>
        </w:r>
        <w:r w:rsidRPr="00D2514D">
          <w:rPr>
            <w:rStyle w:val="Hyperlink"/>
            <w:noProof/>
          </w:rPr>
          <w:t>cPower</w:t>
        </w:r>
        <w:r>
          <w:rPr>
            <w:noProof/>
            <w:webHidden/>
          </w:rPr>
          <w:tab/>
        </w:r>
        <w:r>
          <w:rPr>
            <w:noProof/>
            <w:webHidden/>
          </w:rPr>
          <w:fldChar w:fldCharType="begin"/>
        </w:r>
        <w:r>
          <w:rPr>
            <w:noProof/>
            <w:webHidden/>
          </w:rPr>
          <w:instrText xml:space="preserve"> PAGEREF _Toc391476085 \h </w:instrText>
        </w:r>
        <w:r>
          <w:rPr>
            <w:noProof/>
            <w:webHidden/>
          </w:rPr>
        </w:r>
        <w:r>
          <w:rPr>
            <w:noProof/>
            <w:webHidden/>
          </w:rPr>
          <w:fldChar w:fldCharType="separate"/>
        </w:r>
        <w:r>
          <w:rPr>
            <w:noProof/>
            <w:webHidden/>
          </w:rPr>
          <w:t>3</w:t>
        </w:r>
        <w:r>
          <w:rPr>
            <w:noProof/>
            <w:webHidden/>
          </w:rPr>
          <w:fldChar w:fldCharType="end"/>
        </w:r>
      </w:hyperlink>
    </w:p>
    <w:p w14:paraId="2FDFD4BF" w14:textId="77777777" w:rsidR="001927A6" w:rsidRDefault="001927A6">
      <w:pPr>
        <w:pStyle w:val="Verzeichnis2"/>
        <w:tabs>
          <w:tab w:val="right" w:leader="dot" w:pos="9060"/>
        </w:tabs>
        <w:rPr>
          <w:rFonts w:asciiTheme="minorHAnsi" w:eastAsiaTheme="minorEastAsia" w:hAnsiTheme="minorHAnsi" w:cstheme="minorBidi"/>
          <w:noProof/>
          <w:sz w:val="22"/>
          <w:lang w:val="en-GB" w:eastAsia="en-GB"/>
        </w:rPr>
      </w:pPr>
      <w:hyperlink w:anchor="_Toc391476086" w:history="1">
        <w:r w:rsidRPr="00D2514D">
          <w:rPr>
            <w:rStyle w:val="Hyperlink"/>
            <w:noProof/>
          </w:rPr>
          <w:t>2.3.</w:t>
        </w:r>
        <w:r>
          <w:rPr>
            <w:rFonts w:asciiTheme="minorHAnsi" w:eastAsiaTheme="minorEastAsia" w:hAnsiTheme="minorHAnsi" w:cstheme="minorBidi"/>
            <w:noProof/>
            <w:sz w:val="22"/>
            <w:lang w:val="en-GB" w:eastAsia="en-GB"/>
          </w:rPr>
          <w:tab/>
        </w:r>
        <w:r w:rsidRPr="00D2514D">
          <w:rPr>
            <w:rStyle w:val="Hyperlink"/>
            <w:noProof/>
          </w:rPr>
          <w:t>cVh</w:t>
        </w:r>
        <w:r>
          <w:rPr>
            <w:noProof/>
            <w:webHidden/>
          </w:rPr>
          <w:tab/>
        </w:r>
        <w:r>
          <w:rPr>
            <w:noProof/>
            <w:webHidden/>
          </w:rPr>
          <w:fldChar w:fldCharType="begin"/>
        </w:r>
        <w:r>
          <w:rPr>
            <w:noProof/>
            <w:webHidden/>
          </w:rPr>
          <w:instrText xml:space="preserve"> PAGEREF _Toc391476086 \h </w:instrText>
        </w:r>
        <w:r>
          <w:rPr>
            <w:noProof/>
            <w:webHidden/>
          </w:rPr>
        </w:r>
        <w:r>
          <w:rPr>
            <w:noProof/>
            <w:webHidden/>
          </w:rPr>
          <w:fldChar w:fldCharType="separate"/>
        </w:r>
        <w:r>
          <w:rPr>
            <w:noProof/>
            <w:webHidden/>
          </w:rPr>
          <w:t>4</w:t>
        </w:r>
        <w:r>
          <w:rPr>
            <w:noProof/>
            <w:webHidden/>
          </w:rPr>
          <w:fldChar w:fldCharType="end"/>
        </w:r>
      </w:hyperlink>
    </w:p>
    <w:p w14:paraId="38F17549" w14:textId="77777777" w:rsidR="001927A6" w:rsidRDefault="001927A6">
      <w:pPr>
        <w:pStyle w:val="Verzeichnis2"/>
        <w:tabs>
          <w:tab w:val="right" w:leader="dot" w:pos="9060"/>
        </w:tabs>
        <w:rPr>
          <w:rFonts w:asciiTheme="minorHAnsi" w:eastAsiaTheme="minorEastAsia" w:hAnsiTheme="minorHAnsi" w:cstheme="minorBidi"/>
          <w:noProof/>
          <w:sz w:val="22"/>
          <w:lang w:val="en-GB" w:eastAsia="en-GB"/>
        </w:rPr>
      </w:pPr>
      <w:hyperlink w:anchor="_Toc391476087" w:history="1">
        <w:r w:rsidRPr="00D2514D">
          <w:rPr>
            <w:rStyle w:val="Hyperlink"/>
            <w:noProof/>
          </w:rPr>
          <w:t>2.4.</w:t>
        </w:r>
        <w:r>
          <w:rPr>
            <w:rFonts w:asciiTheme="minorHAnsi" w:eastAsiaTheme="minorEastAsia" w:hAnsiTheme="minorHAnsi" w:cstheme="minorBidi"/>
            <w:noProof/>
            <w:sz w:val="22"/>
            <w:lang w:val="en-GB" w:eastAsia="en-GB"/>
          </w:rPr>
          <w:tab/>
        </w:r>
        <w:r w:rsidRPr="00D2514D">
          <w:rPr>
            <w:rStyle w:val="Hyperlink"/>
            <w:noProof/>
          </w:rPr>
          <w:t>cVECTO</w:t>
        </w:r>
        <w:r>
          <w:rPr>
            <w:noProof/>
            <w:webHidden/>
          </w:rPr>
          <w:tab/>
        </w:r>
        <w:r>
          <w:rPr>
            <w:noProof/>
            <w:webHidden/>
          </w:rPr>
          <w:fldChar w:fldCharType="begin"/>
        </w:r>
        <w:r>
          <w:rPr>
            <w:noProof/>
            <w:webHidden/>
          </w:rPr>
          <w:instrText xml:space="preserve"> PAGEREF _Toc391476087 \h </w:instrText>
        </w:r>
        <w:r>
          <w:rPr>
            <w:noProof/>
            <w:webHidden/>
          </w:rPr>
        </w:r>
        <w:r>
          <w:rPr>
            <w:noProof/>
            <w:webHidden/>
          </w:rPr>
          <w:fldChar w:fldCharType="separate"/>
        </w:r>
        <w:r>
          <w:rPr>
            <w:noProof/>
            <w:webHidden/>
          </w:rPr>
          <w:t>4</w:t>
        </w:r>
        <w:r>
          <w:rPr>
            <w:noProof/>
            <w:webHidden/>
          </w:rPr>
          <w:fldChar w:fldCharType="end"/>
        </w:r>
      </w:hyperlink>
    </w:p>
    <w:p w14:paraId="222D3974" w14:textId="77777777" w:rsidR="001927A6" w:rsidRDefault="001927A6">
      <w:pPr>
        <w:pStyle w:val="Verzeichnis2"/>
        <w:tabs>
          <w:tab w:val="right" w:leader="dot" w:pos="9060"/>
        </w:tabs>
        <w:rPr>
          <w:rFonts w:asciiTheme="minorHAnsi" w:eastAsiaTheme="minorEastAsia" w:hAnsiTheme="minorHAnsi" w:cstheme="minorBidi"/>
          <w:noProof/>
          <w:sz w:val="22"/>
          <w:lang w:val="en-GB" w:eastAsia="en-GB"/>
        </w:rPr>
      </w:pPr>
      <w:hyperlink w:anchor="_Toc391476088" w:history="1">
        <w:r w:rsidRPr="00D2514D">
          <w:rPr>
            <w:rStyle w:val="Hyperlink"/>
            <w:noProof/>
          </w:rPr>
          <w:t>2.5.</w:t>
        </w:r>
        <w:r>
          <w:rPr>
            <w:rFonts w:asciiTheme="minorHAnsi" w:eastAsiaTheme="minorEastAsia" w:hAnsiTheme="minorHAnsi" w:cstheme="minorBidi"/>
            <w:noProof/>
            <w:sz w:val="22"/>
            <w:lang w:val="en-GB" w:eastAsia="en-GB"/>
          </w:rPr>
          <w:tab/>
        </w:r>
        <w:r w:rsidRPr="00D2514D">
          <w:rPr>
            <w:rStyle w:val="Hyperlink"/>
            <w:noProof/>
          </w:rPr>
          <w:t>cVEH</w:t>
        </w:r>
        <w:r>
          <w:rPr>
            <w:noProof/>
            <w:webHidden/>
          </w:rPr>
          <w:tab/>
        </w:r>
        <w:r>
          <w:rPr>
            <w:noProof/>
            <w:webHidden/>
          </w:rPr>
          <w:fldChar w:fldCharType="begin"/>
        </w:r>
        <w:r>
          <w:rPr>
            <w:noProof/>
            <w:webHidden/>
          </w:rPr>
          <w:instrText xml:space="preserve"> PAGEREF _Toc391476088 \h </w:instrText>
        </w:r>
        <w:r>
          <w:rPr>
            <w:noProof/>
            <w:webHidden/>
          </w:rPr>
        </w:r>
        <w:r>
          <w:rPr>
            <w:noProof/>
            <w:webHidden/>
          </w:rPr>
          <w:fldChar w:fldCharType="separate"/>
        </w:r>
        <w:r>
          <w:rPr>
            <w:noProof/>
            <w:webHidden/>
          </w:rPr>
          <w:t>5</w:t>
        </w:r>
        <w:r>
          <w:rPr>
            <w:noProof/>
            <w:webHidden/>
          </w:rPr>
          <w:fldChar w:fldCharType="end"/>
        </w:r>
      </w:hyperlink>
    </w:p>
    <w:p w14:paraId="3C01D901" w14:textId="77777777" w:rsidR="001927A6" w:rsidRDefault="001927A6">
      <w:pPr>
        <w:pStyle w:val="Verzeichnis2"/>
        <w:tabs>
          <w:tab w:val="right" w:leader="dot" w:pos="9060"/>
        </w:tabs>
        <w:rPr>
          <w:rFonts w:asciiTheme="minorHAnsi" w:eastAsiaTheme="minorEastAsia" w:hAnsiTheme="minorHAnsi" w:cstheme="minorBidi"/>
          <w:noProof/>
          <w:sz w:val="22"/>
          <w:lang w:val="en-GB" w:eastAsia="en-GB"/>
        </w:rPr>
      </w:pPr>
      <w:hyperlink w:anchor="_Toc391476089" w:history="1">
        <w:r w:rsidRPr="00D2514D">
          <w:rPr>
            <w:rStyle w:val="Hyperlink"/>
            <w:noProof/>
          </w:rPr>
          <w:t>2.6.</w:t>
        </w:r>
        <w:r>
          <w:rPr>
            <w:rFonts w:asciiTheme="minorHAnsi" w:eastAsiaTheme="minorEastAsia" w:hAnsiTheme="minorHAnsi" w:cstheme="minorBidi"/>
            <w:noProof/>
            <w:sz w:val="22"/>
            <w:lang w:val="en-GB" w:eastAsia="en-GB"/>
          </w:rPr>
          <w:tab/>
        </w:r>
        <w:r w:rsidRPr="00D2514D">
          <w:rPr>
            <w:rStyle w:val="Hyperlink"/>
            <w:noProof/>
          </w:rPr>
          <w:t>cENG</w:t>
        </w:r>
        <w:r>
          <w:rPr>
            <w:noProof/>
            <w:webHidden/>
          </w:rPr>
          <w:tab/>
        </w:r>
        <w:r>
          <w:rPr>
            <w:noProof/>
            <w:webHidden/>
          </w:rPr>
          <w:fldChar w:fldCharType="begin"/>
        </w:r>
        <w:r>
          <w:rPr>
            <w:noProof/>
            <w:webHidden/>
          </w:rPr>
          <w:instrText xml:space="preserve"> PAGEREF _Toc391476089 \h </w:instrText>
        </w:r>
        <w:r>
          <w:rPr>
            <w:noProof/>
            <w:webHidden/>
          </w:rPr>
        </w:r>
        <w:r>
          <w:rPr>
            <w:noProof/>
            <w:webHidden/>
          </w:rPr>
          <w:fldChar w:fldCharType="separate"/>
        </w:r>
        <w:r>
          <w:rPr>
            <w:noProof/>
            <w:webHidden/>
          </w:rPr>
          <w:t>5</w:t>
        </w:r>
        <w:r>
          <w:rPr>
            <w:noProof/>
            <w:webHidden/>
          </w:rPr>
          <w:fldChar w:fldCharType="end"/>
        </w:r>
      </w:hyperlink>
    </w:p>
    <w:p w14:paraId="2DEEC83E" w14:textId="77777777" w:rsidR="001927A6" w:rsidRDefault="001927A6">
      <w:pPr>
        <w:pStyle w:val="Verzeichnis2"/>
        <w:tabs>
          <w:tab w:val="right" w:leader="dot" w:pos="9060"/>
        </w:tabs>
        <w:rPr>
          <w:rFonts w:asciiTheme="minorHAnsi" w:eastAsiaTheme="minorEastAsia" w:hAnsiTheme="minorHAnsi" w:cstheme="minorBidi"/>
          <w:noProof/>
          <w:sz w:val="22"/>
          <w:lang w:val="en-GB" w:eastAsia="en-GB"/>
        </w:rPr>
      </w:pPr>
      <w:hyperlink w:anchor="_Toc391476090" w:history="1">
        <w:r w:rsidRPr="00D2514D">
          <w:rPr>
            <w:rStyle w:val="Hyperlink"/>
            <w:noProof/>
          </w:rPr>
          <w:t>2.7.</w:t>
        </w:r>
        <w:r>
          <w:rPr>
            <w:rFonts w:asciiTheme="minorHAnsi" w:eastAsiaTheme="minorEastAsia" w:hAnsiTheme="minorHAnsi" w:cstheme="minorBidi"/>
            <w:noProof/>
            <w:sz w:val="22"/>
            <w:lang w:val="en-GB" w:eastAsia="en-GB"/>
          </w:rPr>
          <w:tab/>
        </w:r>
        <w:r w:rsidRPr="00D2514D">
          <w:rPr>
            <w:rStyle w:val="Hyperlink"/>
            <w:noProof/>
          </w:rPr>
          <w:t>cGBX</w:t>
        </w:r>
        <w:r>
          <w:rPr>
            <w:noProof/>
            <w:webHidden/>
          </w:rPr>
          <w:tab/>
        </w:r>
        <w:r>
          <w:rPr>
            <w:noProof/>
            <w:webHidden/>
          </w:rPr>
          <w:fldChar w:fldCharType="begin"/>
        </w:r>
        <w:r>
          <w:rPr>
            <w:noProof/>
            <w:webHidden/>
          </w:rPr>
          <w:instrText xml:space="preserve"> PAGEREF _Toc391476090 \h </w:instrText>
        </w:r>
        <w:r>
          <w:rPr>
            <w:noProof/>
            <w:webHidden/>
          </w:rPr>
        </w:r>
        <w:r>
          <w:rPr>
            <w:noProof/>
            <w:webHidden/>
          </w:rPr>
          <w:fldChar w:fldCharType="separate"/>
        </w:r>
        <w:r>
          <w:rPr>
            <w:noProof/>
            <w:webHidden/>
          </w:rPr>
          <w:t>5</w:t>
        </w:r>
        <w:r>
          <w:rPr>
            <w:noProof/>
            <w:webHidden/>
          </w:rPr>
          <w:fldChar w:fldCharType="end"/>
        </w:r>
      </w:hyperlink>
    </w:p>
    <w:p w14:paraId="3C84B3F0" w14:textId="77777777" w:rsidR="001927A6" w:rsidRDefault="001927A6">
      <w:pPr>
        <w:pStyle w:val="Verzeichnis2"/>
        <w:tabs>
          <w:tab w:val="right" w:leader="dot" w:pos="9060"/>
        </w:tabs>
        <w:rPr>
          <w:rFonts w:asciiTheme="minorHAnsi" w:eastAsiaTheme="minorEastAsia" w:hAnsiTheme="minorHAnsi" w:cstheme="minorBidi"/>
          <w:noProof/>
          <w:sz w:val="22"/>
          <w:lang w:val="en-GB" w:eastAsia="en-GB"/>
        </w:rPr>
      </w:pPr>
      <w:hyperlink w:anchor="_Toc391476091" w:history="1">
        <w:r w:rsidRPr="00D2514D">
          <w:rPr>
            <w:rStyle w:val="Hyperlink"/>
            <w:noProof/>
          </w:rPr>
          <w:t>2.8.</w:t>
        </w:r>
        <w:r>
          <w:rPr>
            <w:rFonts w:asciiTheme="minorHAnsi" w:eastAsiaTheme="minorEastAsia" w:hAnsiTheme="minorHAnsi" w:cstheme="minorBidi"/>
            <w:noProof/>
            <w:sz w:val="22"/>
            <w:lang w:val="en-GB" w:eastAsia="en-GB"/>
          </w:rPr>
          <w:tab/>
        </w:r>
        <w:r w:rsidRPr="00D2514D">
          <w:rPr>
            <w:rStyle w:val="Hyperlink"/>
            <w:noProof/>
          </w:rPr>
          <w:t>cMAP</w:t>
        </w:r>
        <w:r>
          <w:rPr>
            <w:noProof/>
            <w:webHidden/>
          </w:rPr>
          <w:tab/>
        </w:r>
        <w:r>
          <w:rPr>
            <w:noProof/>
            <w:webHidden/>
          </w:rPr>
          <w:fldChar w:fldCharType="begin"/>
        </w:r>
        <w:r>
          <w:rPr>
            <w:noProof/>
            <w:webHidden/>
          </w:rPr>
          <w:instrText xml:space="preserve"> PAGEREF _Toc391476091 \h </w:instrText>
        </w:r>
        <w:r>
          <w:rPr>
            <w:noProof/>
            <w:webHidden/>
          </w:rPr>
        </w:r>
        <w:r>
          <w:rPr>
            <w:noProof/>
            <w:webHidden/>
          </w:rPr>
          <w:fldChar w:fldCharType="separate"/>
        </w:r>
        <w:r>
          <w:rPr>
            <w:noProof/>
            <w:webHidden/>
          </w:rPr>
          <w:t>5</w:t>
        </w:r>
        <w:r>
          <w:rPr>
            <w:noProof/>
            <w:webHidden/>
          </w:rPr>
          <w:fldChar w:fldCharType="end"/>
        </w:r>
      </w:hyperlink>
    </w:p>
    <w:p w14:paraId="49F7C79E" w14:textId="77777777" w:rsidR="001927A6" w:rsidRDefault="001927A6">
      <w:pPr>
        <w:pStyle w:val="Verzeichnis2"/>
        <w:tabs>
          <w:tab w:val="right" w:leader="dot" w:pos="9060"/>
        </w:tabs>
        <w:rPr>
          <w:rFonts w:asciiTheme="minorHAnsi" w:eastAsiaTheme="minorEastAsia" w:hAnsiTheme="minorHAnsi" w:cstheme="minorBidi"/>
          <w:noProof/>
          <w:sz w:val="22"/>
          <w:lang w:val="en-GB" w:eastAsia="en-GB"/>
        </w:rPr>
      </w:pPr>
      <w:hyperlink w:anchor="_Toc391476092" w:history="1">
        <w:r w:rsidRPr="00D2514D">
          <w:rPr>
            <w:rStyle w:val="Hyperlink"/>
            <w:noProof/>
          </w:rPr>
          <w:t>2.9.</w:t>
        </w:r>
        <w:r>
          <w:rPr>
            <w:rFonts w:asciiTheme="minorHAnsi" w:eastAsiaTheme="minorEastAsia" w:hAnsiTheme="minorHAnsi" w:cstheme="minorBidi"/>
            <w:noProof/>
            <w:sz w:val="22"/>
            <w:lang w:val="en-GB" w:eastAsia="en-GB"/>
          </w:rPr>
          <w:tab/>
        </w:r>
        <w:r w:rsidRPr="00D2514D">
          <w:rPr>
            <w:rStyle w:val="Hyperlink"/>
            <w:noProof/>
          </w:rPr>
          <w:t>cDRI</w:t>
        </w:r>
        <w:r>
          <w:rPr>
            <w:noProof/>
            <w:webHidden/>
          </w:rPr>
          <w:tab/>
        </w:r>
        <w:r>
          <w:rPr>
            <w:noProof/>
            <w:webHidden/>
          </w:rPr>
          <w:fldChar w:fldCharType="begin"/>
        </w:r>
        <w:r>
          <w:rPr>
            <w:noProof/>
            <w:webHidden/>
          </w:rPr>
          <w:instrText xml:space="preserve"> PAGEREF _Toc391476092 \h </w:instrText>
        </w:r>
        <w:r>
          <w:rPr>
            <w:noProof/>
            <w:webHidden/>
          </w:rPr>
        </w:r>
        <w:r>
          <w:rPr>
            <w:noProof/>
            <w:webHidden/>
          </w:rPr>
          <w:fldChar w:fldCharType="separate"/>
        </w:r>
        <w:r>
          <w:rPr>
            <w:noProof/>
            <w:webHidden/>
          </w:rPr>
          <w:t>6</w:t>
        </w:r>
        <w:r>
          <w:rPr>
            <w:noProof/>
            <w:webHidden/>
          </w:rPr>
          <w:fldChar w:fldCharType="end"/>
        </w:r>
      </w:hyperlink>
    </w:p>
    <w:p w14:paraId="41B1D28A" w14:textId="77777777" w:rsidR="001927A6" w:rsidRDefault="001927A6">
      <w:pPr>
        <w:pStyle w:val="Verzeichnis2"/>
        <w:tabs>
          <w:tab w:val="right" w:leader="dot" w:pos="9060"/>
        </w:tabs>
        <w:rPr>
          <w:rFonts w:asciiTheme="minorHAnsi" w:eastAsiaTheme="minorEastAsia" w:hAnsiTheme="minorHAnsi" w:cstheme="minorBidi"/>
          <w:noProof/>
          <w:sz w:val="22"/>
          <w:lang w:val="en-GB" w:eastAsia="en-GB"/>
        </w:rPr>
      </w:pPr>
      <w:hyperlink w:anchor="_Toc391476093" w:history="1">
        <w:r w:rsidRPr="00D2514D">
          <w:rPr>
            <w:rStyle w:val="Hyperlink"/>
            <w:noProof/>
          </w:rPr>
          <w:t>2.10.</w:t>
        </w:r>
        <w:r>
          <w:rPr>
            <w:rFonts w:asciiTheme="minorHAnsi" w:eastAsiaTheme="minorEastAsia" w:hAnsiTheme="minorHAnsi" w:cstheme="minorBidi"/>
            <w:noProof/>
            <w:sz w:val="22"/>
            <w:lang w:val="en-GB" w:eastAsia="en-GB"/>
          </w:rPr>
          <w:tab/>
        </w:r>
        <w:r w:rsidRPr="00D2514D">
          <w:rPr>
            <w:rStyle w:val="Hyperlink"/>
            <w:noProof/>
          </w:rPr>
          <w:t>cFLD</w:t>
        </w:r>
        <w:r>
          <w:rPr>
            <w:noProof/>
            <w:webHidden/>
          </w:rPr>
          <w:tab/>
        </w:r>
        <w:r>
          <w:rPr>
            <w:noProof/>
            <w:webHidden/>
          </w:rPr>
          <w:fldChar w:fldCharType="begin"/>
        </w:r>
        <w:r>
          <w:rPr>
            <w:noProof/>
            <w:webHidden/>
          </w:rPr>
          <w:instrText xml:space="preserve"> PAGEREF _Toc391476093 \h </w:instrText>
        </w:r>
        <w:r>
          <w:rPr>
            <w:noProof/>
            <w:webHidden/>
          </w:rPr>
        </w:r>
        <w:r>
          <w:rPr>
            <w:noProof/>
            <w:webHidden/>
          </w:rPr>
          <w:fldChar w:fldCharType="separate"/>
        </w:r>
        <w:r>
          <w:rPr>
            <w:noProof/>
            <w:webHidden/>
          </w:rPr>
          <w:t>6</w:t>
        </w:r>
        <w:r>
          <w:rPr>
            <w:noProof/>
            <w:webHidden/>
          </w:rPr>
          <w:fldChar w:fldCharType="end"/>
        </w:r>
      </w:hyperlink>
    </w:p>
    <w:p w14:paraId="5DE6BF50" w14:textId="77777777" w:rsidR="001927A6" w:rsidRDefault="001927A6">
      <w:pPr>
        <w:pStyle w:val="Verzeichnis2"/>
        <w:tabs>
          <w:tab w:val="right" w:leader="dot" w:pos="9060"/>
        </w:tabs>
        <w:rPr>
          <w:rFonts w:asciiTheme="minorHAnsi" w:eastAsiaTheme="minorEastAsia" w:hAnsiTheme="minorHAnsi" w:cstheme="minorBidi"/>
          <w:noProof/>
          <w:sz w:val="22"/>
          <w:lang w:val="en-GB" w:eastAsia="en-GB"/>
        </w:rPr>
      </w:pPr>
      <w:hyperlink w:anchor="_Toc391476094" w:history="1">
        <w:r w:rsidRPr="00D2514D">
          <w:rPr>
            <w:rStyle w:val="Hyperlink"/>
            <w:noProof/>
          </w:rPr>
          <w:t>2.11.</w:t>
        </w:r>
        <w:r>
          <w:rPr>
            <w:rFonts w:asciiTheme="minorHAnsi" w:eastAsiaTheme="minorEastAsia" w:hAnsiTheme="minorHAnsi" w:cstheme="minorBidi"/>
            <w:noProof/>
            <w:sz w:val="22"/>
            <w:lang w:val="en-GB" w:eastAsia="en-GB"/>
          </w:rPr>
          <w:tab/>
        </w:r>
        <w:r w:rsidRPr="00D2514D">
          <w:rPr>
            <w:rStyle w:val="Hyperlink"/>
            <w:noProof/>
          </w:rPr>
          <w:t>cVSUM</w:t>
        </w:r>
        <w:r>
          <w:rPr>
            <w:noProof/>
            <w:webHidden/>
          </w:rPr>
          <w:tab/>
        </w:r>
        <w:r>
          <w:rPr>
            <w:noProof/>
            <w:webHidden/>
          </w:rPr>
          <w:fldChar w:fldCharType="begin"/>
        </w:r>
        <w:r>
          <w:rPr>
            <w:noProof/>
            <w:webHidden/>
          </w:rPr>
          <w:instrText xml:space="preserve"> PAGEREF _Toc391476094 \h </w:instrText>
        </w:r>
        <w:r>
          <w:rPr>
            <w:noProof/>
            <w:webHidden/>
          </w:rPr>
        </w:r>
        <w:r>
          <w:rPr>
            <w:noProof/>
            <w:webHidden/>
          </w:rPr>
          <w:fldChar w:fldCharType="separate"/>
        </w:r>
        <w:r>
          <w:rPr>
            <w:noProof/>
            <w:webHidden/>
          </w:rPr>
          <w:t>6</w:t>
        </w:r>
        <w:r>
          <w:rPr>
            <w:noProof/>
            <w:webHidden/>
          </w:rPr>
          <w:fldChar w:fldCharType="end"/>
        </w:r>
      </w:hyperlink>
    </w:p>
    <w:p w14:paraId="78464F54" w14:textId="77777777" w:rsidR="001927A6" w:rsidRDefault="001927A6">
      <w:pPr>
        <w:pStyle w:val="Verzeichnis2"/>
        <w:tabs>
          <w:tab w:val="right" w:leader="dot" w:pos="9060"/>
        </w:tabs>
        <w:rPr>
          <w:rFonts w:asciiTheme="minorHAnsi" w:eastAsiaTheme="minorEastAsia" w:hAnsiTheme="minorHAnsi" w:cstheme="minorBidi"/>
          <w:noProof/>
          <w:sz w:val="22"/>
          <w:lang w:val="en-GB" w:eastAsia="en-GB"/>
        </w:rPr>
      </w:pPr>
      <w:hyperlink w:anchor="_Toc391476095" w:history="1">
        <w:r w:rsidRPr="00D2514D">
          <w:rPr>
            <w:rStyle w:val="Hyperlink"/>
            <w:noProof/>
          </w:rPr>
          <w:t>2.12.</w:t>
        </w:r>
        <w:r>
          <w:rPr>
            <w:rFonts w:asciiTheme="minorHAnsi" w:eastAsiaTheme="minorEastAsia" w:hAnsiTheme="minorHAnsi" w:cstheme="minorBidi"/>
            <w:noProof/>
            <w:sz w:val="22"/>
            <w:lang w:val="en-GB" w:eastAsia="en-GB"/>
          </w:rPr>
          <w:tab/>
        </w:r>
        <w:r w:rsidRPr="00D2514D">
          <w:rPr>
            <w:rStyle w:val="Hyperlink"/>
            <w:noProof/>
          </w:rPr>
          <w:t>cDeclaration</w:t>
        </w:r>
        <w:r>
          <w:rPr>
            <w:noProof/>
            <w:webHidden/>
          </w:rPr>
          <w:tab/>
        </w:r>
        <w:r>
          <w:rPr>
            <w:noProof/>
            <w:webHidden/>
          </w:rPr>
          <w:fldChar w:fldCharType="begin"/>
        </w:r>
        <w:r>
          <w:rPr>
            <w:noProof/>
            <w:webHidden/>
          </w:rPr>
          <w:instrText xml:space="preserve"> PAGEREF _Toc391476095 \h </w:instrText>
        </w:r>
        <w:r>
          <w:rPr>
            <w:noProof/>
            <w:webHidden/>
          </w:rPr>
        </w:r>
        <w:r>
          <w:rPr>
            <w:noProof/>
            <w:webHidden/>
          </w:rPr>
          <w:fldChar w:fldCharType="separate"/>
        </w:r>
        <w:r>
          <w:rPr>
            <w:noProof/>
            <w:webHidden/>
          </w:rPr>
          <w:t>6</w:t>
        </w:r>
        <w:r>
          <w:rPr>
            <w:noProof/>
            <w:webHidden/>
          </w:rPr>
          <w:fldChar w:fldCharType="end"/>
        </w:r>
      </w:hyperlink>
    </w:p>
    <w:p w14:paraId="3C5E3F9A" w14:textId="77777777" w:rsidR="001927A6" w:rsidRDefault="001927A6">
      <w:pPr>
        <w:pStyle w:val="Verzeichnis2"/>
        <w:tabs>
          <w:tab w:val="right" w:leader="dot" w:pos="9060"/>
        </w:tabs>
        <w:rPr>
          <w:rFonts w:asciiTheme="minorHAnsi" w:eastAsiaTheme="minorEastAsia" w:hAnsiTheme="minorHAnsi" w:cstheme="minorBidi"/>
          <w:noProof/>
          <w:sz w:val="22"/>
          <w:lang w:val="en-GB" w:eastAsia="en-GB"/>
        </w:rPr>
      </w:pPr>
      <w:hyperlink w:anchor="_Toc391476096" w:history="1">
        <w:r w:rsidRPr="00D2514D">
          <w:rPr>
            <w:rStyle w:val="Hyperlink"/>
            <w:noProof/>
          </w:rPr>
          <w:t>2.13.</w:t>
        </w:r>
        <w:r>
          <w:rPr>
            <w:rFonts w:asciiTheme="minorHAnsi" w:eastAsiaTheme="minorEastAsia" w:hAnsiTheme="minorHAnsi" w:cstheme="minorBidi"/>
            <w:noProof/>
            <w:sz w:val="22"/>
            <w:lang w:val="en-GB" w:eastAsia="en-GB"/>
          </w:rPr>
          <w:tab/>
        </w:r>
        <w:r w:rsidRPr="00D2514D">
          <w:rPr>
            <w:rStyle w:val="Hyperlink"/>
            <w:noProof/>
          </w:rPr>
          <w:t>cConfig</w:t>
        </w:r>
        <w:r>
          <w:rPr>
            <w:noProof/>
            <w:webHidden/>
          </w:rPr>
          <w:tab/>
        </w:r>
        <w:r>
          <w:rPr>
            <w:noProof/>
            <w:webHidden/>
          </w:rPr>
          <w:fldChar w:fldCharType="begin"/>
        </w:r>
        <w:r>
          <w:rPr>
            <w:noProof/>
            <w:webHidden/>
          </w:rPr>
          <w:instrText xml:space="preserve"> PAGEREF _Toc391476096 \h </w:instrText>
        </w:r>
        <w:r>
          <w:rPr>
            <w:noProof/>
            <w:webHidden/>
          </w:rPr>
        </w:r>
        <w:r>
          <w:rPr>
            <w:noProof/>
            <w:webHidden/>
          </w:rPr>
          <w:fldChar w:fldCharType="separate"/>
        </w:r>
        <w:r>
          <w:rPr>
            <w:noProof/>
            <w:webHidden/>
          </w:rPr>
          <w:t>6</w:t>
        </w:r>
        <w:r>
          <w:rPr>
            <w:noProof/>
            <w:webHidden/>
          </w:rPr>
          <w:fldChar w:fldCharType="end"/>
        </w:r>
      </w:hyperlink>
    </w:p>
    <w:p w14:paraId="06BADAFA" w14:textId="77777777" w:rsidR="001927A6" w:rsidRDefault="001927A6">
      <w:pPr>
        <w:pStyle w:val="Verzeichnis1"/>
        <w:tabs>
          <w:tab w:val="right" w:leader="dot" w:pos="9060"/>
        </w:tabs>
        <w:rPr>
          <w:rFonts w:asciiTheme="minorHAnsi" w:eastAsiaTheme="minorEastAsia" w:hAnsiTheme="minorHAnsi" w:cstheme="minorBidi"/>
          <w:b w:val="0"/>
          <w:noProof/>
          <w:szCs w:val="22"/>
          <w:lang w:val="en-GB" w:eastAsia="en-GB"/>
        </w:rPr>
      </w:pPr>
      <w:hyperlink w:anchor="_Toc391476097" w:history="1">
        <w:r w:rsidRPr="00D2514D">
          <w:rPr>
            <w:rStyle w:val="Hyperlink"/>
            <w:noProof/>
          </w:rPr>
          <w:t>3.</w:t>
        </w:r>
        <w:r>
          <w:rPr>
            <w:rFonts w:asciiTheme="minorHAnsi" w:eastAsiaTheme="minorEastAsia" w:hAnsiTheme="minorHAnsi" w:cstheme="minorBidi"/>
            <w:b w:val="0"/>
            <w:noProof/>
            <w:szCs w:val="22"/>
            <w:lang w:val="en-GB" w:eastAsia="en-GB"/>
          </w:rPr>
          <w:tab/>
        </w:r>
        <w:r w:rsidRPr="00D2514D">
          <w:rPr>
            <w:rStyle w:val="Hyperlink"/>
            <w:noProof/>
          </w:rPr>
          <w:t>Global objects</w:t>
        </w:r>
        <w:r>
          <w:rPr>
            <w:noProof/>
            <w:webHidden/>
          </w:rPr>
          <w:tab/>
        </w:r>
        <w:r>
          <w:rPr>
            <w:noProof/>
            <w:webHidden/>
          </w:rPr>
          <w:fldChar w:fldCharType="begin"/>
        </w:r>
        <w:r>
          <w:rPr>
            <w:noProof/>
            <w:webHidden/>
          </w:rPr>
          <w:instrText xml:space="preserve"> PAGEREF _Toc391476097 \h </w:instrText>
        </w:r>
        <w:r>
          <w:rPr>
            <w:noProof/>
            <w:webHidden/>
          </w:rPr>
        </w:r>
        <w:r>
          <w:rPr>
            <w:noProof/>
            <w:webHidden/>
          </w:rPr>
          <w:fldChar w:fldCharType="separate"/>
        </w:r>
        <w:r>
          <w:rPr>
            <w:noProof/>
            <w:webHidden/>
          </w:rPr>
          <w:t>7</w:t>
        </w:r>
        <w:r>
          <w:rPr>
            <w:noProof/>
            <w:webHidden/>
          </w:rPr>
          <w:fldChar w:fldCharType="end"/>
        </w:r>
      </w:hyperlink>
    </w:p>
    <w:p w14:paraId="496F6F1A" w14:textId="77777777" w:rsidR="001927A6" w:rsidRDefault="001927A6">
      <w:pPr>
        <w:pStyle w:val="Verzeichnis1"/>
        <w:tabs>
          <w:tab w:val="right" w:leader="dot" w:pos="9060"/>
        </w:tabs>
        <w:rPr>
          <w:rFonts w:asciiTheme="minorHAnsi" w:eastAsiaTheme="minorEastAsia" w:hAnsiTheme="minorHAnsi" w:cstheme="minorBidi"/>
          <w:b w:val="0"/>
          <w:noProof/>
          <w:szCs w:val="22"/>
          <w:lang w:val="en-GB" w:eastAsia="en-GB"/>
        </w:rPr>
      </w:pPr>
      <w:hyperlink w:anchor="_Toc391476098" w:history="1">
        <w:r w:rsidRPr="00D2514D">
          <w:rPr>
            <w:rStyle w:val="Hyperlink"/>
            <w:noProof/>
          </w:rPr>
          <w:t>4.</w:t>
        </w:r>
        <w:r>
          <w:rPr>
            <w:rFonts w:asciiTheme="minorHAnsi" w:eastAsiaTheme="minorEastAsia" w:hAnsiTheme="minorHAnsi" w:cstheme="minorBidi"/>
            <w:b w:val="0"/>
            <w:noProof/>
            <w:szCs w:val="22"/>
            <w:lang w:val="en-GB" w:eastAsia="en-GB"/>
          </w:rPr>
          <w:tab/>
        </w:r>
        <w:r w:rsidRPr="00D2514D">
          <w:rPr>
            <w:rStyle w:val="Hyperlink"/>
            <w:noProof/>
          </w:rPr>
          <w:t>Program flow structure</w:t>
        </w:r>
        <w:r>
          <w:rPr>
            <w:noProof/>
            <w:webHidden/>
          </w:rPr>
          <w:tab/>
        </w:r>
        <w:r>
          <w:rPr>
            <w:noProof/>
            <w:webHidden/>
          </w:rPr>
          <w:fldChar w:fldCharType="begin"/>
        </w:r>
        <w:r>
          <w:rPr>
            <w:noProof/>
            <w:webHidden/>
          </w:rPr>
          <w:instrText xml:space="preserve"> PAGEREF _Toc391476098 \h </w:instrText>
        </w:r>
        <w:r>
          <w:rPr>
            <w:noProof/>
            <w:webHidden/>
          </w:rPr>
        </w:r>
        <w:r>
          <w:rPr>
            <w:noProof/>
            <w:webHidden/>
          </w:rPr>
          <w:fldChar w:fldCharType="separate"/>
        </w:r>
        <w:r>
          <w:rPr>
            <w:noProof/>
            <w:webHidden/>
          </w:rPr>
          <w:t>7</w:t>
        </w:r>
        <w:r>
          <w:rPr>
            <w:noProof/>
            <w:webHidden/>
          </w:rPr>
          <w:fldChar w:fldCharType="end"/>
        </w:r>
      </w:hyperlink>
    </w:p>
    <w:p w14:paraId="530620D2" w14:textId="77777777" w:rsidR="001927A6" w:rsidRDefault="001927A6">
      <w:pPr>
        <w:pStyle w:val="Verzeichnis2"/>
        <w:tabs>
          <w:tab w:val="right" w:leader="dot" w:pos="9060"/>
        </w:tabs>
        <w:rPr>
          <w:rFonts w:asciiTheme="minorHAnsi" w:eastAsiaTheme="minorEastAsia" w:hAnsiTheme="minorHAnsi" w:cstheme="minorBidi"/>
          <w:noProof/>
          <w:sz w:val="22"/>
          <w:lang w:val="en-GB" w:eastAsia="en-GB"/>
        </w:rPr>
      </w:pPr>
      <w:hyperlink w:anchor="_Toc391476099" w:history="1">
        <w:r w:rsidRPr="00D2514D">
          <w:rPr>
            <w:rStyle w:val="Hyperlink"/>
            <w:noProof/>
          </w:rPr>
          <w:t>4.1.</w:t>
        </w:r>
        <w:r>
          <w:rPr>
            <w:rFonts w:asciiTheme="minorHAnsi" w:eastAsiaTheme="minorEastAsia" w:hAnsiTheme="minorHAnsi" w:cstheme="minorBidi"/>
            <w:noProof/>
            <w:sz w:val="22"/>
            <w:lang w:val="en-GB" w:eastAsia="en-GB"/>
          </w:rPr>
          <w:tab/>
        </w:r>
        <w:r w:rsidRPr="00D2514D">
          <w:rPr>
            <w:rStyle w:val="Hyperlink"/>
            <w:noProof/>
          </w:rPr>
          <w:t>Initialisation</w:t>
        </w:r>
        <w:r>
          <w:rPr>
            <w:noProof/>
            <w:webHidden/>
          </w:rPr>
          <w:tab/>
        </w:r>
        <w:r>
          <w:rPr>
            <w:noProof/>
            <w:webHidden/>
          </w:rPr>
          <w:fldChar w:fldCharType="begin"/>
        </w:r>
        <w:r>
          <w:rPr>
            <w:noProof/>
            <w:webHidden/>
          </w:rPr>
          <w:instrText xml:space="preserve"> PAGEREF _Toc391476099 \h </w:instrText>
        </w:r>
        <w:r>
          <w:rPr>
            <w:noProof/>
            <w:webHidden/>
          </w:rPr>
        </w:r>
        <w:r>
          <w:rPr>
            <w:noProof/>
            <w:webHidden/>
          </w:rPr>
          <w:fldChar w:fldCharType="separate"/>
        </w:r>
        <w:r>
          <w:rPr>
            <w:noProof/>
            <w:webHidden/>
          </w:rPr>
          <w:t>10</w:t>
        </w:r>
        <w:r>
          <w:rPr>
            <w:noProof/>
            <w:webHidden/>
          </w:rPr>
          <w:fldChar w:fldCharType="end"/>
        </w:r>
      </w:hyperlink>
    </w:p>
    <w:p w14:paraId="2D25F31B" w14:textId="77777777" w:rsidR="001927A6" w:rsidRDefault="001927A6">
      <w:pPr>
        <w:pStyle w:val="Verzeichnis2"/>
        <w:tabs>
          <w:tab w:val="right" w:leader="dot" w:pos="9060"/>
        </w:tabs>
        <w:rPr>
          <w:rFonts w:asciiTheme="minorHAnsi" w:eastAsiaTheme="minorEastAsia" w:hAnsiTheme="minorHAnsi" w:cstheme="minorBidi"/>
          <w:noProof/>
          <w:sz w:val="22"/>
          <w:lang w:val="en-GB" w:eastAsia="en-GB"/>
        </w:rPr>
      </w:pPr>
      <w:hyperlink w:anchor="_Toc391476100" w:history="1">
        <w:r w:rsidRPr="00D2514D">
          <w:rPr>
            <w:rStyle w:val="Hyperlink"/>
            <w:noProof/>
          </w:rPr>
          <w:t>4.2.</w:t>
        </w:r>
        <w:r>
          <w:rPr>
            <w:rFonts w:asciiTheme="minorHAnsi" w:eastAsiaTheme="minorEastAsia" w:hAnsiTheme="minorHAnsi" w:cstheme="minorBidi"/>
            <w:noProof/>
            <w:sz w:val="22"/>
            <w:lang w:val="en-GB" w:eastAsia="en-GB"/>
          </w:rPr>
          <w:tab/>
        </w:r>
        <w:r w:rsidRPr="00D2514D">
          <w:rPr>
            <w:rStyle w:val="Hyperlink"/>
            <w:noProof/>
          </w:rPr>
          <w:t>Job Loop</w:t>
        </w:r>
        <w:r>
          <w:rPr>
            <w:noProof/>
            <w:webHidden/>
          </w:rPr>
          <w:tab/>
        </w:r>
        <w:r>
          <w:rPr>
            <w:noProof/>
            <w:webHidden/>
          </w:rPr>
          <w:fldChar w:fldCharType="begin"/>
        </w:r>
        <w:r>
          <w:rPr>
            <w:noProof/>
            <w:webHidden/>
          </w:rPr>
          <w:instrText xml:space="preserve"> PAGEREF _Toc391476100 \h </w:instrText>
        </w:r>
        <w:r>
          <w:rPr>
            <w:noProof/>
            <w:webHidden/>
          </w:rPr>
        </w:r>
        <w:r>
          <w:rPr>
            <w:noProof/>
            <w:webHidden/>
          </w:rPr>
          <w:fldChar w:fldCharType="separate"/>
        </w:r>
        <w:r>
          <w:rPr>
            <w:noProof/>
            <w:webHidden/>
          </w:rPr>
          <w:t>10</w:t>
        </w:r>
        <w:r>
          <w:rPr>
            <w:noProof/>
            <w:webHidden/>
          </w:rPr>
          <w:fldChar w:fldCharType="end"/>
        </w:r>
      </w:hyperlink>
    </w:p>
    <w:p w14:paraId="23EC0BFB" w14:textId="77777777" w:rsidR="001927A6" w:rsidRDefault="001927A6">
      <w:pPr>
        <w:pStyle w:val="Verzeichnis3"/>
        <w:tabs>
          <w:tab w:val="left" w:pos="1440"/>
          <w:tab w:val="right" w:leader="dot" w:pos="9060"/>
        </w:tabs>
        <w:rPr>
          <w:rFonts w:asciiTheme="minorHAnsi" w:eastAsiaTheme="minorEastAsia" w:hAnsiTheme="minorHAnsi" w:cstheme="minorBidi"/>
          <w:noProof/>
          <w:sz w:val="22"/>
          <w:lang w:val="en-GB" w:eastAsia="en-GB"/>
        </w:rPr>
      </w:pPr>
      <w:hyperlink w:anchor="_Toc391476101" w:history="1">
        <w:r w:rsidRPr="00D2514D">
          <w:rPr>
            <w:rStyle w:val="Hyperlink"/>
            <w:noProof/>
          </w:rPr>
          <w:t>4.2.1.</w:t>
        </w:r>
        <w:r>
          <w:rPr>
            <w:rFonts w:asciiTheme="minorHAnsi" w:eastAsiaTheme="minorEastAsia" w:hAnsiTheme="minorHAnsi" w:cstheme="minorBidi"/>
            <w:noProof/>
            <w:sz w:val="22"/>
            <w:lang w:val="en-GB" w:eastAsia="en-GB"/>
          </w:rPr>
          <w:tab/>
        </w:r>
        <w:r w:rsidRPr="00D2514D">
          <w:rPr>
            <w:rStyle w:val="Hyperlink"/>
            <w:noProof/>
          </w:rPr>
          <w:t>Declaration Mode Initialisation</w:t>
        </w:r>
        <w:r>
          <w:rPr>
            <w:noProof/>
            <w:webHidden/>
          </w:rPr>
          <w:tab/>
        </w:r>
        <w:r>
          <w:rPr>
            <w:noProof/>
            <w:webHidden/>
          </w:rPr>
          <w:fldChar w:fldCharType="begin"/>
        </w:r>
        <w:r>
          <w:rPr>
            <w:noProof/>
            <w:webHidden/>
          </w:rPr>
          <w:instrText xml:space="preserve"> PAGEREF _Toc391476101 \h </w:instrText>
        </w:r>
        <w:r>
          <w:rPr>
            <w:noProof/>
            <w:webHidden/>
          </w:rPr>
        </w:r>
        <w:r>
          <w:rPr>
            <w:noProof/>
            <w:webHidden/>
          </w:rPr>
          <w:fldChar w:fldCharType="separate"/>
        </w:r>
        <w:r>
          <w:rPr>
            <w:noProof/>
            <w:webHidden/>
          </w:rPr>
          <w:t>10</w:t>
        </w:r>
        <w:r>
          <w:rPr>
            <w:noProof/>
            <w:webHidden/>
          </w:rPr>
          <w:fldChar w:fldCharType="end"/>
        </w:r>
      </w:hyperlink>
    </w:p>
    <w:p w14:paraId="3194665D" w14:textId="77777777" w:rsidR="001927A6" w:rsidRDefault="001927A6">
      <w:pPr>
        <w:pStyle w:val="Verzeichnis2"/>
        <w:tabs>
          <w:tab w:val="right" w:leader="dot" w:pos="9060"/>
        </w:tabs>
        <w:rPr>
          <w:rFonts w:asciiTheme="minorHAnsi" w:eastAsiaTheme="minorEastAsia" w:hAnsiTheme="minorHAnsi" w:cstheme="minorBidi"/>
          <w:noProof/>
          <w:sz w:val="22"/>
          <w:lang w:val="en-GB" w:eastAsia="en-GB"/>
        </w:rPr>
      </w:pPr>
      <w:hyperlink w:anchor="_Toc391476102" w:history="1">
        <w:r w:rsidRPr="00D2514D">
          <w:rPr>
            <w:rStyle w:val="Hyperlink"/>
            <w:noProof/>
          </w:rPr>
          <w:t>4.3.</w:t>
        </w:r>
        <w:r>
          <w:rPr>
            <w:rFonts w:asciiTheme="minorHAnsi" w:eastAsiaTheme="minorEastAsia" w:hAnsiTheme="minorHAnsi" w:cstheme="minorBidi"/>
            <w:noProof/>
            <w:sz w:val="22"/>
            <w:lang w:val="en-GB" w:eastAsia="en-GB"/>
          </w:rPr>
          <w:tab/>
        </w:r>
        <w:r w:rsidRPr="00D2514D">
          <w:rPr>
            <w:rStyle w:val="Hyperlink"/>
            <w:noProof/>
          </w:rPr>
          <w:t>Cycle Loop</w:t>
        </w:r>
        <w:r>
          <w:rPr>
            <w:noProof/>
            <w:webHidden/>
          </w:rPr>
          <w:tab/>
        </w:r>
        <w:r>
          <w:rPr>
            <w:noProof/>
            <w:webHidden/>
          </w:rPr>
          <w:fldChar w:fldCharType="begin"/>
        </w:r>
        <w:r>
          <w:rPr>
            <w:noProof/>
            <w:webHidden/>
          </w:rPr>
          <w:instrText xml:space="preserve"> PAGEREF _Toc391476102 \h </w:instrText>
        </w:r>
        <w:r>
          <w:rPr>
            <w:noProof/>
            <w:webHidden/>
          </w:rPr>
        </w:r>
        <w:r>
          <w:rPr>
            <w:noProof/>
            <w:webHidden/>
          </w:rPr>
          <w:fldChar w:fldCharType="separate"/>
        </w:r>
        <w:r>
          <w:rPr>
            <w:noProof/>
            <w:webHidden/>
          </w:rPr>
          <w:t>11</w:t>
        </w:r>
        <w:r>
          <w:rPr>
            <w:noProof/>
            <w:webHidden/>
          </w:rPr>
          <w:fldChar w:fldCharType="end"/>
        </w:r>
      </w:hyperlink>
    </w:p>
    <w:p w14:paraId="2527D0E2" w14:textId="77777777" w:rsidR="001927A6" w:rsidRDefault="001927A6">
      <w:pPr>
        <w:pStyle w:val="Verzeichnis2"/>
        <w:tabs>
          <w:tab w:val="right" w:leader="dot" w:pos="9060"/>
        </w:tabs>
        <w:rPr>
          <w:rFonts w:asciiTheme="minorHAnsi" w:eastAsiaTheme="minorEastAsia" w:hAnsiTheme="minorHAnsi" w:cstheme="minorBidi"/>
          <w:noProof/>
          <w:sz w:val="22"/>
          <w:lang w:val="en-GB" w:eastAsia="en-GB"/>
        </w:rPr>
      </w:pPr>
      <w:hyperlink w:anchor="_Toc391476103" w:history="1">
        <w:r w:rsidRPr="00D2514D">
          <w:rPr>
            <w:rStyle w:val="Hyperlink"/>
            <w:noProof/>
          </w:rPr>
          <w:t>4.4.</w:t>
        </w:r>
        <w:r>
          <w:rPr>
            <w:rFonts w:asciiTheme="minorHAnsi" w:eastAsiaTheme="minorEastAsia" w:hAnsiTheme="minorHAnsi" w:cstheme="minorBidi"/>
            <w:noProof/>
            <w:sz w:val="22"/>
            <w:lang w:val="en-GB" w:eastAsia="en-GB"/>
          </w:rPr>
          <w:tab/>
        </w:r>
        <w:r w:rsidRPr="00D2514D">
          <w:rPr>
            <w:rStyle w:val="Hyperlink"/>
            <w:noProof/>
          </w:rPr>
          <w:t>Loading Loop</w:t>
        </w:r>
        <w:r>
          <w:rPr>
            <w:noProof/>
            <w:webHidden/>
          </w:rPr>
          <w:tab/>
        </w:r>
        <w:r>
          <w:rPr>
            <w:noProof/>
            <w:webHidden/>
          </w:rPr>
          <w:fldChar w:fldCharType="begin"/>
        </w:r>
        <w:r>
          <w:rPr>
            <w:noProof/>
            <w:webHidden/>
          </w:rPr>
          <w:instrText xml:space="preserve"> PAGEREF _Toc391476103 \h </w:instrText>
        </w:r>
        <w:r>
          <w:rPr>
            <w:noProof/>
            <w:webHidden/>
          </w:rPr>
        </w:r>
        <w:r>
          <w:rPr>
            <w:noProof/>
            <w:webHidden/>
          </w:rPr>
          <w:fldChar w:fldCharType="separate"/>
        </w:r>
        <w:r>
          <w:rPr>
            <w:noProof/>
            <w:webHidden/>
          </w:rPr>
          <w:t>11</w:t>
        </w:r>
        <w:r>
          <w:rPr>
            <w:noProof/>
            <w:webHidden/>
          </w:rPr>
          <w:fldChar w:fldCharType="end"/>
        </w:r>
      </w:hyperlink>
    </w:p>
    <w:p w14:paraId="03853271" w14:textId="77777777" w:rsidR="001927A6" w:rsidRDefault="001927A6">
      <w:pPr>
        <w:pStyle w:val="Verzeichnis3"/>
        <w:tabs>
          <w:tab w:val="left" w:pos="1440"/>
          <w:tab w:val="right" w:leader="dot" w:pos="9060"/>
        </w:tabs>
        <w:rPr>
          <w:rFonts w:asciiTheme="minorHAnsi" w:eastAsiaTheme="minorEastAsia" w:hAnsiTheme="minorHAnsi" w:cstheme="minorBidi"/>
          <w:noProof/>
          <w:sz w:val="22"/>
          <w:lang w:val="en-GB" w:eastAsia="en-GB"/>
        </w:rPr>
      </w:pPr>
      <w:hyperlink w:anchor="_Toc391476104" w:history="1">
        <w:r w:rsidRPr="00D2514D">
          <w:rPr>
            <w:rStyle w:val="Hyperlink"/>
            <w:noProof/>
          </w:rPr>
          <w:t>4.4.1.</w:t>
        </w:r>
        <w:r>
          <w:rPr>
            <w:rFonts w:asciiTheme="minorHAnsi" w:eastAsiaTheme="minorEastAsia" w:hAnsiTheme="minorHAnsi" w:cstheme="minorBidi"/>
            <w:noProof/>
            <w:sz w:val="22"/>
            <w:lang w:val="en-GB" w:eastAsia="en-GB"/>
          </w:rPr>
          <w:tab/>
        </w:r>
        <w:r w:rsidRPr="00D2514D">
          <w:rPr>
            <w:rStyle w:val="Hyperlink"/>
            <w:noProof/>
            <w:lang w:val="en-US"/>
          </w:rPr>
          <w:t xml:space="preserve">Driving Cycle </w:t>
        </w:r>
        <w:r w:rsidRPr="00D2514D">
          <w:rPr>
            <w:rStyle w:val="Hyperlink"/>
            <w:noProof/>
          </w:rPr>
          <w:t>Pre-processing (M1)</w:t>
        </w:r>
        <w:r>
          <w:rPr>
            <w:noProof/>
            <w:webHidden/>
          </w:rPr>
          <w:tab/>
        </w:r>
        <w:r>
          <w:rPr>
            <w:noProof/>
            <w:webHidden/>
          </w:rPr>
          <w:fldChar w:fldCharType="begin"/>
        </w:r>
        <w:r>
          <w:rPr>
            <w:noProof/>
            <w:webHidden/>
          </w:rPr>
          <w:instrText xml:space="preserve"> PAGEREF _Toc391476104 \h </w:instrText>
        </w:r>
        <w:r>
          <w:rPr>
            <w:noProof/>
            <w:webHidden/>
          </w:rPr>
        </w:r>
        <w:r>
          <w:rPr>
            <w:noProof/>
            <w:webHidden/>
          </w:rPr>
          <w:fldChar w:fldCharType="separate"/>
        </w:r>
        <w:r>
          <w:rPr>
            <w:noProof/>
            <w:webHidden/>
          </w:rPr>
          <w:t>12</w:t>
        </w:r>
        <w:r>
          <w:rPr>
            <w:noProof/>
            <w:webHidden/>
          </w:rPr>
          <w:fldChar w:fldCharType="end"/>
        </w:r>
      </w:hyperlink>
    </w:p>
    <w:p w14:paraId="27ECBF57" w14:textId="77777777" w:rsidR="001927A6" w:rsidRDefault="001927A6">
      <w:pPr>
        <w:pStyle w:val="Verzeichnis3"/>
        <w:tabs>
          <w:tab w:val="left" w:pos="1440"/>
          <w:tab w:val="right" w:leader="dot" w:pos="9060"/>
        </w:tabs>
        <w:rPr>
          <w:rFonts w:asciiTheme="minorHAnsi" w:eastAsiaTheme="minorEastAsia" w:hAnsiTheme="minorHAnsi" w:cstheme="minorBidi"/>
          <w:noProof/>
          <w:sz w:val="22"/>
          <w:lang w:val="en-GB" w:eastAsia="en-GB"/>
        </w:rPr>
      </w:pPr>
      <w:hyperlink w:anchor="_Toc391476105" w:history="1">
        <w:r w:rsidRPr="00D2514D">
          <w:rPr>
            <w:rStyle w:val="Hyperlink"/>
            <w:noProof/>
          </w:rPr>
          <w:t>4.4.2.</w:t>
        </w:r>
        <w:r>
          <w:rPr>
            <w:rFonts w:asciiTheme="minorHAnsi" w:eastAsiaTheme="minorEastAsia" w:hAnsiTheme="minorHAnsi" w:cstheme="minorBidi"/>
            <w:noProof/>
            <w:sz w:val="22"/>
            <w:lang w:val="en-GB" w:eastAsia="en-GB"/>
          </w:rPr>
          <w:tab/>
        </w:r>
        <w:r w:rsidRPr="00D2514D">
          <w:rPr>
            <w:rStyle w:val="Hyperlink"/>
            <w:noProof/>
          </w:rPr>
          <w:t>Driver Pre-processing &amp; Power Calculation</w:t>
        </w:r>
        <w:r>
          <w:rPr>
            <w:noProof/>
            <w:webHidden/>
          </w:rPr>
          <w:tab/>
        </w:r>
        <w:r>
          <w:rPr>
            <w:noProof/>
            <w:webHidden/>
          </w:rPr>
          <w:fldChar w:fldCharType="begin"/>
        </w:r>
        <w:r>
          <w:rPr>
            <w:noProof/>
            <w:webHidden/>
          </w:rPr>
          <w:instrText xml:space="preserve"> PAGEREF _Toc391476105 \h </w:instrText>
        </w:r>
        <w:r>
          <w:rPr>
            <w:noProof/>
            <w:webHidden/>
          </w:rPr>
        </w:r>
        <w:r>
          <w:rPr>
            <w:noProof/>
            <w:webHidden/>
          </w:rPr>
          <w:fldChar w:fldCharType="separate"/>
        </w:r>
        <w:r>
          <w:rPr>
            <w:noProof/>
            <w:webHidden/>
          </w:rPr>
          <w:t>13</w:t>
        </w:r>
        <w:r>
          <w:rPr>
            <w:noProof/>
            <w:webHidden/>
          </w:rPr>
          <w:fldChar w:fldCharType="end"/>
        </w:r>
      </w:hyperlink>
    </w:p>
    <w:p w14:paraId="40753F7A" w14:textId="77777777" w:rsidR="001927A6" w:rsidRDefault="001927A6">
      <w:pPr>
        <w:pStyle w:val="Verzeichnis1"/>
        <w:tabs>
          <w:tab w:val="right" w:leader="dot" w:pos="9060"/>
        </w:tabs>
        <w:rPr>
          <w:rFonts w:asciiTheme="minorHAnsi" w:eastAsiaTheme="minorEastAsia" w:hAnsiTheme="minorHAnsi" w:cstheme="minorBidi"/>
          <w:b w:val="0"/>
          <w:noProof/>
          <w:szCs w:val="22"/>
          <w:lang w:val="en-GB" w:eastAsia="en-GB"/>
        </w:rPr>
      </w:pPr>
      <w:hyperlink w:anchor="_Toc391476106" w:history="1">
        <w:r w:rsidRPr="00D2514D">
          <w:rPr>
            <w:rStyle w:val="Hyperlink"/>
            <w:noProof/>
          </w:rPr>
          <w:t>5.</w:t>
        </w:r>
        <w:r>
          <w:rPr>
            <w:rFonts w:asciiTheme="minorHAnsi" w:eastAsiaTheme="minorEastAsia" w:hAnsiTheme="minorHAnsi" w:cstheme="minorBidi"/>
            <w:b w:val="0"/>
            <w:noProof/>
            <w:szCs w:val="22"/>
            <w:lang w:val="en-GB" w:eastAsia="en-GB"/>
          </w:rPr>
          <w:tab/>
        </w:r>
        <w:r w:rsidRPr="00D2514D">
          <w:rPr>
            <w:rStyle w:val="Hyperlink"/>
            <w:noProof/>
          </w:rPr>
          <w:t>Dependencies</w:t>
        </w:r>
        <w:r>
          <w:rPr>
            <w:noProof/>
            <w:webHidden/>
          </w:rPr>
          <w:tab/>
        </w:r>
        <w:r>
          <w:rPr>
            <w:noProof/>
            <w:webHidden/>
          </w:rPr>
          <w:fldChar w:fldCharType="begin"/>
        </w:r>
        <w:r>
          <w:rPr>
            <w:noProof/>
            <w:webHidden/>
          </w:rPr>
          <w:instrText xml:space="preserve"> PAGEREF _Toc391476106 \h </w:instrText>
        </w:r>
        <w:r>
          <w:rPr>
            <w:noProof/>
            <w:webHidden/>
          </w:rPr>
        </w:r>
        <w:r>
          <w:rPr>
            <w:noProof/>
            <w:webHidden/>
          </w:rPr>
          <w:fldChar w:fldCharType="separate"/>
        </w:r>
        <w:r>
          <w:rPr>
            <w:noProof/>
            <w:webHidden/>
          </w:rPr>
          <w:t>15</w:t>
        </w:r>
        <w:r>
          <w:rPr>
            <w:noProof/>
            <w:webHidden/>
          </w:rPr>
          <w:fldChar w:fldCharType="end"/>
        </w:r>
      </w:hyperlink>
    </w:p>
    <w:p w14:paraId="6D11011C" w14:textId="77777777" w:rsidR="001927A6" w:rsidRDefault="001927A6">
      <w:pPr>
        <w:pStyle w:val="Verzeichnis3"/>
        <w:tabs>
          <w:tab w:val="left" w:pos="1440"/>
          <w:tab w:val="right" w:leader="dot" w:pos="9060"/>
        </w:tabs>
        <w:rPr>
          <w:rFonts w:asciiTheme="minorHAnsi" w:eastAsiaTheme="minorEastAsia" w:hAnsiTheme="minorHAnsi" w:cstheme="minorBidi"/>
          <w:noProof/>
          <w:sz w:val="22"/>
          <w:lang w:val="en-GB" w:eastAsia="en-GB"/>
        </w:rPr>
      </w:pPr>
      <w:hyperlink w:anchor="_Toc391476107" w:history="1">
        <w:r w:rsidRPr="00D2514D">
          <w:rPr>
            <w:rStyle w:val="Hyperlink"/>
            <w:noProof/>
          </w:rPr>
          <w:t>5.1.1.</w:t>
        </w:r>
        <w:r>
          <w:rPr>
            <w:rFonts w:asciiTheme="minorHAnsi" w:eastAsiaTheme="minorEastAsia" w:hAnsiTheme="minorHAnsi" w:cstheme="minorBidi"/>
            <w:noProof/>
            <w:sz w:val="22"/>
            <w:lang w:val="en-GB" w:eastAsia="en-GB"/>
          </w:rPr>
          <w:tab/>
        </w:r>
        <w:r w:rsidRPr="00D2514D">
          <w:rPr>
            <w:rStyle w:val="Hyperlink"/>
            <w:noProof/>
          </w:rPr>
          <w:t>Software libraries</w:t>
        </w:r>
        <w:r>
          <w:rPr>
            <w:noProof/>
            <w:webHidden/>
          </w:rPr>
          <w:tab/>
        </w:r>
        <w:r>
          <w:rPr>
            <w:noProof/>
            <w:webHidden/>
          </w:rPr>
          <w:fldChar w:fldCharType="begin"/>
        </w:r>
        <w:r>
          <w:rPr>
            <w:noProof/>
            <w:webHidden/>
          </w:rPr>
          <w:instrText xml:space="preserve"> PAGEREF _Toc391476107 \h </w:instrText>
        </w:r>
        <w:r>
          <w:rPr>
            <w:noProof/>
            <w:webHidden/>
          </w:rPr>
        </w:r>
        <w:r>
          <w:rPr>
            <w:noProof/>
            <w:webHidden/>
          </w:rPr>
          <w:fldChar w:fldCharType="separate"/>
        </w:r>
        <w:r>
          <w:rPr>
            <w:noProof/>
            <w:webHidden/>
          </w:rPr>
          <w:t>15</w:t>
        </w:r>
        <w:r>
          <w:rPr>
            <w:noProof/>
            <w:webHidden/>
          </w:rPr>
          <w:fldChar w:fldCharType="end"/>
        </w:r>
      </w:hyperlink>
    </w:p>
    <w:p w14:paraId="40648E8D" w14:textId="77777777" w:rsidR="001927A6" w:rsidRDefault="001927A6">
      <w:pPr>
        <w:pStyle w:val="Verzeichnis3"/>
        <w:tabs>
          <w:tab w:val="left" w:pos="1440"/>
          <w:tab w:val="right" w:leader="dot" w:pos="9060"/>
        </w:tabs>
        <w:rPr>
          <w:rFonts w:asciiTheme="minorHAnsi" w:eastAsiaTheme="minorEastAsia" w:hAnsiTheme="minorHAnsi" w:cstheme="minorBidi"/>
          <w:noProof/>
          <w:sz w:val="22"/>
          <w:lang w:val="en-GB" w:eastAsia="en-GB"/>
        </w:rPr>
      </w:pPr>
      <w:hyperlink w:anchor="_Toc391476108" w:history="1">
        <w:r w:rsidRPr="00D2514D">
          <w:rPr>
            <w:rStyle w:val="Hyperlink"/>
            <w:noProof/>
          </w:rPr>
          <w:t>5.1.2.</w:t>
        </w:r>
        <w:r>
          <w:rPr>
            <w:rFonts w:asciiTheme="minorHAnsi" w:eastAsiaTheme="minorEastAsia" w:hAnsiTheme="minorHAnsi" w:cstheme="minorBidi"/>
            <w:noProof/>
            <w:sz w:val="22"/>
            <w:lang w:val="en-GB" w:eastAsia="en-GB"/>
          </w:rPr>
          <w:tab/>
        </w:r>
        <w:r w:rsidRPr="00D2514D">
          <w:rPr>
            <w:rStyle w:val="Hyperlink"/>
            <w:noProof/>
          </w:rPr>
          <w:t>Other files</w:t>
        </w:r>
        <w:r>
          <w:rPr>
            <w:noProof/>
            <w:webHidden/>
          </w:rPr>
          <w:tab/>
        </w:r>
        <w:r>
          <w:rPr>
            <w:noProof/>
            <w:webHidden/>
          </w:rPr>
          <w:fldChar w:fldCharType="begin"/>
        </w:r>
        <w:r>
          <w:rPr>
            <w:noProof/>
            <w:webHidden/>
          </w:rPr>
          <w:instrText xml:space="preserve"> PAGEREF _Toc391476108 \h </w:instrText>
        </w:r>
        <w:r>
          <w:rPr>
            <w:noProof/>
            <w:webHidden/>
          </w:rPr>
        </w:r>
        <w:r>
          <w:rPr>
            <w:noProof/>
            <w:webHidden/>
          </w:rPr>
          <w:fldChar w:fldCharType="separate"/>
        </w:r>
        <w:r>
          <w:rPr>
            <w:noProof/>
            <w:webHidden/>
          </w:rPr>
          <w:t>15</w:t>
        </w:r>
        <w:r>
          <w:rPr>
            <w:noProof/>
            <w:webHidden/>
          </w:rPr>
          <w:fldChar w:fldCharType="end"/>
        </w:r>
      </w:hyperlink>
    </w:p>
    <w:p w14:paraId="425DBA71" w14:textId="77777777" w:rsidR="00547D3B" w:rsidRDefault="00306A08">
      <w:pPr>
        <w:tabs>
          <w:tab w:val="right" w:leader="dot" w:pos="9072"/>
        </w:tabs>
        <w:rPr>
          <w:b/>
          <w:szCs w:val="24"/>
          <w:lang w:val="en-US"/>
        </w:rPr>
      </w:pPr>
      <w:r w:rsidRPr="00547D3B">
        <w:rPr>
          <w:b/>
          <w:sz w:val="24"/>
          <w:szCs w:val="24"/>
          <w:lang w:val="en-US"/>
        </w:rPr>
        <w:fldChar w:fldCharType="end"/>
      </w:r>
    </w:p>
    <w:p w14:paraId="0D5D0455" w14:textId="1FB6D795" w:rsidR="00537DD5" w:rsidRPr="00F466B5" w:rsidRDefault="00547D3B" w:rsidP="00F466B5">
      <w:pPr>
        <w:rPr>
          <w:b/>
          <w:szCs w:val="24"/>
          <w:lang w:val="en-US"/>
        </w:rPr>
      </w:pPr>
      <w:r>
        <w:rPr>
          <w:b/>
          <w:szCs w:val="24"/>
          <w:lang w:val="en-US"/>
        </w:rPr>
        <w:br w:type="page"/>
      </w:r>
    </w:p>
    <w:p w14:paraId="040D04E8" w14:textId="77777777" w:rsidR="00605EEC" w:rsidRPr="00F235DD" w:rsidRDefault="00605EEC" w:rsidP="00605EEC">
      <w:pPr>
        <w:pStyle w:val="berschrift1"/>
        <w:rPr>
          <w:lang w:val="en-US"/>
        </w:rPr>
      </w:pPr>
      <w:bookmarkStart w:id="0" w:name="_Toc391476082"/>
      <w:r w:rsidRPr="00F235DD">
        <w:rPr>
          <w:lang w:val="en-US"/>
        </w:rPr>
        <w:lastRenderedPageBreak/>
        <w:t>Introduction</w:t>
      </w:r>
      <w:bookmarkEnd w:id="0"/>
    </w:p>
    <w:p w14:paraId="264D2CDC" w14:textId="01F3EA29" w:rsidR="00320A9A" w:rsidRDefault="00422258" w:rsidP="00605EEC">
      <w:pPr>
        <w:rPr>
          <w:lang w:val="en-GB"/>
        </w:rPr>
      </w:pPr>
      <w:r>
        <w:rPr>
          <w:lang w:val="en-GB"/>
        </w:rPr>
        <w:t xml:space="preserve">The following guide is </w:t>
      </w:r>
      <w:r w:rsidR="00A8100D">
        <w:rPr>
          <w:lang w:val="en-GB"/>
        </w:rPr>
        <w:t>targeted</w:t>
      </w:r>
      <w:r>
        <w:rPr>
          <w:lang w:val="en-GB"/>
        </w:rPr>
        <w:t xml:space="preserve"> </w:t>
      </w:r>
      <w:r w:rsidR="00A8100D">
        <w:rPr>
          <w:lang w:val="en-GB"/>
        </w:rPr>
        <w:t xml:space="preserve">to </w:t>
      </w:r>
      <w:r>
        <w:rPr>
          <w:lang w:val="en-GB"/>
        </w:rPr>
        <w:t>developers who are working on the VECTO source code</w:t>
      </w:r>
      <w:r w:rsidR="00320A9A">
        <w:rPr>
          <w:lang w:val="en-GB"/>
        </w:rPr>
        <w:t>. It is designed</w:t>
      </w:r>
      <w:r w:rsidR="00D00676">
        <w:rPr>
          <w:lang w:val="en-GB"/>
        </w:rPr>
        <w:t xml:space="preserve"> as a starting point</w:t>
      </w:r>
      <w:r w:rsidR="00320A9A">
        <w:rPr>
          <w:lang w:val="en-GB"/>
        </w:rPr>
        <w:t xml:space="preserve"> to help understanding the structure of the source code </w:t>
      </w:r>
      <w:r w:rsidR="00320A9A">
        <w:rPr>
          <w:lang w:val="en-GB"/>
        </w:rPr>
        <w:t xml:space="preserve">and </w:t>
      </w:r>
      <w:r w:rsidR="00320A9A">
        <w:rPr>
          <w:lang w:val="en-GB"/>
        </w:rPr>
        <w:t xml:space="preserve">thus </w:t>
      </w:r>
      <w:r w:rsidR="00320A9A">
        <w:rPr>
          <w:lang w:val="en-GB"/>
        </w:rPr>
        <w:t>only covers the most important classes and functions.</w:t>
      </w:r>
      <w:r w:rsidR="00320A9A" w:rsidRPr="00320A9A">
        <w:rPr>
          <w:lang w:val="en-GB"/>
        </w:rPr>
        <w:t xml:space="preserve"> </w:t>
      </w:r>
      <w:r w:rsidR="00320A9A">
        <w:rPr>
          <w:lang w:val="en-GB"/>
        </w:rPr>
        <w:t xml:space="preserve">The guide is intended as </w:t>
      </w:r>
      <w:r w:rsidR="00320A9A" w:rsidRPr="00A8100D">
        <w:rPr>
          <w:lang w:val="en-GB"/>
        </w:rPr>
        <w:t>adde</w:t>
      </w:r>
      <w:r w:rsidR="00320A9A" w:rsidRPr="00A8100D">
        <w:rPr>
          <w:lang w:val="en-GB"/>
        </w:rPr>
        <w:t>n</w:t>
      </w:r>
      <w:r w:rsidR="00320A9A" w:rsidRPr="00A8100D">
        <w:rPr>
          <w:lang w:val="en-GB"/>
        </w:rPr>
        <w:t xml:space="preserve">dum </w:t>
      </w:r>
      <w:r w:rsidR="00320A9A">
        <w:rPr>
          <w:lang w:val="en-GB"/>
        </w:rPr>
        <w:t>to the LOT3 final report (notably chapter 6.1) whose content is assumed to be known to the developer. It does not include descriptions of the physical models behind the functions or other background information.</w:t>
      </w:r>
    </w:p>
    <w:p w14:paraId="5A10BDAB" w14:textId="7953B6CC" w:rsidR="00D00676" w:rsidRDefault="0002364C" w:rsidP="00605EEC">
      <w:pPr>
        <w:rPr>
          <w:lang w:val="en-GB"/>
        </w:rPr>
      </w:pPr>
      <w:r>
        <w:rPr>
          <w:lang w:val="en-GB"/>
        </w:rPr>
        <w:t xml:space="preserve">Dark red labels (like </w:t>
      </w:r>
      <w:r w:rsidRPr="0002364C">
        <w:rPr>
          <w:b/>
          <w:color w:val="C0504D" w:themeColor="accent2"/>
          <w:lang w:val="en-GB"/>
        </w:rPr>
        <w:t>M1</w:t>
      </w:r>
      <w:r>
        <w:rPr>
          <w:lang w:val="en-GB"/>
        </w:rPr>
        <w:t xml:space="preserve"> in </w:t>
      </w:r>
      <w:r>
        <w:rPr>
          <w:lang w:val="en-GB"/>
        </w:rPr>
        <w:fldChar w:fldCharType="begin"/>
      </w:r>
      <w:r>
        <w:rPr>
          <w:lang w:val="en-GB"/>
        </w:rPr>
        <w:instrText xml:space="preserve"> REF _Ref391386182 \h </w:instrText>
      </w:r>
      <w:r>
        <w:rPr>
          <w:lang w:val="en-GB"/>
        </w:rPr>
      </w:r>
      <w:r>
        <w:rPr>
          <w:lang w:val="en-GB"/>
        </w:rPr>
        <w:fldChar w:fldCharType="separate"/>
      </w:r>
      <w:r w:rsidR="001927A6" w:rsidRPr="00422258">
        <w:rPr>
          <w:lang w:val="en-GB"/>
        </w:rPr>
        <w:t xml:space="preserve">Figure </w:t>
      </w:r>
      <w:r w:rsidR="001927A6">
        <w:rPr>
          <w:noProof/>
          <w:lang w:val="en-GB"/>
        </w:rPr>
        <w:t>1</w:t>
      </w:r>
      <w:r>
        <w:rPr>
          <w:lang w:val="en-GB"/>
        </w:rPr>
        <w:fldChar w:fldCharType="end"/>
      </w:r>
      <w:r>
        <w:rPr>
          <w:lang w:val="en-GB"/>
        </w:rPr>
        <w:t xml:space="preserve">) refer to the </w:t>
      </w:r>
      <w:r w:rsidRPr="0002364C">
        <w:rPr>
          <w:lang w:val="en-GB"/>
        </w:rPr>
        <w:t>corresponding</w:t>
      </w:r>
      <w:r>
        <w:rPr>
          <w:lang w:val="en-GB"/>
        </w:rPr>
        <w:t xml:space="preserve"> modules and functions of the final report's chapter 6.1.</w:t>
      </w:r>
    </w:p>
    <w:p w14:paraId="163274A8" w14:textId="77777777" w:rsidR="00527BB1" w:rsidRDefault="00527BB1" w:rsidP="00527BB1">
      <w:pPr>
        <w:rPr>
          <w:lang w:val="en-GB"/>
        </w:rPr>
      </w:pPr>
      <w:bookmarkStart w:id="1" w:name="_Toc384991366"/>
      <w:r>
        <w:rPr>
          <w:lang w:val="en-GB"/>
        </w:rPr>
        <w:t>Most methods in VECTO are designed as functions with Boolean return type and return:</w:t>
      </w:r>
    </w:p>
    <w:p w14:paraId="28B20EA0" w14:textId="77777777" w:rsidR="00527BB1" w:rsidRDefault="00527BB1" w:rsidP="00E70B1A">
      <w:pPr>
        <w:pStyle w:val="Listenabsatz"/>
        <w:numPr>
          <w:ilvl w:val="0"/>
          <w:numId w:val="9"/>
        </w:numPr>
        <w:rPr>
          <w:lang w:val="en-GB"/>
        </w:rPr>
      </w:pPr>
      <w:r>
        <w:rPr>
          <w:lang w:val="en-GB"/>
        </w:rPr>
        <w:t>True</w:t>
      </w:r>
      <w:r>
        <w:rPr>
          <w:lang w:val="en-GB"/>
        </w:rPr>
        <w:tab/>
        <w:t>- if the function was finished without errors</w:t>
      </w:r>
    </w:p>
    <w:p w14:paraId="51E7CF70" w14:textId="77777777" w:rsidR="00527BB1" w:rsidRPr="000B7A1B" w:rsidRDefault="00527BB1" w:rsidP="00E70B1A">
      <w:pPr>
        <w:pStyle w:val="Listenabsatz"/>
        <w:numPr>
          <w:ilvl w:val="0"/>
          <w:numId w:val="9"/>
        </w:numPr>
        <w:rPr>
          <w:lang w:val="en-GB"/>
        </w:rPr>
      </w:pPr>
      <w:r>
        <w:rPr>
          <w:lang w:val="en-GB"/>
        </w:rPr>
        <w:t>False</w:t>
      </w:r>
      <w:r>
        <w:rPr>
          <w:lang w:val="en-GB"/>
        </w:rPr>
        <w:tab/>
        <w:t>- if the function was aborted due to errors</w:t>
      </w:r>
    </w:p>
    <w:p w14:paraId="2E93974B" w14:textId="450DE82F" w:rsidR="0002364C" w:rsidRDefault="00527BB1" w:rsidP="00527BB1">
      <w:pPr>
        <w:rPr>
          <w:lang w:val="en-GB"/>
        </w:rPr>
      </w:pPr>
      <w:r>
        <w:rPr>
          <w:lang w:val="en-GB"/>
        </w:rPr>
        <w:t>Functions not following this rule are described separately.</w:t>
      </w:r>
    </w:p>
    <w:p w14:paraId="0867F363" w14:textId="07FE91C4" w:rsidR="00320A9A" w:rsidRDefault="00320A9A" w:rsidP="00527BB1">
      <w:pPr>
        <w:rPr>
          <w:lang w:val="en-GB"/>
        </w:rPr>
      </w:pPr>
    </w:p>
    <w:p w14:paraId="42483382" w14:textId="705E4417" w:rsidR="004852CD" w:rsidRDefault="004852CD" w:rsidP="004852CD">
      <w:pPr>
        <w:pStyle w:val="berschrift1"/>
      </w:pPr>
      <w:bookmarkStart w:id="2" w:name="_Toc391476083"/>
      <w:r>
        <w:t>Main classes</w:t>
      </w:r>
      <w:bookmarkEnd w:id="2"/>
    </w:p>
    <w:p w14:paraId="292A2CA2" w14:textId="003C7512" w:rsidR="004852CD" w:rsidRDefault="004852CD" w:rsidP="004852CD">
      <w:pPr>
        <w:rPr>
          <w:lang w:val="en-GB"/>
        </w:rPr>
      </w:pPr>
      <w:r>
        <w:rPr>
          <w:lang w:val="en-GB"/>
        </w:rPr>
        <w:t>The following chapter describes the most important classes in VECTO.</w:t>
      </w:r>
    </w:p>
    <w:p w14:paraId="064BAEEC" w14:textId="23213201" w:rsidR="004852CD" w:rsidRDefault="004852CD" w:rsidP="004852CD">
      <w:pPr>
        <w:pStyle w:val="berschrift2"/>
      </w:pPr>
      <w:bookmarkStart w:id="3" w:name="_Toc391476084"/>
      <w:proofErr w:type="spellStart"/>
      <w:proofErr w:type="gramStart"/>
      <w:r w:rsidRPr="004852CD">
        <w:t>cMOD</w:t>
      </w:r>
      <w:bookmarkEnd w:id="3"/>
      <w:proofErr w:type="spellEnd"/>
      <w:proofErr w:type="gramEnd"/>
    </w:p>
    <w:p w14:paraId="484B488B" w14:textId="68BA4B66" w:rsidR="004852CD" w:rsidRDefault="004852CD" w:rsidP="004852CD">
      <w:pPr>
        <w:rPr>
          <w:lang w:val="en-GB"/>
        </w:rPr>
      </w:pPr>
      <w:r>
        <w:rPr>
          <w:lang w:val="en-GB"/>
        </w:rPr>
        <w:t>This class is mainly used to collect modal results like engine power and engine speed. Fu</w:t>
      </w:r>
      <w:r>
        <w:rPr>
          <w:lang w:val="en-GB"/>
        </w:rPr>
        <w:t>r</w:t>
      </w:r>
      <w:r>
        <w:rPr>
          <w:lang w:val="en-GB"/>
        </w:rPr>
        <w:t>thermore it contains:</w:t>
      </w:r>
    </w:p>
    <w:p w14:paraId="57EAE0AE" w14:textId="29161387" w:rsidR="004852CD" w:rsidRDefault="004852CD" w:rsidP="00E70B1A">
      <w:pPr>
        <w:pStyle w:val="Listenabsatz"/>
        <w:numPr>
          <w:ilvl w:val="0"/>
          <w:numId w:val="11"/>
        </w:numPr>
        <w:rPr>
          <w:lang w:val="en-GB"/>
        </w:rPr>
      </w:pPr>
      <w:r>
        <w:rPr>
          <w:lang w:val="en-GB"/>
        </w:rPr>
        <w:t>The methods used by Distance Correction:</w:t>
      </w:r>
    </w:p>
    <w:p w14:paraId="7F603675" w14:textId="78EDB902" w:rsidR="004852CD" w:rsidRDefault="004852CD" w:rsidP="00E70B1A">
      <w:pPr>
        <w:pStyle w:val="Listenabsatz"/>
        <w:numPr>
          <w:ilvl w:val="1"/>
          <w:numId w:val="11"/>
        </w:numPr>
        <w:rPr>
          <w:lang w:val="en-GB"/>
        </w:rPr>
      </w:pPr>
      <w:r w:rsidRPr="004852CD">
        <w:rPr>
          <w:b/>
          <w:i/>
          <w:lang w:val="en-GB"/>
        </w:rPr>
        <w:t>Cut()</w:t>
      </w:r>
      <w:r>
        <w:rPr>
          <w:lang w:val="en-GB"/>
        </w:rPr>
        <w:t xml:space="preserve"> -remove the next time step to reduce travelled distance</w:t>
      </w:r>
    </w:p>
    <w:p w14:paraId="52DF67DA" w14:textId="3B7BAFCC" w:rsidR="004852CD" w:rsidRDefault="004852CD" w:rsidP="00E70B1A">
      <w:pPr>
        <w:pStyle w:val="Listenabsatz"/>
        <w:numPr>
          <w:ilvl w:val="1"/>
          <w:numId w:val="11"/>
        </w:numPr>
        <w:rPr>
          <w:lang w:val="en-GB"/>
        </w:rPr>
      </w:pPr>
      <w:r>
        <w:rPr>
          <w:b/>
          <w:i/>
          <w:lang w:val="en-GB"/>
        </w:rPr>
        <w:t xml:space="preserve">Duplicate() </w:t>
      </w:r>
      <w:r w:rsidRPr="004852CD">
        <w:rPr>
          <w:lang w:val="en-GB"/>
        </w:rPr>
        <w:t>-</w:t>
      </w:r>
      <w:r>
        <w:rPr>
          <w:lang w:val="en-GB"/>
        </w:rPr>
        <w:t>repeat the last time step to increase the travelled distance</w:t>
      </w:r>
    </w:p>
    <w:p w14:paraId="1313EA45" w14:textId="68E6E25A" w:rsidR="004852CD" w:rsidRDefault="004852CD" w:rsidP="00E70B1A">
      <w:pPr>
        <w:pStyle w:val="Listenabsatz"/>
        <w:numPr>
          <w:ilvl w:val="0"/>
          <w:numId w:val="11"/>
        </w:numPr>
        <w:rPr>
          <w:lang w:val="en-GB"/>
        </w:rPr>
      </w:pPr>
      <w:proofErr w:type="spellStart"/>
      <w:proofErr w:type="gramStart"/>
      <w:r>
        <w:rPr>
          <w:b/>
          <w:i/>
          <w:lang w:val="en-GB"/>
        </w:rPr>
        <w:t>FCcalc</w:t>
      </w:r>
      <w:proofErr w:type="spellEnd"/>
      <w:r>
        <w:rPr>
          <w:b/>
          <w:i/>
          <w:lang w:val="en-GB"/>
        </w:rPr>
        <w:t>(</w:t>
      </w:r>
      <w:proofErr w:type="gramEnd"/>
      <w:r>
        <w:rPr>
          <w:b/>
          <w:i/>
          <w:lang w:val="en-GB"/>
        </w:rPr>
        <w:t>)</w:t>
      </w:r>
      <w:r w:rsidR="00E70B1A">
        <w:rPr>
          <w:b/>
          <w:i/>
          <w:lang w:val="en-GB"/>
        </w:rPr>
        <w:t xml:space="preserve"> </w:t>
      </w:r>
      <w:r w:rsidR="00E70B1A">
        <w:rPr>
          <w:lang w:val="en-GB"/>
        </w:rPr>
        <w:t>-calculates fuel consumption based on the FC map and applies the auxiliary power and WHTC correction.</w:t>
      </w:r>
    </w:p>
    <w:p w14:paraId="74EABB78" w14:textId="18802992" w:rsidR="00E70B1A" w:rsidRDefault="00E70B1A" w:rsidP="00E70B1A">
      <w:pPr>
        <w:pStyle w:val="Listenabsatz"/>
        <w:numPr>
          <w:ilvl w:val="0"/>
          <w:numId w:val="11"/>
        </w:numPr>
        <w:rPr>
          <w:lang w:val="en-GB"/>
        </w:rPr>
      </w:pPr>
      <w:r>
        <w:rPr>
          <w:b/>
          <w:i/>
          <w:lang w:val="en-GB"/>
        </w:rPr>
        <w:t xml:space="preserve">Output() </w:t>
      </w:r>
      <w:r w:rsidRPr="00E70B1A">
        <w:rPr>
          <w:lang w:val="en-GB"/>
        </w:rPr>
        <w:t>-</w:t>
      </w:r>
      <w:r>
        <w:rPr>
          <w:lang w:val="en-GB"/>
        </w:rPr>
        <w:t>Write modal results file (.</w:t>
      </w:r>
      <w:proofErr w:type="spellStart"/>
      <w:r>
        <w:rPr>
          <w:lang w:val="en-GB"/>
        </w:rPr>
        <w:t>vmod</w:t>
      </w:r>
      <w:proofErr w:type="spellEnd"/>
      <w:r>
        <w:rPr>
          <w:lang w:val="en-GB"/>
        </w:rPr>
        <w:t>)</w:t>
      </w:r>
    </w:p>
    <w:p w14:paraId="2BBC613A" w14:textId="0A96D139" w:rsidR="00E70B1A" w:rsidRDefault="00E70B1A" w:rsidP="00E70B1A">
      <w:pPr>
        <w:pStyle w:val="Listenabsatz"/>
        <w:numPr>
          <w:ilvl w:val="0"/>
          <w:numId w:val="11"/>
        </w:numPr>
        <w:rPr>
          <w:lang w:val="en-GB"/>
        </w:rPr>
      </w:pPr>
      <w:r>
        <w:rPr>
          <w:lang w:val="en-GB"/>
        </w:rPr>
        <w:t>Initialisation methods</w:t>
      </w:r>
    </w:p>
    <w:p w14:paraId="6E2BD756" w14:textId="77777777" w:rsidR="00A62E99" w:rsidRPr="00E70B1A" w:rsidRDefault="00A62E99" w:rsidP="00A62E99">
      <w:pPr>
        <w:rPr>
          <w:lang w:val="en-GB"/>
        </w:rPr>
      </w:pPr>
    </w:p>
    <w:p w14:paraId="5F7A8B59" w14:textId="77777777" w:rsidR="004852CD" w:rsidRDefault="004852CD" w:rsidP="004852CD">
      <w:pPr>
        <w:pStyle w:val="berschrift2"/>
      </w:pPr>
      <w:bookmarkStart w:id="4" w:name="_Toc391476085"/>
      <w:proofErr w:type="spellStart"/>
      <w:proofErr w:type="gramStart"/>
      <w:r w:rsidRPr="004852CD">
        <w:t>cPower</w:t>
      </w:r>
      <w:bookmarkEnd w:id="4"/>
      <w:proofErr w:type="spellEnd"/>
      <w:proofErr w:type="gramEnd"/>
    </w:p>
    <w:p w14:paraId="483CBF46" w14:textId="75A23807" w:rsidR="00747355" w:rsidRDefault="00747355" w:rsidP="00747355">
      <w:pPr>
        <w:rPr>
          <w:lang w:val="en-GB"/>
        </w:rPr>
      </w:pPr>
      <w:r>
        <w:rPr>
          <w:lang w:val="en-GB"/>
        </w:rPr>
        <w:t xml:space="preserve">This class contains the core calculation </w:t>
      </w:r>
      <w:r w:rsidR="004D1940">
        <w:rPr>
          <w:lang w:val="en-GB"/>
        </w:rPr>
        <w:t>routines. The most important methods are:</w:t>
      </w:r>
    </w:p>
    <w:p w14:paraId="2D53E9A1" w14:textId="3AEA06D0" w:rsidR="00747355" w:rsidRDefault="00747355" w:rsidP="00747355">
      <w:pPr>
        <w:pStyle w:val="Listenabsatz"/>
        <w:numPr>
          <w:ilvl w:val="0"/>
          <w:numId w:val="12"/>
        </w:numPr>
        <w:rPr>
          <w:lang w:val="en-GB"/>
        </w:rPr>
      </w:pPr>
      <w:proofErr w:type="spellStart"/>
      <w:proofErr w:type="gramStart"/>
      <w:r w:rsidRPr="00751980">
        <w:rPr>
          <w:b/>
          <w:i/>
          <w:lang w:val="en-GB"/>
        </w:rPr>
        <w:t>Calc</w:t>
      </w:r>
      <w:proofErr w:type="spellEnd"/>
      <w:r w:rsidRPr="00751980">
        <w:rPr>
          <w:b/>
          <w:i/>
          <w:lang w:val="en-GB"/>
        </w:rPr>
        <w:t>(</w:t>
      </w:r>
      <w:proofErr w:type="gramEnd"/>
      <w:r w:rsidRPr="00751980">
        <w:rPr>
          <w:b/>
          <w:i/>
          <w:lang w:val="en-GB"/>
        </w:rPr>
        <w:t>)</w:t>
      </w:r>
      <w:r>
        <w:rPr>
          <w:lang w:val="en-GB"/>
        </w:rPr>
        <w:t xml:space="preserve"> -</w:t>
      </w:r>
      <w:r w:rsidR="00751980">
        <w:rPr>
          <w:lang w:val="en-GB"/>
        </w:rPr>
        <w:t>Vehicle longitudinal dynamics simulation. Calculates engine torque and speed for all time steps.</w:t>
      </w:r>
    </w:p>
    <w:p w14:paraId="3F14392C" w14:textId="5950EA8E" w:rsidR="00751980" w:rsidRDefault="00751980" w:rsidP="00747355">
      <w:pPr>
        <w:pStyle w:val="Listenabsatz"/>
        <w:numPr>
          <w:ilvl w:val="0"/>
          <w:numId w:val="12"/>
        </w:numPr>
        <w:rPr>
          <w:lang w:val="en-GB"/>
        </w:rPr>
      </w:pPr>
      <w:proofErr w:type="spellStart"/>
      <w:proofErr w:type="gramStart"/>
      <w:r>
        <w:rPr>
          <w:b/>
          <w:i/>
          <w:lang w:val="en-GB"/>
        </w:rPr>
        <w:t>EngCalc</w:t>
      </w:r>
      <w:proofErr w:type="spellEnd"/>
      <w:r>
        <w:rPr>
          <w:b/>
          <w:i/>
          <w:lang w:val="en-GB"/>
        </w:rPr>
        <w:t>(</w:t>
      </w:r>
      <w:proofErr w:type="gramEnd"/>
      <w:r>
        <w:rPr>
          <w:b/>
          <w:i/>
          <w:lang w:val="en-GB"/>
        </w:rPr>
        <w:t xml:space="preserve">) </w:t>
      </w:r>
      <w:r w:rsidRPr="00751980">
        <w:rPr>
          <w:lang w:val="en-GB"/>
        </w:rPr>
        <w:t>-</w:t>
      </w:r>
      <w:r>
        <w:rPr>
          <w:lang w:val="en-GB"/>
        </w:rPr>
        <w:t xml:space="preserve">Engine Only simulation. Used to calculate engine power based on the clutch power form the load </w:t>
      </w:r>
      <w:proofErr w:type="spellStart"/>
      <w:r>
        <w:rPr>
          <w:lang w:val="en-GB"/>
        </w:rPr>
        <w:t>cylce</w:t>
      </w:r>
      <w:proofErr w:type="spellEnd"/>
      <w:r>
        <w:rPr>
          <w:lang w:val="en-GB"/>
        </w:rPr>
        <w:t xml:space="preserve"> (.</w:t>
      </w:r>
      <w:proofErr w:type="spellStart"/>
      <w:r>
        <w:rPr>
          <w:lang w:val="en-GB"/>
        </w:rPr>
        <w:t>vdri</w:t>
      </w:r>
      <w:proofErr w:type="spellEnd"/>
      <w:r>
        <w:rPr>
          <w:lang w:val="en-GB"/>
        </w:rPr>
        <w:t>)</w:t>
      </w:r>
    </w:p>
    <w:p w14:paraId="3B8E8642" w14:textId="79C24B39" w:rsidR="00751980" w:rsidRDefault="00751980" w:rsidP="00751980">
      <w:pPr>
        <w:pStyle w:val="Listenabsatz"/>
        <w:numPr>
          <w:ilvl w:val="0"/>
          <w:numId w:val="12"/>
        </w:numPr>
        <w:rPr>
          <w:b/>
          <w:i/>
          <w:lang w:val="en-GB"/>
        </w:rPr>
      </w:pPr>
      <w:proofErr w:type="spellStart"/>
      <w:r>
        <w:rPr>
          <w:b/>
          <w:i/>
          <w:lang w:val="en-GB"/>
        </w:rPr>
        <w:lastRenderedPageBreak/>
        <w:t>PreRun</w:t>
      </w:r>
      <w:proofErr w:type="spellEnd"/>
      <w:r>
        <w:rPr>
          <w:b/>
          <w:i/>
          <w:lang w:val="en-GB"/>
        </w:rPr>
        <w:t>()</w:t>
      </w:r>
      <w:r>
        <w:rPr>
          <w:lang w:val="en-GB"/>
        </w:rPr>
        <w:t xml:space="preserve"> -</w:t>
      </w:r>
      <w:r w:rsidRPr="00751980">
        <w:rPr>
          <w:lang w:val="en-GB"/>
        </w:rPr>
        <w:t xml:space="preserve">changes the driving cycle according to the Eco Roll, </w:t>
      </w:r>
      <w:proofErr w:type="spellStart"/>
      <w:r w:rsidRPr="00751980">
        <w:rPr>
          <w:lang w:val="en-GB"/>
        </w:rPr>
        <w:t>Overspeed</w:t>
      </w:r>
      <w:proofErr w:type="spellEnd"/>
      <w:r w:rsidRPr="00751980">
        <w:rPr>
          <w:lang w:val="en-GB"/>
        </w:rPr>
        <w:t xml:space="preserve"> and Look-Ahead Coasting functions.</w:t>
      </w:r>
    </w:p>
    <w:p w14:paraId="7BEF100A" w14:textId="495CB37A" w:rsidR="00751980" w:rsidRPr="004D1940" w:rsidRDefault="00751980" w:rsidP="00751980">
      <w:pPr>
        <w:pStyle w:val="Listenabsatz"/>
        <w:numPr>
          <w:ilvl w:val="0"/>
          <w:numId w:val="12"/>
        </w:numPr>
        <w:rPr>
          <w:b/>
          <w:i/>
          <w:lang w:val="en-GB"/>
        </w:rPr>
      </w:pPr>
      <w:proofErr w:type="spellStart"/>
      <w:r w:rsidRPr="00751980">
        <w:rPr>
          <w:b/>
          <w:i/>
          <w:lang w:val="en-GB"/>
        </w:rPr>
        <w:t>fCoastingSpeed</w:t>
      </w:r>
      <w:proofErr w:type="spellEnd"/>
      <w:r>
        <w:rPr>
          <w:b/>
          <w:i/>
          <w:lang w:val="en-GB"/>
        </w:rPr>
        <w:t>(</w:t>
      </w:r>
      <w:r w:rsidR="00CA5667">
        <w:rPr>
          <w:b/>
          <w:i/>
          <w:lang w:val="en-GB"/>
        </w:rPr>
        <w:t>)</w:t>
      </w:r>
      <w:r>
        <w:rPr>
          <w:lang w:val="en-GB"/>
        </w:rPr>
        <w:t xml:space="preserve"> [overloaded] -returns engine motoring vehicle speed for the given time step </w:t>
      </w:r>
    </w:p>
    <w:p w14:paraId="6B4C6C89" w14:textId="13FC9FBB" w:rsidR="004D1940" w:rsidRPr="00751980" w:rsidRDefault="004D1940" w:rsidP="004D1940">
      <w:pPr>
        <w:pStyle w:val="Listenabsatz"/>
        <w:numPr>
          <w:ilvl w:val="0"/>
          <w:numId w:val="12"/>
        </w:numPr>
        <w:rPr>
          <w:b/>
          <w:i/>
          <w:lang w:val="en-GB"/>
        </w:rPr>
      </w:pPr>
      <w:proofErr w:type="spellStart"/>
      <w:proofErr w:type="gramStart"/>
      <w:r w:rsidRPr="004D1940">
        <w:rPr>
          <w:b/>
          <w:i/>
          <w:lang w:val="en-GB"/>
        </w:rPr>
        <w:t>fRolloutSpeed</w:t>
      </w:r>
      <w:proofErr w:type="spellEnd"/>
      <w:r>
        <w:rPr>
          <w:b/>
          <w:i/>
          <w:lang w:val="en-GB"/>
        </w:rPr>
        <w:t>(</w:t>
      </w:r>
      <w:proofErr w:type="gramEnd"/>
      <w:r>
        <w:rPr>
          <w:b/>
          <w:i/>
          <w:lang w:val="en-GB"/>
        </w:rPr>
        <w:t xml:space="preserve">) </w:t>
      </w:r>
      <w:r>
        <w:rPr>
          <w:lang w:val="en-GB"/>
        </w:rPr>
        <w:t>-returns roll out vehicle speed for the given time step.</w:t>
      </w:r>
    </w:p>
    <w:p w14:paraId="55BC8030" w14:textId="2550774C" w:rsidR="00751980" w:rsidRDefault="00751980" w:rsidP="00751980">
      <w:pPr>
        <w:pStyle w:val="Listenabsatz"/>
        <w:numPr>
          <w:ilvl w:val="0"/>
          <w:numId w:val="12"/>
        </w:numPr>
        <w:rPr>
          <w:lang w:val="en-GB"/>
        </w:rPr>
      </w:pPr>
      <w:r w:rsidRPr="00751980">
        <w:rPr>
          <w:lang w:val="en-GB"/>
        </w:rPr>
        <w:t>Gear Shift Methods</w:t>
      </w:r>
    </w:p>
    <w:p w14:paraId="4A72D8EA" w14:textId="294A0A82" w:rsidR="00751980" w:rsidRPr="00751980" w:rsidRDefault="00751980" w:rsidP="00751980">
      <w:pPr>
        <w:pStyle w:val="Listenabsatz"/>
        <w:numPr>
          <w:ilvl w:val="1"/>
          <w:numId w:val="12"/>
        </w:numPr>
        <w:rPr>
          <w:b/>
          <w:i/>
          <w:lang w:val="en-GB"/>
        </w:rPr>
      </w:pPr>
      <w:proofErr w:type="spellStart"/>
      <w:proofErr w:type="gramStart"/>
      <w:r w:rsidRPr="00751980">
        <w:rPr>
          <w:b/>
          <w:i/>
          <w:lang w:val="en-GB"/>
        </w:rPr>
        <w:t>fGearVECTO</w:t>
      </w:r>
      <w:proofErr w:type="spellEnd"/>
      <w:r>
        <w:rPr>
          <w:b/>
          <w:i/>
          <w:lang w:val="en-GB"/>
        </w:rPr>
        <w:t>(</w:t>
      </w:r>
      <w:proofErr w:type="gramEnd"/>
      <w:r>
        <w:rPr>
          <w:b/>
          <w:i/>
          <w:lang w:val="en-GB"/>
        </w:rPr>
        <w:t>)</w:t>
      </w:r>
      <w:r>
        <w:rPr>
          <w:lang w:val="en-GB"/>
        </w:rPr>
        <w:t xml:space="preserve"> -Main gear shift method. Returns gear number </w:t>
      </w:r>
    </w:p>
    <w:p w14:paraId="1AFD66EB" w14:textId="2A79B5E9" w:rsidR="00751980" w:rsidRDefault="00751980" w:rsidP="00751980">
      <w:pPr>
        <w:pStyle w:val="Listenabsatz"/>
        <w:numPr>
          <w:ilvl w:val="1"/>
          <w:numId w:val="12"/>
        </w:numPr>
        <w:rPr>
          <w:b/>
          <w:i/>
          <w:lang w:val="en-GB"/>
        </w:rPr>
      </w:pPr>
      <w:proofErr w:type="spellStart"/>
      <w:r w:rsidRPr="00751980">
        <w:rPr>
          <w:b/>
          <w:i/>
          <w:lang w:val="en-GB"/>
        </w:rPr>
        <w:t>fStartGear</w:t>
      </w:r>
      <w:proofErr w:type="spellEnd"/>
      <w:r>
        <w:rPr>
          <w:b/>
          <w:i/>
          <w:lang w:val="en-GB"/>
        </w:rPr>
        <w:t>()</w:t>
      </w:r>
      <w:r>
        <w:rPr>
          <w:lang w:val="en-GB"/>
        </w:rPr>
        <w:t xml:space="preserve"> -</w:t>
      </w:r>
      <w:r w:rsidR="002178EA">
        <w:rPr>
          <w:lang w:val="en-GB"/>
        </w:rPr>
        <w:t>returns gear for first time step or after vehicle stand still</w:t>
      </w:r>
    </w:p>
    <w:p w14:paraId="71FC69E4" w14:textId="23EDF2F1" w:rsidR="00751980" w:rsidRDefault="00751980" w:rsidP="00751980">
      <w:pPr>
        <w:pStyle w:val="Listenabsatz"/>
        <w:numPr>
          <w:ilvl w:val="1"/>
          <w:numId w:val="12"/>
        </w:numPr>
        <w:rPr>
          <w:b/>
          <w:i/>
          <w:lang w:val="en-GB"/>
        </w:rPr>
      </w:pPr>
      <w:proofErr w:type="spellStart"/>
      <w:r w:rsidRPr="00751980">
        <w:rPr>
          <w:b/>
          <w:i/>
          <w:lang w:val="en-GB"/>
        </w:rPr>
        <w:t>fGearTC</w:t>
      </w:r>
      <w:proofErr w:type="spellEnd"/>
      <w:r>
        <w:rPr>
          <w:b/>
          <w:i/>
          <w:lang w:val="en-GB"/>
        </w:rPr>
        <w:t>()</w:t>
      </w:r>
      <w:r w:rsidR="002178EA">
        <w:rPr>
          <w:lang w:val="en-GB"/>
        </w:rPr>
        <w:t xml:space="preserve"> -returns gear for vehicles with Automatic Transmission and Torque Converter</w:t>
      </w:r>
    </w:p>
    <w:p w14:paraId="02E6DC54" w14:textId="2744EAC5" w:rsidR="00751980" w:rsidRDefault="00751980" w:rsidP="00751980">
      <w:pPr>
        <w:pStyle w:val="Listenabsatz"/>
        <w:numPr>
          <w:ilvl w:val="1"/>
          <w:numId w:val="12"/>
        </w:numPr>
        <w:rPr>
          <w:lang w:val="en-GB"/>
        </w:rPr>
      </w:pPr>
      <w:proofErr w:type="spellStart"/>
      <w:proofErr w:type="gramStart"/>
      <w:r w:rsidRPr="002178EA">
        <w:rPr>
          <w:b/>
          <w:i/>
          <w:lang w:val="en-GB"/>
        </w:rPr>
        <w:t>fFastGearCalc</w:t>
      </w:r>
      <w:proofErr w:type="spellEnd"/>
      <w:r w:rsidRPr="002178EA">
        <w:rPr>
          <w:b/>
          <w:i/>
          <w:lang w:val="en-GB"/>
        </w:rPr>
        <w:t>(</w:t>
      </w:r>
      <w:proofErr w:type="gramEnd"/>
      <w:r w:rsidRPr="002178EA">
        <w:rPr>
          <w:b/>
          <w:i/>
          <w:lang w:val="en-GB"/>
        </w:rPr>
        <w:t>)</w:t>
      </w:r>
      <w:r>
        <w:rPr>
          <w:lang w:val="en-GB"/>
        </w:rPr>
        <w:t xml:space="preserve"> -</w:t>
      </w:r>
      <w:r w:rsidR="002178EA">
        <w:rPr>
          <w:lang w:val="en-GB"/>
        </w:rPr>
        <w:t xml:space="preserve">Simplified gear shift method used for </w:t>
      </w:r>
      <w:proofErr w:type="spellStart"/>
      <w:r w:rsidR="002178EA">
        <w:rPr>
          <w:lang w:val="en-GB"/>
        </w:rPr>
        <w:t>PreRun</w:t>
      </w:r>
      <w:proofErr w:type="spellEnd"/>
      <w:r w:rsidR="002178EA">
        <w:rPr>
          <w:lang w:val="en-GB"/>
        </w:rPr>
        <w:t>. Returns gear number</w:t>
      </w:r>
    </w:p>
    <w:p w14:paraId="23B8C83F" w14:textId="5352757B" w:rsidR="00751980" w:rsidRPr="00CA5667" w:rsidRDefault="00CA5667" w:rsidP="00CA5667">
      <w:pPr>
        <w:pStyle w:val="Listenabsatz"/>
        <w:numPr>
          <w:ilvl w:val="0"/>
          <w:numId w:val="12"/>
        </w:numPr>
        <w:rPr>
          <w:b/>
          <w:i/>
          <w:lang w:val="en-GB"/>
        </w:rPr>
      </w:pPr>
      <w:r>
        <w:rPr>
          <w:lang w:val="en-GB"/>
        </w:rPr>
        <w:t>Functions to calculate power form wheel to engine most notably:</w:t>
      </w:r>
    </w:p>
    <w:p w14:paraId="58085930" w14:textId="7B923F93" w:rsidR="00CA5667" w:rsidRPr="00CA5667" w:rsidRDefault="00CA5667" w:rsidP="00CA5667">
      <w:pPr>
        <w:pStyle w:val="Listenabsatz"/>
        <w:numPr>
          <w:ilvl w:val="1"/>
          <w:numId w:val="12"/>
        </w:numPr>
        <w:rPr>
          <w:b/>
          <w:i/>
          <w:lang w:val="en-GB"/>
        </w:rPr>
      </w:pPr>
      <w:proofErr w:type="spellStart"/>
      <w:proofErr w:type="gramStart"/>
      <w:r w:rsidRPr="00CA5667">
        <w:rPr>
          <w:b/>
          <w:i/>
          <w:lang w:val="en-GB"/>
        </w:rPr>
        <w:t>fPwheel</w:t>
      </w:r>
      <w:proofErr w:type="spellEnd"/>
      <w:r>
        <w:rPr>
          <w:b/>
          <w:i/>
          <w:lang w:val="en-GB"/>
        </w:rPr>
        <w:t>(</w:t>
      </w:r>
      <w:proofErr w:type="gramEnd"/>
      <w:r>
        <w:rPr>
          <w:b/>
          <w:i/>
          <w:lang w:val="en-GB"/>
        </w:rPr>
        <w:t xml:space="preserve">) </w:t>
      </w:r>
      <w:r>
        <w:rPr>
          <w:lang w:val="en-GB"/>
        </w:rPr>
        <w:t>[overloaded] -returns power demand at wheels for the given time step.</w:t>
      </w:r>
    </w:p>
    <w:p w14:paraId="25A2C63F" w14:textId="1CC25C84" w:rsidR="00747355" w:rsidRPr="00A62E99" w:rsidRDefault="00CA5667" w:rsidP="00747355">
      <w:pPr>
        <w:pStyle w:val="Listenabsatz"/>
        <w:numPr>
          <w:ilvl w:val="1"/>
          <w:numId w:val="12"/>
        </w:numPr>
        <w:rPr>
          <w:b/>
          <w:i/>
          <w:lang w:val="en-GB"/>
        </w:rPr>
      </w:pPr>
      <w:proofErr w:type="spellStart"/>
      <w:r w:rsidRPr="00CA5667">
        <w:rPr>
          <w:b/>
          <w:i/>
          <w:lang w:val="en-GB"/>
        </w:rPr>
        <w:t>fPaux</w:t>
      </w:r>
      <w:proofErr w:type="spellEnd"/>
      <w:r>
        <w:rPr>
          <w:b/>
          <w:i/>
          <w:lang w:val="en-GB"/>
        </w:rPr>
        <w:t>()</w:t>
      </w:r>
      <w:r>
        <w:rPr>
          <w:lang w:val="en-GB"/>
        </w:rPr>
        <w:t xml:space="preserve"> -returns total auxiliary power demand at the given time step</w:t>
      </w:r>
      <w:r w:rsidR="009135A6">
        <w:rPr>
          <w:lang w:val="en-GB"/>
        </w:rPr>
        <w:t>, including the optionally defined power demand from the driving cycle</w:t>
      </w:r>
    </w:p>
    <w:p w14:paraId="6409FC95" w14:textId="77777777" w:rsidR="00A62E99" w:rsidRPr="00CA5667" w:rsidRDefault="00A62E99" w:rsidP="00A62E99">
      <w:pPr>
        <w:rPr>
          <w:lang w:val="en-GB"/>
        </w:rPr>
      </w:pPr>
    </w:p>
    <w:p w14:paraId="3BF03D04" w14:textId="7B40B3AA" w:rsidR="004852CD" w:rsidRDefault="004852CD" w:rsidP="004852CD">
      <w:pPr>
        <w:pStyle w:val="berschrift2"/>
      </w:pPr>
      <w:r w:rsidRPr="004852CD">
        <w:t xml:space="preserve"> </w:t>
      </w:r>
      <w:bookmarkStart w:id="5" w:name="_Toc391476086"/>
      <w:proofErr w:type="spellStart"/>
      <w:proofErr w:type="gramStart"/>
      <w:r w:rsidRPr="004852CD">
        <w:t>cVh</w:t>
      </w:r>
      <w:bookmarkEnd w:id="5"/>
      <w:proofErr w:type="spellEnd"/>
      <w:proofErr w:type="gramEnd"/>
    </w:p>
    <w:p w14:paraId="62F97E14" w14:textId="77777777" w:rsidR="00C100FE" w:rsidRDefault="00CA5667" w:rsidP="00CA5667">
      <w:pPr>
        <w:rPr>
          <w:lang w:val="en-GB"/>
        </w:rPr>
      </w:pPr>
      <w:r>
        <w:rPr>
          <w:lang w:val="en-GB"/>
        </w:rPr>
        <w:t>This class holds</w:t>
      </w:r>
      <w:r w:rsidR="00C100FE">
        <w:rPr>
          <w:lang w:val="en-GB"/>
        </w:rPr>
        <w:t xml:space="preserve"> driving cycle (mission profile) information</w:t>
      </w:r>
      <w:r>
        <w:rPr>
          <w:lang w:val="en-GB"/>
        </w:rPr>
        <w:t xml:space="preserve"> </w:t>
      </w:r>
      <w:r w:rsidR="00C100FE">
        <w:rPr>
          <w:lang w:val="en-GB"/>
        </w:rPr>
        <w:t>like:</w:t>
      </w:r>
    </w:p>
    <w:p w14:paraId="2E454B1D" w14:textId="1866C1E0" w:rsidR="00CA5667" w:rsidRDefault="00C100FE" w:rsidP="00C100FE">
      <w:pPr>
        <w:pStyle w:val="Listenabsatz"/>
        <w:numPr>
          <w:ilvl w:val="0"/>
          <w:numId w:val="13"/>
        </w:numPr>
        <w:rPr>
          <w:lang w:val="en-GB"/>
        </w:rPr>
      </w:pPr>
      <w:r w:rsidRPr="00C100FE">
        <w:rPr>
          <w:lang w:val="en-GB"/>
        </w:rPr>
        <w:t>speed profiles (target and a</w:t>
      </w:r>
      <w:r w:rsidRPr="00C100FE">
        <w:rPr>
          <w:lang w:val="en-GB"/>
        </w:rPr>
        <w:t>c</w:t>
      </w:r>
      <w:r w:rsidRPr="00C100FE">
        <w:rPr>
          <w:lang w:val="en-GB"/>
        </w:rPr>
        <w:t>tual speed)</w:t>
      </w:r>
    </w:p>
    <w:p w14:paraId="19DD60A2" w14:textId="148998AF" w:rsidR="00C100FE" w:rsidRDefault="00C100FE" w:rsidP="00C100FE">
      <w:pPr>
        <w:pStyle w:val="Listenabsatz"/>
        <w:numPr>
          <w:ilvl w:val="0"/>
          <w:numId w:val="13"/>
        </w:numPr>
        <w:rPr>
          <w:lang w:val="en-GB"/>
        </w:rPr>
      </w:pPr>
      <w:r>
        <w:rPr>
          <w:lang w:val="en-GB"/>
        </w:rPr>
        <w:t>altitude for road gradient calculation</w:t>
      </w:r>
    </w:p>
    <w:p w14:paraId="56A1B42A" w14:textId="7DB33ADA" w:rsidR="00C100FE" w:rsidRDefault="00C100FE" w:rsidP="00C100FE">
      <w:pPr>
        <w:pStyle w:val="Listenabsatz"/>
        <w:numPr>
          <w:ilvl w:val="0"/>
          <w:numId w:val="13"/>
        </w:numPr>
        <w:rPr>
          <w:lang w:val="en-GB"/>
        </w:rPr>
      </w:pPr>
      <w:r>
        <w:rPr>
          <w:lang w:val="en-GB"/>
        </w:rPr>
        <w:t>Actual driven distance for Distance Correction</w:t>
      </w:r>
    </w:p>
    <w:p w14:paraId="5FE5AFC2" w14:textId="24E4AC8C" w:rsidR="00C100FE" w:rsidRDefault="00C100FE" w:rsidP="00C100FE">
      <w:pPr>
        <w:pStyle w:val="Listenabsatz"/>
        <w:numPr>
          <w:ilvl w:val="0"/>
          <w:numId w:val="13"/>
        </w:numPr>
        <w:rPr>
          <w:lang w:val="en-GB"/>
        </w:rPr>
      </w:pPr>
      <w:r>
        <w:rPr>
          <w:lang w:val="en-GB"/>
        </w:rPr>
        <w:t xml:space="preserve">Additional (optional) cycle input like gears </w:t>
      </w:r>
    </w:p>
    <w:p w14:paraId="73BC350C" w14:textId="10980B60" w:rsidR="00C100FE" w:rsidRDefault="00C100FE" w:rsidP="00C100FE">
      <w:pPr>
        <w:rPr>
          <w:lang w:val="en-GB"/>
        </w:rPr>
      </w:pPr>
      <w:r>
        <w:rPr>
          <w:lang w:val="en-GB"/>
        </w:rPr>
        <w:t>Furthermore it holds methods for:</w:t>
      </w:r>
    </w:p>
    <w:p w14:paraId="33F911C1" w14:textId="11F07762" w:rsidR="00C100FE" w:rsidRDefault="00C100FE" w:rsidP="00C100FE">
      <w:pPr>
        <w:pStyle w:val="Listenabsatz"/>
        <w:numPr>
          <w:ilvl w:val="0"/>
          <w:numId w:val="14"/>
        </w:numPr>
        <w:rPr>
          <w:lang w:val="en-GB"/>
        </w:rPr>
      </w:pPr>
      <w:r>
        <w:rPr>
          <w:lang w:val="en-GB"/>
        </w:rPr>
        <w:t>Speed reduction (full load iteration)</w:t>
      </w:r>
    </w:p>
    <w:p w14:paraId="51209DED" w14:textId="6B577732" w:rsidR="00C100FE" w:rsidRDefault="00C100FE" w:rsidP="00C100FE">
      <w:pPr>
        <w:pStyle w:val="Listenabsatz"/>
        <w:numPr>
          <w:ilvl w:val="0"/>
          <w:numId w:val="14"/>
        </w:numPr>
        <w:rPr>
          <w:lang w:val="en-GB"/>
        </w:rPr>
      </w:pPr>
      <w:r>
        <w:rPr>
          <w:lang w:val="en-GB"/>
        </w:rPr>
        <w:t>Acceleration limiting</w:t>
      </w:r>
    </w:p>
    <w:p w14:paraId="5552C986" w14:textId="77777777" w:rsidR="00A62E99" w:rsidRPr="00C100FE" w:rsidRDefault="00A62E99" w:rsidP="00A62E99">
      <w:pPr>
        <w:rPr>
          <w:lang w:val="en-GB"/>
        </w:rPr>
      </w:pPr>
    </w:p>
    <w:p w14:paraId="2AA3FD86" w14:textId="77777777" w:rsidR="004852CD" w:rsidRDefault="004852CD" w:rsidP="004852CD">
      <w:pPr>
        <w:pStyle w:val="berschrift2"/>
      </w:pPr>
      <w:bookmarkStart w:id="6" w:name="_Toc391476087"/>
      <w:proofErr w:type="spellStart"/>
      <w:proofErr w:type="gramStart"/>
      <w:r w:rsidRPr="004852CD">
        <w:t>cVECTO</w:t>
      </w:r>
      <w:bookmarkEnd w:id="6"/>
      <w:proofErr w:type="spellEnd"/>
      <w:proofErr w:type="gramEnd"/>
    </w:p>
    <w:p w14:paraId="15849ACC" w14:textId="4455DA60" w:rsidR="00C100FE" w:rsidRDefault="00A62E99" w:rsidP="00C100FE">
      <w:pPr>
        <w:rPr>
          <w:lang w:val="en-GB"/>
        </w:rPr>
      </w:pPr>
      <w:r>
        <w:rPr>
          <w:lang w:val="en-GB"/>
        </w:rPr>
        <w:t>This class represents the Job F</w:t>
      </w:r>
      <w:r w:rsidR="009135A6">
        <w:rPr>
          <w:lang w:val="en-GB"/>
        </w:rPr>
        <w:t>ile (.</w:t>
      </w:r>
      <w:proofErr w:type="spellStart"/>
      <w:r w:rsidR="009135A6">
        <w:rPr>
          <w:lang w:val="en-GB"/>
        </w:rPr>
        <w:t>vecto</w:t>
      </w:r>
      <w:proofErr w:type="spellEnd"/>
      <w:r w:rsidR="009135A6">
        <w:rPr>
          <w:lang w:val="en-GB"/>
        </w:rPr>
        <w:t xml:space="preserve">) and includes methods for </w:t>
      </w:r>
      <w:r>
        <w:rPr>
          <w:lang w:val="en-GB"/>
        </w:rPr>
        <w:t>file in- and output</w:t>
      </w:r>
      <w:r w:rsidR="009135A6">
        <w:rPr>
          <w:lang w:val="en-GB"/>
        </w:rPr>
        <w:t>. Other i</w:t>
      </w:r>
      <w:r w:rsidR="009135A6">
        <w:rPr>
          <w:lang w:val="en-GB"/>
        </w:rPr>
        <w:t>m</w:t>
      </w:r>
      <w:r w:rsidR="009135A6">
        <w:rPr>
          <w:lang w:val="en-GB"/>
        </w:rPr>
        <w:t>portant methods:</w:t>
      </w:r>
    </w:p>
    <w:p w14:paraId="27ED386C" w14:textId="7E7DFC7F" w:rsidR="009135A6" w:rsidRPr="009135A6" w:rsidRDefault="009135A6" w:rsidP="009135A6">
      <w:pPr>
        <w:pStyle w:val="Listenabsatz"/>
        <w:numPr>
          <w:ilvl w:val="0"/>
          <w:numId w:val="15"/>
        </w:numPr>
        <w:rPr>
          <w:lang w:val="en-GB"/>
        </w:rPr>
      </w:pPr>
      <w:proofErr w:type="spellStart"/>
      <w:r w:rsidRPr="009135A6">
        <w:rPr>
          <w:b/>
          <w:i/>
          <w:lang w:val="en-GB"/>
        </w:rPr>
        <w:t>AuxInit</w:t>
      </w:r>
      <w:proofErr w:type="spellEnd"/>
      <w:r w:rsidRPr="009135A6">
        <w:rPr>
          <w:b/>
          <w:i/>
          <w:lang w:val="en-GB"/>
        </w:rPr>
        <w:t>()</w:t>
      </w:r>
      <w:r>
        <w:rPr>
          <w:lang w:val="en-GB"/>
        </w:rPr>
        <w:t xml:space="preserve"> -initialises auxiliaries and triangulates loss maps</w:t>
      </w:r>
    </w:p>
    <w:p w14:paraId="220AEB71" w14:textId="7C3B43D3" w:rsidR="009135A6" w:rsidRDefault="009135A6" w:rsidP="009135A6">
      <w:pPr>
        <w:pStyle w:val="Listenabsatz"/>
        <w:numPr>
          <w:ilvl w:val="0"/>
          <w:numId w:val="15"/>
        </w:numPr>
        <w:rPr>
          <w:lang w:val="en-GB"/>
        </w:rPr>
      </w:pPr>
      <w:proofErr w:type="spellStart"/>
      <w:r w:rsidRPr="009135A6">
        <w:rPr>
          <w:b/>
          <w:i/>
          <w:lang w:val="en-GB"/>
        </w:rPr>
        <w:lastRenderedPageBreak/>
        <w:t>PauxSum</w:t>
      </w:r>
      <w:proofErr w:type="spellEnd"/>
      <w:r w:rsidRPr="009135A6">
        <w:rPr>
          <w:b/>
          <w:i/>
          <w:lang w:val="en-GB"/>
        </w:rPr>
        <w:t>()</w:t>
      </w:r>
      <w:r>
        <w:rPr>
          <w:lang w:val="en-GB"/>
        </w:rPr>
        <w:t xml:space="preserve"> -returns total auxiliary power demand for the given time step</w:t>
      </w:r>
    </w:p>
    <w:p w14:paraId="6763E8C7" w14:textId="71870C86" w:rsidR="009135A6" w:rsidRDefault="009135A6" w:rsidP="009135A6">
      <w:pPr>
        <w:pStyle w:val="Listenabsatz"/>
        <w:numPr>
          <w:ilvl w:val="0"/>
          <w:numId w:val="15"/>
        </w:numPr>
        <w:rPr>
          <w:lang w:val="en-GB"/>
        </w:rPr>
      </w:pPr>
      <w:proofErr w:type="spellStart"/>
      <w:r w:rsidRPr="009135A6">
        <w:rPr>
          <w:b/>
          <w:i/>
          <w:lang w:val="en-GB"/>
        </w:rPr>
        <w:t>aDesMax</w:t>
      </w:r>
      <w:proofErr w:type="spellEnd"/>
      <w:r w:rsidRPr="009135A6">
        <w:rPr>
          <w:b/>
          <w:i/>
          <w:lang w:val="en-GB"/>
        </w:rPr>
        <w:t>()</w:t>
      </w:r>
      <w:r>
        <w:rPr>
          <w:lang w:val="en-GB"/>
        </w:rPr>
        <w:t xml:space="preserve"> -returns the acceleration limit (.</w:t>
      </w:r>
      <w:proofErr w:type="spellStart"/>
      <w:r>
        <w:rPr>
          <w:lang w:val="en-GB"/>
        </w:rPr>
        <w:t>vacc</w:t>
      </w:r>
      <w:proofErr w:type="spellEnd"/>
      <w:r>
        <w:rPr>
          <w:lang w:val="en-GB"/>
        </w:rPr>
        <w:t>) at a given vehicle speed</w:t>
      </w:r>
    </w:p>
    <w:p w14:paraId="08627B77" w14:textId="6E52B28E" w:rsidR="009135A6" w:rsidRDefault="009135A6" w:rsidP="009135A6">
      <w:pPr>
        <w:pStyle w:val="Listenabsatz"/>
        <w:numPr>
          <w:ilvl w:val="0"/>
          <w:numId w:val="15"/>
        </w:numPr>
        <w:rPr>
          <w:lang w:val="en-GB"/>
        </w:rPr>
      </w:pPr>
      <w:proofErr w:type="spellStart"/>
      <w:r w:rsidRPr="009135A6">
        <w:rPr>
          <w:b/>
          <w:i/>
          <w:lang w:val="en-GB"/>
        </w:rPr>
        <w:t>aDesMin</w:t>
      </w:r>
      <w:proofErr w:type="spellEnd"/>
      <w:r w:rsidRPr="009135A6">
        <w:rPr>
          <w:b/>
          <w:i/>
          <w:lang w:val="en-GB"/>
        </w:rPr>
        <w:t>()</w:t>
      </w:r>
      <w:r>
        <w:rPr>
          <w:lang w:val="en-GB"/>
        </w:rPr>
        <w:t xml:space="preserve"> -returns the deceleration limit (.</w:t>
      </w:r>
      <w:proofErr w:type="spellStart"/>
      <w:r>
        <w:rPr>
          <w:lang w:val="en-GB"/>
        </w:rPr>
        <w:t>vacc</w:t>
      </w:r>
      <w:proofErr w:type="spellEnd"/>
      <w:r>
        <w:rPr>
          <w:lang w:val="en-GB"/>
        </w:rPr>
        <w:t>) at a given vehicle speed</w:t>
      </w:r>
    </w:p>
    <w:p w14:paraId="5F40C5B8" w14:textId="5FAB739D" w:rsidR="00A62E99" w:rsidRDefault="00A62E99" w:rsidP="00A62E99">
      <w:pPr>
        <w:pStyle w:val="Listenabsatz"/>
        <w:numPr>
          <w:ilvl w:val="0"/>
          <w:numId w:val="15"/>
        </w:numPr>
        <w:rPr>
          <w:lang w:val="en-GB"/>
        </w:rPr>
      </w:pPr>
      <w:proofErr w:type="spellStart"/>
      <w:r w:rsidRPr="00A62E99">
        <w:rPr>
          <w:b/>
          <w:i/>
          <w:lang w:val="en-GB"/>
        </w:rPr>
        <w:t>DeclInit</w:t>
      </w:r>
      <w:proofErr w:type="spellEnd"/>
      <w:r w:rsidRPr="00A62E99">
        <w:rPr>
          <w:b/>
          <w:i/>
          <w:lang w:val="en-GB"/>
        </w:rPr>
        <w:t>()</w:t>
      </w:r>
      <w:r>
        <w:rPr>
          <w:lang w:val="en-GB"/>
        </w:rPr>
        <w:t xml:space="preserve"> -sets generic parameters for Declaration mode</w:t>
      </w:r>
    </w:p>
    <w:p w14:paraId="2255EC31" w14:textId="77777777" w:rsidR="00A62E99" w:rsidRPr="009135A6" w:rsidRDefault="00A62E99" w:rsidP="00A62E99">
      <w:pPr>
        <w:rPr>
          <w:lang w:val="en-GB"/>
        </w:rPr>
      </w:pPr>
    </w:p>
    <w:p w14:paraId="7041D4D2" w14:textId="77777777" w:rsidR="004852CD" w:rsidRDefault="004852CD" w:rsidP="004852CD">
      <w:pPr>
        <w:pStyle w:val="berschrift2"/>
      </w:pPr>
      <w:bookmarkStart w:id="7" w:name="_Toc391476088"/>
      <w:proofErr w:type="spellStart"/>
      <w:proofErr w:type="gramStart"/>
      <w:r w:rsidRPr="004852CD">
        <w:t>cVEH</w:t>
      </w:r>
      <w:bookmarkEnd w:id="7"/>
      <w:proofErr w:type="spellEnd"/>
      <w:proofErr w:type="gramEnd"/>
    </w:p>
    <w:p w14:paraId="1B3351AA" w14:textId="550BE4D0" w:rsidR="00C100FE" w:rsidRDefault="00A62E99" w:rsidP="00C100FE">
      <w:pPr>
        <w:rPr>
          <w:lang w:val="en-GB"/>
        </w:rPr>
      </w:pPr>
      <w:r>
        <w:rPr>
          <w:lang w:val="en-GB"/>
        </w:rPr>
        <w:t>This class represents the Vehicle File (.</w:t>
      </w:r>
      <w:proofErr w:type="spellStart"/>
      <w:r>
        <w:rPr>
          <w:lang w:val="en-GB"/>
        </w:rPr>
        <w:t>vveh</w:t>
      </w:r>
      <w:proofErr w:type="spellEnd"/>
      <w:r>
        <w:rPr>
          <w:lang w:val="en-GB"/>
        </w:rPr>
        <w:t>) and includes methods for file in- and output. Other i</w:t>
      </w:r>
      <w:r>
        <w:rPr>
          <w:lang w:val="en-GB"/>
        </w:rPr>
        <w:t>m</w:t>
      </w:r>
      <w:r>
        <w:rPr>
          <w:lang w:val="en-GB"/>
        </w:rPr>
        <w:t>portant methods:</w:t>
      </w:r>
    </w:p>
    <w:p w14:paraId="1E40DD54" w14:textId="3C0EDEF5" w:rsidR="00A62E99" w:rsidRDefault="00A62E99" w:rsidP="00A62E99">
      <w:pPr>
        <w:pStyle w:val="Listenabsatz"/>
        <w:numPr>
          <w:ilvl w:val="0"/>
          <w:numId w:val="16"/>
        </w:numPr>
        <w:rPr>
          <w:lang w:val="en-GB"/>
        </w:rPr>
      </w:pPr>
      <w:r w:rsidRPr="00A62E99">
        <w:rPr>
          <w:b/>
          <w:i/>
          <w:lang w:val="en-GB"/>
        </w:rPr>
        <w:t>Cd()</w:t>
      </w:r>
      <w:r>
        <w:rPr>
          <w:lang w:val="en-GB"/>
        </w:rPr>
        <w:t xml:space="preserve"> -returns drag coefficient including cross wind correction</w:t>
      </w:r>
    </w:p>
    <w:p w14:paraId="5DB2A148" w14:textId="752B6EA6" w:rsidR="00A62E99" w:rsidRPr="00A62E99" w:rsidRDefault="00A62E99" w:rsidP="00A62E99">
      <w:pPr>
        <w:pStyle w:val="Listenabsatz"/>
        <w:numPr>
          <w:ilvl w:val="0"/>
          <w:numId w:val="16"/>
        </w:numPr>
        <w:rPr>
          <w:lang w:val="en-GB"/>
        </w:rPr>
      </w:pPr>
      <w:proofErr w:type="spellStart"/>
      <w:r w:rsidRPr="00A62E99">
        <w:rPr>
          <w:b/>
          <w:i/>
          <w:lang w:val="en-GB"/>
        </w:rPr>
        <w:t>RtPeLoss</w:t>
      </w:r>
      <w:proofErr w:type="spellEnd"/>
      <w:r w:rsidRPr="00A62E99">
        <w:rPr>
          <w:b/>
          <w:i/>
          <w:lang w:val="en-GB"/>
        </w:rPr>
        <w:t>()</w:t>
      </w:r>
      <w:r>
        <w:rPr>
          <w:lang w:val="en-GB"/>
        </w:rPr>
        <w:t xml:space="preserve"> -returns retarder loss torque</w:t>
      </w:r>
    </w:p>
    <w:p w14:paraId="475F09D0" w14:textId="4F7F355C" w:rsidR="00A62E99" w:rsidRDefault="00A62E99" w:rsidP="00A62E99">
      <w:pPr>
        <w:pStyle w:val="Listenabsatz"/>
        <w:numPr>
          <w:ilvl w:val="0"/>
          <w:numId w:val="16"/>
        </w:numPr>
        <w:rPr>
          <w:lang w:val="en-GB"/>
        </w:rPr>
      </w:pPr>
      <w:proofErr w:type="spellStart"/>
      <w:r w:rsidRPr="00A62E99">
        <w:rPr>
          <w:b/>
          <w:i/>
          <w:lang w:val="en-GB"/>
        </w:rPr>
        <w:t>DeclInit</w:t>
      </w:r>
      <w:proofErr w:type="spellEnd"/>
      <w:r w:rsidRPr="00A62E99">
        <w:rPr>
          <w:b/>
          <w:i/>
          <w:lang w:val="en-GB"/>
        </w:rPr>
        <w:t>()</w:t>
      </w:r>
      <w:r>
        <w:rPr>
          <w:lang w:val="en-GB"/>
        </w:rPr>
        <w:t xml:space="preserve"> -sets non-loading-dependent generic parameters for Declaration mode</w:t>
      </w:r>
    </w:p>
    <w:p w14:paraId="3A1324B5" w14:textId="019B08ED" w:rsidR="00A62E99" w:rsidRDefault="00A62E99" w:rsidP="00C100FE">
      <w:pPr>
        <w:pStyle w:val="Listenabsatz"/>
        <w:numPr>
          <w:ilvl w:val="0"/>
          <w:numId w:val="16"/>
        </w:numPr>
        <w:rPr>
          <w:lang w:val="en-GB"/>
        </w:rPr>
      </w:pPr>
      <w:proofErr w:type="spellStart"/>
      <w:r w:rsidRPr="00A62E99">
        <w:rPr>
          <w:b/>
          <w:i/>
          <w:lang w:val="en-GB"/>
        </w:rPr>
        <w:t>DeclInitLoad</w:t>
      </w:r>
      <w:proofErr w:type="spellEnd"/>
      <w:r w:rsidRPr="00A62E99">
        <w:rPr>
          <w:b/>
          <w:i/>
          <w:lang w:val="en-GB"/>
        </w:rPr>
        <w:t>()</w:t>
      </w:r>
      <w:r w:rsidRPr="00A62E99">
        <w:rPr>
          <w:lang w:val="en-GB"/>
        </w:rPr>
        <w:t xml:space="preserve"> -</w:t>
      </w:r>
      <w:r>
        <w:rPr>
          <w:lang w:val="en-GB"/>
        </w:rPr>
        <w:t>sets loading-dependent generic parameters for Declaration mode</w:t>
      </w:r>
    </w:p>
    <w:p w14:paraId="7D9A44FF" w14:textId="77777777" w:rsidR="00A62E99" w:rsidRPr="00A62E99" w:rsidRDefault="00A62E99" w:rsidP="00A62E99">
      <w:pPr>
        <w:rPr>
          <w:lang w:val="en-GB"/>
        </w:rPr>
      </w:pPr>
    </w:p>
    <w:p w14:paraId="288E5FA5" w14:textId="77777777" w:rsidR="004852CD" w:rsidRDefault="004852CD" w:rsidP="004852CD">
      <w:pPr>
        <w:pStyle w:val="berschrift2"/>
      </w:pPr>
      <w:bookmarkStart w:id="8" w:name="_Toc391476089"/>
      <w:proofErr w:type="spellStart"/>
      <w:proofErr w:type="gramStart"/>
      <w:r w:rsidRPr="004852CD">
        <w:t>cENG</w:t>
      </w:r>
      <w:bookmarkEnd w:id="8"/>
      <w:proofErr w:type="spellEnd"/>
      <w:proofErr w:type="gramEnd"/>
    </w:p>
    <w:p w14:paraId="1AD09A29" w14:textId="4F644730" w:rsidR="00C100FE" w:rsidRDefault="00A62E99" w:rsidP="00C100FE">
      <w:pPr>
        <w:rPr>
          <w:lang w:val="en-GB"/>
        </w:rPr>
      </w:pPr>
      <w:r>
        <w:rPr>
          <w:lang w:val="en-GB"/>
        </w:rPr>
        <w:t>This class represents the Engine File (.</w:t>
      </w:r>
      <w:proofErr w:type="spellStart"/>
      <w:r>
        <w:rPr>
          <w:lang w:val="en-GB"/>
        </w:rPr>
        <w:t>veng</w:t>
      </w:r>
      <w:proofErr w:type="spellEnd"/>
      <w:r>
        <w:rPr>
          <w:lang w:val="en-GB"/>
        </w:rPr>
        <w:t>) and includes methods for file in- and output. Other important methods:</w:t>
      </w:r>
    </w:p>
    <w:p w14:paraId="51BD93E1" w14:textId="6E0714DC" w:rsidR="00A62E99" w:rsidRDefault="00A62E99" w:rsidP="00A62E99">
      <w:pPr>
        <w:pStyle w:val="Listenabsatz"/>
        <w:numPr>
          <w:ilvl w:val="0"/>
          <w:numId w:val="18"/>
        </w:numPr>
        <w:rPr>
          <w:lang w:val="en-GB"/>
        </w:rPr>
      </w:pPr>
      <w:proofErr w:type="spellStart"/>
      <w:r w:rsidRPr="00A62E99">
        <w:rPr>
          <w:b/>
          <w:i/>
          <w:lang w:val="en-GB"/>
        </w:rPr>
        <w:t>Init</w:t>
      </w:r>
      <w:proofErr w:type="spellEnd"/>
      <w:r w:rsidRPr="00A62E99">
        <w:rPr>
          <w:b/>
          <w:i/>
          <w:lang w:val="en-GB"/>
        </w:rPr>
        <w:t>()</w:t>
      </w:r>
      <w:r>
        <w:rPr>
          <w:lang w:val="en-GB"/>
        </w:rPr>
        <w:t xml:space="preserve"> -reads full load curve(s) (.</w:t>
      </w:r>
      <w:proofErr w:type="spellStart"/>
      <w:r>
        <w:rPr>
          <w:lang w:val="en-GB"/>
        </w:rPr>
        <w:t>vfld</w:t>
      </w:r>
      <w:proofErr w:type="spellEnd"/>
      <w:r>
        <w:rPr>
          <w:lang w:val="en-GB"/>
        </w:rPr>
        <w:t>) and the FC map (.</w:t>
      </w:r>
      <w:proofErr w:type="spellStart"/>
      <w:r>
        <w:rPr>
          <w:lang w:val="en-GB"/>
        </w:rPr>
        <w:t>vmap</w:t>
      </w:r>
      <w:proofErr w:type="spellEnd"/>
      <w:r>
        <w:rPr>
          <w:lang w:val="en-GB"/>
        </w:rPr>
        <w:t>)</w:t>
      </w:r>
    </w:p>
    <w:p w14:paraId="3720526E" w14:textId="52B179CB" w:rsidR="00A62E99" w:rsidRPr="00A62E99" w:rsidRDefault="00A62E99" w:rsidP="00A62E99">
      <w:pPr>
        <w:pStyle w:val="Listenabsatz"/>
        <w:numPr>
          <w:ilvl w:val="0"/>
          <w:numId w:val="18"/>
        </w:numPr>
        <w:rPr>
          <w:lang w:val="en-GB"/>
        </w:rPr>
      </w:pPr>
      <w:proofErr w:type="spellStart"/>
      <w:r w:rsidRPr="00A62E99">
        <w:rPr>
          <w:b/>
          <w:i/>
          <w:lang w:val="en-GB"/>
        </w:rPr>
        <w:t>DeclInit</w:t>
      </w:r>
      <w:proofErr w:type="spellEnd"/>
      <w:r w:rsidRPr="00A62E99">
        <w:rPr>
          <w:b/>
          <w:i/>
          <w:lang w:val="en-GB"/>
        </w:rPr>
        <w:t>()</w:t>
      </w:r>
      <w:r>
        <w:rPr>
          <w:lang w:val="en-GB"/>
        </w:rPr>
        <w:t xml:space="preserve"> -sets generic parameters for Declaration mode</w:t>
      </w:r>
    </w:p>
    <w:p w14:paraId="7B95D96B" w14:textId="77777777" w:rsidR="00A62E99" w:rsidRPr="00C100FE" w:rsidRDefault="00A62E99" w:rsidP="00C100FE">
      <w:pPr>
        <w:rPr>
          <w:lang w:val="en-GB"/>
        </w:rPr>
      </w:pPr>
    </w:p>
    <w:p w14:paraId="78F8113C" w14:textId="77777777" w:rsidR="004852CD" w:rsidRDefault="004852CD" w:rsidP="004852CD">
      <w:pPr>
        <w:pStyle w:val="berschrift2"/>
      </w:pPr>
      <w:bookmarkStart w:id="9" w:name="_Toc391476090"/>
      <w:proofErr w:type="spellStart"/>
      <w:proofErr w:type="gramStart"/>
      <w:r w:rsidRPr="004852CD">
        <w:t>cGBX</w:t>
      </w:r>
      <w:bookmarkEnd w:id="9"/>
      <w:proofErr w:type="spellEnd"/>
      <w:proofErr w:type="gramEnd"/>
    </w:p>
    <w:p w14:paraId="1A946CEE" w14:textId="25EEA608" w:rsidR="00A62E99" w:rsidRDefault="00A62E99" w:rsidP="00A62E99">
      <w:pPr>
        <w:rPr>
          <w:lang w:val="en-GB"/>
        </w:rPr>
      </w:pPr>
      <w:r>
        <w:rPr>
          <w:lang w:val="en-GB"/>
        </w:rPr>
        <w:t>This class represents the Gearbox File (.</w:t>
      </w:r>
      <w:proofErr w:type="spellStart"/>
      <w:r>
        <w:rPr>
          <w:lang w:val="en-GB"/>
        </w:rPr>
        <w:t>vgbx</w:t>
      </w:r>
      <w:proofErr w:type="spellEnd"/>
      <w:r>
        <w:rPr>
          <w:lang w:val="en-GB"/>
        </w:rPr>
        <w:t>) and includes methods for file in- and output. Ot</w:t>
      </w:r>
      <w:r>
        <w:rPr>
          <w:lang w:val="en-GB"/>
        </w:rPr>
        <w:t>h</w:t>
      </w:r>
      <w:r>
        <w:rPr>
          <w:lang w:val="en-GB"/>
        </w:rPr>
        <w:t>er important methods:</w:t>
      </w:r>
    </w:p>
    <w:p w14:paraId="55B8050B" w14:textId="19FC8613" w:rsidR="00640C68" w:rsidRDefault="00640C68" w:rsidP="00640C68">
      <w:pPr>
        <w:pStyle w:val="Listenabsatz"/>
        <w:numPr>
          <w:ilvl w:val="0"/>
          <w:numId w:val="19"/>
        </w:numPr>
        <w:rPr>
          <w:lang w:val="en-GB"/>
        </w:rPr>
      </w:pPr>
      <w:proofErr w:type="spellStart"/>
      <w:r w:rsidRPr="00640C68">
        <w:rPr>
          <w:b/>
          <w:i/>
          <w:lang w:val="en-GB"/>
        </w:rPr>
        <w:t>GSinit</w:t>
      </w:r>
      <w:proofErr w:type="spellEnd"/>
      <w:r w:rsidRPr="00640C68">
        <w:rPr>
          <w:b/>
          <w:i/>
          <w:lang w:val="en-GB"/>
        </w:rPr>
        <w:t>()</w:t>
      </w:r>
      <w:r>
        <w:rPr>
          <w:lang w:val="en-GB"/>
        </w:rPr>
        <w:t xml:space="preserve"> -initialises the gearbox and reads shift polygons (.</w:t>
      </w:r>
      <w:proofErr w:type="spellStart"/>
      <w:r>
        <w:rPr>
          <w:lang w:val="en-GB"/>
        </w:rPr>
        <w:t>vgbs</w:t>
      </w:r>
      <w:proofErr w:type="spellEnd"/>
      <w:r>
        <w:rPr>
          <w:lang w:val="en-GB"/>
        </w:rPr>
        <w:t>)</w:t>
      </w:r>
    </w:p>
    <w:p w14:paraId="38B5C748" w14:textId="216E969C" w:rsidR="002275B7" w:rsidRDefault="002275B7" w:rsidP="002275B7">
      <w:pPr>
        <w:pStyle w:val="Listenabsatz"/>
        <w:numPr>
          <w:ilvl w:val="0"/>
          <w:numId w:val="19"/>
        </w:numPr>
        <w:rPr>
          <w:lang w:val="en-GB"/>
        </w:rPr>
      </w:pPr>
      <w:proofErr w:type="spellStart"/>
      <w:r w:rsidRPr="002275B7">
        <w:rPr>
          <w:b/>
          <w:i/>
          <w:lang w:val="en-GB"/>
        </w:rPr>
        <w:t>TrLossMapInit</w:t>
      </w:r>
      <w:proofErr w:type="spellEnd"/>
      <w:r w:rsidRPr="002275B7">
        <w:rPr>
          <w:b/>
          <w:i/>
          <w:lang w:val="en-GB"/>
        </w:rPr>
        <w:t>()</w:t>
      </w:r>
      <w:r>
        <w:rPr>
          <w:lang w:val="en-GB"/>
        </w:rPr>
        <w:t xml:space="preserve"> -reads and triangulates transmission loss maps (.</w:t>
      </w:r>
      <w:proofErr w:type="spellStart"/>
      <w:r>
        <w:rPr>
          <w:lang w:val="en-GB"/>
        </w:rPr>
        <w:t>vtlm</w:t>
      </w:r>
      <w:proofErr w:type="spellEnd"/>
      <w:r>
        <w:rPr>
          <w:lang w:val="en-GB"/>
        </w:rPr>
        <w:t>)</w:t>
      </w:r>
    </w:p>
    <w:p w14:paraId="1758F209" w14:textId="608BD7E3" w:rsidR="00640C68" w:rsidRDefault="00640C68" w:rsidP="00640C68">
      <w:pPr>
        <w:pStyle w:val="Listenabsatz"/>
        <w:numPr>
          <w:ilvl w:val="0"/>
          <w:numId w:val="19"/>
        </w:numPr>
        <w:rPr>
          <w:lang w:val="en-GB"/>
        </w:rPr>
      </w:pPr>
      <w:proofErr w:type="spellStart"/>
      <w:r w:rsidRPr="00640C68">
        <w:rPr>
          <w:b/>
          <w:i/>
          <w:lang w:val="en-GB"/>
        </w:rPr>
        <w:t>IntpolPeLoss</w:t>
      </w:r>
      <w:proofErr w:type="spellEnd"/>
      <w:r w:rsidRPr="00640C68">
        <w:rPr>
          <w:b/>
          <w:i/>
          <w:lang w:val="en-GB"/>
        </w:rPr>
        <w:t>()</w:t>
      </w:r>
      <w:r>
        <w:rPr>
          <w:lang w:val="en-GB"/>
        </w:rPr>
        <w:t xml:space="preserve"> -returns transmission losses for the given gear</w:t>
      </w:r>
    </w:p>
    <w:p w14:paraId="7912C7E7" w14:textId="6D183BB8" w:rsidR="00640C68" w:rsidRDefault="00640C68" w:rsidP="00640C68">
      <w:pPr>
        <w:pStyle w:val="Listenabsatz"/>
        <w:numPr>
          <w:ilvl w:val="0"/>
          <w:numId w:val="19"/>
        </w:numPr>
        <w:rPr>
          <w:lang w:val="en-GB"/>
        </w:rPr>
      </w:pPr>
      <w:proofErr w:type="spellStart"/>
      <w:r w:rsidRPr="00640C68">
        <w:rPr>
          <w:b/>
          <w:i/>
          <w:lang w:val="en-GB"/>
        </w:rPr>
        <w:t>TCiteration</w:t>
      </w:r>
      <w:proofErr w:type="spellEnd"/>
      <w:r w:rsidRPr="00640C68">
        <w:rPr>
          <w:b/>
          <w:i/>
          <w:lang w:val="en-GB"/>
        </w:rPr>
        <w:t xml:space="preserve">() </w:t>
      </w:r>
      <w:r>
        <w:rPr>
          <w:lang w:val="en-GB"/>
        </w:rPr>
        <w:t>-calculates the Torque Converter operation point</w:t>
      </w:r>
    </w:p>
    <w:p w14:paraId="018A3D8B" w14:textId="2F67BDDC" w:rsidR="00640C68" w:rsidRPr="00640C68" w:rsidRDefault="00640C68" w:rsidP="00640C68">
      <w:pPr>
        <w:pStyle w:val="Listenabsatz"/>
        <w:numPr>
          <w:ilvl w:val="0"/>
          <w:numId w:val="19"/>
        </w:numPr>
        <w:rPr>
          <w:lang w:val="en-GB"/>
        </w:rPr>
      </w:pPr>
      <w:proofErr w:type="spellStart"/>
      <w:r w:rsidRPr="00A62E99">
        <w:rPr>
          <w:b/>
          <w:i/>
          <w:lang w:val="en-GB"/>
        </w:rPr>
        <w:t>DeclInit</w:t>
      </w:r>
      <w:proofErr w:type="spellEnd"/>
      <w:r w:rsidRPr="00A62E99">
        <w:rPr>
          <w:b/>
          <w:i/>
          <w:lang w:val="en-GB"/>
        </w:rPr>
        <w:t>()</w:t>
      </w:r>
      <w:r>
        <w:rPr>
          <w:lang w:val="en-GB"/>
        </w:rPr>
        <w:t xml:space="preserve"> -sets generic parameters for Declaration mode</w:t>
      </w:r>
    </w:p>
    <w:p w14:paraId="4FB6E199" w14:textId="77777777" w:rsidR="00C100FE" w:rsidRPr="00C100FE" w:rsidRDefault="00C100FE" w:rsidP="00C100FE">
      <w:pPr>
        <w:rPr>
          <w:lang w:val="en-GB"/>
        </w:rPr>
      </w:pPr>
    </w:p>
    <w:p w14:paraId="5FBA11E6" w14:textId="77777777" w:rsidR="004852CD" w:rsidRDefault="004852CD" w:rsidP="004852CD">
      <w:pPr>
        <w:pStyle w:val="berschrift2"/>
      </w:pPr>
      <w:bookmarkStart w:id="10" w:name="_Toc391476091"/>
      <w:proofErr w:type="spellStart"/>
      <w:proofErr w:type="gramStart"/>
      <w:r w:rsidRPr="004852CD">
        <w:t>cMAP</w:t>
      </w:r>
      <w:bookmarkEnd w:id="10"/>
      <w:proofErr w:type="spellEnd"/>
      <w:proofErr w:type="gramEnd"/>
    </w:p>
    <w:p w14:paraId="35F98818" w14:textId="6A235AF4" w:rsidR="00C100FE" w:rsidRDefault="002275B7" w:rsidP="00C100FE">
      <w:pPr>
        <w:rPr>
          <w:lang w:val="en-GB"/>
        </w:rPr>
      </w:pPr>
      <w:r>
        <w:rPr>
          <w:lang w:val="en-GB"/>
        </w:rPr>
        <w:t>This class represents the FC map (.</w:t>
      </w:r>
      <w:proofErr w:type="spellStart"/>
      <w:r>
        <w:rPr>
          <w:lang w:val="en-GB"/>
        </w:rPr>
        <w:t>vmap</w:t>
      </w:r>
      <w:proofErr w:type="spellEnd"/>
      <w:r>
        <w:rPr>
          <w:lang w:val="en-GB"/>
        </w:rPr>
        <w:t>) and contains the file input method. Furthermore it includes:</w:t>
      </w:r>
    </w:p>
    <w:p w14:paraId="0E944B8F" w14:textId="5088AA00" w:rsidR="002275B7" w:rsidRDefault="002275B7" w:rsidP="002275B7">
      <w:pPr>
        <w:pStyle w:val="Listenabsatz"/>
        <w:numPr>
          <w:ilvl w:val="0"/>
          <w:numId w:val="20"/>
        </w:numPr>
        <w:rPr>
          <w:lang w:val="en-GB"/>
        </w:rPr>
      </w:pPr>
      <w:proofErr w:type="spellStart"/>
      <w:r w:rsidRPr="004C6F29">
        <w:rPr>
          <w:b/>
          <w:i/>
          <w:lang w:val="en-GB"/>
        </w:rPr>
        <w:lastRenderedPageBreak/>
        <w:t>fFCdelaunay_</w:t>
      </w:r>
      <w:proofErr w:type="gramStart"/>
      <w:r w:rsidRPr="004C6F29">
        <w:rPr>
          <w:b/>
          <w:i/>
          <w:lang w:val="en-GB"/>
        </w:rPr>
        <w:t>Intp</w:t>
      </w:r>
      <w:proofErr w:type="spellEnd"/>
      <w:r w:rsidRPr="004C6F29">
        <w:rPr>
          <w:b/>
          <w:i/>
          <w:lang w:val="en-GB"/>
        </w:rPr>
        <w:t>(</w:t>
      </w:r>
      <w:proofErr w:type="gramEnd"/>
      <w:r w:rsidRPr="004C6F29">
        <w:rPr>
          <w:b/>
          <w:i/>
          <w:lang w:val="en-GB"/>
        </w:rPr>
        <w:t>)</w:t>
      </w:r>
      <w:r>
        <w:rPr>
          <w:lang w:val="en-GB"/>
        </w:rPr>
        <w:t xml:space="preserve"> -returns the </w:t>
      </w:r>
      <w:r w:rsidR="004C6F29">
        <w:rPr>
          <w:lang w:val="en-GB"/>
        </w:rPr>
        <w:t xml:space="preserve">interpolated </w:t>
      </w:r>
      <w:r>
        <w:rPr>
          <w:lang w:val="en-GB"/>
        </w:rPr>
        <w:t>fuel consumption</w:t>
      </w:r>
      <w:r w:rsidR="004C6F29">
        <w:rPr>
          <w:lang w:val="en-GB"/>
        </w:rPr>
        <w:t>.</w:t>
      </w:r>
    </w:p>
    <w:p w14:paraId="2A94AC86" w14:textId="77777777" w:rsidR="002275B7" w:rsidRPr="00C100FE" w:rsidRDefault="002275B7" w:rsidP="00C100FE">
      <w:pPr>
        <w:rPr>
          <w:lang w:val="en-GB"/>
        </w:rPr>
      </w:pPr>
    </w:p>
    <w:p w14:paraId="4597ECA5" w14:textId="004D7C00" w:rsidR="004852CD" w:rsidRDefault="004852CD" w:rsidP="004852CD">
      <w:pPr>
        <w:pStyle w:val="berschrift2"/>
      </w:pPr>
      <w:bookmarkStart w:id="11" w:name="_Toc391476092"/>
      <w:proofErr w:type="spellStart"/>
      <w:proofErr w:type="gramStart"/>
      <w:r w:rsidRPr="004852CD">
        <w:t>cDRI</w:t>
      </w:r>
      <w:bookmarkEnd w:id="11"/>
      <w:proofErr w:type="spellEnd"/>
      <w:proofErr w:type="gramEnd"/>
    </w:p>
    <w:p w14:paraId="40E6CE92" w14:textId="536E2C95" w:rsidR="00C100FE" w:rsidRDefault="002275B7" w:rsidP="00C100FE">
      <w:pPr>
        <w:rPr>
          <w:lang w:val="en-GB"/>
        </w:rPr>
      </w:pPr>
      <w:r>
        <w:rPr>
          <w:lang w:val="en-GB"/>
        </w:rPr>
        <w:t>This class represents the driving cycle (.</w:t>
      </w:r>
      <w:proofErr w:type="spellStart"/>
      <w:r>
        <w:rPr>
          <w:lang w:val="en-GB"/>
        </w:rPr>
        <w:t>vdri</w:t>
      </w:r>
      <w:proofErr w:type="spellEnd"/>
      <w:r>
        <w:rPr>
          <w:lang w:val="en-GB"/>
        </w:rPr>
        <w:t>) and contains the file input method.</w:t>
      </w:r>
      <w:r w:rsidR="004C6F29">
        <w:rPr>
          <w:lang w:val="en-GB"/>
        </w:rPr>
        <w:t xml:space="preserve"> Other i</w:t>
      </w:r>
      <w:r w:rsidR="004C6F29">
        <w:rPr>
          <w:lang w:val="en-GB"/>
        </w:rPr>
        <w:t>m</w:t>
      </w:r>
      <w:r w:rsidR="004C6F29">
        <w:rPr>
          <w:lang w:val="en-GB"/>
        </w:rPr>
        <w:t>portant methods:</w:t>
      </w:r>
    </w:p>
    <w:p w14:paraId="04C3A59A" w14:textId="7567AE73" w:rsidR="004C6F29" w:rsidRPr="004C6F29" w:rsidRDefault="004C6F29" w:rsidP="004C6F29">
      <w:pPr>
        <w:pStyle w:val="Listenabsatz"/>
        <w:numPr>
          <w:ilvl w:val="0"/>
          <w:numId w:val="20"/>
        </w:numPr>
        <w:rPr>
          <w:lang w:val="en-GB"/>
        </w:rPr>
      </w:pPr>
      <w:proofErr w:type="spellStart"/>
      <w:proofErr w:type="gramStart"/>
      <w:r w:rsidRPr="004C6F29">
        <w:rPr>
          <w:b/>
          <w:i/>
          <w:lang w:val="en-GB"/>
        </w:rPr>
        <w:t>GradToAlt</w:t>
      </w:r>
      <w:proofErr w:type="spellEnd"/>
      <w:r w:rsidRPr="004C6F29">
        <w:rPr>
          <w:b/>
          <w:i/>
          <w:lang w:val="en-GB"/>
        </w:rPr>
        <w:t>(</w:t>
      </w:r>
      <w:proofErr w:type="gramEnd"/>
      <w:r w:rsidRPr="004C6F29">
        <w:rPr>
          <w:b/>
          <w:i/>
          <w:lang w:val="en-GB"/>
        </w:rPr>
        <w:t xml:space="preserve">) </w:t>
      </w:r>
      <w:r w:rsidRPr="004C6F29">
        <w:rPr>
          <w:lang w:val="en-GB"/>
        </w:rPr>
        <w:t>-converts the cycle's road gradient to altitude.</w:t>
      </w:r>
    </w:p>
    <w:p w14:paraId="07D06CED" w14:textId="77777777" w:rsidR="004C6F29" w:rsidRDefault="004C6F29" w:rsidP="004C6F29">
      <w:pPr>
        <w:pStyle w:val="Listenabsatz"/>
        <w:numPr>
          <w:ilvl w:val="0"/>
          <w:numId w:val="20"/>
        </w:numPr>
        <w:rPr>
          <w:lang w:val="en-GB"/>
        </w:rPr>
      </w:pPr>
      <w:proofErr w:type="spellStart"/>
      <w:proofErr w:type="gramStart"/>
      <w:r w:rsidRPr="004C6F29">
        <w:rPr>
          <w:b/>
          <w:i/>
          <w:lang w:val="en-GB"/>
        </w:rPr>
        <w:t>ConvStoT</w:t>
      </w:r>
      <w:proofErr w:type="spellEnd"/>
      <w:r w:rsidRPr="004C6F29">
        <w:rPr>
          <w:b/>
          <w:i/>
          <w:lang w:val="en-GB"/>
        </w:rPr>
        <w:t>(</w:t>
      </w:r>
      <w:proofErr w:type="gramEnd"/>
      <w:r w:rsidRPr="004C6F29">
        <w:rPr>
          <w:b/>
          <w:i/>
          <w:lang w:val="en-GB"/>
        </w:rPr>
        <w:t>)</w:t>
      </w:r>
      <w:r w:rsidRPr="004C6F29">
        <w:rPr>
          <w:b/>
          <w:lang w:val="en-GB"/>
        </w:rPr>
        <w:t xml:space="preserve"> </w:t>
      </w:r>
      <w:r w:rsidRPr="004C6F29">
        <w:rPr>
          <w:lang w:val="en-GB"/>
        </w:rPr>
        <w:t>-converts the distance-based cycle to time-</w:t>
      </w:r>
      <w:proofErr w:type="spellStart"/>
      <w:r w:rsidRPr="004C6F29">
        <w:rPr>
          <w:lang w:val="en-GB"/>
        </w:rPr>
        <w:t>based.</w:t>
      </w:r>
      <w:proofErr w:type="spellEnd"/>
    </w:p>
    <w:p w14:paraId="309434B9" w14:textId="760049F5" w:rsidR="004C6F29" w:rsidRDefault="004C6F29" w:rsidP="004C6F29">
      <w:pPr>
        <w:pStyle w:val="Listenabsatz"/>
        <w:numPr>
          <w:ilvl w:val="0"/>
          <w:numId w:val="20"/>
        </w:numPr>
        <w:rPr>
          <w:lang w:val="en-GB"/>
        </w:rPr>
      </w:pPr>
      <w:proofErr w:type="spellStart"/>
      <w:r w:rsidRPr="004C6F29">
        <w:rPr>
          <w:b/>
          <w:i/>
          <w:lang w:val="en-GB"/>
        </w:rPr>
        <w:t>FirstZero</w:t>
      </w:r>
      <w:proofErr w:type="spellEnd"/>
      <w:r w:rsidRPr="004C6F29">
        <w:rPr>
          <w:b/>
          <w:i/>
          <w:lang w:val="en-GB"/>
        </w:rPr>
        <w:t xml:space="preserve">() </w:t>
      </w:r>
      <w:r w:rsidRPr="004C6F29">
        <w:rPr>
          <w:lang w:val="en-GB"/>
        </w:rPr>
        <w:t>-duplicates the first time step if its vehicle speed is zero (vehicle stand-still) in order not to lose the zero-value after the new time steps are created.</w:t>
      </w:r>
    </w:p>
    <w:p w14:paraId="44B14325" w14:textId="2F9D9850" w:rsidR="004C6F29" w:rsidRDefault="004C6F29" w:rsidP="004C6F29">
      <w:pPr>
        <w:pStyle w:val="Listenabsatz"/>
        <w:numPr>
          <w:ilvl w:val="0"/>
          <w:numId w:val="20"/>
        </w:numPr>
        <w:rPr>
          <w:lang w:val="en-GB"/>
        </w:rPr>
      </w:pPr>
      <w:proofErr w:type="gramStart"/>
      <w:r w:rsidRPr="00D17C25">
        <w:rPr>
          <w:b/>
          <w:i/>
          <w:lang w:val="en-GB"/>
        </w:rPr>
        <w:t>ConvTo1Hz(</w:t>
      </w:r>
      <w:proofErr w:type="gramEnd"/>
      <w:r w:rsidRPr="00D17C25">
        <w:rPr>
          <w:b/>
          <w:i/>
          <w:lang w:val="en-GB"/>
        </w:rPr>
        <w:t>)</w:t>
      </w:r>
      <w:r>
        <w:rPr>
          <w:lang w:val="en-GB"/>
        </w:rPr>
        <w:t xml:space="preserve"> -converts the time-based cycle to a 1Hz cycle and generates the new time steps. See LOT3 final report for details.</w:t>
      </w:r>
    </w:p>
    <w:p w14:paraId="122F3136" w14:textId="77777777" w:rsidR="00B06027" w:rsidRPr="004C6F29" w:rsidRDefault="00B06027" w:rsidP="00B06027">
      <w:pPr>
        <w:rPr>
          <w:lang w:val="en-GB"/>
        </w:rPr>
      </w:pPr>
    </w:p>
    <w:p w14:paraId="379ABE81" w14:textId="46A36AF9" w:rsidR="004852CD" w:rsidRDefault="004852CD" w:rsidP="004852CD">
      <w:pPr>
        <w:pStyle w:val="berschrift2"/>
      </w:pPr>
      <w:bookmarkStart w:id="12" w:name="_Toc391476093"/>
      <w:proofErr w:type="spellStart"/>
      <w:proofErr w:type="gramStart"/>
      <w:r w:rsidRPr="004852CD">
        <w:t>cFLD</w:t>
      </w:r>
      <w:bookmarkEnd w:id="12"/>
      <w:proofErr w:type="spellEnd"/>
      <w:proofErr w:type="gramEnd"/>
    </w:p>
    <w:p w14:paraId="718F864F" w14:textId="13893BB5" w:rsidR="00C100FE" w:rsidRDefault="00DE31B3" w:rsidP="00C100FE">
      <w:pPr>
        <w:rPr>
          <w:lang w:val="en-GB"/>
        </w:rPr>
      </w:pPr>
      <w:r w:rsidRPr="00DE31B3">
        <w:rPr>
          <w:lang w:val="en-GB"/>
        </w:rPr>
        <w:t xml:space="preserve">This class represents the </w:t>
      </w:r>
      <w:r>
        <w:rPr>
          <w:lang w:val="en-GB"/>
        </w:rPr>
        <w:t>full load and drag curve file</w:t>
      </w:r>
      <w:r w:rsidRPr="00DE31B3">
        <w:rPr>
          <w:lang w:val="en-GB"/>
        </w:rPr>
        <w:t xml:space="preserve"> (.</w:t>
      </w:r>
      <w:proofErr w:type="spellStart"/>
      <w:r w:rsidRPr="00DE31B3">
        <w:rPr>
          <w:lang w:val="en-GB"/>
        </w:rPr>
        <w:t>v</w:t>
      </w:r>
      <w:r>
        <w:rPr>
          <w:lang w:val="en-GB"/>
        </w:rPr>
        <w:t>fld</w:t>
      </w:r>
      <w:proofErr w:type="spellEnd"/>
      <w:r w:rsidRPr="00DE31B3">
        <w:rPr>
          <w:lang w:val="en-GB"/>
        </w:rPr>
        <w:t>) and contains the file input met</w:t>
      </w:r>
      <w:r w:rsidRPr="00DE31B3">
        <w:rPr>
          <w:lang w:val="en-GB"/>
        </w:rPr>
        <w:t>h</w:t>
      </w:r>
      <w:r w:rsidRPr="00DE31B3">
        <w:rPr>
          <w:lang w:val="en-GB"/>
        </w:rPr>
        <w:t>od.</w:t>
      </w:r>
      <w:r>
        <w:rPr>
          <w:lang w:val="en-GB"/>
        </w:rPr>
        <w:t xml:space="preserve"> Other important methods:</w:t>
      </w:r>
    </w:p>
    <w:p w14:paraId="12C44501" w14:textId="30B28874" w:rsidR="00DE31B3" w:rsidRDefault="00DE31B3" w:rsidP="00DE31B3">
      <w:pPr>
        <w:pStyle w:val="Listenabsatz"/>
        <w:numPr>
          <w:ilvl w:val="0"/>
          <w:numId w:val="21"/>
        </w:numPr>
        <w:rPr>
          <w:lang w:val="en-GB"/>
        </w:rPr>
      </w:pPr>
      <w:proofErr w:type="spellStart"/>
      <w:r w:rsidRPr="00DE31B3">
        <w:rPr>
          <w:b/>
          <w:i/>
          <w:lang w:val="en-GB"/>
        </w:rPr>
        <w:t>Pfull</w:t>
      </w:r>
      <w:proofErr w:type="spellEnd"/>
      <w:r w:rsidRPr="00DE31B3">
        <w:rPr>
          <w:b/>
          <w:i/>
          <w:lang w:val="en-GB"/>
        </w:rPr>
        <w:t>()</w:t>
      </w:r>
      <w:r>
        <w:rPr>
          <w:lang w:val="en-GB"/>
        </w:rPr>
        <w:t xml:space="preserve"> [overloaded] -returns the full load power at the given engine speed, optionally using the PT1 transient correction</w:t>
      </w:r>
    </w:p>
    <w:p w14:paraId="59EE7A0F" w14:textId="74283FDB" w:rsidR="00DE31B3" w:rsidRDefault="00DE31B3" w:rsidP="00DE31B3">
      <w:pPr>
        <w:pStyle w:val="Listenabsatz"/>
        <w:numPr>
          <w:ilvl w:val="0"/>
          <w:numId w:val="21"/>
        </w:numPr>
        <w:rPr>
          <w:lang w:val="en-GB"/>
        </w:rPr>
      </w:pPr>
      <w:proofErr w:type="spellStart"/>
      <w:r w:rsidRPr="00DE31B3">
        <w:rPr>
          <w:b/>
          <w:i/>
          <w:lang w:val="en-GB"/>
        </w:rPr>
        <w:t>Pdrag</w:t>
      </w:r>
      <w:proofErr w:type="spellEnd"/>
      <w:r w:rsidRPr="00DE31B3">
        <w:rPr>
          <w:b/>
          <w:i/>
          <w:lang w:val="en-GB"/>
        </w:rPr>
        <w:t>()</w:t>
      </w:r>
      <w:r>
        <w:rPr>
          <w:lang w:val="en-GB"/>
        </w:rPr>
        <w:t xml:space="preserve"> -returns the full load power at the given engine speed</w:t>
      </w:r>
    </w:p>
    <w:p w14:paraId="612C654D" w14:textId="7F37139C" w:rsidR="00DE31B3" w:rsidRDefault="00DE31B3" w:rsidP="00DE31B3">
      <w:pPr>
        <w:pStyle w:val="Listenabsatz"/>
        <w:numPr>
          <w:ilvl w:val="0"/>
          <w:numId w:val="21"/>
        </w:numPr>
        <w:rPr>
          <w:lang w:val="en-GB"/>
        </w:rPr>
      </w:pPr>
      <w:proofErr w:type="spellStart"/>
      <w:r w:rsidRPr="00A62E99">
        <w:rPr>
          <w:b/>
          <w:i/>
          <w:lang w:val="en-GB"/>
        </w:rPr>
        <w:t>DeclInit</w:t>
      </w:r>
      <w:proofErr w:type="spellEnd"/>
      <w:r w:rsidRPr="00A62E99">
        <w:rPr>
          <w:b/>
          <w:i/>
          <w:lang w:val="en-GB"/>
        </w:rPr>
        <w:t>()</w:t>
      </w:r>
      <w:r>
        <w:rPr>
          <w:lang w:val="en-GB"/>
        </w:rPr>
        <w:t xml:space="preserve"> -sets generic parameters for Declaration mode</w:t>
      </w:r>
    </w:p>
    <w:p w14:paraId="56871B11" w14:textId="77777777" w:rsidR="00DE31B3" w:rsidRPr="00DE31B3" w:rsidRDefault="00DE31B3" w:rsidP="00DE31B3">
      <w:pPr>
        <w:rPr>
          <w:lang w:val="en-GB"/>
        </w:rPr>
      </w:pPr>
    </w:p>
    <w:p w14:paraId="6B671180" w14:textId="2EB5C298" w:rsidR="004852CD" w:rsidRDefault="004852CD" w:rsidP="004852CD">
      <w:pPr>
        <w:pStyle w:val="berschrift2"/>
      </w:pPr>
      <w:bookmarkStart w:id="13" w:name="_Toc391476094"/>
      <w:proofErr w:type="spellStart"/>
      <w:proofErr w:type="gramStart"/>
      <w:r w:rsidRPr="004852CD">
        <w:t>cVSUM</w:t>
      </w:r>
      <w:bookmarkEnd w:id="13"/>
      <w:proofErr w:type="spellEnd"/>
      <w:proofErr w:type="gramEnd"/>
    </w:p>
    <w:p w14:paraId="2A208BA6" w14:textId="4E1E772F" w:rsidR="00C100FE" w:rsidRPr="00C100FE" w:rsidRDefault="00DE31B3" w:rsidP="00C100FE">
      <w:pPr>
        <w:rPr>
          <w:lang w:val="en-GB"/>
        </w:rPr>
      </w:pPr>
      <w:r w:rsidRPr="00DE31B3">
        <w:rPr>
          <w:lang w:val="en-GB"/>
        </w:rPr>
        <w:t xml:space="preserve">This class represents the </w:t>
      </w:r>
      <w:r>
        <w:rPr>
          <w:lang w:val="en-GB"/>
        </w:rPr>
        <w:t>summary/average results file</w:t>
      </w:r>
      <w:r w:rsidRPr="00DE31B3">
        <w:rPr>
          <w:lang w:val="en-GB"/>
        </w:rPr>
        <w:t xml:space="preserve"> (.</w:t>
      </w:r>
      <w:proofErr w:type="spellStart"/>
      <w:r w:rsidRPr="00DE31B3">
        <w:rPr>
          <w:lang w:val="en-GB"/>
        </w:rPr>
        <w:t>v</w:t>
      </w:r>
      <w:r>
        <w:rPr>
          <w:lang w:val="en-GB"/>
        </w:rPr>
        <w:t>sum</w:t>
      </w:r>
      <w:proofErr w:type="spellEnd"/>
      <w:r>
        <w:rPr>
          <w:lang w:val="en-GB"/>
        </w:rPr>
        <w:t xml:space="preserve"> and .</w:t>
      </w:r>
      <w:proofErr w:type="spellStart"/>
      <w:r>
        <w:rPr>
          <w:lang w:val="en-GB"/>
        </w:rPr>
        <w:t>vsum.json</w:t>
      </w:r>
      <w:proofErr w:type="spellEnd"/>
      <w:r w:rsidRPr="00DE31B3">
        <w:rPr>
          <w:lang w:val="en-GB"/>
        </w:rPr>
        <w:t xml:space="preserve">) and contains the file </w:t>
      </w:r>
      <w:r>
        <w:rPr>
          <w:lang w:val="en-GB"/>
        </w:rPr>
        <w:t>output</w:t>
      </w:r>
      <w:r w:rsidRPr="00DE31B3">
        <w:rPr>
          <w:lang w:val="en-GB"/>
        </w:rPr>
        <w:t xml:space="preserve"> method</w:t>
      </w:r>
      <w:r>
        <w:rPr>
          <w:lang w:val="en-GB"/>
        </w:rPr>
        <w:t>s for both files</w:t>
      </w:r>
      <w:r w:rsidRPr="00DE31B3">
        <w:rPr>
          <w:lang w:val="en-GB"/>
        </w:rPr>
        <w:t>.</w:t>
      </w:r>
    </w:p>
    <w:p w14:paraId="4E90B26D" w14:textId="38625689" w:rsidR="004852CD" w:rsidRDefault="004852CD" w:rsidP="004852CD">
      <w:pPr>
        <w:pStyle w:val="berschrift2"/>
      </w:pPr>
      <w:bookmarkStart w:id="14" w:name="_Toc391476095"/>
      <w:proofErr w:type="spellStart"/>
      <w:proofErr w:type="gramStart"/>
      <w:r w:rsidRPr="004852CD">
        <w:t>cDeclaration</w:t>
      </w:r>
      <w:bookmarkEnd w:id="14"/>
      <w:proofErr w:type="spellEnd"/>
      <w:proofErr w:type="gramEnd"/>
    </w:p>
    <w:p w14:paraId="3D9A1807" w14:textId="517E18DF" w:rsidR="00C100FE" w:rsidRDefault="00DE31B3" w:rsidP="00C100FE">
      <w:pPr>
        <w:rPr>
          <w:lang w:val="en-GB"/>
        </w:rPr>
      </w:pPr>
      <w:r>
        <w:rPr>
          <w:lang w:val="en-GB"/>
        </w:rPr>
        <w:t>This class contains all methods used for Declaration mode in order to load the vehicle se</w:t>
      </w:r>
      <w:r>
        <w:rPr>
          <w:lang w:val="en-GB"/>
        </w:rPr>
        <w:t>g</w:t>
      </w:r>
      <w:r>
        <w:rPr>
          <w:lang w:val="en-GB"/>
        </w:rPr>
        <w:t xml:space="preserve">ment table and other generic parameters. It includes several functions </w:t>
      </w:r>
      <w:r w:rsidR="00C143CB">
        <w:rPr>
          <w:lang w:val="en-GB"/>
        </w:rPr>
        <w:t>which</w:t>
      </w:r>
      <w:r>
        <w:rPr>
          <w:lang w:val="en-GB"/>
        </w:rPr>
        <w:t xml:space="preserve"> return generic p</w:t>
      </w:r>
      <w:r>
        <w:rPr>
          <w:lang w:val="en-GB"/>
        </w:rPr>
        <w:t>a</w:t>
      </w:r>
      <w:r>
        <w:rPr>
          <w:lang w:val="en-GB"/>
        </w:rPr>
        <w:t xml:space="preserve">rameters to each input file class. </w:t>
      </w:r>
      <w:r w:rsidR="00C143CB">
        <w:rPr>
          <w:lang w:val="en-GB"/>
        </w:rPr>
        <w:t xml:space="preserve">Furthermore it includes the methods to create the pdf report in the nested </w:t>
      </w:r>
      <w:proofErr w:type="spellStart"/>
      <w:r w:rsidR="00C143CB" w:rsidRPr="00C143CB">
        <w:rPr>
          <w:b/>
          <w:i/>
          <w:lang w:val="en-GB"/>
        </w:rPr>
        <w:t>cReport</w:t>
      </w:r>
      <w:proofErr w:type="spellEnd"/>
      <w:r w:rsidR="00C143CB">
        <w:rPr>
          <w:lang w:val="en-GB"/>
        </w:rPr>
        <w:t xml:space="preserve"> class.</w:t>
      </w:r>
    </w:p>
    <w:p w14:paraId="6A7B8DBC" w14:textId="77777777" w:rsidR="00C143CB" w:rsidRDefault="00C143CB" w:rsidP="00C100FE">
      <w:pPr>
        <w:rPr>
          <w:lang w:val="en-GB"/>
        </w:rPr>
      </w:pPr>
    </w:p>
    <w:p w14:paraId="2F9E91AC" w14:textId="1AF0F66B" w:rsidR="004852CD" w:rsidRDefault="004852CD" w:rsidP="004852CD">
      <w:pPr>
        <w:pStyle w:val="berschrift2"/>
      </w:pPr>
      <w:bookmarkStart w:id="15" w:name="_Toc391476096"/>
      <w:proofErr w:type="spellStart"/>
      <w:proofErr w:type="gramStart"/>
      <w:r w:rsidRPr="004852CD">
        <w:lastRenderedPageBreak/>
        <w:t>cConfig</w:t>
      </w:r>
      <w:bookmarkEnd w:id="15"/>
      <w:proofErr w:type="spellEnd"/>
      <w:proofErr w:type="gramEnd"/>
    </w:p>
    <w:p w14:paraId="0623E841" w14:textId="424175C3" w:rsidR="00C100FE" w:rsidRPr="00C100FE" w:rsidRDefault="00C143CB" w:rsidP="00C100FE">
      <w:pPr>
        <w:rPr>
          <w:lang w:val="en-GB"/>
        </w:rPr>
      </w:pPr>
      <w:r>
        <w:rPr>
          <w:lang w:val="en-GB"/>
        </w:rPr>
        <w:t>This class represents the application configuration file and includes methods for file in- and ou</w:t>
      </w:r>
      <w:r>
        <w:rPr>
          <w:lang w:val="en-GB"/>
        </w:rPr>
        <w:t>t</w:t>
      </w:r>
      <w:r>
        <w:rPr>
          <w:lang w:val="en-GB"/>
        </w:rPr>
        <w:t>put.</w:t>
      </w:r>
    </w:p>
    <w:p w14:paraId="6C1751F6" w14:textId="504F2A44" w:rsidR="004852CD" w:rsidRDefault="00320A9A" w:rsidP="00320A9A">
      <w:pPr>
        <w:pStyle w:val="berschrift2"/>
      </w:pPr>
      <w:proofErr w:type="spellStart"/>
      <w:r w:rsidRPr="00320A9A">
        <w:t>GUI_Subs</w:t>
      </w:r>
      <w:proofErr w:type="spellEnd"/>
    </w:p>
    <w:p w14:paraId="62DEE90C" w14:textId="178D146E" w:rsidR="00320A9A" w:rsidRDefault="00320A9A" w:rsidP="00320A9A">
      <w:pPr>
        <w:rPr>
          <w:lang w:val="en-GB"/>
        </w:rPr>
      </w:pPr>
      <w:r>
        <w:rPr>
          <w:lang w:val="en-GB"/>
        </w:rPr>
        <w:t xml:space="preserve">This module </w:t>
      </w:r>
      <w:r w:rsidR="00E7539A">
        <w:rPr>
          <w:lang w:val="en-GB"/>
        </w:rPr>
        <w:t xml:space="preserve">contains functions for interaction between the </w:t>
      </w:r>
      <w:proofErr w:type="spellStart"/>
      <w:r w:rsidR="00E7539A" w:rsidRPr="00F466B5">
        <w:rPr>
          <w:i/>
          <w:lang w:val="en-GB"/>
        </w:rPr>
        <w:t>BackgroundWorker</w:t>
      </w:r>
      <w:proofErr w:type="spellEnd"/>
      <w:r w:rsidR="00E7539A">
        <w:rPr>
          <w:lang w:val="en-GB"/>
        </w:rPr>
        <w:t xml:space="preserve"> and the GUI. The most important function is:</w:t>
      </w:r>
    </w:p>
    <w:p w14:paraId="05FD5ACE" w14:textId="02E0D54B" w:rsidR="00E7539A" w:rsidRDefault="00E7539A" w:rsidP="00E7539A">
      <w:pPr>
        <w:pStyle w:val="Listenabsatz"/>
        <w:numPr>
          <w:ilvl w:val="0"/>
          <w:numId w:val="25"/>
        </w:numPr>
        <w:rPr>
          <w:lang w:val="en-GB"/>
        </w:rPr>
      </w:pPr>
      <w:proofErr w:type="spellStart"/>
      <w:proofErr w:type="gramStart"/>
      <w:r w:rsidRPr="00E7539A">
        <w:rPr>
          <w:b/>
          <w:i/>
          <w:lang w:val="en-GB"/>
        </w:rPr>
        <w:t>WorkerMsg</w:t>
      </w:r>
      <w:proofErr w:type="spellEnd"/>
      <w:r w:rsidRPr="00E7539A">
        <w:rPr>
          <w:b/>
          <w:i/>
          <w:lang w:val="en-GB"/>
        </w:rPr>
        <w:t>(</w:t>
      </w:r>
      <w:proofErr w:type="gramEnd"/>
      <w:r w:rsidRPr="00E7539A">
        <w:rPr>
          <w:b/>
          <w:i/>
          <w:lang w:val="en-GB"/>
        </w:rPr>
        <w:t>)</w:t>
      </w:r>
      <w:r>
        <w:rPr>
          <w:lang w:val="en-GB"/>
        </w:rPr>
        <w:t xml:space="preserve"> -sends a message, warning or error to the main form.</w:t>
      </w:r>
    </w:p>
    <w:p w14:paraId="7C6BA5A1" w14:textId="73A5CC40" w:rsidR="00E7539A" w:rsidRPr="00E7539A" w:rsidRDefault="00E7539A" w:rsidP="00E7539A">
      <w:pPr>
        <w:rPr>
          <w:lang w:val="en-GB"/>
        </w:rPr>
      </w:pPr>
      <w:r>
        <w:rPr>
          <w:lang w:val="en-GB"/>
        </w:rPr>
        <w:t xml:space="preserve">Note that the </w:t>
      </w:r>
      <w:proofErr w:type="spellStart"/>
      <w:r w:rsidRPr="00F466B5">
        <w:rPr>
          <w:i/>
          <w:lang w:val="en-GB"/>
        </w:rPr>
        <w:t>BackgroundWorker</w:t>
      </w:r>
      <w:proofErr w:type="spellEnd"/>
      <w:r>
        <w:rPr>
          <w:lang w:val="en-GB"/>
        </w:rPr>
        <w:t xml:space="preserve"> cannot interact with GUI controls directly!</w:t>
      </w:r>
    </w:p>
    <w:p w14:paraId="20CC441B" w14:textId="77777777" w:rsidR="00320A9A" w:rsidRPr="00320A9A" w:rsidRDefault="00320A9A" w:rsidP="00320A9A">
      <w:pPr>
        <w:rPr>
          <w:lang w:val="en-GB"/>
        </w:rPr>
      </w:pPr>
      <w:bookmarkStart w:id="16" w:name="_GoBack"/>
      <w:bookmarkEnd w:id="16"/>
    </w:p>
    <w:p w14:paraId="644F9F4A" w14:textId="56B99D6D" w:rsidR="00C143CB" w:rsidRDefault="00C143CB" w:rsidP="00C143CB">
      <w:pPr>
        <w:pStyle w:val="berschrift1"/>
      </w:pPr>
      <w:bookmarkStart w:id="17" w:name="_Toc391476097"/>
      <w:r>
        <w:t>Global objects</w:t>
      </w:r>
      <w:bookmarkEnd w:id="17"/>
    </w:p>
    <w:p w14:paraId="5694BBB6" w14:textId="51EF5518" w:rsidR="004852CD" w:rsidRDefault="00C143CB" w:rsidP="004852CD">
      <w:pPr>
        <w:rPr>
          <w:lang w:val="en-GB"/>
        </w:rPr>
      </w:pPr>
      <w:r>
        <w:rPr>
          <w:lang w:val="en-GB"/>
        </w:rPr>
        <w:t>Most classes described in the previous chapter are used via a single global instance as listed below:</w:t>
      </w:r>
    </w:p>
    <w:p w14:paraId="763C0D19" w14:textId="72FAE290" w:rsidR="00C143CB" w:rsidRPr="00C143CB" w:rsidRDefault="00C143CB" w:rsidP="00C143CB">
      <w:pPr>
        <w:pStyle w:val="Listenabsatz"/>
        <w:numPr>
          <w:ilvl w:val="0"/>
          <w:numId w:val="22"/>
        </w:numPr>
        <w:rPr>
          <w:lang w:val="en-GB"/>
        </w:rPr>
      </w:pPr>
      <w:proofErr w:type="gramStart"/>
      <w:r w:rsidRPr="00787020">
        <w:rPr>
          <w:b/>
          <w:i/>
          <w:lang w:val="en-GB"/>
        </w:rPr>
        <w:t>VEC</w:t>
      </w:r>
      <w:r w:rsidRPr="00C143CB">
        <w:rPr>
          <w:lang w:val="en-GB"/>
        </w:rPr>
        <w:t xml:space="preserve">  -</w:t>
      </w:r>
      <w:proofErr w:type="gramEnd"/>
      <w:r w:rsidRPr="00C143CB">
        <w:rPr>
          <w:lang w:val="en-GB"/>
        </w:rPr>
        <w:t xml:space="preserve">Global instance of </w:t>
      </w:r>
      <w:proofErr w:type="spellStart"/>
      <w:r w:rsidRPr="00787020">
        <w:rPr>
          <w:b/>
          <w:i/>
          <w:lang w:val="en-GB"/>
        </w:rPr>
        <w:t>cVECTO</w:t>
      </w:r>
      <w:proofErr w:type="spellEnd"/>
      <w:r w:rsidRPr="00C143CB">
        <w:rPr>
          <w:lang w:val="en-GB"/>
        </w:rPr>
        <w:t xml:space="preserve">. </w:t>
      </w:r>
      <w:r w:rsidR="00211FEC">
        <w:rPr>
          <w:lang w:val="en-GB"/>
        </w:rPr>
        <w:t>C</w:t>
      </w:r>
      <w:r w:rsidRPr="00C143CB">
        <w:rPr>
          <w:lang w:val="en-GB"/>
        </w:rPr>
        <w:t xml:space="preserve">urrently used </w:t>
      </w:r>
      <w:r w:rsidR="00787020">
        <w:rPr>
          <w:lang w:val="en-GB"/>
        </w:rPr>
        <w:t>job file.</w:t>
      </w:r>
    </w:p>
    <w:p w14:paraId="78CF6194" w14:textId="34B7A422" w:rsidR="00C143CB" w:rsidRPr="00C143CB" w:rsidRDefault="00C143CB" w:rsidP="00C143CB">
      <w:pPr>
        <w:pStyle w:val="Listenabsatz"/>
        <w:numPr>
          <w:ilvl w:val="0"/>
          <w:numId w:val="22"/>
        </w:numPr>
        <w:rPr>
          <w:lang w:val="en-GB"/>
        </w:rPr>
      </w:pPr>
      <w:proofErr w:type="gramStart"/>
      <w:r w:rsidRPr="00787020">
        <w:rPr>
          <w:b/>
          <w:i/>
          <w:lang w:val="en-GB"/>
        </w:rPr>
        <w:t>VEH</w:t>
      </w:r>
      <w:r w:rsidRPr="00C143CB">
        <w:rPr>
          <w:lang w:val="en-GB"/>
        </w:rPr>
        <w:t xml:space="preserve">  -</w:t>
      </w:r>
      <w:proofErr w:type="gramEnd"/>
      <w:r w:rsidRPr="00C143CB">
        <w:rPr>
          <w:lang w:val="en-GB"/>
        </w:rPr>
        <w:t xml:space="preserve">Global instance of </w:t>
      </w:r>
      <w:proofErr w:type="spellStart"/>
      <w:r w:rsidRPr="00787020">
        <w:rPr>
          <w:b/>
          <w:i/>
          <w:lang w:val="en-GB"/>
        </w:rPr>
        <w:t>cVEH</w:t>
      </w:r>
      <w:proofErr w:type="spellEnd"/>
      <w:r w:rsidRPr="00C143CB">
        <w:rPr>
          <w:lang w:val="en-GB"/>
        </w:rPr>
        <w:t xml:space="preserve">. </w:t>
      </w:r>
      <w:r w:rsidR="00211FEC">
        <w:rPr>
          <w:lang w:val="en-GB"/>
        </w:rPr>
        <w:t>C</w:t>
      </w:r>
      <w:r w:rsidRPr="00C143CB">
        <w:rPr>
          <w:lang w:val="en-GB"/>
        </w:rPr>
        <w:t>urrently used vehicle</w:t>
      </w:r>
    </w:p>
    <w:p w14:paraId="46DF6161" w14:textId="6F9AAE07" w:rsidR="00C143CB" w:rsidRPr="00C143CB" w:rsidRDefault="00C143CB" w:rsidP="00C143CB">
      <w:pPr>
        <w:pStyle w:val="Listenabsatz"/>
        <w:numPr>
          <w:ilvl w:val="0"/>
          <w:numId w:val="22"/>
        </w:numPr>
        <w:rPr>
          <w:lang w:val="en-GB"/>
        </w:rPr>
      </w:pPr>
      <w:proofErr w:type="gramStart"/>
      <w:r w:rsidRPr="00787020">
        <w:rPr>
          <w:b/>
          <w:i/>
          <w:lang w:val="en-GB"/>
        </w:rPr>
        <w:t>ENG</w:t>
      </w:r>
      <w:r w:rsidRPr="00C143CB">
        <w:rPr>
          <w:lang w:val="en-GB"/>
        </w:rPr>
        <w:t xml:space="preserve">  -</w:t>
      </w:r>
      <w:proofErr w:type="gramEnd"/>
      <w:r w:rsidRPr="00C143CB">
        <w:rPr>
          <w:lang w:val="en-GB"/>
        </w:rPr>
        <w:t xml:space="preserve">Global instance of </w:t>
      </w:r>
      <w:proofErr w:type="spellStart"/>
      <w:r w:rsidRPr="00787020">
        <w:rPr>
          <w:b/>
          <w:i/>
          <w:lang w:val="en-GB"/>
        </w:rPr>
        <w:t>cENG</w:t>
      </w:r>
      <w:proofErr w:type="spellEnd"/>
      <w:r w:rsidRPr="00C143CB">
        <w:rPr>
          <w:lang w:val="en-GB"/>
        </w:rPr>
        <w:t xml:space="preserve">. </w:t>
      </w:r>
      <w:r w:rsidR="00211FEC">
        <w:rPr>
          <w:lang w:val="en-GB"/>
        </w:rPr>
        <w:t>C</w:t>
      </w:r>
      <w:r w:rsidRPr="00C143CB">
        <w:rPr>
          <w:lang w:val="en-GB"/>
        </w:rPr>
        <w:t xml:space="preserve">urrently used </w:t>
      </w:r>
      <w:r w:rsidR="00787020">
        <w:rPr>
          <w:lang w:val="en-GB"/>
        </w:rPr>
        <w:t>engine</w:t>
      </w:r>
    </w:p>
    <w:p w14:paraId="02A78E66" w14:textId="6F5CFDA3" w:rsidR="00C143CB" w:rsidRPr="00C143CB" w:rsidRDefault="00C143CB" w:rsidP="00C143CB">
      <w:pPr>
        <w:pStyle w:val="Listenabsatz"/>
        <w:numPr>
          <w:ilvl w:val="0"/>
          <w:numId w:val="22"/>
        </w:numPr>
        <w:rPr>
          <w:lang w:val="en-GB"/>
        </w:rPr>
      </w:pPr>
      <w:proofErr w:type="gramStart"/>
      <w:r w:rsidRPr="00787020">
        <w:rPr>
          <w:b/>
          <w:i/>
          <w:lang w:val="en-GB"/>
        </w:rPr>
        <w:t>GBX</w:t>
      </w:r>
      <w:r w:rsidRPr="00C143CB">
        <w:rPr>
          <w:lang w:val="en-GB"/>
        </w:rPr>
        <w:t xml:space="preserve">  -</w:t>
      </w:r>
      <w:proofErr w:type="gramEnd"/>
      <w:r w:rsidRPr="00C143CB">
        <w:rPr>
          <w:lang w:val="en-GB"/>
        </w:rPr>
        <w:t xml:space="preserve">Global instance of </w:t>
      </w:r>
      <w:proofErr w:type="spellStart"/>
      <w:r w:rsidRPr="00787020">
        <w:rPr>
          <w:b/>
          <w:i/>
          <w:lang w:val="en-GB"/>
        </w:rPr>
        <w:t>cGBX</w:t>
      </w:r>
      <w:proofErr w:type="spellEnd"/>
      <w:r w:rsidRPr="00C143CB">
        <w:rPr>
          <w:lang w:val="en-GB"/>
        </w:rPr>
        <w:t>.</w:t>
      </w:r>
      <w:r w:rsidR="00211FEC">
        <w:rPr>
          <w:lang w:val="en-GB"/>
        </w:rPr>
        <w:t xml:space="preserve"> C</w:t>
      </w:r>
      <w:r w:rsidRPr="00C143CB">
        <w:rPr>
          <w:lang w:val="en-GB"/>
        </w:rPr>
        <w:t xml:space="preserve">urrently used </w:t>
      </w:r>
      <w:r w:rsidR="00787020">
        <w:rPr>
          <w:lang w:val="en-GB"/>
        </w:rPr>
        <w:t>gearbox</w:t>
      </w:r>
    </w:p>
    <w:p w14:paraId="710E8F75" w14:textId="5C67BE61" w:rsidR="00C143CB" w:rsidRPr="00C143CB" w:rsidRDefault="00C143CB" w:rsidP="00C143CB">
      <w:pPr>
        <w:pStyle w:val="Listenabsatz"/>
        <w:numPr>
          <w:ilvl w:val="0"/>
          <w:numId w:val="22"/>
        </w:numPr>
        <w:rPr>
          <w:lang w:val="en-GB"/>
        </w:rPr>
      </w:pPr>
      <w:proofErr w:type="gramStart"/>
      <w:r w:rsidRPr="00787020">
        <w:rPr>
          <w:b/>
          <w:i/>
          <w:lang w:val="en-GB"/>
        </w:rPr>
        <w:t>MAP</w:t>
      </w:r>
      <w:r w:rsidRPr="00C143CB">
        <w:rPr>
          <w:lang w:val="en-GB"/>
        </w:rPr>
        <w:t xml:space="preserve">  -</w:t>
      </w:r>
      <w:proofErr w:type="gramEnd"/>
      <w:r w:rsidRPr="00C143CB">
        <w:rPr>
          <w:lang w:val="en-GB"/>
        </w:rPr>
        <w:t xml:space="preserve">Global instance of </w:t>
      </w:r>
      <w:proofErr w:type="spellStart"/>
      <w:r w:rsidRPr="00787020">
        <w:rPr>
          <w:b/>
          <w:i/>
          <w:lang w:val="en-GB"/>
        </w:rPr>
        <w:t>cMAP</w:t>
      </w:r>
      <w:proofErr w:type="spellEnd"/>
      <w:r w:rsidRPr="00C143CB">
        <w:rPr>
          <w:lang w:val="en-GB"/>
        </w:rPr>
        <w:t xml:space="preserve">. </w:t>
      </w:r>
      <w:r w:rsidR="00211FEC">
        <w:rPr>
          <w:lang w:val="en-GB"/>
        </w:rPr>
        <w:t>C</w:t>
      </w:r>
      <w:r w:rsidRPr="00C143CB">
        <w:rPr>
          <w:lang w:val="en-GB"/>
        </w:rPr>
        <w:t xml:space="preserve">urrently used </w:t>
      </w:r>
      <w:r w:rsidR="00787020">
        <w:rPr>
          <w:lang w:val="en-GB"/>
        </w:rPr>
        <w:t>FC map</w:t>
      </w:r>
    </w:p>
    <w:p w14:paraId="56A26262" w14:textId="6E85725F" w:rsidR="00C143CB" w:rsidRPr="00C143CB" w:rsidRDefault="00C143CB" w:rsidP="00C143CB">
      <w:pPr>
        <w:pStyle w:val="Listenabsatz"/>
        <w:numPr>
          <w:ilvl w:val="0"/>
          <w:numId w:val="22"/>
        </w:numPr>
        <w:rPr>
          <w:lang w:val="en-GB"/>
        </w:rPr>
      </w:pPr>
      <w:proofErr w:type="gramStart"/>
      <w:r w:rsidRPr="00787020">
        <w:rPr>
          <w:b/>
          <w:i/>
          <w:lang w:val="en-GB"/>
        </w:rPr>
        <w:t>DRI</w:t>
      </w:r>
      <w:r w:rsidRPr="00C143CB">
        <w:rPr>
          <w:lang w:val="en-GB"/>
        </w:rPr>
        <w:t xml:space="preserve">  -</w:t>
      </w:r>
      <w:proofErr w:type="gramEnd"/>
      <w:r w:rsidRPr="00C143CB">
        <w:rPr>
          <w:lang w:val="en-GB"/>
        </w:rPr>
        <w:t xml:space="preserve">Global instance of </w:t>
      </w:r>
      <w:proofErr w:type="spellStart"/>
      <w:r w:rsidRPr="00787020">
        <w:rPr>
          <w:b/>
          <w:i/>
          <w:lang w:val="en-GB"/>
        </w:rPr>
        <w:t>cDRI</w:t>
      </w:r>
      <w:proofErr w:type="spellEnd"/>
      <w:r w:rsidRPr="00C143CB">
        <w:rPr>
          <w:lang w:val="en-GB"/>
        </w:rPr>
        <w:t xml:space="preserve">. </w:t>
      </w:r>
      <w:r w:rsidR="00211FEC">
        <w:rPr>
          <w:lang w:val="en-GB"/>
        </w:rPr>
        <w:t>C</w:t>
      </w:r>
      <w:r w:rsidRPr="00C143CB">
        <w:rPr>
          <w:lang w:val="en-GB"/>
        </w:rPr>
        <w:t xml:space="preserve">urrently used </w:t>
      </w:r>
      <w:r w:rsidR="00787020">
        <w:rPr>
          <w:lang w:val="en-GB"/>
        </w:rPr>
        <w:t>driving cycle</w:t>
      </w:r>
    </w:p>
    <w:p w14:paraId="2EA52324" w14:textId="6E05CA2A" w:rsidR="00C143CB" w:rsidRPr="00C143CB" w:rsidRDefault="00C143CB" w:rsidP="00C143CB">
      <w:pPr>
        <w:pStyle w:val="Listenabsatz"/>
        <w:numPr>
          <w:ilvl w:val="0"/>
          <w:numId w:val="22"/>
        </w:numPr>
        <w:rPr>
          <w:lang w:val="en-GB"/>
        </w:rPr>
      </w:pPr>
      <w:proofErr w:type="gramStart"/>
      <w:r w:rsidRPr="00787020">
        <w:rPr>
          <w:b/>
          <w:i/>
          <w:lang w:val="en-GB"/>
        </w:rPr>
        <w:t>FLD</w:t>
      </w:r>
      <w:r w:rsidRPr="00C143CB">
        <w:rPr>
          <w:lang w:val="en-GB"/>
        </w:rPr>
        <w:t xml:space="preserve">  -</w:t>
      </w:r>
      <w:proofErr w:type="gramEnd"/>
      <w:r w:rsidRPr="00C143CB">
        <w:rPr>
          <w:lang w:val="en-GB"/>
        </w:rPr>
        <w:t>Global</w:t>
      </w:r>
      <w:r w:rsidR="00787020">
        <w:rPr>
          <w:lang w:val="en-GB"/>
        </w:rPr>
        <w:t xml:space="preserve"> list which includes one instance of </w:t>
      </w:r>
      <w:proofErr w:type="spellStart"/>
      <w:r w:rsidR="00787020" w:rsidRPr="00787020">
        <w:rPr>
          <w:b/>
          <w:i/>
          <w:lang w:val="en-GB"/>
        </w:rPr>
        <w:t>cFLD</w:t>
      </w:r>
      <w:proofErr w:type="spellEnd"/>
      <w:r w:rsidR="00787020">
        <w:rPr>
          <w:lang w:val="en-GB"/>
        </w:rPr>
        <w:t xml:space="preserve"> for each gear in </w:t>
      </w:r>
      <w:r w:rsidR="00787020" w:rsidRPr="00787020">
        <w:rPr>
          <w:b/>
          <w:i/>
          <w:lang w:val="en-GB"/>
        </w:rPr>
        <w:t>GBX</w:t>
      </w:r>
      <w:r w:rsidR="00787020">
        <w:rPr>
          <w:lang w:val="en-GB"/>
        </w:rPr>
        <w:t>.</w:t>
      </w:r>
    </w:p>
    <w:p w14:paraId="1041F83E" w14:textId="6F2991CF" w:rsidR="00C143CB" w:rsidRPr="00C143CB" w:rsidRDefault="00C143CB" w:rsidP="00C143CB">
      <w:pPr>
        <w:pStyle w:val="Listenabsatz"/>
        <w:numPr>
          <w:ilvl w:val="0"/>
          <w:numId w:val="22"/>
        </w:numPr>
        <w:rPr>
          <w:lang w:val="en-GB"/>
        </w:rPr>
      </w:pPr>
      <w:proofErr w:type="spellStart"/>
      <w:proofErr w:type="gramStart"/>
      <w:r w:rsidRPr="00787020">
        <w:rPr>
          <w:b/>
          <w:i/>
          <w:lang w:val="en-GB"/>
        </w:rPr>
        <w:t>MODdata</w:t>
      </w:r>
      <w:proofErr w:type="spellEnd"/>
      <w:r w:rsidRPr="00C143CB">
        <w:rPr>
          <w:lang w:val="en-GB"/>
        </w:rPr>
        <w:t xml:space="preserve">  -</w:t>
      </w:r>
      <w:proofErr w:type="gramEnd"/>
      <w:r w:rsidRPr="00C143CB">
        <w:rPr>
          <w:lang w:val="en-GB"/>
        </w:rPr>
        <w:t xml:space="preserve">Global instance of </w:t>
      </w:r>
      <w:proofErr w:type="spellStart"/>
      <w:r w:rsidRPr="00787020">
        <w:rPr>
          <w:b/>
          <w:i/>
          <w:lang w:val="en-GB"/>
        </w:rPr>
        <w:t>cMOD</w:t>
      </w:r>
      <w:proofErr w:type="spellEnd"/>
      <w:r w:rsidRPr="00C143CB">
        <w:rPr>
          <w:lang w:val="en-GB"/>
        </w:rPr>
        <w:t>.</w:t>
      </w:r>
    </w:p>
    <w:p w14:paraId="4DDD2609" w14:textId="28CBA943" w:rsidR="00C143CB" w:rsidRPr="00C143CB" w:rsidRDefault="00C143CB" w:rsidP="00C143CB">
      <w:pPr>
        <w:pStyle w:val="Listenabsatz"/>
        <w:numPr>
          <w:ilvl w:val="0"/>
          <w:numId w:val="22"/>
        </w:numPr>
        <w:rPr>
          <w:lang w:val="en-GB"/>
        </w:rPr>
      </w:pPr>
      <w:r w:rsidRPr="00787020">
        <w:rPr>
          <w:b/>
          <w:i/>
          <w:lang w:val="en-GB"/>
        </w:rPr>
        <w:t>VSUM</w:t>
      </w:r>
      <w:r w:rsidRPr="00C143CB">
        <w:rPr>
          <w:lang w:val="en-GB"/>
        </w:rPr>
        <w:t xml:space="preserve"> -Global instance of </w:t>
      </w:r>
      <w:proofErr w:type="spellStart"/>
      <w:r w:rsidRPr="00787020">
        <w:rPr>
          <w:b/>
          <w:i/>
          <w:lang w:val="en-GB"/>
        </w:rPr>
        <w:t>cVSUM</w:t>
      </w:r>
      <w:proofErr w:type="spellEnd"/>
      <w:r w:rsidRPr="00C143CB">
        <w:rPr>
          <w:lang w:val="en-GB"/>
        </w:rPr>
        <w:t>.</w:t>
      </w:r>
    </w:p>
    <w:p w14:paraId="3808F3FF" w14:textId="005560C5" w:rsidR="00C143CB" w:rsidRPr="00C143CB" w:rsidRDefault="00C143CB" w:rsidP="00C143CB">
      <w:pPr>
        <w:pStyle w:val="Listenabsatz"/>
        <w:numPr>
          <w:ilvl w:val="0"/>
          <w:numId w:val="22"/>
        </w:numPr>
        <w:rPr>
          <w:lang w:val="en-GB"/>
        </w:rPr>
      </w:pPr>
      <w:proofErr w:type="spellStart"/>
      <w:r w:rsidRPr="00787020">
        <w:rPr>
          <w:b/>
          <w:i/>
          <w:lang w:val="en-GB"/>
        </w:rPr>
        <w:t>C</w:t>
      </w:r>
      <w:r w:rsidR="00787020" w:rsidRPr="00787020">
        <w:rPr>
          <w:b/>
          <w:i/>
          <w:lang w:val="en-GB"/>
        </w:rPr>
        <w:t>fg</w:t>
      </w:r>
      <w:proofErr w:type="spellEnd"/>
      <w:r w:rsidR="00787020">
        <w:rPr>
          <w:lang w:val="en-GB"/>
        </w:rPr>
        <w:t xml:space="preserve"> -Global instance of </w:t>
      </w:r>
      <w:proofErr w:type="spellStart"/>
      <w:r w:rsidR="00787020" w:rsidRPr="00787020">
        <w:rPr>
          <w:b/>
          <w:i/>
          <w:lang w:val="en-GB"/>
        </w:rPr>
        <w:t>cConfig</w:t>
      </w:r>
      <w:proofErr w:type="spellEnd"/>
      <w:r w:rsidR="00787020">
        <w:rPr>
          <w:lang w:val="en-GB"/>
        </w:rPr>
        <w:t>.</w:t>
      </w:r>
    </w:p>
    <w:p w14:paraId="65A05787" w14:textId="3D761800" w:rsidR="00C143CB" w:rsidRPr="00C143CB" w:rsidRDefault="00C143CB" w:rsidP="00C143CB">
      <w:pPr>
        <w:pStyle w:val="Listenabsatz"/>
        <w:numPr>
          <w:ilvl w:val="0"/>
          <w:numId w:val="22"/>
        </w:numPr>
        <w:rPr>
          <w:lang w:val="en-GB"/>
        </w:rPr>
      </w:pPr>
      <w:r w:rsidRPr="00787020">
        <w:rPr>
          <w:b/>
          <w:i/>
          <w:lang w:val="en-GB"/>
        </w:rPr>
        <w:t>Declaration</w:t>
      </w:r>
      <w:r w:rsidRPr="00C143CB">
        <w:rPr>
          <w:lang w:val="en-GB"/>
        </w:rPr>
        <w:t xml:space="preserve"> -Global instance of </w:t>
      </w:r>
      <w:proofErr w:type="spellStart"/>
      <w:r w:rsidRPr="00787020">
        <w:rPr>
          <w:b/>
          <w:i/>
          <w:lang w:val="en-GB"/>
        </w:rPr>
        <w:t>cDeclaration</w:t>
      </w:r>
      <w:proofErr w:type="spellEnd"/>
      <w:r w:rsidRPr="00C143CB">
        <w:rPr>
          <w:lang w:val="en-GB"/>
        </w:rPr>
        <w:t>.</w:t>
      </w:r>
      <w:r w:rsidR="00211FEC">
        <w:rPr>
          <w:lang w:val="en-GB"/>
        </w:rPr>
        <w:t xml:space="preserve"> </w:t>
      </w:r>
    </w:p>
    <w:p w14:paraId="041DD709" w14:textId="575BF6D9" w:rsidR="00C143CB" w:rsidRPr="00211FEC" w:rsidRDefault="00211FEC" w:rsidP="004852CD">
      <w:pPr>
        <w:rPr>
          <w:lang w:val="en-GB"/>
        </w:rPr>
      </w:pPr>
      <w:r>
        <w:rPr>
          <w:lang w:val="en-GB"/>
        </w:rPr>
        <w:t xml:space="preserve">The instances are declared during application start up and the </w:t>
      </w:r>
      <w:r>
        <w:rPr>
          <w:lang w:val="en-GB"/>
        </w:rPr>
        <w:t>vehicle-related</w:t>
      </w:r>
      <w:r>
        <w:rPr>
          <w:lang w:val="en-GB"/>
        </w:rPr>
        <w:t xml:space="preserve"> instances are </w:t>
      </w:r>
      <w:r>
        <w:rPr>
          <w:lang w:val="en-GB"/>
        </w:rPr>
        <w:t>i</w:t>
      </w:r>
      <w:r>
        <w:rPr>
          <w:lang w:val="en-GB"/>
        </w:rPr>
        <w:t xml:space="preserve">nitialised in </w:t>
      </w:r>
      <w:proofErr w:type="spellStart"/>
      <w:r>
        <w:rPr>
          <w:b/>
          <w:i/>
          <w:lang w:val="en-GB"/>
        </w:rPr>
        <w:t>M_</w:t>
      </w:r>
      <w:proofErr w:type="gramStart"/>
      <w:r>
        <w:rPr>
          <w:b/>
          <w:i/>
          <w:lang w:val="en-GB"/>
        </w:rPr>
        <w:t>MAIN.</w:t>
      </w:r>
      <w:r w:rsidRPr="00500109">
        <w:rPr>
          <w:b/>
          <w:i/>
          <w:lang w:val="en-GB"/>
        </w:rPr>
        <w:t>ReadFiles</w:t>
      </w:r>
      <w:proofErr w:type="spellEnd"/>
      <w:r w:rsidRPr="00500109">
        <w:rPr>
          <w:b/>
          <w:i/>
          <w:lang w:val="en-GB"/>
        </w:rPr>
        <w:t>(</w:t>
      </w:r>
      <w:proofErr w:type="gramEnd"/>
      <w:r w:rsidRPr="00500109">
        <w:rPr>
          <w:b/>
          <w:i/>
          <w:lang w:val="en-GB"/>
        </w:rPr>
        <w:t>)</w:t>
      </w:r>
      <w:r>
        <w:rPr>
          <w:lang w:val="en-GB"/>
        </w:rPr>
        <w:t>.</w:t>
      </w:r>
    </w:p>
    <w:p w14:paraId="03C3E94E" w14:textId="77777777" w:rsidR="00C143CB" w:rsidRDefault="00C143CB" w:rsidP="004852CD">
      <w:pPr>
        <w:rPr>
          <w:lang w:val="en-GB"/>
        </w:rPr>
      </w:pPr>
    </w:p>
    <w:p w14:paraId="1CF08D05" w14:textId="74E8C01D" w:rsidR="00B227BD" w:rsidRPr="00DB631F" w:rsidRDefault="00527BB1" w:rsidP="00A735F7">
      <w:pPr>
        <w:pStyle w:val="berschrift1"/>
      </w:pPr>
      <w:bookmarkStart w:id="18" w:name="_Toc391476098"/>
      <w:r>
        <w:t>Program flow</w:t>
      </w:r>
      <w:r w:rsidR="00B227BD" w:rsidRPr="00DB631F">
        <w:t xml:space="preserve"> structure</w:t>
      </w:r>
      <w:bookmarkEnd w:id="1"/>
      <w:bookmarkEnd w:id="18"/>
    </w:p>
    <w:p w14:paraId="7951B715" w14:textId="22FA7F82" w:rsidR="00DA0892" w:rsidRDefault="00527BB1" w:rsidP="00DA0892">
      <w:pPr>
        <w:rPr>
          <w:lang w:val="en-GB"/>
        </w:rPr>
      </w:pPr>
      <w:r>
        <w:rPr>
          <w:lang w:val="en-GB"/>
        </w:rPr>
        <w:t>This chapter describes the main program flow for running a calculation for a set of job files (.</w:t>
      </w:r>
      <w:proofErr w:type="spellStart"/>
      <w:r>
        <w:rPr>
          <w:lang w:val="en-GB"/>
        </w:rPr>
        <w:t>vecto</w:t>
      </w:r>
      <w:proofErr w:type="spellEnd"/>
      <w:r>
        <w:rPr>
          <w:lang w:val="en-GB"/>
        </w:rPr>
        <w:t>).</w:t>
      </w:r>
    </w:p>
    <w:p w14:paraId="568E2B0A" w14:textId="77777777" w:rsidR="00DA0892" w:rsidRDefault="00DA0892" w:rsidP="00B227BD">
      <w:pPr>
        <w:rPr>
          <w:b/>
          <w:i/>
          <w:lang w:val="en-GB"/>
        </w:rPr>
      </w:pPr>
    </w:p>
    <w:p w14:paraId="2A8E90CC" w14:textId="02ED8F6C" w:rsidR="00DA0892" w:rsidRDefault="00DA0892" w:rsidP="00B227BD">
      <w:pPr>
        <w:rPr>
          <w:lang w:val="en-GB"/>
        </w:rPr>
      </w:pPr>
      <w:r w:rsidRPr="00500109">
        <w:rPr>
          <w:b/>
          <w:i/>
          <w:lang w:val="en-GB"/>
        </w:rPr>
        <w:t>M_</w:t>
      </w:r>
      <w:proofErr w:type="gramStart"/>
      <w:r w:rsidRPr="00500109">
        <w:rPr>
          <w:b/>
          <w:i/>
          <w:lang w:val="en-GB"/>
        </w:rPr>
        <w:t>MAIN.VECTO()</w:t>
      </w:r>
      <w:proofErr w:type="gramEnd"/>
    </w:p>
    <w:p w14:paraId="1C8E1242" w14:textId="6B948C6A" w:rsidR="00DA0892" w:rsidRDefault="00C143CB" w:rsidP="00DA0892">
      <w:pPr>
        <w:rPr>
          <w:lang w:val="en-GB"/>
        </w:rPr>
      </w:pPr>
      <w:r>
        <w:rPr>
          <w:lang w:val="en-GB"/>
        </w:rPr>
        <w:lastRenderedPageBreak/>
        <w:t>-is t</w:t>
      </w:r>
      <w:r w:rsidR="00422258">
        <w:rPr>
          <w:lang w:val="en-GB"/>
        </w:rPr>
        <w:t>he main routine</w:t>
      </w:r>
      <w:r>
        <w:rPr>
          <w:lang w:val="en-GB"/>
        </w:rPr>
        <w:t xml:space="preserve"> </w:t>
      </w:r>
      <w:r w:rsidR="00422258">
        <w:rPr>
          <w:lang w:val="en-GB"/>
        </w:rPr>
        <w:t xml:space="preserve">which is launched via a </w:t>
      </w:r>
      <w:proofErr w:type="spellStart"/>
      <w:r w:rsidR="00422258" w:rsidRPr="00F466B5">
        <w:rPr>
          <w:i/>
          <w:lang w:val="en-GB"/>
        </w:rPr>
        <w:t>BackgroundWorker</w:t>
      </w:r>
      <w:proofErr w:type="spellEnd"/>
      <w:r w:rsidR="00422258">
        <w:rPr>
          <w:lang w:val="en-GB"/>
        </w:rPr>
        <w:t xml:space="preserve"> from the main GUI form.</w:t>
      </w:r>
      <w:r w:rsidR="00DA0892">
        <w:rPr>
          <w:lang w:val="en-GB"/>
        </w:rPr>
        <w:t xml:space="preserve"> It r</w:t>
      </w:r>
      <w:r w:rsidR="00DA0892">
        <w:rPr>
          <w:lang w:val="en-GB"/>
        </w:rPr>
        <w:t>e</w:t>
      </w:r>
      <w:r w:rsidR="00DA0892">
        <w:rPr>
          <w:lang w:val="en-GB"/>
        </w:rPr>
        <w:t xml:space="preserve">turns a value of the type </w:t>
      </w:r>
      <w:proofErr w:type="spellStart"/>
      <w:r w:rsidR="00DA0892" w:rsidRPr="002F3002">
        <w:rPr>
          <w:i/>
          <w:lang w:val="en-GB"/>
        </w:rPr>
        <w:t>tCalcResult</w:t>
      </w:r>
      <w:proofErr w:type="spellEnd"/>
      <w:r w:rsidR="00DA0892" w:rsidRPr="002F3002">
        <w:rPr>
          <w:lang w:val="en-GB"/>
        </w:rPr>
        <w:t>:</w:t>
      </w:r>
    </w:p>
    <w:p w14:paraId="115F3FA7" w14:textId="77777777" w:rsidR="00DA0892" w:rsidRPr="002F3002" w:rsidRDefault="00DA0892" w:rsidP="00E70B1A">
      <w:pPr>
        <w:pStyle w:val="Listenabsatz"/>
        <w:numPr>
          <w:ilvl w:val="0"/>
          <w:numId w:val="8"/>
        </w:numPr>
        <w:rPr>
          <w:lang w:val="en-GB"/>
        </w:rPr>
      </w:pPr>
      <w:r w:rsidRPr="002F3002">
        <w:rPr>
          <w:lang w:val="en-GB"/>
        </w:rPr>
        <w:t>Err</w:t>
      </w:r>
      <w:r w:rsidRPr="002F3002">
        <w:rPr>
          <w:lang w:val="en-GB"/>
        </w:rPr>
        <w:tab/>
      </w:r>
      <w:r>
        <w:rPr>
          <w:lang w:val="en-GB"/>
        </w:rPr>
        <w:t xml:space="preserve">- </w:t>
      </w:r>
      <w:r w:rsidRPr="002F3002">
        <w:rPr>
          <w:lang w:val="en-GB"/>
        </w:rPr>
        <w:t>The calculation was aborted due to an error.</w:t>
      </w:r>
    </w:p>
    <w:p w14:paraId="0E199CB3" w14:textId="77777777" w:rsidR="00DA0892" w:rsidRPr="002F3002" w:rsidRDefault="00DA0892" w:rsidP="00E70B1A">
      <w:pPr>
        <w:pStyle w:val="Listenabsatz"/>
        <w:numPr>
          <w:ilvl w:val="0"/>
          <w:numId w:val="8"/>
        </w:numPr>
        <w:rPr>
          <w:lang w:val="en-GB"/>
        </w:rPr>
      </w:pPr>
      <w:r w:rsidRPr="002F3002">
        <w:rPr>
          <w:lang w:val="en-GB"/>
        </w:rPr>
        <w:t>Abort</w:t>
      </w:r>
      <w:r w:rsidRPr="002F3002">
        <w:rPr>
          <w:lang w:val="en-GB"/>
        </w:rPr>
        <w:tab/>
      </w:r>
      <w:r>
        <w:rPr>
          <w:lang w:val="en-GB"/>
        </w:rPr>
        <w:t xml:space="preserve">- </w:t>
      </w:r>
      <w:r w:rsidRPr="002F3002">
        <w:rPr>
          <w:lang w:val="en-GB"/>
        </w:rPr>
        <w:t>The calculation was aborted by the user.</w:t>
      </w:r>
    </w:p>
    <w:p w14:paraId="24A51CF0" w14:textId="079D26E5" w:rsidR="00DA0892" w:rsidRPr="00DA0892" w:rsidRDefault="00DA0892" w:rsidP="00E70B1A">
      <w:pPr>
        <w:pStyle w:val="Listenabsatz"/>
        <w:numPr>
          <w:ilvl w:val="0"/>
          <w:numId w:val="8"/>
        </w:numPr>
        <w:rPr>
          <w:lang w:val="en-GB"/>
        </w:rPr>
      </w:pPr>
      <w:r w:rsidRPr="00DA0892">
        <w:rPr>
          <w:lang w:val="en-GB"/>
        </w:rPr>
        <w:t>Done</w:t>
      </w:r>
      <w:r w:rsidRPr="00DA0892">
        <w:rPr>
          <w:lang w:val="en-GB"/>
        </w:rPr>
        <w:tab/>
        <w:t>- The calculation finished successfully. This only means the main routine was not aborted. Errors might still occur for individual job files.</w:t>
      </w:r>
    </w:p>
    <w:p w14:paraId="238222A5" w14:textId="77777777" w:rsidR="00DA0892" w:rsidRDefault="00DA0892" w:rsidP="00DA0892">
      <w:pPr>
        <w:rPr>
          <w:lang w:val="en-GB"/>
        </w:rPr>
      </w:pPr>
      <w:r>
        <w:rPr>
          <w:lang w:val="en-GB"/>
        </w:rPr>
        <w:t>The main routine consists of three nested loops:</w:t>
      </w:r>
    </w:p>
    <w:p w14:paraId="5277DA4C" w14:textId="77777777" w:rsidR="00DA0892" w:rsidRDefault="00DA0892" w:rsidP="00E70B1A">
      <w:pPr>
        <w:pStyle w:val="Listenabsatz"/>
        <w:numPr>
          <w:ilvl w:val="0"/>
          <w:numId w:val="7"/>
        </w:numPr>
        <w:rPr>
          <w:lang w:val="en-GB"/>
        </w:rPr>
      </w:pPr>
      <w:r>
        <w:rPr>
          <w:lang w:val="en-GB"/>
        </w:rPr>
        <w:t xml:space="preserve">The </w:t>
      </w:r>
      <w:r w:rsidRPr="00A8100D">
        <w:rPr>
          <w:b/>
          <w:lang w:val="en-GB"/>
        </w:rPr>
        <w:t>Job Loop</w:t>
      </w:r>
      <w:r>
        <w:rPr>
          <w:lang w:val="en-GB"/>
        </w:rPr>
        <w:t xml:space="preserve"> runs through all job files uses for the current calculation</w:t>
      </w:r>
    </w:p>
    <w:p w14:paraId="5AFE84F4" w14:textId="77777777" w:rsidR="00DA0892" w:rsidRDefault="00DA0892" w:rsidP="00E70B1A">
      <w:pPr>
        <w:pStyle w:val="Listenabsatz"/>
        <w:numPr>
          <w:ilvl w:val="0"/>
          <w:numId w:val="7"/>
        </w:numPr>
        <w:rPr>
          <w:lang w:val="en-GB"/>
        </w:rPr>
      </w:pPr>
      <w:r>
        <w:rPr>
          <w:lang w:val="en-GB"/>
        </w:rPr>
        <w:t xml:space="preserve">The </w:t>
      </w:r>
      <w:r w:rsidRPr="00A8100D">
        <w:rPr>
          <w:b/>
          <w:lang w:val="en-GB"/>
        </w:rPr>
        <w:t>Cycle Lop</w:t>
      </w:r>
      <w:r>
        <w:rPr>
          <w:lang w:val="en-GB"/>
        </w:rPr>
        <w:t xml:space="preserve"> runs through all cycles used for each job file. In Batch Mode the same cycle list is used for all jobs otherwise each job has its own job list.</w:t>
      </w:r>
    </w:p>
    <w:p w14:paraId="68CAE41C" w14:textId="7AC98AED" w:rsidR="00DA0892" w:rsidRDefault="00DA0892" w:rsidP="00E70B1A">
      <w:pPr>
        <w:pStyle w:val="Listenabsatz"/>
        <w:numPr>
          <w:ilvl w:val="0"/>
          <w:numId w:val="7"/>
        </w:numPr>
        <w:rPr>
          <w:lang w:val="en-GB"/>
        </w:rPr>
      </w:pPr>
      <w:r>
        <w:rPr>
          <w:lang w:val="en-GB"/>
        </w:rPr>
        <w:t xml:space="preserve">The </w:t>
      </w:r>
      <w:r w:rsidRPr="008E645B">
        <w:rPr>
          <w:b/>
          <w:lang w:val="en-GB"/>
        </w:rPr>
        <w:t>Loading Loop</w:t>
      </w:r>
      <w:r>
        <w:rPr>
          <w:lang w:val="en-GB"/>
        </w:rPr>
        <w:t xml:space="preserve"> is used to loop through all vehicle loadings (full, empty and refe</w:t>
      </w:r>
      <w:r>
        <w:rPr>
          <w:lang w:val="en-GB"/>
        </w:rPr>
        <w:t>r</w:t>
      </w:r>
      <w:r>
        <w:rPr>
          <w:lang w:val="en-GB"/>
        </w:rPr>
        <w:t>ence loading) in Declaration Mode.</w:t>
      </w:r>
    </w:p>
    <w:p w14:paraId="20E39DE9" w14:textId="77777777" w:rsidR="00DA0892" w:rsidRPr="00DA0892" w:rsidRDefault="00DA0892" w:rsidP="007D7221">
      <w:pPr>
        <w:pStyle w:val="Listenabsatz"/>
        <w:rPr>
          <w:lang w:val="en-GB"/>
        </w:rPr>
      </w:pPr>
    </w:p>
    <w:p w14:paraId="6D53DDA1" w14:textId="26AA6EE7" w:rsidR="00DA0892" w:rsidRDefault="00DA0892" w:rsidP="00B227BD">
      <w:pPr>
        <w:rPr>
          <w:lang w:val="en-GB"/>
        </w:rPr>
      </w:pPr>
      <w:r>
        <w:rPr>
          <w:lang w:val="en-GB"/>
        </w:rPr>
        <w:fldChar w:fldCharType="begin"/>
      </w:r>
      <w:r>
        <w:rPr>
          <w:lang w:val="en-GB"/>
        </w:rPr>
        <w:instrText xml:space="preserve"> REF _Ref391386182 \h </w:instrText>
      </w:r>
      <w:r>
        <w:rPr>
          <w:lang w:val="en-GB"/>
        </w:rPr>
      </w:r>
      <w:r>
        <w:rPr>
          <w:lang w:val="en-GB"/>
        </w:rPr>
        <w:fldChar w:fldCharType="separate"/>
      </w:r>
      <w:r w:rsidR="001927A6" w:rsidRPr="00422258">
        <w:rPr>
          <w:lang w:val="en-GB"/>
        </w:rPr>
        <w:t xml:space="preserve">Figure </w:t>
      </w:r>
      <w:r w:rsidR="001927A6">
        <w:rPr>
          <w:noProof/>
          <w:lang w:val="en-GB"/>
        </w:rPr>
        <w:t>1</w:t>
      </w:r>
      <w:r>
        <w:rPr>
          <w:lang w:val="en-GB"/>
        </w:rPr>
        <w:fldChar w:fldCharType="end"/>
      </w:r>
      <w:r>
        <w:rPr>
          <w:lang w:val="en-GB"/>
        </w:rPr>
        <w:t xml:space="preserve"> shows the structure. Note that </w:t>
      </w:r>
      <w:r w:rsidRPr="0002364C">
        <w:rPr>
          <w:b/>
          <w:color w:val="C0504D" w:themeColor="accent2"/>
          <w:lang w:val="en-GB"/>
        </w:rPr>
        <w:t>M1</w:t>
      </w:r>
      <w:r>
        <w:rPr>
          <w:lang w:val="en-GB"/>
        </w:rPr>
        <w:t xml:space="preserve"> to </w:t>
      </w:r>
      <w:r w:rsidRPr="0002364C">
        <w:rPr>
          <w:b/>
          <w:color w:val="C0504D" w:themeColor="accent2"/>
          <w:lang w:val="en-GB"/>
        </w:rPr>
        <w:t>M4</w:t>
      </w:r>
      <w:r>
        <w:rPr>
          <w:lang w:val="en-GB"/>
        </w:rPr>
        <w:t xml:space="preserve"> refer to the main VECTO modules as d</w:t>
      </w:r>
      <w:r>
        <w:rPr>
          <w:lang w:val="en-GB"/>
        </w:rPr>
        <w:t>e</w:t>
      </w:r>
      <w:r>
        <w:rPr>
          <w:lang w:val="en-GB"/>
        </w:rPr>
        <w:t>scribed in the final report.</w:t>
      </w:r>
    </w:p>
    <w:p w14:paraId="73A605C4" w14:textId="189505B1" w:rsidR="003702D6" w:rsidRDefault="001D1B6B" w:rsidP="00B227BD">
      <w:pPr>
        <w:rPr>
          <w:lang w:val="en-GB"/>
        </w:rPr>
      </w:pPr>
      <w:r>
        <w:rPr>
          <w:noProof/>
          <w:lang w:val="en-GB" w:eastAsia="en-GB"/>
        </w:rPr>
        <w:lastRenderedPageBreak/>
        <w:drawing>
          <wp:inline distT="0" distB="0" distL="0" distR="0" wp14:anchorId="6AE7DBF7" wp14:editId="05CCD643">
            <wp:extent cx="4762607" cy="768734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1486" cy="7685531"/>
                    </a:xfrm>
                    <a:prstGeom prst="rect">
                      <a:avLst/>
                    </a:prstGeom>
                    <a:noFill/>
                  </pic:spPr>
                </pic:pic>
              </a:graphicData>
            </a:graphic>
          </wp:inline>
        </w:drawing>
      </w:r>
    </w:p>
    <w:p w14:paraId="4B4135FC" w14:textId="425BAF69" w:rsidR="00422258" w:rsidRDefault="00422258" w:rsidP="00422258">
      <w:pPr>
        <w:pStyle w:val="Beschriftung"/>
        <w:rPr>
          <w:lang w:val="en-GB"/>
        </w:rPr>
      </w:pPr>
      <w:bookmarkStart w:id="19" w:name="_Ref391386182"/>
      <w:r w:rsidRPr="00422258">
        <w:rPr>
          <w:lang w:val="en-GB"/>
        </w:rPr>
        <w:t xml:space="preserve">Figure </w:t>
      </w:r>
      <w:r>
        <w:fldChar w:fldCharType="begin"/>
      </w:r>
      <w:r w:rsidRPr="00422258">
        <w:rPr>
          <w:lang w:val="en-GB"/>
        </w:rPr>
        <w:instrText xml:space="preserve"> SEQ Figure \* ARABIC </w:instrText>
      </w:r>
      <w:r>
        <w:fldChar w:fldCharType="separate"/>
      </w:r>
      <w:r w:rsidR="001927A6">
        <w:rPr>
          <w:noProof/>
          <w:lang w:val="en-GB"/>
        </w:rPr>
        <w:t>1</w:t>
      </w:r>
      <w:r>
        <w:fldChar w:fldCharType="end"/>
      </w:r>
      <w:bookmarkEnd w:id="19"/>
      <w:r w:rsidRPr="00422258">
        <w:rPr>
          <w:lang w:val="en-GB"/>
        </w:rPr>
        <w:t xml:space="preserve">: </w:t>
      </w:r>
      <w:r>
        <w:rPr>
          <w:lang w:val="en-GB"/>
        </w:rPr>
        <w:t>Main VECTO routine</w:t>
      </w:r>
    </w:p>
    <w:p w14:paraId="30BD6DAE" w14:textId="11AF0BC9" w:rsidR="007F754F" w:rsidRDefault="000B7A1B" w:rsidP="002F3002">
      <w:pPr>
        <w:pStyle w:val="berschrift2"/>
      </w:pPr>
      <w:bookmarkStart w:id="20" w:name="_Toc391476099"/>
      <w:r>
        <w:lastRenderedPageBreak/>
        <w:t>Initialisation</w:t>
      </w:r>
      <w:bookmarkEnd w:id="20"/>
    </w:p>
    <w:p w14:paraId="25CBB3BF" w14:textId="12BB7969" w:rsidR="00500109" w:rsidRPr="00500109" w:rsidRDefault="00500109" w:rsidP="007F754F">
      <w:pPr>
        <w:rPr>
          <w:b/>
          <w:lang w:val="en-GB"/>
        </w:rPr>
      </w:pPr>
      <w:proofErr w:type="spellStart"/>
      <w:proofErr w:type="gramStart"/>
      <w:r w:rsidRPr="00500109">
        <w:rPr>
          <w:b/>
          <w:i/>
          <w:lang w:val="en-GB"/>
        </w:rPr>
        <w:t>VSUM.Init</w:t>
      </w:r>
      <w:proofErr w:type="spellEnd"/>
      <w:r w:rsidRPr="00500109">
        <w:rPr>
          <w:b/>
          <w:i/>
          <w:lang w:val="en-GB"/>
        </w:rPr>
        <w:t>()</w:t>
      </w:r>
      <w:proofErr w:type="gramEnd"/>
    </w:p>
    <w:p w14:paraId="5CCE5B5E" w14:textId="6E135FDA" w:rsidR="007F754F" w:rsidRDefault="00500109" w:rsidP="007F754F">
      <w:pPr>
        <w:rPr>
          <w:lang w:val="en-GB"/>
        </w:rPr>
      </w:pPr>
      <w:r>
        <w:rPr>
          <w:lang w:val="en-GB"/>
        </w:rPr>
        <w:t xml:space="preserve">-initialises </w:t>
      </w:r>
      <w:r w:rsidR="000B7A1B">
        <w:rPr>
          <w:lang w:val="en-GB"/>
        </w:rPr>
        <w:t xml:space="preserve">the sum/average results file (VSUM). </w:t>
      </w:r>
    </w:p>
    <w:p w14:paraId="0363C79C" w14:textId="03A52422" w:rsidR="000B7A1B" w:rsidRDefault="00500109" w:rsidP="00500109">
      <w:pPr>
        <w:pStyle w:val="berschrift2"/>
      </w:pPr>
      <w:bookmarkStart w:id="21" w:name="_Toc391476100"/>
      <w:r>
        <w:t>Job Loop</w:t>
      </w:r>
      <w:bookmarkEnd w:id="21"/>
    </w:p>
    <w:p w14:paraId="25393CAB" w14:textId="3D191AE2" w:rsidR="00A3296B" w:rsidRPr="00A3296B" w:rsidRDefault="00A3296B" w:rsidP="00A3296B">
      <w:pPr>
        <w:rPr>
          <w:lang w:val="en-GB"/>
        </w:rPr>
      </w:pPr>
      <w:r>
        <w:rPr>
          <w:lang w:val="en-GB"/>
        </w:rPr>
        <w:t xml:space="preserve">The </w:t>
      </w:r>
      <w:r w:rsidRPr="00A8100D">
        <w:rPr>
          <w:b/>
          <w:lang w:val="en-GB"/>
        </w:rPr>
        <w:t>Job Loop</w:t>
      </w:r>
      <w:r>
        <w:rPr>
          <w:lang w:val="en-GB"/>
        </w:rPr>
        <w:t xml:space="preserve"> runs through all job files uses for the current calculation.</w:t>
      </w:r>
    </w:p>
    <w:p w14:paraId="3BCB2949" w14:textId="2DB344CB" w:rsidR="00500109" w:rsidRPr="00500109" w:rsidRDefault="00500109" w:rsidP="00500109">
      <w:pPr>
        <w:rPr>
          <w:b/>
          <w:lang w:val="en-GB"/>
        </w:rPr>
      </w:pPr>
      <w:proofErr w:type="spellStart"/>
      <w:r>
        <w:rPr>
          <w:b/>
          <w:i/>
          <w:lang w:val="en-GB"/>
        </w:rPr>
        <w:t>M_</w:t>
      </w:r>
      <w:proofErr w:type="gramStart"/>
      <w:r>
        <w:rPr>
          <w:b/>
          <w:i/>
          <w:lang w:val="en-GB"/>
        </w:rPr>
        <w:t>MAIN.</w:t>
      </w:r>
      <w:r w:rsidRPr="00500109">
        <w:rPr>
          <w:b/>
          <w:i/>
          <w:lang w:val="en-GB"/>
        </w:rPr>
        <w:t>ReadFiles</w:t>
      </w:r>
      <w:proofErr w:type="spellEnd"/>
      <w:r w:rsidRPr="00500109">
        <w:rPr>
          <w:b/>
          <w:i/>
          <w:lang w:val="en-GB"/>
        </w:rPr>
        <w:t>()</w:t>
      </w:r>
      <w:proofErr w:type="gramEnd"/>
    </w:p>
    <w:p w14:paraId="7167D509" w14:textId="7C179A22" w:rsidR="00500109" w:rsidRPr="00500109" w:rsidRDefault="00500109" w:rsidP="00500109">
      <w:pPr>
        <w:rPr>
          <w:lang w:val="en-GB"/>
        </w:rPr>
      </w:pPr>
      <w:r>
        <w:rPr>
          <w:lang w:val="en-GB"/>
        </w:rPr>
        <w:t>-reads the job file (.</w:t>
      </w:r>
      <w:proofErr w:type="spellStart"/>
      <w:r>
        <w:rPr>
          <w:lang w:val="en-GB"/>
        </w:rPr>
        <w:t>vecto</w:t>
      </w:r>
      <w:proofErr w:type="spellEnd"/>
      <w:r>
        <w:rPr>
          <w:lang w:val="en-GB"/>
        </w:rPr>
        <w:t xml:space="preserve">) and all </w:t>
      </w:r>
      <w:r w:rsidRPr="00500109">
        <w:rPr>
          <w:lang w:val="en-GB"/>
        </w:rPr>
        <w:t xml:space="preserve">secondary </w:t>
      </w:r>
      <w:r>
        <w:rPr>
          <w:lang w:val="en-GB"/>
        </w:rPr>
        <w:t>input files (e.g. .</w:t>
      </w:r>
      <w:proofErr w:type="spellStart"/>
      <w:r>
        <w:rPr>
          <w:lang w:val="en-GB"/>
        </w:rPr>
        <w:t>vgbx</w:t>
      </w:r>
      <w:proofErr w:type="spellEnd"/>
      <w:r>
        <w:rPr>
          <w:lang w:val="en-GB"/>
        </w:rPr>
        <w:t>). The driving cycle(s) are read later in the Cycle Loop.</w:t>
      </w:r>
    </w:p>
    <w:p w14:paraId="25ED57E2" w14:textId="1A7BD56B" w:rsidR="000B7A1B" w:rsidRDefault="00500109" w:rsidP="00500109">
      <w:pPr>
        <w:pStyle w:val="berschrift3"/>
      </w:pPr>
      <w:bookmarkStart w:id="22" w:name="_Toc391476101"/>
      <w:r w:rsidRPr="00500109">
        <w:t>Declaration Mode</w:t>
      </w:r>
      <w:r>
        <w:t xml:space="preserve"> </w:t>
      </w:r>
      <w:r w:rsidRPr="00500109">
        <w:t>Initialisation</w:t>
      </w:r>
      <w:bookmarkEnd w:id="22"/>
    </w:p>
    <w:p w14:paraId="0D26CABC" w14:textId="07F3010C" w:rsidR="00DA0892" w:rsidRPr="00DA0892" w:rsidRDefault="00DA0892" w:rsidP="00DA0892">
      <w:pPr>
        <w:rPr>
          <w:lang w:val="en-GB"/>
        </w:rPr>
      </w:pPr>
      <w:r>
        <w:rPr>
          <w:lang w:val="en-GB"/>
        </w:rPr>
        <w:t xml:space="preserve">This block is only executed in Declaration Mode. It is used to initialise the pdf report file and </w:t>
      </w:r>
      <w:r w:rsidR="00A3296B">
        <w:rPr>
          <w:lang w:val="en-GB"/>
        </w:rPr>
        <w:t xml:space="preserve">to </w:t>
      </w:r>
      <w:r>
        <w:rPr>
          <w:lang w:val="en-GB"/>
        </w:rPr>
        <w:t>calculate the WHTC results for the WHTC Correction which is applied after the fuel co</w:t>
      </w:r>
      <w:r>
        <w:rPr>
          <w:lang w:val="en-GB"/>
        </w:rPr>
        <w:t>n</w:t>
      </w:r>
      <w:r>
        <w:rPr>
          <w:lang w:val="en-GB"/>
        </w:rPr>
        <w:t>sumption calculation.</w:t>
      </w:r>
    </w:p>
    <w:p w14:paraId="67301ADD" w14:textId="09DDD46C" w:rsidR="00500109" w:rsidRDefault="00D60AC6" w:rsidP="007F754F">
      <w:pPr>
        <w:rPr>
          <w:lang w:val="en-GB"/>
        </w:rPr>
      </w:pPr>
      <w:r>
        <w:rPr>
          <w:noProof/>
          <w:lang w:val="en-GB" w:eastAsia="en-GB"/>
        </w:rPr>
        <w:drawing>
          <wp:inline distT="0" distB="0" distL="0" distR="0" wp14:anchorId="5E5F4914" wp14:editId="61FF6717">
            <wp:extent cx="2509284" cy="3117539"/>
            <wp:effectExtent l="0" t="0" r="5715" b="0"/>
            <wp:docPr id="21584" name="Grafik 21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07064" cy="3114781"/>
                    </a:xfrm>
                    <a:prstGeom prst="rect">
                      <a:avLst/>
                    </a:prstGeom>
                    <a:noFill/>
                  </pic:spPr>
                </pic:pic>
              </a:graphicData>
            </a:graphic>
          </wp:inline>
        </w:drawing>
      </w:r>
    </w:p>
    <w:p w14:paraId="4260D6C6" w14:textId="06EF8B8E" w:rsidR="00500109" w:rsidRDefault="00500109" w:rsidP="00500109">
      <w:pPr>
        <w:pStyle w:val="Beschriftung"/>
        <w:rPr>
          <w:lang w:val="en-GB"/>
        </w:rPr>
      </w:pPr>
      <w:r w:rsidRPr="00DA0892">
        <w:rPr>
          <w:lang w:val="en-GB"/>
        </w:rPr>
        <w:t xml:space="preserve">Figure </w:t>
      </w:r>
      <w:r>
        <w:fldChar w:fldCharType="begin"/>
      </w:r>
      <w:r w:rsidRPr="00DA0892">
        <w:rPr>
          <w:lang w:val="en-GB"/>
        </w:rPr>
        <w:instrText xml:space="preserve"> SEQ Figure \* ARABIC </w:instrText>
      </w:r>
      <w:r>
        <w:fldChar w:fldCharType="separate"/>
      </w:r>
      <w:r w:rsidR="001927A6">
        <w:rPr>
          <w:noProof/>
          <w:lang w:val="en-GB"/>
        </w:rPr>
        <w:t>2</w:t>
      </w:r>
      <w:r>
        <w:fldChar w:fldCharType="end"/>
      </w:r>
      <w:proofErr w:type="gramStart"/>
      <w:r w:rsidRPr="00DA0892">
        <w:rPr>
          <w:lang w:val="en-GB"/>
        </w:rPr>
        <w:t xml:space="preserve"> Declaration Mode Initialisation</w:t>
      </w:r>
      <w:proofErr w:type="gramEnd"/>
    </w:p>
    <w:p w14:paraId="52B15D36" w14:textId="77777777" w:rsidR="00DA0892" w:rsidRDefault="00DA0892" w:rsidP="007F754F">
      <w:pPr>
        <w:rPr>
          <w:b/>
          <w:i/>
          <w:lang w:val="en-GB"/>
        </w:rPr>
      </w:pPr>
    </w:p>
    <w:p w14:paraId="1D513306" w14:textId="6B61CAA4" w:rsidR="000B7A1B" w:rsidRPr="00DA0892" w:rsidRDefault="00DA0892" w:rsidP="007F754F">
      <w:pPr>
        <w:rPr>
          <w:b/>
          <w:i/>
          <w:lang w:val="en-GB"/>
        </w:rPr>
      </w:pPr>
      <w:proofErr w:type="spellStart"/>
      <w:proofErr w:type="gramStart"/>
      <w:r w:rsidRPr="00DA0892">
        <w:rPr>
          <w:b/>
          <w:i/>
          <w:lang w:val="en-GB"/>
        </w:rPr>
        <w:t>Declaration.ReportInit</w:t>
      </w:r>
      <w:proofErr w:type="spellEnd"/>
      <w:r w:rsidRPr="00DA0892">
        <w:rPr>
          <w:b/>
          <w:i/>
          <w:lang w:val="en-GB"/>
        </w:rPr>
        <w:t>()</w:t>
      </w:r>
      <w:proofErr w:type="gramEnd"/>
    </w:p>
    <w:p w14:paraId="21A7F76E" w14:textId="53D5F8A9" w:rsidR="00DA0892" w:rsidRDefault="00DA0892" w:rsidP="007F754F">
      <w:pPr>
        <w:rPr>
          <w:lang w:val="en-GB"/>
        </w:rPr>
      </w:pPr>
      <w:r>
        <w:rPr>
          <w:lang w:val="en-GB"/>
        </w:rPr>
        <w:t>-initialises the pdf report file, adding vehicle data, etc.</w:t>
      </w:r>
    </w:p>
    <w:p w14:paraId="2D4DFF9C" w14:textId="77777777" w:rsidR="00DA0892" w:rsidRDefault="00DA0892" w:rsidP="007F754F">
      <w:pPr>
        <w:rPr>
          <w:lang w:val="en-GB"/>
        </w:rPr>
      </w:pPr>
    </w:p>
    <w:p w14:paraId="43CC088F" w14:textId="71E88F96" w:rsidR="00DA0892" w:rsidRPr="00DA0892" w:rsidRDefault="00DA0892" w:rsidP="007F754F">
      <w:pPr>
        <w:rPr>
          <w:b/>
          <w:i/>
          <w:lang w:val="en-GB"/>
        </w:rPr>
      </w:pPr>
      <w:proofErr w:type="spellStart"/>
      <w:proofErr w:type="gramStart"/>
      <w:r w:rsidRPr="00DA0892">
        <w:rPr>
          <w:b/>
          <w:i/>
          <w:lang w:val="en-GB"/>
        </w:rPr>
        <w:t>MODdata.Init</w:t>
      </w:r>
      <w:proofErr w:type="spellEnd"/>
      <w:r w:rsidRPr="00DA0892">
        <w:rPr>
          <w:b/>
          <w:i/>
          <w:lang w:val="en-GB"/>
        </w:rPr>
        <w:t>()</w:t>
      </w:r>
      <w:proofErr w:type="gramEnd"/>
    </w:p>
    <w:p w14:paraId="0BF0873F" w14:textId="0DAB7FC0" w:rsidR="00DA0892" w:rsidRDefault="00DA0892" w:rsidP="007F754F">
      <w:pPr>
        <w:rPr>
          <w:lang w:val="en-GB"/>
        </w:rPr>
      </w:pPr>
      <w:r>
        <w:rPr>
          <w:iCs/>
          <w:lang w:val="en-GB"/>
        </w:rPr>
        <w:t>-</w:t>
      </w:r>
      <w:r w:rsidR="00D60AC6">
        <w:rPr>
          <w:lang w:val="en-GB"/>
        </w:rPr>
        <w:t>creates/clears all the list objects used to collect modal results.</w:t>
      </w:r>
    </w:p>
    <w:p w14:paraId="1E22D59E" w14:textId="77777777" w:rsidR="00D60AC6" w:rsidRDefault="00D60AC6" w:rsidP="007F754F">
      <w:pPr>
        <w:rPr>
          <w:lang w:val="en-GB"/>
        </w:rPr>
      </w:pPr>
    </w:p>
    <w:p w14:paraId="3969D655" w14:textId="5BE40CD6" w:rsidR="00D60AC6" w:rsidRPr="00D60AC6" w:rsidRDefault="00D60AC6" w:rsidP="007F754F">
      <w:pPr>
        <w:rPr>
          <w:b/>
          <w:i/>
          <w:lang w:val="en-GB"/>
        </w:rPr>
      </w:pPr>
      <w:proofErr w:type="spellStart"/>
      <w:proofErr w:type="gramStart"/>
      <w:r w:rsidRPr="00D60AC6">
        <w:rPr>
          <w:b/>
          <w:i/>
          <w:lang w:val="en-GB"/>
        </w:rPr>
        <w:lastRenderedPageBreak/>
        <w:t>Declaration.WHTCinit</w:t>
      </w:r>
      <w:proofErr w:type="spellEnd"/>
      <w:r w:rsidRPr="00D60AC6">
        <w:rPr>
          <w:b/>
          <w:i/>
          <w:lang w:val="en-GB"/>
        </w:rPr>
        <w:t>()</w:t>
      </w:r>
      <w:proofErr w:type="gramEnd"/>
    </w:p>
    <w:p w14:paraId="1F117058" w14:textId="42379FDD" w:rsidR="00D60AC6" w:rsidRDefault="00D60AC6" w:rsidP="007F754F">
      <w:pPr>
        <w:rPr>
          <w:lang w:val="en-GB"/>
        </w:rPr>
      </w:pPr>
      <w:proofErr w:type="gramStart"/>
      <w:r>
        <w:rPr>
          <w:lang w:val="en-GB"/>
        </w:rPr>
        <w:t>-loads the WHTC cycle for calculation in Engine Only Mode</w:t>
      </w:r>
      <w:r w:rsidR="00A3296B">
        <w:rPr>
          <w:lang w:val="en-GB"/>
        </w:rPr>
        <w:t>.</w:t>
      </w:r>
      <w:proofErr w:type="gramEnd"/>
    </w:p>
    <w:p w14:paraId="398299BA" w14:textId="77777777" w:rsidR="00D60AC6" w:rsidRPr="00DA0892" w:rsidRDefault="00D60AC6" w:rsidP="007F754F">
      <w:pPr>
        <w:rPr>
          <w:iCs/>
          <w:lang w:val="en-GB"/>
        </w:rPr>
      </w:pPr>
    </w:p>
    <w:p w14:paraId="25813716" w14:textId="09F59E58" w:rsidR="00DA0892" w:rsidRPr="00DA0892" w:rsidRDefault="00DA0892" w:rsidP="007F754F">
      <w:pPr>
        <w:rPr>
          <w:b/>
          <w:i/>
          <w:lang w:val="en-GB"/>
        </w:rPr>
      </w:pPr>
      <w:proofErr w:type="spellStart"/>
      <w:proofErr w:type="gramStart"/>
      <w:r w:rsidRPr="00DA0892">
        <w:rPr>
          <w:b/>
          <w:i/>
          <w:lang w:val="en-GB"/>
        </w:rPr>
        <w:t>MODdata.CycleInit</w:t>
      </w:r>
      <w:proofErr w:type="spellEnd"/>
      <w:r w:rsidRPr="00DA0892">
        <w:rPr>
          <w:b/>
          <w:i/>
          <w:lang w:val="en-GB"/>
        </w:rPr>
        <w:t>()</w:t>
      </w:r>
      <w:proofErr w:type="gramEnd"/>
    </w:p>
    <w:p w14:paraId="5323FE31" w14:textId="6AFCABB0" w:rsidR="00DA0892" w:rsidRDefault="00DA0892" w:rsidP="007F754F">
      <w:pPr>
        <w:rPr>
          <w:lang w:val="en-GB"/>
        </w:rPr>
      </w:pPr>
      <w:r>
        <w:rPr>
          <w:iCs/>
          <w:lang w:val="en-GB"/>
        </w:rPr>
        <w:t>-</w:t>
      </w:r>
      <w:r w:rsidR="00A3296B">
        <w:rPr>
          <w:iCs/>
          <w:lang w:val="en-GB"/>
        </w:rPr>
        <w:t xml:space="preserve">is </w:t>
      </w:r>
      <w:r w:rsidR="00D60AC6">
        <w:rPr>
          <w:lang w:val="en-GB"/>
        </w:rPr>
        <w:t>part of the initialisation process.</w:t>
      </w:r>
    </w:p>
    <w:p w14:paraId="625038D4" w14:textId="77777777" w:rsidR="00D60AC6" w:rsidRPr="00DA0892" w:rsidRDefault="00D60AC6" w:rsidP="007F754F">
      <w:pPr>
        <w:rPr>
          <w:i/>
          <w:iCs/>
          <w:lang w:val="en-GB"/>
        </w:rPr>
      </w:pPr>
    </w:p>
    <w:p w14:paraId="26DB78B1" w14:textId="541ED39B" w:rsidR="00DA0892" w:rsidRPr="00DA0892" w:rsidRDefault="00DA0892" w:rsidP="007F754F">
      <w:pPr>
        <w:rPr>
          <w:b/>
          <w:i/>
          <w:lang w:val="en-GB"/>
        </w:rPr>
      </w:pPr>
      <w:proofErr w:type="spellStart"/>
      <w:r w:rsidRPr="00DA0892">
        <w:rPr>
          <w:b/>
          <w:i/>
          <w:lang w:val="en-GB"/>
        </w:rPr>
        <w:t>MODdata.Px.Eng_</w:t>
      </w:r>
      <w:proofErr w:type="gramStart"/>
      <w:r w:rsidRPr="00DA0892">
        <w:rPr>
          <w:b/>
          <w:i/>
          <w:lang w:val="en-GB"/>
        </w:rPr>
        <w:t>Calc</w:t>
      </w:r>
      <w:proofErr w:type="spellEnd"/>
      <w:r w:rsidRPr="00DA0892">
        <w:rPr>
          <w:b/>
          <w:i/>
          <w:lang w:val="en-GB"/>
        </w:rPr>
        <w:t>()</w:t>
      </w:r>
      <w:proofErr w:type="gramEnd"/>
    </w:p>
    <w:p w14:paraId="0CB33765" w14:textId="5EE762CC" w:rsidR="00DA0892" w:rsidRDefault="00DA0892" w:rsidP="007F754F">
      <w:pPr>
        <w:rPr>
          <w:lang w:val="en-GB"/>
        </w:rPr>
      </w:pPr>
      <w:r>
        <w:rPr>
          <w:iCs/>
          <w:lang w:val="en-GB"/>
        </w:rPr>
        <w:t>-</w:t>
      </w:r>
      <w:r w:rsidR="00D60AC6">
        <w:rPr>
          <w:lang w:val="en-GB"/>
        </w:rPr>
        <w:t xml:space="preserve">runs the Engine Only Calculation to provide modal results for engine </w:t>
      </w:r>
      <w:r w:rsidR="00A3296B">
        <w:rPr>
          <w:lang w:val="en-GB"/>
        </w:rPr>
        <w:t>torque and speed for FC interpolation.</w:t>
      </w:r>
    </w:p>
    <w:p w14:paraId="7E8024BC" w14:textId="77777777" w:rsidR="00A3296B" w:rsidRPr="00DA0892" w:rsidRDefault="00A3296B" w:rsidP="007F754F">
      <w:pPr>
        <w:rPr>
          <w:i/>
          <w:iCs/>
          <w:lang w:val="en-GB"/>
        </w:rPr>
      </w:pPr>
    </w:p>
    <w:p w14:paraId="4ABA3964" w14:textId="77777777" w:rsidR="00DA0892" w:rsidRPr="00DA0892" w:rsidRDefault="00DA0892" w:rsidP="00DA0892">
      <w:pPr>
        <w:rPr>
          <w:b/>
          <w:i/>
          <w:lang w:val="en-GB"/>
        </w:rPr>
      </w:pPr>
      <w:proofErr w:type="spellStart"/>
      <w:proofErr w:type="gramStart"/>
      <w:r w:rsidRPr="00DA0892">
        <w:rPr>
          <w:b/>
          <w:i/>
          <w:lang w:val="en-GB"/>
        </w:rPr>
        <w:t>MODdata.FCcalc</w:t>
      </w:r>
      <w:proofErr w:type="spellEnd"/>
      <w:r w:rsidRPr="00DA0892">
        <w:rPr>
          <w:b/>
          <w:i/>
          <w:lang w:val="en-GB"/>
        </w:rPr>
        <w:t>()</w:t>
      </w:r>
      <w:proofErr w:type="gramEnd"/>
    </w:p>
    <w:p w14:paraId="5260D3DD" w14:textId="19903EAE" w:rsidR="00DA0892" w:rsidRDefault="00DA0892" w:rsidP="007F754F">
      <w:pPr>
        <w:rPr>
          <w:lang w:val="en-GB"/>
        </w:rPr>
      </w:pPr>
      <w:r>
        <w:rPr>
          <w:iCs/>
          <w:lang w:val="en-GB"/>
        </w:rPr>
        <w:t>-</w:t>
      </w:r>
      <w:r w:rsidR="00A3296B">
        <w:rPr>
          <w:lang w:val="en-GB"/>
        </w:rPr>
        <w:t>interpolated FC based on engine speed and torque.</w:t>
      </w:r>
    </w:p>
    <w:p w14:paraId="150E4885" w14:textId="77777777" w:rsidR="00A3296B" w:rsidRDefault="00A3296B" w:rsidP="007F754F">
      <w:pPr>
        <w:rPr>
          <w:lang w:val="en-GB"/>
        </w:rPr>
      </w:pPr>
    </w:p>
    <w:p w14:paraId="7CD1F0A0" w14:textId="77777777" w:rsidR="00DA0892" w:rsidRPr="00DA0892" w:rsidRDefault="00DA0892" w:rsidP="00DA0892">
      <w:pPr>
        <w:rPr>
          <w:b/>
          <w:i/>
          <w:lang w:val="en-GB"/>
        </w:rPr>
      </w:pPr>
      <w:proofErr w:type="spellStart"/>
      <w:proofErr w:type="gramStart"/>
      <w:r w:rsidRPr="00DA0892">
        <w:rPr>
          <w:b/>
          <w:i/>
          <w:lang w:val="en-GB"/>
        </w:rPr>
        <w:t>Declaration.WHTCcorrCalc</w:t>
      </w:r>
      <w:proofErr w:type="spellEnd"/>
      <w:r w:rsidRPr="00DA0892">
        <w:rPr>
          <w:b/>
          <w:i/>
          <w:lang w:val="en-GB"/>
        </w:rPr>
        <w:t>()</w:t>
      </w:r>
      <w:proofErr w:type="gramEnd"/>
      <w:r w:rsidRPr="00DA0892">
        <w:rPr>
          <w:b/>
          <w:i/>
          <w:lang w:val="en-GB"/>
        </w:rPr>
        <w:t xml:space="preserve"> </w:t>
      </w:r>
    </w:p>
    <w:p w14:paraId="470BAD9A" w14:textId="38004315" w:rsidR="00DA0892" w:rsidRDefault="00A3296B" w:rsidP="007F754F">
      <w:pPr>
        <w:rPr>
          <w:lang w:val="en-GB"/>
        </w:rPr>
      </w:pPr>
      <w:r>
        <w:rPr>
          <w:lang w:val="en-GB"/>
        </w:rPr>
        <w:t>-calculates the WHTC results for the Urban, Rural and Motorway parts.</w:t>
      </w:r>
    </w:p>
    <w:p w14:paraId="307D9B17" w14:textId="77777777" w:rsidR="00A3296B" w:rsidRDefault="00A3296B" w:rsidP="007F754F">
      <w:pPr>
        <w:rPr>
          <w:lang w:val="en-GB"/>
        </w:rPr>
      </w:pPr>
    </w:p>
    <w:p w14:paraId="05712860" w14:textId="7C0A4172" w:rsidR="00DA0892" w:rsidRDefault="00A3296B" w:rsidP="007D7221">
      <w:pPr>
        <w:pStyle w:val="berschrift2"/>
      </w:pPr>
      <w:bookmarkStart w:id="23" w:name="_Toc391476102"/>
      <w:r>
        <w:t>Cycle Loop</w:t>
      </w:r>
      <w:bookmarkEnd w:id="23"/>
    </w:p>
    <w:p w14:paraId="5DB391C1" w14:textId="37A81BFE" w:rsidR="00A3296B" w:rsidRDefault="007D7221" w:rsidP="007D7221">
      <w:pPr>
        <w:jc w:val="left"/>
        <w:rPr>
          <w:lang w:val="en-GB"/>
        </w:rPr>
      </w:pPr>
      <w:r>
        <w:rPr>
          <w:lang w:val="en-GB"/>
        </w:rPr>
        <w:t xml:space="preserve">The </w:t>
      </w:r>
      <w:r w:rsidRPr="00A8100D">
        <w:rPr>
          <w:b/>
          <w:lang w:val="en-GB"/>
        </w:rPr>
        <w:t>Cycle Lop</w:t>
      </w:r>
      <w:r>
        <w:rPr>
          <w:lang w:val="en-GB"/>
        </w:rPr>
        <w:t xml:space="preserve"> runs through all cycles used for each job file. In Batch Mode the same cycle list is used for all jobs otherwise each job has its own job list.</w:t>
      </w:r>
    </w:p>
    <w:p w14:paraId="68DEA734" w14:textId="58D688A6" w:rsidR="00C247C0" w:rsidRPr="00C247C0" w:rsidRDefault="00C247C0" w:rsidP="00C247C0">
      <w:pPr>
        <w:jc w:val="left"/>
        <w:rPr>
          <w:b/>
          <w:lang w:val="en-GB"/>
        </w:rPr>
      </w:pPr>
      <w:proofErr w:type="spellStart"/>
      <w:proofErr w:type="gramStart"/>
      <w:r w:rsidRPr="00C247C0">
        <w:rPr>
          <w:b/>
          <w:i/>
          <w:iCs/>
          <w:lang w:val="en-GB"/>
        </w:rPr>
        <w:t>Declaration.CalcInitCycle</w:t>
      </w:r>
      <w:proofErr w:type="spellEnd"/>
      <w:r>
        <w:rPr>
          <w:b/>
          <w:i/>
          <w:iCs/>
          <w:lang w:val="en-GB"/>
        </w:rPr>
        <w:t>()</w:t>
      </w:r>
      <w:proofErr w:type="gramEnd"/>
    </w:p>
    <w:p w14:paraId="7669F236" w14:textId="6F87DA85" w:rsidR="00C247C0" w:rsidRPr="00A3296B" w:rsidRDefault="00C247C0" w:rsidP="007D7221">
      <w:pPr>
        <w:jc w:val="left"/>
        <w:rPr>
          <w:lang w:val="en-GB"/>
        </w:rPr>
      </w:pPr>
      <w:r>
        <w:rPr>
          <w:lang w:val="en-GB"/>
        </w:rPr>
        <w:t>-s</w:t>
      </w:r>
      <w:r w:rsidRPr="00C247C0">
        <w:rPr>
          <w:lang w:val="en-GB"/>
        </w:rPr>
        <w:t>ets generic input dat</w:t>
      </w:r>
      <w:r>
        <w:rPr>
          <w:lang w:val="en-GB"/>
        </w:rPr>
        <w:t>a</w:t>
      </w:r>
      <w:r w:rsidRPr="00C247C0">
        <w:rPr>
          <w:lang w:val="en-GB"/>
        </w:rPr>
        <w:t xml:space="preserve"> for Declaration Mode</w:t>
      </w:r>
      <w:r>
        <w:rPr>
          <w:lang w:val="en-GB"/>
        </w:rPr>
        <w:t xml:space="preserve"> which depends on the Mission Profile</w:t>
      </w:r>
    </w:p>
    <w:p w14:paraId="107BE4EE" w14:textId="0BDB13C5" w:rsidR="00A3296B" w:rsidRDefault="007D7221" w:rsidP="00A2346B">
      <w:pPr>
        <w:pStyle w:val="berschrift2"/>
      </w:pPr>
      <w:bookmarkStart w:id="24" w:name="_Toc391476103"/>
      <w:r>
        <w:t>Loading Loop</w:t>
      </w:r>
      <w:bookmarkEnd w:id="24"/>
    </w:p>
    <w:p w14:paraId="3AC7537F" w14:textId="2972D5C2" w:rsidR="007D7221" w:rsidRDefault="007D7221" w:rsidP="007F754F">
      <w:pPr>
        <w:rPr>
          <w:lang w:val="en-GB"/>
        </w:rPr>
      </w:pPr>
      <w:r>
        <w:rPr>
          <w:lang w:val="en-GB"/>
        </w:rPr>
        <w:t xml:space="preserve">The </w:t>
      </w:r>
      <w:r w:rsidRPr="008E645B">
        <w:rPr>
          <w:b/>
          <w:lang w:val="en-GB"/>
        </w:rPr>
        <w:t>Loading Loop</w:t>
      </w:r>
      <w:r>
        <w:rPr>
          <w:lang w:val="en-GB"/>
        </w:rPr>
        <w:t xml:space="preserve"> is used to loop through all vehicle loadings (full, empty and refe</w:t>
      </w:r>
      <w:r>
        <w:rPr>
          <w:lang w:val="en-GB"/>
        </w:rPr>
        <w:t>r</w:t>
      </w:r>
      <w:r>
        <w:rPr>
          <w:lang w:val="en-GB"/>
        </w:rPr>
        <w:t>ence loading) in Declaration Mode.</w:t>
      </w:r>
    </w:p>
    <w:p w14:paraId="42E58076" w14:textId="77777777" w:rsidR="00C247C0" w:rsidRDefault="00C247C0" w:rsidP="007F754F">
      <w:pPr>
        <w:rPr>
          <w:lang w:val="en-GB"/>
        </w:rPr>
      </w:pPr>
    </w:p>
    <w:p w14:paraId="15D30293" w14:textId="77777777" w:rsidR="00C247C0" w:rsidRDefault="00C247C0" w:rsidP="00C247C0">
      <w:pPr>
        <w:rPr>
          <w:b/>
          <w:i/>
          <w:iCs/>
          <w:lang w:val="en-GB"/>
        </w:rPr>
      </w:pPr>
      <w:proofErr w:type="spellStart"/>
      <w:proofErr w:type="gramStart"/>
      <w:r w:rsidRPr="00C247C0">
        <w:rPr>
          <w:b/>
          <w:i/>
          <w:iCs/>
          <w:lang w:val="en-GB"/>
        </w:rPr>
        <w:t>Declaration.CalcInitLoad</w:t>
      </w:r>
      <w:proofErr w:type="spellEnd"/>
      <w:r w:rsidRPr="00C247C0">
        <w:rPr>
          <w:b/>
          <w:i/>
          <w:iCs/>
          <w:lang w:val="en-GB"/>
        </w:rPr>
        <w:t>()</w:t>
      </w:r>
      <w:proofErr w:type="gramEnd"/>
    </w:p>
    <w:p w14:paraId="797E0FBF" w14:textId="5B83C278" w:rsidR="00C247C0" w:rsidRDefault="00C247C0" w:rsidP="00C247C0">
      <w:pPr>
        <w:rPr>
          <w:lang w:val="en-GB"/>
        </w:rPr>
      </w:pPr>
      <w:r w:rsidRPr="00C247C0">
        <w:rPr>
          <w:lang w:val="en-GB"/>
        </w:rPr>
        <w:t>-sets generic input dat</w:t>
      </w:r>
      <w:r>
        <w:rPr>
          <w:lang w:val="en-GB"/>
        </w:rPr>
        <w:t>a</w:t>
      </w:r>
      <w:r w:rsidRPr="00C247C0">
        <w:rPr>
          <w:lang w:val="en-GB"/>
        </w:rPr>
        <w:t xml:space="preserve"> for Declaration Mode </w:t>
      </w:r>
      <w:r>
        <w:rPr>
          <w:lang w:val="en-GB"/>
        </w:rPr>
        <w:t>which depends on the Mission Profile and Loading</w:t>
      </w:r>
    </w:p>
    <w:p w14:paraId="20F11372" w14:textId="77777777" w:rsidR="00C247C0" w:rsidRPr="00C247C0" w:rsidRDefault="00C247C0" w:rsidP="00C247C0">
      <w:pPr>
        <w:rPr>
          <w:lang w:val="en-GB"/>
        </w:rPr>
      </w:pPr>
    </w:p>
    <w:p w14:paraId="5569D64C" w14:textId="77777777" w:rsidR="00C247C0" w:rsidRDefault="00C247C0" w:rsidP="00C247C0">
      <w:pPr>
        <w:rPr>
          <w:b/>
          <w:i/>
          <w:iCs/>
          <w:lang w:val="en-GB"/>
        </w:rPr>
      </w:pPr>
      <w:proofErr w:type="spellStart"/>
      <w:proofErr w:type="gramStart"/>
      <w:r w:rsidRPr="00C247C0">
        <w:rPr>
          <w:b/>
          <w:i/>
          <w:iCs/>
          <w:lang w:val="en-GB"/>
        </w:rPr>
        <w:t>MODdata.Init</w:t>
      </w:r>
      <w:proofErr w:type="spellEnd"/>
      <w:r w:rsidRPr="00C247C0">
        <w:rPr>
          <w:b/>
          <w:i/>
          <w:iCs/>
          <w:lang w:val="en-GB"/>
        </w:rPr>
        <w:t>()</w:t>
      </w:r>
      <w:proofErr w:type="gramEnd"/>
      <w:r w:rsidRPr="00C247C0">
        <w:rPr>
          <w:b/>
          <w:i/>
          <w:iCs/>
          <w:lang w:val="en-GB"/>
        </w:rPr>
        <w:t xml:space="preserve"> </w:t>
      </w:r>
    </w:p>
    <w:p w14:paraId="5C037D57" w14:textId="77777777" w:rsidR="00C247C0" w:rsidRDefault="00C247C0" w:rsidP="00C247C0">
      <w:pPr>
        <w:rPr>
          <w:lang w:val="en-GB"/>
        </w:rPr>
      </w:pPr>
      <w:r>
        <w:rPr>
          <w:iCs/>
          <w:lang w:val="en-GB"/>
        </w:rPr>
        <w:t>-</w:t>
      </w:r>
      <w:r>
        <w:rPr>
          <w:lang w:val="en-GB"/>
        </w:rPr>
        <w:t>creates/clears all the list objects used to collect modal results.</w:t>
      </w:r>
    </w:p>
    <w:p w14:paraId="0CEC475A" w14:textId="77777777" w:rsidR="00C247C0" w:rsidRDefault="00C247C0" w:rsidP="00C247C0">
      <w:pPr>
        <w:rPr>
          <w:b/>
          <w:lang w:val="en-GB"/>
        </w:rPr>
      </w:pPr>
    </w:p>
    <w:p w14:paraId="45E2BFA9" w14:textId="6873CD90" w:rsidR="00C247C0" w:rsidRPr="00C247C0" w:rsidRDefault="00C247C0" w:rsidP="00C247C0">
      <w:pPr>
        <w:pStyle w:val="berschrift3"/>
      </w:pPr>
      <w:bookmarkStart w:id="25" w:name="_Toc391476104"/>
      <w:r w:rsidRPr="00C247C0">
        <w:rPr>
          <w:lang w:val="en-US"/>
        </w:rPr>
        <w:lastRenderedPageBreak/>
        <w:t xml:space="preserve">Driving Cycle </w:t>
      </w:r>
      <w:r w:rsidRPr="00C247C0">
        <w:t>Pre-processing</w:t>
      </w:r>
      <w:r>
        <w:t xml:space="preserve"> (</w:t>
      </w:r>
      <w:r w:rsidRPr="00C247C0">
        <w:rPr>
          <w:color w:val="C0504D" w:themeColor="accent2"/>
        </w:rPr>
        <w:t>M1</w:t>
      </w:r>
      <w:r>
        <w:t>)</w:t>
      </w:r>
      <w:bookmarkEnd w:id="25"/>
    </w:p>
    <w:p w14:paraId="7C9FA055" w14:textId="1F7D9241" w:rsidR="00C247C0" w:rsidRDefault="00D17C25" w:rsidP="00C247C0">
      <w:pPr>
        <w:pStyle w:val="Beschriftung"/>
        <w:rPr>
          <w:lang w:val="en-GB"/>
        </w:rPr>
      </w:pPr>
      <w:r>
        <w:rPr>
          <w:noProof/>
          <w:lang w:val="en-GB" w:eastAsia="en-GB"/>
        </w:rPr>
        <w:drawing>
          <wp:inline distT="0" distB="0" distL="0" distR="0" wp14:anchorId="3FD518EA" wp14:editId="451C42F6">
            <wp:extent cx="3083442" cy="2841497"/>
            <wp:effectExtent l="0" t="0" r="317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0763" cy="2839028"/>
                    </a:xfrm>
                    <a:prstGeom prst="rect">
                      <a:avLst/>
                    </a:prstGeom>
                    <a:noFill/>
                  </pic:spPr>
                </pic:pic>
              </a:graphicData>
            </a:graphic>
          </wp:inline>
        </w:drawing>
      </w:r>
    </w:p>
    <w:p w14:paraId="3313F1B8" w14:textId="737C4FBB" w:rsidR="00C247C0" w:rsidRDefault="00C247C0" w:rsidP="00C247C0">
      <w:pPr>
        <w:pStyle w:val="Beschriftung"/>
        <w:rPr>
          <w:lang w:val="en-GB"/>
        </w:rPr>
      </w:pPr>
      <w:r w:rsidRPr="00C247C0">
        <w:rPr>
          <w:lang w:val="en-GB"/>
        </w:rPr>
        <w:t xml:space="preserve">Figure </w:t>
      </w:r>
      <w:r>
        <w:fldChar w:fldCharType="begin"/>
      </w:r>
      <w:r w:rsidRPr="00C247C0">
        <w:rPr>
          <w:lang w:val="en-GB"/>
        </w:rPr>
        <w:instrText xml:space="preserve"> SEQ Figure \* ARABIC </w:instrText>
      </w:r>
      <w:r>
        <w:fldChar w:fldCharType="separate"/>
      </w:r>
      <w:r w:rsidR="001927A6">
        <w:rPr>
          <w:noProof/>
          <w:lang w:val="en-GB"/>
        </w:rPr>
        <w:t>3</w:t>
      </w:r>
      <w:r>
        <w:fldChar w:fldCharType="end"/>
      </w:r>
      <w:r w:rsidRPr="00C247C0">
        <w:rPr>
          <w:lang w:val="en-GB"/>
        </w:rPr>
        <w:t>:</w:t>
      </w:r>
      <w:r w:rsidR="00DF347B">
        <w:rPr>
          <w:lang w:val="en-GB"/>
        </w:rPr>
        <w:t xml:space="preserve"> </w:t>
      </w:r>
      <w:r w:rsidRPr="00C247C0">
        <w:rPr>
          <w:lang w:val="en-GB"/>
        </w:rPr>
        <w:t>Driving Cycle Pre-processing (M1)</w:t>
      </w:r>
    </w:p>
    <w:p w14:paraId="1F2CE980" w14:textId="77777777" w:rsidR="00C247C0" w:rsidRDefault="00C247C0" w:rsidP="007F754F">
      <w:pPr>
        <w:rPr>
          <w:lang w:val="en-GB"/>
        </w:rPr>
      </w:pPr>
    </w:p>
    <w:p w14:paraId="19069C2F" w14:textId="06277213" w:rsidR="00C247C0" w:rsidRPr="00D17C25" w:rsidRDefault="00C247C0" w:rsidP="007F754F">
      <w:pPr>
        <w:rPr>
          <w:b/>
          <w:i/>
          <w:lang w:val="en-GB"/>
        </w:rPr>
      </w:pPr>
      <w:proofErr w:type="spellStart"/>
      <w:proofErr w:type="gramStart"/>
      <w:r w:rsidRPr="00D17C25">
        <w:rPr>
          <w:b/>
          <w:i/>
          <w:lang w:val="en-GB"/>
        </w:rPr>
        <w:t>DRI.ReadFile</w:t>
      </w:r>
      <w:proofErr w:type="spellEnd"/>
      <w:r w:rsidRPr="00D17C25">
        <w:rPr>
          <w:b/>
          <w:i/>
          <w:lang w:val="en-GB"/>
        </w:rPr>
        <w:t>()</w:t>
      </w:r>
      <w:proofErr w:type="gramEnd"/>
    </w:p>
    <w:p w14:paraId="3513B984" w14:textId="3E020CAE" w:rsidR="00C247C0" w:rsidRDefault="00C247C0" w:rsidP="007F754F">
      <w:pPr>
        <w:rPr>
          <w:lang w:val="en-GB"/>
        </w:rPr>
      </w:pPr>
      <w:r>
        <w:rPr>
          <w:lang w:val="en-GB"/>
        </w:rPr>
        <w:t xml:space="preserve">-reads the driving </w:t>
      </w:r>
      <w:proofErr w:type="spellStart"/>
      <w:r>
        <w:rPr>
          <w:lang w:val="en-GB"/>
        </w:rPr>
        <w:t>cyle</w:t>
      </w:r>
      <w:proofErr w:type="spellEnd"/>
      <w:r>
        <w:rPr>
          <w:lang w:val="en-GB"/>
        </w:rPr>
        <w:t xml:space="preserve"> (mission profile)</w:t>
      </w:r>
    </w:p>
    <w:p w14:paraId="070DF87A" w14:textId="77777777" w:rsidR="00C247C0" w:rsidRDefault="00C247C0" w:rsidP="007F754F">
      <w:pPr>
        <w:rPr>
          <w:lang w:val="en-GB"/>
        </w:rPr>
      </w:pPr>
    </w:p>
    <w:p w14:paraId="32500331" w14:textId="252FCF56" w:rsidR="00C247C0" w:rsidRPr="00D17C25" w:rsidRDefault="00C247C0" w:rsidP="007F754F">
      <w:pPr>
        <w:rPr>
          <w:b/>
          <w:i/>
          <w:lang w:val="en-GB"/>
        </w:rPr>
      </w:pPr>
      <w:proofErr w:type="spellStart"/>
      <w:proofErr w:type="gramStart"/>
      <w:r w:rsidRPr="00D17C25">
        <w:rPr>
          <w:b/>
          <w:i/>
          <w:lang w:val="en-GB"/>
        </w:rPr>
        <w:t>DRI.GradToAlt</w:t>
      </w:r>
      <w:proofErr w:type="spellEnd"/>
      <w:r w:rsidRPr="00D17C25">
        <w:rPr>
          <w:b/>
          <w:i/>
          <w:lang w:val="en-GB"/>
        </w:rPr>
        <w:t>()</w:t>
      </w:r>
      <w:proofErr w:type="gramEnd"/>
    </w:p>
    <w:p w14:paraId="6FAD3711" w14:textId="4B669572" w:rsidR="00C247C0" w:rsidRDefault="00C247C0" w:rsidP="007F754F">
      <w:pPr>
        <w:rPr>
          <w:lang w:val="en-GB"/>
        </w:rPr>
      </w:pPr>
      <w:r>
        <w:rPr>
          <w:lang w:val="en-GB"/>
        </w:rPr>
        <w:t>-converts the cycle's road gradient to altitude.</w:t>
      </w:r>
    </w:p>
    <w:p w14:paraId="6326686E" w14:textId="77777777" w:rsidR="00C247C0" w:rsidRDefault="00C247C0" w:rsidP="007F754F">
      <w:pPr>
        <w:rPr>
          <w:lang w:val="en-GB"/>
        </w:rPr>
      </w:pPr>
    </w:p>
    <w:p w14:paraId="3631DFAC" w14:textId="7AB33516" w:rsidR="00C247C0" w:rsidRPr="00D17C25" w:rsidRDefault="00C247C0" w:rsidP="007F754F">
      <w:pPr>
        <w:rPr>
          <w:b/>
          <w:i/>
          <w:lang w:val="en-GB"/>
        </w:rPr>
      </w:pPr>
      <w:proofErr w:type="spellStart"/>
      <w:proofErr w:type="gramStart"/>
      <w:r w:rsidRPr="00D17C25">
        <w:rPr>
          <w:b/>
          <w:i/>
          <w:lang w:val="en-GB"/>
        </w:rPr>
        <w:t>MODdata.Vh.SetAlt</w:t>
      </w:r>
      <w:proofErr w:type="spellEnd"/>
      <w:r w:rsidRPr="00D17C25">
        <w:rPr>
          <w:b/>
          <w:i/>
          <w:lang w:val="en-GB"/>
        </w:rPr>
        <w:t>()</w:t>
      </w:r>
      <w:proofErr w:type="gramEnd"/>
    </w:p>
    <w:p w14:paraId="1FCDA031" w14:textId="01163E20" w:rsidR="00C247C0" w:rsidRDefault="00C247C0" w:rsidP="007F754F">
      <w:pPr>
        <w:rPr>
          <w:lang w:val="en-GB"/>
        </w:rPr>
      </w:pPr>
      <w:r>
        <w:rPr>
          <w:lang w:val="en-GB"/>
        </w:rPr>
        <w:t>-generates the altitude-over-distance data</w:t>
      </w:r>
    </w:p>
    <w:p w14:paraId="398010EE" w14:textId="77777777" w:rsidR="00C247C0" w:rsidRDefault="00C247C0" w:rsidP="007F754F">
      <w:pPr>
        <w:rPr>
          <w:lang w:val="en-GB"/>
        </w:rPr>
      </w:pPr>
    </w:p>
    <w:p w14:paraId="4808912A" w14:textId="5B1F8A86" w:rsidR="00C247C0" w:rsidRPr="00D17C25" w:rsidRDefault="00C247C0" w:rsidP="007F754F">
      <w:pPr>
        <w:rPr>
          <w:b/>
          <w:i/>
          <w:lang w:val="en-GB"/>
        </w:rPr>
      </w:pPr>
      <w:proofErr w:type="spellStart"/>
      <w:proofErr w:type="gramStart"/>
      <w:r w:rsidRPr="00D17C25">
        <w:rPr>
          <w:b/>
          <w:i/>
          <w:lang w:val="en-GB"/>
        </w:rPr>
        <w:t>DRI.ConvStoT</w:t>
      </w:r>
      <w:proofErr w:type="spellEnd"/>
      <w:r w:rsidRPr="00D17C25">
        <w:rPr>
          <w:b/>
          <w:i/>
          <w:lang w:val="en-GB"/>
        </w:rPr>
        <w:t>(</w:t>
      </w:r>
      <w:proofErr w:type="gramEnd"/>
      <w:r w:rsidRPr="00D17C25">
        <w:rPr>
          <w:b/>
          <w:i/>
          <w:lang w:val="en-GB"/>
        </w:rPr>
        <w:t>)</w:t>
      </w:r>
      <w:r w:rsidR="00D17C25" w:rsidRPr="00D17C25">
        <w:rPr>
          <w:b/>
          <w:lang w:val="en-GB"/>
        </w:rPr>
        <w:t xml:space="preserve"> </w:t>
      </w:r>
      <w:r w:rsidR="00D17C25" w:rsidRPr="00D17C25">
        <w:rPr>
          <w:b/>
          <w:color w:val="C0504D" w:themeColor="accent2"/>
          <w:lang w:val="en-GB"/>
        </w:rPr>
        <w:t>M1.1</w:t>
      </w:r>
    </w:p>
    <w:p w14:paraId="716DFE1E" w14:textId="7E9EA8DA" w:rsidR="00D17C25" w:rsidRDefault="00D17C25" w:rsidP="007F754F">
      <w:pPr>
        <w:rPr>
          <w:lang w:val="en-GB"/>
        </w:rPr>
      </w:pPr>
      <w:proofErr w:type="gramStart"/>
      <w:r>
        <w:rPr>
          <w:lang w:val="en-GB"/>
        </w:rPr>
        <w:t>-converts the distance-based cycle to time-based.</w:t>
      </w:r>
      <w:proofErr w:type="gramEnd"/>
    </w:p>
    <w:p w14:paraId="6626EEA9" w14:textId="77777777" w:rsidR="00D17C25" w:rsidRDefault="00D17C25" w:rsidP="007F754F">
      <w:pPr>
        <w:rPr>
          <w:lang w:val="en-GB"/>
        </w:rPr>
      </w:pPr>
    </w:p>
    <w:p w14:paraId="377D17AC" w14:textId="2CAC1567" w:rsidR="00C247C0" w:rsidRPr="00D17C25" w:rsidRDefault="00C247C0" w:rsidP="007F754F">
      <w:pPr>
        <w:rPr>
          <w:b/>
          <w:i/>
          <w:lang w:val="en-GB"/>
        </w:rPr>
      </w:pPr>
      <w:proofErr w:type="spellStart"/>
      <w:proofErr w:type="gramStart"/>
      <w:r w:rsidRPr="00D17C25">
        <w:rPr>
          <w:b/>
          <w:i/>
          <w:lang w:val="en-GB"/>
        </w:rPr>
        <w:t>DRI.FirstZero</w:t>
      </w:r>
      <w:proofErr w:type="spellEnd"/>
      <w:r w:rsidRPr="00D17C25">
        <w:rPr>
          <w:b/>
          <w:i/>
          <w:lang w:val="en-GB"/>
        </w:rPr>
        <w:t>()</w:t>
      </w:r>
      <w:proofErr w:type="gramEnd"/>
    </w:p>
    <w:p w14:paraId="27C09CC5" w14:textId="1555E176" w:rsidR="00D17C25" w:rsidRDefault="00D17C25" w:rsidP="007F754F">
      <w:pPr>
        <w:rPr>
          <w:lang w:val="en-GB"/>
        </w:rPr>
      </w:pPr>
      <w:r>
        <w:rPr>
          <w:lang w:val="en-GB"/>
        </w:rPr>
        <w:t>-duplicates the first time step if its vehicle speed is zero (vehicle stand-still) in order not to lose the zero-value after the new time steps are created.</w:t>
      </w:r>
    </w:p>
    <w:p w14:paraId="1AB7214B" w14:textId="77777777" w:rsidR="00D17C25" w:rsidRDefault="00D17C25" w:rsidP="007F754F">
      <w:pPr>
        <w:rPr>
          <w:lang w:val="en-GB"/>
        </w:rPr>
      </w:pPr>
    </w:p>
    <w:p w14:paraId="60BDDDBE" w14:textId="306412BB" w:rsidR="00C247C0" w:rsidRPr="00D17C25" w:rsidRDefault="00C247C0" w:rsidP="007F754F">
      <w:pPr>
        <w:rPr>
          <w:b/>
          <w:i/>
          <w:lang w:val="en-GB"/>
        </w:rPr>
      </w:pPr>
      <w:proofErr w:type="gramStart"/>
      <w:r w:rsidRPr="00D17C25">
        <w:rPr>
          <w:b/>
          <w:i/>
          <w:lang w:val="en-GB"/>
        </w:rPr>
        <w:t>DRI.ConvTo1Hz(</w:t>
      </w:r>
      <w:proofErr w:type="gramEnd"/>
      <w:r w:rsidRPr="00D17C25">
        <w:rPr>
          <w:b/>
          <w:i/>
          <w:lang w:val="en-GB"/>
        </w:rPr>
        <w:t>)</w:t>
      </w:r>
      <w:r w:rsidR="00D17C25" w:rsidRPr="00D17C25">
        <w:rPr>
          <w:b/>
          <w:lang w:val="en-GB"/>
        </w:rPr>
        <w:t xml:space="preserve"> </w:t>
      </w:r>
      <w:r w:rsidR="00D17C25" w:rsidRPr="00D17C25">
        <w:rPr>
          <w:b/>
          <w:color w:val="C0504D" w:themeColor="accent2"/>
          <w:lang w:val="en-GB"/>
        </w:rPr>
        <w:t>M1.2</w:t>
      </w:r>
      <w:r w:rsidR="00D17C25" w:rsidRPr="00D17C25">
        <w:rPr>
          <w:b/>
          <w:lang w:val="en-GB"/>
        </w:rPr>
        <w:t xml:space="preserve">, </w:t>
      </w:r>
      <w:r w:rsidR="00D17C25" w:rsidRPr="00D17C25">
        <w:rPr>
          <w:b/>
          <w:color w:val="C0504D" w:themeColor="accent2"/>
          <w:lang w:val="en-GB"/>
        </w:rPr>
        <w:t>M1.3</w:t>
      </w:r>
    </w:p>
    <w:p w14:paraId="2DA271E5" w14:textId="499F8E69" w:rsidR="00C247C0" w:rsidRDefault="00D17C25" w:rsidP="007F754F">
      <w:pPr>
        <w:rPr>
          <w:lang w:val="en-GB"/>
        </w:rPr>
      </w:pPr>
      <w:proofErr w:type="gramStart"/>
      <w:r>
        <w:rPr>
          <w:lang w:val="en-GB"/>
        </w:rPr>
        <w:t>-convert</w:t>
      </w:r>
      <w:r w:rsidR="004C6F29">
        <w:rPr>
          <w:lang w:val="en-GB"/>
        </w:rPr>
        <w:t>s</w:t>
      </w:r>
      <w:r>
        <w:rPr>
          <w:lang w:val="en-GB"/>
        </w:rPr>
        <w:t xml:space="preserve"> the time-based cycle to a 1Hz cycle.</w:t>
      </w:r>
      <w:proofErr w:type="gramEnd"/>
      <w:r>
        <w:rPr>
          <w:lang w:val="en-GB"/>
        </w:rPr>
        <w:t xml:space="preserve"> Here the new time steps are created. See LOT3 final report for details.</w:t>
      </w:r>
    </w:p>
    <w:p w14:paraId="4BF82838" w14:textId="77777777" w:rsidR="00C247C0" w:rsidRDefault="00C247C0" w:rsidP="007F754F">
      <w:pPr>
        <w:rPr>
          <w:lang w:val="en-GB"/>
        </w:rPr>
      </w:pPr>
    </w:p>
    <w:p w14:paraId="7B16F27D" w14:textId="77777777" w:rsidR="00DF347B" w:rsidRPr="00DF347B" w:rsidRDefault="00DF347B" w:rsidP="00DF347B">
      <w:pPr>
        <w:rPr>
          <w:b/>
          <w:lang w:val="en-GB"/>
        </w:rPr>
      </w:pPr>
      <w:proofErr w:type="spellStart"/>
      <w:proofErr w:type="gramStart"/>
      <w:r w:rsidRPr="00DF347B">
        <w:rPr>
          <w:b/>
          <w:i/>
          <w:iCs/>
          <w:lang w:val="en-GB"/>
        </w:rPr>
        <w:t>MODdata.CycleInit</w:t>
      </w:r>
      <w:proofErr w:type="spellEnd"/>
      <w:r w:rsidRPr="00DF347B">
        <w:rPr>
          <w:b/>
          <w:i/>
          <w:iCs/>
          <w:lang w:val="en-GB"/>
        </w:rPr>
        <w:t>()</w:t>
      </w:r>
      <w:proofErr w:type="gramEnd"/>
      <w:r w:rsidRPr="00DF347B">
        <w:rPr>
          <w:b/>
          <w:i/>
          <w:iCs/>
          <w:lang w:val="en-GB"/>
        </w:rPr>
        <w:t xml:space="preserve">  </w:t>
      </w:r>
    </w:p>
    <w:p w14:paraId="52C37B30" w14:textId="05790A6D" w:rsidR="00DF347B" w:rsidRDefault="00DF347B" w:rsidP="00DF347B">
      <w:pPr>
        <w:rPr>
          <w:lang w:val="en-GB"/>
        </w:rPr>
      </w:pPr>
      <w:r>
        <w:rPr>
          <w:lang w:val="en-GB"/>
        </w:rPr>
        <w:t>-</w:t>
      </w:r>
      <w:r>
        <w:rPr>
          <w:iCs/>
          <w:lang w:val="en-GB"/>
        </w:rPr>
        <w:t xml:space="preserve">is </w:t>
      </w:r>
      <w:r>
        <w:rPr>
          <w:lang w:val="en-GB"/>
        </w:rPr>
        <w:t>part of the initialisation process, e.g. prepares gear or engine speed input from driving c</w:t>
      </w:r>
      <w:r>
        <w:rPr>
          <w:lang w:val="en-GB"/>
        </w:rPr>
        <w:t>y</w:t>
      </w:r>
      <w:r>
        <w:rPr>
          <w:lang w:val="en-GB"/>
        </w:rPr>
        <w:t>cle, etc.</w:t>
      </w:r>
    </w:p>
    <w:p w14:paraId="04F5E961" w14:textId="667B5069" w:rsidR="00DF347B" w:rsidRPr="00D70A53" w:rsidRDefault="00DF347B" w:rsidP="007F754F">
      <w:pPr>
        <w:pStyle w:val="berschrift3"/>
      </w:pPr>
      <w:bookmarkStart w:id="26" w:name="_Toc391476105"/>
      <w:r w:rsidRPr="00DF347B">
        <w:t>Driver Pre-processing &amp;</w:t>
      </w:r>
      <w:r>
        <w:t xml:space="preserve"> </w:t>
      </w:r>
      <w:r w:rsidRPr="00DF347B">
        <w:t>Power Calculation</w:t>
      </w:r>
      <w:bookmarkEnd w:id="26"/>
    </w:p>
    <w:p w14:paraId="0A2BD7DF" w14:textId="236A74AC" w:rsidR="00C247C0" w:rsidRDefault="009731B7" w:rsidP="007F754F">
      <w:pPr>
        <w:rPr>
          <w:lang w:val="en-GB"/>
        </w:rPr>
      </w:pPr>
      <w:r>
        <w:rPr>
          <w:noProof/>
          <w:lang w:val="en-GB" w:eastAsia="en-GB"/>
        </w:rPr>
        <w:drawing>
          <wp:inline distT="0" distB="0" distL="0" distR="0" wp14:anchorId="179B0563" wp14:editId="27592EF0">
            <wp:extent cx="3084830" cy="2786380"/>
            <wp:effectExtent l="0" t="0" r="127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4830" cy="2786380"/>
                    </a:xfrm>
                    <a:prstGeom prst="rect">
                      <a:avLst/>
                    </a:prstGeom>
                    <a:noFill/>
                  </pic:spPr>
                </pic:pic>
              </a:graphicData>
            </a:graphic>
          </wp:inline>
        </w:drawing>
      </w:r>
    </w:p>
    <w:p w14:paraId="73D66A26" w14:textId="20B67A41" w:rsidR="002E1A6B" w:rsidRPr="002E1A6B" w:rsidRDefault="002E1A6B" w:rsidP="002E1A6B">
      <w:pPr>
        <w:pStyle w:val="Beschriftung"/>
        <w:rPr>
          <w:lang w:val="en-GB"/>
        </w:rPr>
      </w:pPr>
      <w:r w:rsidRPr="002E1A6B">
        <w:rPr>
          <w:lang w:val="en-GB"/>
        </w:rPr>
        <w:t xml:space="preserve">Figure </w:t>
      </w:r>
      <w:r>
        <w:fldChar w:fldCharType="begin"/>
      </w:r>
      <w:r w:rsidRPr="002E1A6B">
        <w:rPr>
          <w:lang w:val="en-GB"/>
        </w:rPr>
        <w:instrText xml:space="preserve"> SEQ Figure \* ARABIC </w:instrText>
      </w:r>
      <w:r>
        <w:fldChar w:fldCharType="separate"/>
      </w:r>
      <w:r w:rsidR="001927A6">
        <w:rPr>
          <w:noProof/>
          <w:lang w:val="en-GB"/>
        </w:rPr>
        <w:t>4</w:t>
      </w:r>
      <w:r>
        <w:fldChar w:fldCharType="end"/>
      </w:r>
      <w:r w:rsidRPr="002E1A6B">
        <w:rPr>
          <w:lang w:val="en-GB"/>
        </w:rPr>
        <w:t>: Driver Pre-processing &amp; Power Calculation</w:t>
      </w:r>
    </w:p>
    <w:p w14:paraId="147E78FA" w14:textId="77777777" w:rsidR="00C247C0" w:rsidRDefault="00C247C0" w:rsidP="007F754F">
      <w:pPr>
        <w:rPr>
          <w:lang w:val="en-GB"/>
        </w:rPr>
      </w:pPr>
    </w:p>
    <w:p w14:paraId="360845B7" w14:textId="77777777" w:rsidR="002E1A6B" w:rsidRDefault="002E1A6B" w:rsidP="002E1A6B">
      <w:pPr>
        <w:rPr>
          <w:b/>
          <w:i/>
          <w:iCs/>
          <w:lang w:val="en-GB"/>
        </w:rPr>
      </w:pPr>
      <w:proofErr w:type="spellStart"/>
      <w:proofErr w:type="gramStart"/>
      <w:r w:rsidRPr="002E1A6B">
        <w:rPr>
          <w:b/>
          <w:i/>
          <w:iCs/>
          <w:lang w:val="en-GB"/>
        </w:rPr>
        <w:t>VEC.AuxInit</w:t>
      </w:r>
      <w:proofErr w:type="spellEnd"/>
      <w:r w:rsidRPr="002E1A6B">
        <w:rPr>
          <w:b/>
          <w:i/>
          <w:iCs/>
          <w:lang w:val="en-GB"/>
        </w:rPr>
        <w:t>()</w:t>
      </w:r>
      <w:proofErr w:type="gramEnd"/>
    </w:p>
    <w:p w14:paraId="6A3D7F23" w14:textId="1A2A6638" w:rsidR="002E1A6B" w:rsidRDefault="002E1A6B" w:rsidP="002E1A6B">
      <w:pPr>
        <w:rPr>
          <w:iCs/>
          <w:lang w:val="en-GB"/>
        </w:rPr>
      </w:pPr>
      <w:r>
        <w:rPr>
          <w:iCs/>
          <w:lang w:val="en-GB"/>
        </w:rPr>
        <w:t xml:space="preserve">-reads auxiliary input files and triangulates aux loss maps. </w:t>
      </w:r>
      <w:proofErr w:type="gramStart"/>
      <w:r>
        <w:rPr>
          <w:iCs/>
          <w:lang w:val="en-GB"/>
        </w:rPr>
        <w:t>Checks if driving cycle provides supply power for each auxiliary (if not using Declaration Mode).</w:t>
      </w:r>
      <w:proofErr w:type="gramEnd"/>
    </w:p>
    <w:p w14:paraId="02CF0F2F" w14:textId="77777777" w:rsidR="002E1A6B" w:rsidRPr="002E1A6B" w:rsidRDefault="002E1A6B" w:rsidP="002E1A6B">
      <w:pPr>
        <w:rPr>
          <w:lang w:val="en-GB"/>
        </w:rPr>
      </w:pPr>
    </w:p>
    <w:p w14:paraId="090FF680" w14:textId="77777777" w:rsidR="002E1A6B" w:rsidRDefault="002E1A6B" w:rsidP="002E1A6B">
      <w:pPr>
        <w:rPr>
          <w:b/>
          <w:i/>
          <w:iCs/>
          <w:lang w:val="en-GB"/>
        </w:rPr>
      </w:pPr>
      <w:proofErr w:type="spellStart"/>
      <w:proofErr w:type="gramStart"/>
      <w:r w:rsidRPr="002E1A6B">
        <w:rPr>
          <w:b/>
          <w:i/>
          <w:iCs/>
          <w:lang w:val="en-GB"/>
        </w:rPr>
        <w:t>VEH.VehmodeInit</w:t>
      </w:r>
      <w:proofErr w:type="spellEnd"/>
      <w:r w:rsidRPr="002E1A6B">
        <w:rPr>
          <w:b/>
          <w:i/>
          <w:iCs/>
          <w:lang w:val="en-GB"/>
        </w:rPr>
        <w:t>()</w:t>
      </w:r>
      <w:proofErr w:type="gramEnd"/>
    </w:p>
    <w:p w14:paraId="709D3267" w14:textId="77777777" w:rsidR="00797826" w:rsidRDefault="002E1A6B" w:rsidP="002E1A6B">
      <w:pPr>
        <w:rPr>
          <w:iCs/>
          <w:lang w:val="en-GB"/>
        </w:rPr>
      </w:pPr>
      <w:r>
        <w:rPr>
          <w:iCs/>
          <w:lang w:val="en-GB"/>
        </w:rPr>
        <w:t>-initialises all vehicle sub-components</w:t>
      </w:r>
      <w:r w:rsidR="00797826">
        <w:rPr>
          <w:iCs/>
          <w:lang w:val="en-GB"/>
        </w:rPr>
        <w:t>:</w:t>
      </w:r>
    </w:p>
    <w:p w14:paraId="09D847C3" w14:textId="2EDFCAD5" w:rsidR="00797826" w:rsidRDefault="00797826" w:rsidP="00E70B1A">
      <w:pPr>
        <w:pStyle w:val="Listenabsatz"/>
        <w:numPr>
          <w:ilvl w:val="0"/>
          <w:numId w:val="10"/>
        </w:numPr>
        <w:rPr>
          <w:iCs/>
          <w:lang w:val="en-GB"/>
        </w:rPr>
      </w:pPr>
      <w:r>
        <w:rPr>
          <w:iCs/>
          <w:lang w:val="en-GB"/>
        </w:rPr>
        <w:t>Reads R</w:t>
      </w:r>
      <w:r w:rsidR="002E1A6B" w:rsidRPr="00797826">
        <w:rPr>
          <w:iCs/>
          <w:lang w:val="en-GB"/>
        </w:rPr>
        <w:t xml:space="preserve">etarder </w:t>
      </w:r>
      <w:r>
        <w:rPr>
          <w:iCs/>
          <w:lang w:val="en-GB"/>
        </w:rPr>
        <w:t>loss-torque file</w:t>
      </w:r>
    </w:p>
    <w:p w14:paraId="28D1E4DF" w14:textId="1176DAF3" w:rsidR="00797826" w:rsidRDefault="00797826" w:rsidP="00E70B1A">
      <w:pPr>
        <w:pStyle w:val="Listenabsatz"/>
        <w:numPr>
          <w:ilvl w:val="0"/>
          <w:numId w:val="10"/>
        </w:numPr>
        <w:rPr>
          <w:iCs/>
          <w:lang w:val="en-GB"/>
        </w:rPr>
      </w:pPr>
      <w:r>
        <w:rPr>
          <w:iCs/>
          <w:lang w:val="en-GB"/>
        </w:rPr>
        <w:t>Reads and triangulates t</w:t>
      </w:r>
      <w:r w:rsidR="002E1A6B" w:rsidRPr="00797826">
        <w:rPr>
          <w:iCs/>
          <w:lang w:val="en-GB"/>
        </w:rPr>
        <w:t>ransmission loss maps</w:t>
      </w:r>
      <w:r w:rsidRPr="00797826">
        <w:rPr>
          <w:iCs/>
          <w:lang w:val="en-GB"/>
        </w:rPr>
        <w:t>.</w:t>
      </w:r>
    </w:p>
    <w:p w14:paraId="67A02C56" w14:textId="11B988AE" w:rsidR="002E1A6B" w:rsidRDefault="00797826" w:rsidP="00E70B1A">
      <w:pPr>
        <w:pStyle w:val="Listenabsatz"/>
        <w:numPr>
          <w:ilvl w:val="0"/>
          <w:numId w:val="10"/>
        </w:numPr>
        <w:rPr>
          <w:iCs/>
          <w:lang w:val="en-GB"/>
        </w:rPr>
      </w:pPr>
      <w:r w:rsidRPr="00797826">
        <w:rPr>
          <w:iCs/>
          <w:lang w:val="en-GB"/>
        </w:rPr>
        <w:t>C</w:t>
      </w:r>
      <w:r w:rsidR="002E1A6B" w:rsidRPr="00797826">
        <w:rPr>
          <w:iCs/>
          <w:lang w:val="en-GB"/>
        </w:rPr>
        <w:t xml:space="preserve">alculates </w:t>
      </w:r>
      <w:r>
        <w:rPr>
          <w:iCs/>
          <w:lang w:val="en-GB"/>
        </w:rPr>
        <w:t>RRC</w:t>
      </w:r>
    </w:p>
    <w:p w14:paraId="15BD458B" w14:textId="1921A02B" w:rsidR="00797826" w:rsidRPr="00797826" w:rsidRDefault="00797826" w:rsidP="00E70B1A">
      <w:pPr>
        <w:pStyle w:val="Listenabsatz"/>
        <w:numPr>
          <w:ilvl w:val="0"/>
          <w:numId w:val="10"/>
        </w:numPr>
        <w:rPr>
          <w:iCs/>
          <w:lang w:val="en-GB"/>
        </w:rPr>
      </w:pPr>
      <w:r>
        <w:rPr>
          <w:iCs/>
          <w:lang w:val="en-GB"/>
        </w:rPr>
        <w:t>Reads cross wind correction file</w:t>
      </w:r>
    </w:p>
    <w:p w14:paraId="10F6F1E2" w14:textId="77777777" w:rsidR="002E1A6B" w:rsidRPr="002E1A6B" w:rsidRDefault="002E1A6B" w:rsidP="002E1A6B">
      <w:pPr>
        <w:rPr>
          <w:lang w:val="en-GB"/>
        </w:rPr>
      </w:pPr>
    </w:p>
    <w:p w14:paraId="2BDC868D" w14:textId="3B97614A" w:rsidR="002E1A6B" w:rsidRDefault="002E1A6B" w:rsidP="002E1A6B">
      <w:pPr>
        <w:rPr>
          <w:b/>
          <w:i/>
          <w:iCs/>
          <w:lang w:val="en-GB"/>
        </w:rPr>
      </w:pPr>
      <w:proofErr w:type="spellStart"/>
      <w:proofErr w:type="gramStart"/>
      <w:r w:rsidRPr="002E1A6B">
        <w:rPr>
          <w:b/>
          <w:i/>
          <w:iCs/>
          <w:lang w:val="en-GB"/>
        </w:rPr>
        <w:t>GBX.TCinit</w:t>
      </w:r>
      <w:proofErr w:type="spellEnd"/>
      <w:r w:rsidR="00797826">
        <w:rPr>
          <w:b/>
          <w:i/>
          <w:iCs/>
          <w:lang w:val="en-GB"/>
        </w:rPr>
        <w:t>()</w:t>
      </w:r>
      <w:proofErr w:type="gramEnd"/>
    </w:p>
    <w:p w14:paraId="3A0A4DB7" w14:textId="0DA53D9E" w:rsidR="00797826" w:rsidRDefault="00797826" w:rsidP="002E1A6B">
      <w:pPr>
        <w:rPr>
          <w:iCs/>
          <w:lang w:val="en-GB"/>
        </w:rPr>
      </w:pPr>
      <w:r>
        <w:rPr>
          <w:iCs/>
          <w:lang w:val="en-GB"/>
        </w:rPr>
        <w:t>-reads the torque converter input file</w:t>
      </w:r>
    </w:p>
    <w:p w14:paraId="17398BE6" w14:textId="77777777" w:rsidR="00797826" w:rsidRPr="00797826" w:rsidRDefault="00797826" w:rsidP="002E1A6B">
      <w:pPr>
        <w:rPr>
          <w:lang w:val="en-GB"/>
        </w:rPr>
      </w:pPr>
    </w:p>
    <w:p w14:paraId="218F4FE8" w14:textId="397C367D" w:rsidR="002E1A6B" w:rsidRDefault="002E1A6B" w:rsidP="002E1A6B">
      <w:pPr>
        <w:rPr>
          <w:b/>
          <w:i/>
          <w:iCs/>
          <w:lang w:val="en-GB"/>
        </w:rPr>
      </w:pPr>
      <w:proofErr w:type="spellStart"/>
      <w:proofErr w:type="gramStart"/>
      <w:r w:rsidRPr="002E1A6B">
        <w:rPr>
          <w:b/>
          <w:i/>
          <w:iCs/>
          <w:lang w:val="en-GB"/>
        </w:rPr>
        <w:lastRenderedPageBreak/>
        <w:t>MODdata.Px.PreRun</w:t>
      </w:r>
      <w:proofErr w:type="spellEnd"/>
      <w:r w:rsidR="00797826">
        <w:rPr>
          <w:b/>
          <w:i/>
          <w:iCs/>
          <w:lang w:val="en-GB"/>
        </w:rPr>
        <w:t>(</w:t>
      </w:r>
      <w:proofErr w:type="gramEnd"/>
      <w:r w:rsidR="00797826">
        <w:rPr>
          <w:b/>
          <w:i/>
          <w:iCs/>
          <w:lang w:val="en-GB"/>
        </w:rPr>
        <w:t>)</w:t>
      </w:r>
      <w:r w:rsidR="00797826" w:rsidRPr="00926094">
        <w:rPr>
          <w:b/>
          <w:iCs/>
          <w:color w:val="C0504D" w:themeColor="accent2"/>
          <w:lang w:val="en-GB"/>
        </w:rPr>
        <w:t xml:space="preserve"> M2</w:t>
      </w:r>
    </w:p>
    <w:p w14:paraId="15B8C48F" w14:textId="68574F62" w:rsidR="00797826" w:rsidRDefault="00797826" w:rsidP="002E1A6B">
      <w:pPr>
        <w:rPr>
          <w:iCs/>
          <w:lang w:val="en-GB"/>
        </w:rPr>
      </w:pPr>
      <w:r>
        <w:rPr>
          <w:iCs/>
          <w:lang w:val="en-GB"/>
        </w:rPr>
        <w:t>-</w:t>
      </w:r>
      <w:r w:rsidR="00D70A53">
        <w:rPr>
          <w:iCs/>
          <w:lang w:val="en-GB"/>
        </w:rPr>
        <w:t>c</w:t>
      </w:r>
      <w:r>
        <w:rPr>
          <w:iCs/>
          <w:lang w:val="en-GB"/>
        </w:rPr>
        <w:t xml:space="preserve">hanges the driving cycle according to the Eco Roll, </w:t>
      </w:r>
      <w:proofErr w:type="spellStart"/>
      <w:r>
        <w:rPr>
          <w:iCs/>
          <w:lang w:val="en-GB"/>
        </w:rPr>
        <w:t>Overspeed</w:t>
      </w:r>
      <w:proofErr w:type="spellEnd"/>
      <w:r>
        <w:rPr>
          <w:iCs/>
          <w:lang w:val="en-GB"/>
        </w:rPr>
        <w:t xml:space="preserve"> and Look-Ahead Coasting functions.</w:t>
      </w:r>
    </w:p>
    <w:p w14:paraId="6D4334BF" w14:textId="77777777" w:rsidR="00797826" w:rsidRPr="00797826" w:rsidRDefault="00797826" w:rsidP="002E1A6B">
      <w:pPr>
        <w:rPr>
          <w:lang w:val="en-GB"/>
        </w:rPr>
      </w:pPr>
    </w:p>
    <w:p w14:paraId="265A8DB9" w14:textId="77777777" w:rsidR="002E1A6B" w:rsidRDefault="002E1A6B" w:rsidP="002E1A6B">
      <w:pPr>
        <w:rPr>
          <w:b/>
          <w:i/>
          <w:iCs/>
          <w:lang w:val="en-GB"/>
        </w:rPr>
      </w:pPr>
      <w:proofErr w:type="spellStart"/>
      <w:proofErr w:type="gramStart"/>
      <w:r w:rsidRPr="002E1A6B">
        <w:rPr>
          <w:b/>
          <w:i/>
          <w:iCs/>
          <w:lang w:val="en-GB"/>
        </w:rPr>
        <w:t>MODdata.Vh.DistCorrInit</w:t>
      </w:r>
      <w:proofErr w:type="spellEnd"/>
      <w:r w:rsidRPr="002E1A6B">
        <w:rPr>
          <w:b/>
          <w:i/>
          <w:iCs/>
          <w:lang w:val="en-GB"/>
        </w:rPr>
        <w:t>()</w:t>
      </w:r>
      <w:proofErr w:type="gramEnd"/>
    </w:p>
    <w:p w14:paraId="0E466A3B" w14:textId="5FDE2F7E" w:rsidR="00802A83" w:rsidRDefault="00802A83" w:rsidP="002E1A6B">
      <w:pPr>
        <w:rPr>
          <w:iCs/>
          <w:lang w:val="en-GB"/>
        </w:rPr>
      </w:pPr>
      <w:r>
        <w:rPr>
          <w:iCs/>
          <w:lang w:val="en-GB"/>
        </w:rPr>
        <w:t>-</w:t>
      </w:r>
      <w:r w:rsidR="00D70A53">
        <w:rPr>
          <w:iCs/>
          <w:lang w:val="en-GB"/>
        </w:rPr>
        <w:t>i</w:t>
      </w:r>
      <w:r>
        <w:rPr>
          <w:iCs/>
          <w:lang w:val="en-GB"/>
        </w:rPr>
        <w:t>nitialises the speed-over-distance data used for the Distance Correction.</w:t>
      </w:r>
    </w:p>
    <w:p w14:paraId="51B3E3D2" w14:textId="77777777" w:rsidR="00802A83" w:rsidRPr="00802A83" w:rsidRDefault="00802A83" w:rsidP="002E1A6B">
      <w:pPr>
        <w:rPr>
          <w:lang w:val="en-GB"/>
        </w:rPr>
      </w:pPr>
    </w:p>
    <w:p w14:paraId="1CCBC2C0" w14:textId="2B4D1A2E" w:rsidR="002E1A6B" w:rsidRPr="002E1A6B" w:rsidRDefault="002E1A6B" w:rsidP="002E1A6B">
      <w:pPr>
        <w:rPr>
          <w:b/>
          <w:lang w:val="en-GB"/>
        </w:rPr>
      </w:pPr>
      <w:proofErr w:type="spellStart"/>
      <w:proofErr w:type="gramStart"/>
      <w:r w:rsidRPr="002E1A6B">
        <w:rPr>
          <w:b/>
          <w:i/>
          <w:iCs/>
          <w:lang w:val="en-GB"/>
        </w:rPr>
        <w:t>MODdata.Px.Calc</w:t>
      </w:r>
      <w:proofErr w:type="spellEnd"/>
      <w:r w:rsidRPr="002E1A6B">
        <w:rPr>
          <w:b/>
          <w:i/>
          <w:iCs/>
          <w:lang w:val="en-GB"/>
        </w:rPr>
        <w:t>(</w:t>
      </w:r>
      <w:proofErr w:type="gramEnd"/>
      <w:r w:rsidRPr="002E1A6B">
        <w:rPr>
          <w:b/>
          <w:i/>
          <w:iCs/>
          <w:lang w:val="en-GB"/>
        </w:rPr>
        <w:t>)</w:t>
      </w:r>
      <w:r w:rsidR="00802A83" w:rsidRPr="00926094">
        <w:rPr>
          <w:b/>
          <w:iCs/>
          <w:color w:val="C0504D" w:themeColor="accent2"/>
          <w:lang w:val="en-GB"/>
        </w:rPr>
        <w:t xml:space="preserve"> M3</w:t>
      </w:r>
    </w:p>
    <w:p w14:paraId="7FDEB278" w14:textId="03D57C79" w:rsidR="002E1A6B" w:rsidRDefault="00802A83" w:rsidP="007F754F">
      <w:pPr>
        <w:rPr>
          <w:lang w:val="en-GB"/>
        </w:rPr>
      </w:pPr>
      <w:r>
        <w:rPr>
          <w:lang w:val="en-GB"/>
        </w:rPr>
        <w:t>-calculates engine torque and speed for all time steps.</w:t>
      </w:r>
    </w:p>
    <w:p w14:paraId="6C748F26" w14:textId="77777777" w:rsidR="00C247C0" w:rsidRDefault="00C247C0" w:rsidP="007F754F">
      <w:pPr>
        <w:rPr>
          <w:lang w:val="en-GB"/>
        </w:rPr>
      </w:pPr>
    </w:p>
    <w:p w14:paraId="4EA4A070" w14:textId="1832EA22" w:rsidR="00C247C0" w:rsidRPr="00926094" w:rsidRDefault="002E1A6B" w:rsidP="007F754F">
      <w:pPr>
        <w:rPr>
          <w:b/>
          <w:i/>
          <w:lang w:val="en-GB"/>
        </w:rPr>
      </w:pPr>
      <w:proofErr w:type="spellStart"/>
      <w:proofErr w:type="gramStart"/>
      <w:r w:rsidRPr="00926094">
        <w:rPr>
          <w:b/>
          <w:i/>
          <w:lang w:val="en-GB"/>
        </w:rPr>
        <w:t>MODdata.CylceKin.Calc</w:t>
      </w:r>
      <w:proofErr w:type="spellEnd"/>
      <w:r w:rsidRPr="00926094">
        <w:rPr>
          <w:b/>
          <w:i/>
          <w:lang w:val="en-GB"/>
        </w:rPr>
        <w:t>()</w:t>
      </w:r>
      <w:proofErr w:type="gramEnd"/>
    </w:p>
    <w:p w14:paraId="1CABB74A" w14:textId="402831B5" w:rsidR="00C247C0" w:rsidRDefault="00572B48" w:rsidP="007F754F">
      <w:pPr>
        <w:rPr>
          <w:lang w:val="en-GB"/>
        </w:rPr>
      </w:pPr>
      <w:r>
        <w:rPr>
          <w:lang w:val="en-GB"/>
        </w:rPr>
        <w:t>-calculates various</w:t>
      </w:r>
      <w:r w:rsidR="00D00676">
        <w:rPr>
          <w:lang w:val="en-GB"/>
        </w:rPr>
        <w:t xml:space="preserve"> speed/acceleration-dependent </w:t>
      </w:r>
      <w:r>
        <w:rPr>
          <w:lang w:val="en-GB"/>
        </w:rPr>
        <w:t>result</w:t>
      </w:r>
      <w:r w:rsidR="00D00676">
        <w:rPr>
          <w:lang w:val="en-GB"/>
        </w:rPr>
        <w:t>s</w:t>
      </w:r>
      <w:r>
        <w:rPr>
          <w:lang w:val="en-GB"/>
        </w:rPr>
        <w:t xml:space="preserve"> like</w:t>
      </w:r>
      <w:r w:rsidR="00D00676">
        <w:rPr>
          <w:lang w:val="en-GB"/>
        </w:rPr>
        <w:t xml:space="preserve"> stop- and</w:t>
      </w:r>
      <w:r>
        <w:rPr>
          <w:lang w:val="en-GB"/>
        </w:rPr>
        <w:t xml:space="preserve"> cruising-times, ave</w:t>
      </w:r>
      <w:r>
        <w:rPr>
          <w:lang w:val="en-GB"/>
        </w:rPr>
        <w:t>r</w:t>
      </w:r>
      <w:r>
        <w:rPr>
          <w:lang w:val="en-GB"/>
        </w:rPr>
        <w:t xml:space="preserve">age accelerations, etc. </w:t>
      </w:r>
    </w:p>
    <w:p w14:paraId="500F81D3" w14:textId="77777777" w:rsidR="00C247C0" w:rsidRDefault="00C247C0" w:rsidP="007F754F">
      <w:pPr>
        <w:rPr>
          <w:lang w:val="en-GB"/>
        </w:rPr>
      </w:pPr>
    </w:p>
    <w:p w14:paraId="7DF45590" w14:textId="343085C7" w:rsidR="00C247C0" w:rsidRPr="00926094" w:rsidRDefault="002E1A6B" w:rsidP="007F754F">
      <w:pPr>
        <w:rPr>
          <w:b/>
          <w:i/>
          <w:lang w:val="en-GB"/>
        </w:rPr>
      </w:pPr>
      <w:proofErr w:type="spellStart"/>
      <w:proofErr w:type="gramStart"/>
      <w:r w:rsidRPr="00926094">
        <w:rPr>
          <w:b/>
          <w:i/>
          <w:lang w:val="en-GB"/>
        </w:rPr>
        <w:t>MODdata.FCcalc</w:t>
      </w:r>
      <w:proofErr w:type="spellEnd"/>
      <w:r w:rsidRPr="00926094">
        <w:rPr>
          <w:b/>
          <w:i/>
          <w:lang w:val="en-GB"/>
        </w:rPr>
        <w:t>(</w:t>
      </w:r>
      <w:proofErr w:type="gramEnd"/>
      <w:r w:rsidRPr="00926094">
        <w:rPr>
          <w:b/>
          <w:i/>
          <w:lang w:val="en-GB"/>
        </w:rPr>
        <w:t>)</w:t>
      </w:r>
      <w:r w:rsidRPr="004447EB">
        <w:rPr>
          <w:b/>
          <w:color w:val="C0504D" w:themeColor="accent2"/>
          <w:lang w:val="en-GB"/>
        </w:rPr>
        <w:t xml:space="preserve"> M4</w:t>
      </w:r>
    </w:p>
    <w:p w14:paraId="5A2514EB" w14:textId="081853A2" w:rsidR="00C247C0" w:rsidRDefault="00D00676" w:rsidP="007F754F">
      <w:pPr>
        <w:rPr>
          <w:lang w:val="en-GB"/>
        </w:rPr>
      </w:pPr>
      <w:r>
        <w:rPr>
          <w:lang w:val="en-GB"/>
        </w:rPr>
        <w:t>-calculates fuel consumption based on the FC map and applies the auxiliary power and WHTC correction.</w:t>
      </w:r>
    </w:p>
    <w:p w14:paraId="5BA06372" w14:textId="77777777" w:rsidR="00C247C0" w:rsidRDefault="00C247C0" w:rsidP="007F754F">
      <w:pPr>
        <w:rPr>
          <w:lang w:val="en-GB"/>
        </w:rPr>
      </w:pPr>
    </w:p>
    <w:p w14:paraId="6BA932D3" w14:textId="77777777" w:rsidR="00BC68F3" w:rsidRDefault="00BC68F3" w:rsidP="00BC68F3">
      <w:pPr>
        <w:rPr>
          <w:b/>
          <w:i/>
          <w:iCs/>
          <w:lang w:val="en-GB"/>
        </w:rPr>
      </w:pPr>
      <w:proofErr w:type="spellStart"/>
      <w:proofErr w:type="gramStart"/>
      <w:r w:rsidRPr="00BC68F3">
        <w:rPr>
          <w:b/>
          <w:i/>
          <w:iCs/>
          <w:lang w:val="en-GB"/>
        </w:rPr>
        <w:t>MODdata.Output</w:t>
      </w:r>
      <w:proofErr w:type="spellEnd"/>
      <w:r w:rsidRPr="00BC68F3">
        <w:rPr>
          <w:b/>
          <w:i/>
          <w:iCs/>
          <w:lang w:val="en-GB"/>
        </w:rPr>
        <w:t>()</w:t>
      </w:r>
      <w:proofErr w:type="gramEnd"/>
    </w:p>
    <w:p w14:paraId="3655FD0D" w14:textId="5B656A2B" w:rsidR="00BC68F3" w:rsidRPr="00BC68F3" w:rsidRDefault="00BC68F3" w:rsidP="00BC68F3">
      <w:pPr>
        <w:rPr>
          <w:iCs/>
          <w:lang w:val="en-GB"/>
        </w:rPr>
      </w:pPr>
      <w:r>
        <w:rPr>
          <w:iCs/>
          <w:lang w:val="en-GB"/>
        </w:rPr>
        <w:t>-writes the modal results file (.</w:t>
      </w:r>
      <w:proofErr w:type="spellStart"/>
      <w:r>
        <w:rPr>
          <w:iCs/>
          <w:lang w:val="en-GB"/>
        </w:rPr>
        <w:t>vmod</w:t>
      </w:r>
      <w:proofErr w:type="spellEnd"/>
      <w:r>
        <w:rPr>
          <w:iCs/>
          <w:lang w:val="en-GB"/>
        </w:rPr>
        <w:t>).</w:t>
      </w:r>
    </w:p>
    <w:p w14:paraId="1BD9B45E" w14:textId="77777777" w:rsidR="00BC68F3" w:rsidRPr="00BC68F3" w:rsidRDefault="00BC68F3" w:rsidP="00BC68F3">
      <w:pPr>
        <w:rPr>
          <w:b/>
          <w:lang w:val="en-GB"/>
        </w:rPr>
      </w:pPr>
    </w:p>
    <w:p w14:paraId="2FDB1FD5" w14:textId="77777777" w:rsidR="00BC68F3" w:rsidRDefault="00BC68F3" w:rsidP="00BC68F3">
      <w:pPr>
        <w:rPr>
          <w:b/>
          <w:i/>
          <w:iCs/>
          <w:lang w:val="en-GB"/>
        </w:rPr>
      </w:pPr>
      <w:proofErr w:type="spellStart"/>
      <w:proofErr w:type="gramStart"/>
      <w:r w:rsidRPr="00BC68F3">
        <w:rPr>
          <w:b/>
          <w:i/>
          <w:iCs/>
          <w:lang w:val="en-GB"/>
        </w:rPr>
        <w:t>Declaration.ReportAddResults</w:t>
      </w:r>
      <w:proofErr w:type="spellEnd"/>
      <w:r w:rsidRPr="00BC68F3">
        <w:rPr>
          <w:b/>
          <w:i/>
          <w:iCs/>
          <w:lang w:val="en-GB"/>
        </w:rPr>
        <w:t>()</w:t>
      </w:r>
      <w:proofErr w:type="gramEnd"/>
    </w:p>
    <w:p w14:paraId="09E9290F" w14:textId="371AF49A" w:rsidR="00BC68F3" w:rsidRPr="00BC68F3" w:rsidRDefault="00BC68F3" w:rsidP="00BC68F3">
      <w:pPr>
        <w:rPr>
          <w:iCs/>
          <w:lang w:val="en-GB"/>
        </w:rPr>
      </w:pPr>
      <w:r>
        <w:rPr>
          <w:iCs/>
          <w:lang w:val="en-GB"/>
        </w:rPr>
        <w:t>-adds the current results to the pdf report.</w:t>
      </w:r>
    </w:p>
    <w:p w14:paraId="50D8CCAF" w14:textId="77777777" w:rsidR="00BC68F3" w:rsidRPr="00BC68F3" w:rsidRDefault="00BC68F3" w:rsidP="00BC68F3">
      <w:pPr>
        <w:rPr>
          <w:b/>
          <w:lang w:val="en-GB"/>
        </w:rPr>
      </w:pPr>
    </w:p>
    <w:p w14:paraId="14200431" w14:textId="20B20105" w:rsidR="00BC68F3" w:rsidRDefault="001D1B6B" w:rsidP="00BC68F3">
      <w:pPr>
        <w:rPr>
          <w:b/>
          <w:i/>
          <w:iCs/>
          <w:lang w:val="en-GB"/>
        </w:rPr>
      </w:pPr>
      <w:proofErr w:type="spellStart"/>
      <w:proofErr w:type="gramStart"/>
      <w:r>
        <w:rPr>
          <w:b/>
          <w:i/>
          <w:iCs/>
          <w:lang w:val="en-GB"/>
        </w:rPr>
        <w:t>VSUM.WriteVSUM</w:t>
      </w:r>
      <w:proofErr w:type="spellEnd"/>
      <w:r>
        <w:rPr>
          <w:b/>
          <w:i/>
          <w:iCs/>
          <w:lang w:val="en-GB"/>
        </w:rPr>
        <w:t>(</w:t>
      </w:r>
      <w:proofErr w:type="gramEnd"/>
    </w:p>
    <w:p w14:paraId="2831442C" w14:textId="6AF43ED2" w:rsidR="00BC68F3" w:rsidRPr="00BC68F3" w:rsidRDefault="00BC68F3" w:rsidP="00BC68F3">
      <w:pPr>
        <w:rPr>
          <w:iCs/>
          <w:lang w:val="en-GB"/>
        </w:rPr>
      </w:pPr>
      <w:r>
        <w:rPr>
          <w:iCs/>
          <w:lang w:val="en-GB"/>
        </w:rPr>
        <w:t>-adds the current results to the sum/average results file.</w:t>
      </w:r>
    </w:p>
    <w:p w14:paraId="0511035C" w14:textId="77777777" w:rsidR="00BC68F3" w:rsidRPr="00BC68F3" w:rsidRDefault="00BC68F3" w:rsidP="00BC68F3">
      <w:pPr>
        <w:rPr>
          <w:b/>
          <w:lang w:val="en-GB"/>
        </w:rPr>
      </w:pPr>
    </w:p>
    <w:p w14:paraId="03B002C2" w14:textId="77777777" w:rsidR="00BC68F3" w:rsidRDefault="00BC68F3" w:rsidP="00BC68F3">
      <w:pPr>
        <w:rPr>
          <w:b/>
          <w:i/>
          <w:iCs/>
          <w:lang w:val="en-GB"/>
        </w:rPr>
      </w:pPr>
      <w:proofErr w:type="spellStart"/>
      <w:proofErr w:type="gramStart"/>
      <w:r w:rsidRPr="00BC68F3">
        <w:rPr>
          <w:b/>
          <w:i/>
          <w:iCs/>
          <w:lang w:val="en-GB"/>
        </w:rPr>
        <w:t>MODdata.CleanUp</w:t>
      </w:r>
      <w:proofErr w:type="spellEnd"/>
      <w:r w:rsidRPr="00BC68F3">
        <w:rPr>
          <w:b/>
          <w:i/>
          <w:iCs/>
          <w:lang w:val="en-GB"/>
        </w:rPr>
        <w:t>()</w:t>
      </w:r>
      <w:proofErr w:type="gramEnd"/>
    </w:p>
    <w:p w14:paraId="78BA9CD0" w14:textId="20268A98" w:rsidR="00BC68F3" w:rsidRPr="00BC68F3" w:rsidRDefault="00BC68F3" w:rsidP="00BC68F3">
      <w:pPr>
        <w:rPr>
          <w:iCs/>
          <w:lang w:val="en-GB"/>
        </w:rPr>
      </w:pPr>
      <w:r>
        <w:rPr>
          <w:iCs/>
          <w:lang w:val="en-GB"/>
        </w:rPr>
        <w:t>-clears modal result lists for the next calculation</w:t>
      </w:r>
    </w:p>
    <w:p w14:paraId="2A1EC0D7" w14:textId="77777777" w:rsidR="00BC68F3" w:rsidRPr="00BC68F3" w:rsidRDefault="00BC68F3" w:rsidP="00BC68F3">
      <w:pPr>
        <w:rPr>
          <w:b/>
          <w:lang w:val="en-GB"/>
        </w:rPr>
      </w:pPr>
    </w:p>
    <w:p w14:paraId="7FCFF637" w14:textId="77777777" w:rsidR="00BC68F3" w:rsidRDefault="00BC68F3" w:rsidP="00BC68F3">
      <w:pPr>
        <w:rPr>
          <w:b/>
          <w:i/>
          <w:iCs/>
          <w:lang w:val="en-GB"/>
        </w:rPr>
      </w:pPr>
      <w:proofErr w:type="spellStart"/>
      <w:proofErr w:type="gramStart"/>
      <w:r w:rsidRPr="00BC68F3">
        <w:rPr>
          <w:b/>
          <w:i/>
          <w:iCs/>
          <w:lang w:val="en-GB"/>
        </w:rPr>
        <w:t>Declaration.WriteReport</w:t>
      </w:r>
      <w:proofErr w:type="spellEnd"/>
      <w:r w:rsidRPr="00BC68F3">
        <w:rPr>
          <w:b/>
          <w:i/>
          <w:iCs/>
          <w:lang w:val="en-GB"/>
        </w:rPr>
        <w:t>()</w:t>
      </w:r>
      <w:proofErr w:type="gramEnd"/>
    </w:p>
    <w:p w14:paraId="2C6BF718" w14:textId="54903284" w:rsidR="00BC68F3" w:rsidRPr="00BC68F3" w:rsidRDefault="00BC68F3" w:rsidP="00BC68F3">
      <w:pPr>
        <w:rPr>
          <w:iCs/>
          <w:lang w:val="en-GB"/>
        </w:rPr>
      </w:pPr>
      <w:r>
        <w:rPr>
          <w:iCs/>
          <w:lang w:val="en-GB"/>
        </w:rPr>
        <w:t>-</w:t>
      </w:r>
      <w:r w:rsidR="00964353">
        <w:rPr>
          <w:iCs/>
          <w:lang w:val="en-GB"/>
        </w:rPr>
        <w:t>finalises the report and writes</w:t>
      </w:r>
      <w:r>
        <w:rPr>
          <w:iCs/>
          <w:lang w:val="en-GB"/>
        </w:rPr>
        <w:t xml:space="preserve"> the pdf </w:t>
      </w:r>
      <w:r w:rsidR="00964353">
        <w:rPr>
          <w:iCs/>
          <w:lang w:val="en-GB"/>
        </w:rPr>
        <w:t>file</w:t>
      </w:r>
    </w:p>
    <w:p w14:paraId="44F31E46" w14:textId="77777777" w:rsidR="00BC68F3" w:rsidRPr="00BC68F3" w:rsidRDefault="00BC68F3" w:rsidP="00BC68F3">
      <w:pPr>
        <w:rPr>
          <w:b/>
          <w:lang w:val="en-GB"/>
        </w:rPr>
      </w:pPr>
    </w:p>
    <w:p w14:paraId="0E375079" w14:textId="77777777" w:rsidR="00BC68F3" w:rsidRDefault="00BC68F3" w:rsidP="00BC68F3">
      <w:pPr>
        <w:rPr>
          <w:b/>
          <w:i/>
          <w:iCs/>
          <w:lang w:val="en-GB"/>
        </w:rPr>
      </w:pPr>
      <w:proofErr w:type="spellStart"/>
      <w:proofErr w:type="gramStart"/>
      <w:r w:rsidRPr="00BC68F3">
        <w:rPr>
          <w:b/>
          <w:i/>
          <w:iCs/>
          <w:lang w:val="en-GB"/>
        </w:rPr>
        <w:lastRenderedPageBreak/>
        <w:t>VSUM.WriteJSON</w:t>
      </w:r>
      <w:proofErr w:type="spellEnd"/>
      <w:r w:rsidRPr="00BC68F3">
        <w:rPr>
          <w:b/>
          <w:i/>
          <w:iCs/>
          <w:lang w:val="en-GB"/>
        </w:rPr>
        <w:t>()</w:t>
      </w:r>
      <w:proofErr w:type="gramEnd"/>
    </w:p>
    <w:p w14:paraId="78D8B385" w14:textId="4FC4CF51" w:rsidR="00BC68F3" w:rsidRPr="00BC68F3" w:rsidRDefault="00BC68F3" w:rsidP="00BC68F3">
      <w:pPr>
        <w:rPr>
          <w:lang w:val="en-GB"/>
        </w:rPr>
      </w:pPr>
      <w:r w:rsidRPr="00BC68F3">
        <w:rPr>
          <w:lang w:val="en-GB"/>
        </w:rPr>
        <w:t>-write</w:t>
      </w:r>
      <w:r>
        <w:rPr>
          <w:lang w:val="en-GB"/>
        </w:rPr>
        <w:t xml:space="preserve">s the </w:t>
      </w:r>
      <w:r>
        <w:rPr>
          <w:iCs/>
          <w:lang w:val="en-GB"/>
        </w:rPr>
        <w:t>sum/average results file in JSON format.</w:t>
      </w:r>
    </w:p>
    <w:p w14:paraId="17FB5B3D" w14:textId="77777777" w:rsidR="00BC68F3" w:rsidRDefault="00BC68F3" w:rsidP="007F754F">
      <w:pPr>
        <w:rPr>
          <w:lang w:val="en-GB"/>
        </w:rPr>
      </w:pPr>
    </w:p>
    <w:p w14:paraId="5E9851E7" w14:textId="2E2A2EA8" w:rsidR="00B227BD" w:rsidRDefault="00B227BD" w:rsidP="00B227BD">
      <w:pPr>
        <w:rPr>
          <w:lang w:val="en-GB"/>
        </w:rPr>
      </w:pPr>
    </w:p>
    <w:p w14:paraId="4D3E9BD1" w14:textId="75EC8ACC" w:rsidR="007F754F" w:rsidRDefault="007F754F" w:rsidP="00A735F7">
      <w:pPr>
        <w:pStyle w:val="berschrift1"/>
      </w:pPr>
      <w:bookmarkStart w:id="27" w:name="_Toc391476106"/>
      <w:r>
        <w:t>Dependencies</w:t>
      </w:r>
      <w:bookmarkEnd w:id="27"/>
    </w:p>
    <w:p w14:paraId="0553491B" w14:textId="7BC268BE" w:rsidR="007F754F" w:rsidRDefault="007F754F" w:rsidP="00427AE4">
      <w:pPr>
        <w:pStyle w:val="berschrift3"/>
      </w:pPr>
      <w:bookmarkStart w:id="28" w:name="_Toc391476107"/>
      <w:r>
        <w:t>Software libraries</w:t>
      </w:r>
      <w:bookmarkEnd w:id="28"/>
    </w:p>
    <w:p w14:paraId="58D6591B" w14:textId="17130AF9" w:rsidR="007F754F" w:rsidRDefault="00CE0032" w:rsidP="007F754F">
      <w:pPr>
        <w:rPr>
          <w:lang w:val="en-GB"/>
        </w:rPr>
      </w:pPr>
      <w:r>
        <w:rPr>
          <w:lang w:val="en-GB"/>
        </w:rPr>
        <w:t>The following libraries must be added to the project before it can be compiled:</w:t>
      </w:r>
    </w:p>
    <w:p w14:paraId="700F0E69" w14:textId="4144C79D" w:rsidR="00CE0032" w:rsidRPr="00CE0032" w:rsidRDefault="00CE0032" w:rsidP="00CE0032">
      <w:pPr>
        <w:pStyle w:val="Listenabsatz"/>
        <w:numPr>
          <w:ilvl w:val="0"/>
          <w:numId w:val="23"/>
        </w:numPr>
        <w:rPr>
          <w:lang w:val="en-GB"/>
        </w:rPr>
      </w:pPr>
      <w:r w:rsidRPr="00CE0032">
        <w:rPr>
          <w:b/>
          <w:lang w:val="en-GB"/>
        </w:rPr>
        <w:t>vectolic.dll</w:t>
      </w:r>
      <w:r>
        <w:rPr>
          <w:lang w:val="en-GB"/>
        </w:rPr>
        <w:t xml:space="preserve"> -licensing functions</w:t>
      </w:r>
    </w:p>
    <w:p w14:paraId="0CA8B281" w14:textId="0A4FAA95" w:rsidR="00CE0032" w:rsidRPr="00CE0032" w:rsidRDefault="00CE0032" w:rsidP="00CE0032">
      <w:pPr>
        <w:pStyle w:val="Listenabsatz"/>
        <w:numPr>
          <w:ilvl w:val="0"/>
          <w:numId w:val="23"/>
        </w:numPr>
        <w:rPr>
          <w:lang w:val="en-GB"/>
        </w:rPr>
      </w:pPr>
      <w:r w:rsidRPr="00CE0032">
        <w:rPr>
          <w:b/>
          <w:lang w:val="en-GB"/>
        </w:rPr>
        <w:t>itextsharp.dll</w:t>
      </w:r>
      <w:r>
        <w:rPr>
          <w:lang w:val="en-GB"/>
        </w:rPr>
        <w:t xml:space="preserve"> -used to </w:t>
      </w:r>
      <w:r>
        <w:rPr>
          <w:lang w:val="en-GB"/>
        </w:rPr>
        <w:t>g</w:t>
      </w:r>
      <w:r>
        <w:rPr>
          <w:lang w:val="en-GB"/>
        </w:rPr>
        <w:t>enerate pdf files</w:t>
      </w:r>
    </w:p>
    <w:p w14:paraId="1DF69085" w14:textId="6ADBDB1F" w:rsidR="00CE0032" w:rsidRDefault="00CE0032" w:rsidP="00CE0032">
      <w:pPr>
        <w:pStyle w:val="Listenabsatz"/>
        <w:numPr>
          <w:ilvl w:val="0"/>
          <w:numId w:val="23"/>
        </w:numPr>
        <w:rPr>
          <w:lang w:val="en-GB"/>
        </w:rPr>
      </w:pPr>
      <w:r w:rsidRPr="00CE0032">
        <w:rPr>
          <w:b/>
          <w:lang w:val="en-GB"/>
        </w:rPr>
        <w:t>Newtonsoft.Json.dll</w:t>
      </w:r>
      <w:r>
        <w:rPr>
          <w:lang w:val="en-GB"/>
        </w:rPr>
        <w:t xml:space="preserve"> -for JSON file in- and output</w:t>
      </w:r>
    </w:p>
    <w:p w14:paraId="7AC5C566" w14:textId="77777777" w:rsidR="00CE0032" w:rsidRPr="00CE0032" w:rsidRDefault="00CE0032" w:rsidP="00CE0032">
      <w:pPr>
        <w:rPr>
          <w:lang w:val="en-GB"/>
        </w:rPr>
      </w:pPr>
    </w:p>
    <w:p w14:paraId="451C8809" w14:textId="729BAA04" w:rsidR="007F754F" w:rsidRPr="007F754F" w:rsidRDefault="007F754F" w:rsidP="00427AE4">
      <w:pPr>
        <w:pStyle w:val="berschrift3"/>
      </w:pPr>
      <w:bookmarkStart w:id="29" w:name="_Toc391476108"/>
      <w:r>
        <w:t>Other files</w:t>
      </w:r>
      <w:bookmarkEnd w:id="29"/>
    </w:p>
    <w:p w14:paraId="60AFC39E" w14:textId="0F722E19" w:rsidR="008C5454" w:rsidRDefault="00CE0032" w:rsidP="008C5454">
      <w:pPr>
        <w:spacing w:before="0" w:after="60"/>
        <w:rPr>
          <w:rFonts w:cs="Arial"/>
          <w:szCs w:val="22"/>
          <w:lang w:val="en-GB"/>
        </w:rPr>
      </w:pPr>
      <w:r>
        <w:rPr>
          <w:rFonts w:cs="Arial"/>
          <w:szCs w:val="22"/>
          <w:lang w:val="en-GB"/>
        </w:rPr>
        <w:t>The following folders and files must be included in the application folder in order to run VE</w:t>
      </w:r>
      <w:r>
        <w:rPr>
          <w:rFonts w:cs="Arial"/>
          <w:szCs w:val="22"/>
          <w:lang w:val="en-GB"/>
        </w:rPr>
        <w:t>C</w:t>
      </w:r>
      <w:r>
        <w:rPr>
          <w:rFonts w:cs="Arial"/>
          <w:szCs w:val="22"/>
          <w:lang w:val="en-GB"/>
        </w:rPr>
        <w:t>TO:</w:t>
      </w:r>
    </w:p>
    <w:p w14:paraId="4467AAE2" w14:textId="701DF4D2" w:rsidR="00CE0032" w:rsidRDefault="00CE0032" w:rsidP="00CE0032">
      <w:pPr>
        <w:pStyle w:val="Listenabsatz"/>
        <w:numPr>
          <w:ilvl w:val="0"/>
          <w:numId w:val="24"/>
        </w:numPr>
        <w:spacing w:before="0" w:after="60"/>
        <w:rPr>
          <w:rFonts w:cs="Arial"/>
          <w:szCs w:val="22"/>
          <w:lang w:val="en-GB"/>
        </w:rPr>
      </w:pPr>
      <w:r w:rsidRPr="00CE0032">
        <w:rPr>
          <w:rFonts w:cs="Arial"/>
          <w:b/>
          <w:szCs w:val="22"/>
          <w:lang w:val="en-GB"/>
        </w:rPr>
        <w:t>User Manual</w:t>
      </w:r>
      <w:r>
        <w:rPr>
          <w:rFonts w:cs="Arial"/>
          <w:szCs w:val="22"/>
          <w:lang w:val="en-GB"/>
        </w:rPr>
        <w:t xml:space="preserve"> (folder)</w:t>
      </w:r>
    </w:p>
    <w:p w14:paraId="602E00A4" w14:textId="6A47D44B" w:rsidR="00CE0032" w:rsidRPr="00CE0032" w:rsidRDefault="00CE0032" w:rsidP="00CE0032">
      <w:pPr>
        <w:pStyle w:val="Listenabsatz"/>
        <w:numPr>
          <w:ilvl w:val="0"/>
          <w:numId w:val="24"/>
        </w:numPr>
        <w:spacing w:before="0" w:after="60"/>
        <w:rPr>
          <w:rFonts w:cs="Arial"/>
          <w:szCs w:val="22"/>
          <w:lang w:val="en-GB"/>
        </w:rPr>
      </w:pPr>
      <w:r w:rsidRPr="00CE0032">
        <w:rPr>
          <w:rFonts w:cs="Arial"/>
          <w:b/>
          <w:szCs w:val="22"/>
          <w:lang w:val="en-GB"/>
        </w:rPr>
        <w:t>Declaration</w:t>
      </w:r>
      <w:r>
        <w:rPr>
          <w:rFonts w:cs="Arial"/>
          <w:szCs w:val="22"/>
          <w:lang w:val="en-GB"/>
        </w:rPr>
        <w:t xml:space="preserve"> (folder)</w:t>
      </w:r>
    </w:p>
    <w:p w14:paraId="58137F56" w14:textId="21A3709A" w:rsidR="00CE0032" w:rsidRPr="00CE0032" w:rsidRDefault="00CE0032" w:rsidP="00CE0032">
      <w:pPr>
        <w:pStyle w:val="Listenabsatz"/>
        <w:numPr>
          <w:ilvl w:val="0"/>
          <w:numId w:val="24"/>
        </w:numPr>
        <w:spacing w:before="0" w:after="60"/>
        <w:rPr>
          <w:rFonts w:cs="Arial"/>
          <w:szCs w:val="22"/>
          <w:lang w:val="en-GB"/>
        </w:rPr>
      </w:pPr>
      <w:r w:rsidRPr="00CE0032">
        <w:rPr>
          <w:rFonts w:cs="Arial"/>
          <w:b/>
          <w:szCs w:val="22"/>
          <w:lang w:val="en-GB"/>
        </w:rPr>
        <w:t>User Manual\Release Notes.pdf</w:t>
      </w:r>
    </w:p>
    <w:p w14:paraId="7F08DAE8" w14:textId="3D8443A0" w:rsidR="00CE0032" w:rsidRPr="00CE0032" w:rsidRDefault="00CE0032" w:rsidP="00CE0032">
      <w:pPr>
        <w:pStyle w:val="Listenabsatz"/>
        <w:numPr>
          <w:ilvl w:val="0"/>
          <w:numId w:val="24"/>
        </w:numPr>
        <w:spacing w:before="0" w:after="60"/>
        <w:rPr>
          <w:rFonts w:cs="Arial"/>
          <w:szCs w:val="22"/>
          <w:lang w:val="en-GB"/>
        </w:rPr>
      </w:pPr>
      <w:r w:rsidRPr="00CE0032">
        <w:rPr>
          <w:rFonts w:cs="Arial"/>
          <w:b/>
          <w:szCs w:val="22"/>
          <w:lang w:val="en-GB"/>
        </w:rPr>
        <w:t>vectolic.dll</w:t>
      </w:r>
    </w:p>
    <w:p w14:paraId="11C3003A" w14:textId="54840E7E" w:rsidR="00CE0032" w:rsidRPr="00CE0032" w:rsidRDefault="00CE0032" w:rsidP="00CE0032">
      <w:pPr>
        <w:pStyle w:val="Listenabsatz"/>
        <w:numPr>
          <w:ilvl w:val="0"/>
          <w:numId w:val="24"/>
        </w:numPr>
        <w:spacing w:before="0" w:after="60"/>
        <w:rPr>
          <w:rFonts w:cs="Arial"/>
          <w:szCs w:val="22"/>
          <w:lang w:val="en-GB"/>
        </w:rPr>
      </w:pPr>
      <w:r w:rsidRPr="00CE0032">
        <w:rPr>
          <w:rFonts w:cs="Arial"/>
          <w:b/>
          <w:szCs w:val="22"/>
          <w:lang w:val="en-GB"/>
        </w:rPr>
        <w:t>itextsharp.dll</w:t>
      </w:r>
    </w:p>
    <w:p w14:paraId="00EC73FC" w14:textId="7EEF4856" w:rsidR="00CE0032" w:rsidRPr="00CE0032" w:rsidRDefault="00CE0032" w:rsidP="00CE0032">
      <w:pPr>
        <w:pStyle w:val="Listenabsatz"/>
        <w:numPr>
          <w:ilvl w:val="0"/>
          <w:numId w:val="24"/>
        </w:numPr>
        <w:spacing w:before="0" w:after="60"/>
        <w:rPr>
          <w:rFonts w:cs="Arial"/>
          <w:szCs w:val="22"/>
          <w:lang w:val="en-GB"/>
        </w:rPr>
      </w:pPr>
      <w:r w:rsidRPr="00CE0032">
        <w:rPr>
          <w:rFonts w:cs="Arial"/>
          <w:b/>
          <w:szCs w:val="22"/>
          <w:lang w:val="en-GB"/>
        </w:rPr>
        <w:t>Newtonsoft.Json.dll</w:t>
      </w:r>
    </w:p>
    <w:p w14:paraId="7F633326" w14:textId="308A0AD0" w:rsidR="00CE0032" w:rsidRPr="00CE0032" w:rsidRDefault="00CE0032" w:rsidP="00CE0032">
      <w:pPr>
        <w:pStyle w:val="Listenabsatz"/>
        <w:numPr>
          <w:ilvl w:val="0"/>
          <w:numId w:val="24"/>
        </w:numPr>
        <w:spacing w:before="0" w:after="60"/>
        <w:rPr>
          <w:rFonts w:cs="Arial"/>
          <w:szCs w:val="22"/>
          <w:lang w:val="en-GB"/>
        </w:rPr>
      </w:pPr>
      <w:r w:rsidRPr="00CE0032">
        <w:rPr>
          <w:rFonts w:cs="Arial"/>
          <w:b/>
          <w:szCs w:val="22"/>
          <w:lang w:val="en-GB"/>
        </w:rPr>
        <w:t>license.dat</w:t>
      </w:r>
    </w:p>
    <w:p w14:paraId="28F4F3FB" w14:textId="4034153C" w:rsidR="009A2647" w:rsidRPr="00F466B5" w:rsidRDefault="00CE0032" w:rsidP="00CE0032">
      <w:pPr>
        <w:spacing w:before="0" w:after="60"/>
        <w:rPr>
          <w:rFonts w:cs="Arial"/>
          <w:szCs w:val="22"/>
          <w:lang w:val="en-GB"/>
        </w:rPr>
      </w:pPr>
      <w:r>
        <w:rPr>
          <w:rFonts w:cs="Arial"/>
          <w:szCs w:val="22"/>
          <w:lang w:val="en-GB"/>
        </w:rPr>
        <w:t xml:space="preserve">All folders and files, except </w:t>
      </w:r>
      <w:r w:rsidRPr="00CE0032">
        <w:rPr>
          <w:rFonts w:cs="Arial"/>
          <w:b/>
          <w:szCs w:val="22"/>
          <w:lang w:val="en-GB"/>
        </w:rPr>
        <w:t>license.dat</w:t>
      </w:r>
      <w:r>
        <w:rPr>
          <w:rFonts w:cs="Arial"/>
          <w:szCs w:val="22"/>
          <w:lang w:val="en-GB"/>
        </w:rPr>
        <w:t xml:space="preserve"> are tracked in Git together with the source code.</w:t>
      </w:r>
    </w:p>
    <w:sectPr w:rsidR="009A2647" w:rsidRPr="00F466B5" w:rsidSect="00882C99">
      <w:headerReference w:type="default" r:id="rId14"/>
      <w:footerReference w:type="default" r:id="rId15"/>
      <w:pgSz w:w="11906" w:h="16838" w:code="9"/>
      <w:pgMar w:top="2041" w:right="1418" w:bottom="1361" w:left="1418" w:header="709" w:footer="709" w:gutter="0"/>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E161AA" w14:textId="77777777" w:rsidR="00C143CB" w:rsidRDefault="00C143CB">
      <w:r>
        <w:separator/>
      </w:r>
    </w:p>
  </w:endnote>
  <w:endnote w:type="continuationSeparator" w:id="0">
    <w:p w14:paraId="382A55C7" w14:textId="77777777" w:rsidR="00C143CB" w:rsidRDefault="00C143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imes">
    <w:panose1 w:val="0202060306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EFCB44" w14:textId="635C786C" w:rsidR="00C143CB" w:rsidRPr="004E090A" w:rsidRDefault="00C143CB" w:rsidP="00A76105">
    <w:pPr>
      <w:pStyle w:val="Fuzeile"/>
      <w:tabs>
        <w:tab w:val="clear" w:pos="9072"/>
        <w:tab w:val="center" w:pos="8789"/>
      </w:tabs>
      <w:spacing w:line="240" w:lineRule="auto"/>
      <w:rPr>
        <w:bdr w:val="dotted" w:sz="4" w:space="0" w:color="7F8F94"/>
        <w:lang w:val="en-US"/>
      </w:rPr>
    </w:pPr>
    <w:r w:rsidRPr="004E090A">
      <w:rPr>
        <w:lang w:val="en-US"/>
      </w:rPr>
      <w:tab/>
    </w:r>
    <w:r w:rsidRPr="004E090A">
      <w:rPr>
        <w:lang w:val="en-US"/>
      </w:rPr>
      <w:fldChar w:fldCharType="begin"/>
    </w:r>
    <w:r w:rsidRPr="004E090A">
      <w:rPr>
        <w:lang w:val="en-US"/>
      </w:rPr>
      <w:instrText xml:space="preserve"> PAGE </w:instrText>
    </w:r>
    <w:r w:rsidRPr="004E090A">
      <w:rPr>
        <w:lang w:val="en-US"/>
      </w:rPr>
      <w:fldChar w:fldCharType="separate"/>
    </w:r>
    <w:r w:rsidR="00E7539A">
      <w:rPr>
        <w:noProof/>
        <w:lang w:val="en-US"/>
      </w:rPr>
      <w:t>7</w:t>
    </w:r>
    <w:r w:rsidRPr="004E090A">
      <w:rPr>
        <w:lang w:val="en-US"/>
      </w:rPr>
      <w:fldChar w:fldCharType="end"/>
    </w:r>
    <w:r w:rsidRPr="004E090A">
      <w:rPr>
        <w:lang w:val="en-US"/>
      </w:rPr>
      <w:t xml:space="preserve"> of </w:t>
    </w:r>
    <w:r w:rsidRPr="004E090A">
      <w:rPr>
        <w:lang w:val="en-US"/>
      </w:rPr>
      <w:fldChar w:fldCharType="begin"/>
    </w:r>
    <w:r w:rsidRPr="004E090A">
      <w:rPr>
        <w:lang w:val="en-US"/>
      </w:rPr>
      <w:instrText xml:space="preserve"> NUMPAGES </w:instrText>
    </w:r>
    <w:r w:rsidRPr="004E090A">
      <w:rPr>
        <w:lang w:val="en-US"/>
      </w:rPr>
      <w:fldChar w:fldCharType="separate"/>
    </w:r>
    <w:r w:rsidR="00E7539A">
      <w:rPr>
        <w:noProof/>
        <w:lang w:val="en-US"/>
      </w:rPr>
      <w:t>15</w:t>
    </w:r>
    <w:r w:rsidRPr="004E090A">
      <w:rPr>
        <w:lang w:val="en-US"/>
      </w:rPr>
      <w:fldChar w:fldCharType="end"/>
    </w:r>
    <w:r w:rsidRPr="004E090A">
      <w:rPr>
        <w:lang w:val="en-US"/>
      </w:rPr>
      <w:tab/>
    </w:r>
    <w:r>
      <w:rPr>
        <w:lang w:val="en-US"/>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B920F8" w14:textId="77777777" w:rsidR="00C143CB" w:rsidRDefault="00C143CB">
      <w:r>
        <w:separator/>
      </w:r>
    </w:p>
  </w:footnote>
  <w:footnote w:type="continuationSeparator" w:id="0">
    <w:p w14:paraId="7E775D1D" w14:textId="77777777" w:rsidR="00C143CB" w:rsidRDefault="00C143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9A6EC7" w14:textId="7A14CA62" w:rsidR="00C143CB" w:rsidRPr="004E090A" w:rsidRDefault="00C143CB" w:rsidP="00B27745">
    <w:pPr>
      <w:pStyle w:val="Kopfzeile"/>
      <w:tabs>
        <w:tab w:val="clear" w:pos="4536"/>
        <w:tab w:val="left" w:pos="1985"/>
        <w:tab w:val="left" w:pos="4253"/>
        <w:tab w:val="left" w:pos="6521"/>
      </w:tabs>
      <w:spacing w:line="240" w:lineRule="auto"/>
      <w:jc w:val="left"/>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B54FFD0"/>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FFFFFFFB"/>
    <w:multiLevelType w:val="multilevel"/>
    <w:tmpl w:val="2446D304"/>
    <w:lvl w:ilvl="0">
      <w:start w:val="1"/>
      <w:numFmt w:val="decimal"/>
      <w:pStyle w:val="berschrift1"/>
      <w:isLgl/>
      <w:lvlText w:val="%1."/>
      <w:lvlJc w:val="left"/>
      <w:pPr>
        <w:tabs>
          <w:tab w:val="num" w:pos="357"/>
        </w:tabs>
        <w:ind w:left="0" w:firstLine="0"/>
      </w:pPr>
      <w:rPr>
        <w:rFonts w:hint="default"/>
      </w:rPr>
    </w:lvl>
    <w:lvl w:ilvl="1">
      <w:start w:val="1"/>
      <w:numFmt w:val="decimal"/>
      <w:pStyle w:val="berschrift2"/>
      <w:isLgl/>
      <w:lvlText w:val="%1.%2."/>
      <w:lvlJc w:val="left"/>
      <w:pPr>
        <w:tabs>
          <w:tab w:val="num" w:pos="709"/>
        </w:tabs>
        <w:ind w:left="0" w:firstLine="0"/>
      </w:pPr>
      <w:rPr>
        <w:rFonts w:hint="default"/>
      </w:rPr>
    </w:lvl>
    <w:lvl w:ilvl="2">
      <w:start w:val="1"/>
      <w:numFmt w:val="decimal"/>
      <w:pStyle w:val="berschrift3"/>
      <w:isLgl/>
      <w:lvlText w:val="%1.%2.%3."/>
      <w:lvlJc w:val="left"/>
      <w:pPr>
        <w:tabs>
          <w:tab w:val="num" w:pos="1304"/>
        </w:tabs>
        <w:ind w:left="1134" w:hanging="1134"/>
      </w:pPr>
      <w:rPr>
        <w:rFonts w:hint="default"/>
      </w:rPr>
    </w:lvl>
    <w:lvl w:ilvl="3">
      <w:start w:val="1"/>
      <w:numFmt w:val="decimal"/>
      <w:pStyle w:val="berschrift4"/>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
    <w:nsid w:val="09AF2D7A"/>
    <w:multiLevelType w:val="hybridMultilevel"/>
    <w:tmpl w:val="4DD45314"/>
    <w:lvl w:ilvl="0" w:tplc="040C0001">
      <w:start w:val="1"/>
      <w:numFmt w:val="bullet"/>
      <w:pStyle w:val="Item"/>
      <w:lvlText w:val=""/>
      <w:lvlJc w:val="left"/>
      <w:pPr>
        <w:tabs>
          <w:tab w:val="num" w:pos="360"/>
        </w:tabs>
        <w:ind w:left="360" w:hanging="360"/>
      </w:pPr>
      <w:rPr>
        <w:rFonts w:ascii="Symbol" w:hAnsi="Symbol" w:hint="default"/>
        <w:color w:val="auto"/>
        <w:u w:val="none"/>
      </w:rPr>
    </w:lvl>
    <w:lvl w:ilvl="1" w:tplc="040C0003">
      <w:start w:val="1"/>
      <w:numFmt w:val="lowerLetter"/>
      <w:lvlText w:val="%2."/>
      <w:lvlJc w:val="left"/>
      <w:pPr>
        <w:tabs>
          <w:tab w:val="num" w:pos="1440"/>
        </w:tabs>
        <w:ind w:left="1440" w:hanging="360"/>
      </w:pPr>
    </w:lvl>
    <w:lvl w:ilvl="2" w:tplc="040C0005" w:tentative="1">
      <w:start w:val="1"/>
      <w:numFmt w:val="lowerRoman"/>
      <w:lvlText w:val="%3."/>
      <w:lvlJc w:val="right"/>
      <w:pPr>
        <w:tabs>
          <w:tab w:val="num" w:pos="2160"/>
        </w:tabs>
        <w:ind w:left="2160" w:hanging="180"/>
      </w:pPr>
    </w:lvl>
    <w:lvl w:ilvl="3" w:tplc="040C0001" w:tentative="1">
      <w:start w:val="1"/>
      <w:numFmt w:val="decimal"/>
      <w:lvlText w:val="%4."/>
      <w:lvlJc w:val="left"/>
      <w:pPr>
        <w:tabs>
          <w:tab w:val="num" w:pos="2880"/>
        </w:tabs>
        <w:ind w:left="2880" w:hanging="360"/>
      </w:pPr>
    </w:lvl>
    <w:lvl w:ilvl="4" w:tplc="040C0003" w:tentative="1">
      <w:start w:val="1"/>
      <w:numFmt w:val="lowerLetter"/>
      <w:lvlText w:val="%5."/>
      <w:lvlJc w:val="left"/>
      <w:pPr>
        <w:tabs>
          <w:tab w:val="num" w:pos="3600"/>
        </w:tabs>
        <w:ind w:left="3600" w:hanging="360"/>
      </w:pPr>
    </w:lvl>
    <w:lvl w:ilvl="5" w:tplc="040C0005" w:tentative="1">
      <w:start w:val="1"/>
      <w:numFmt w:val="lowerRoman"/>
      <w:lvlText w:val="%6."/>
      <w:lvlJc w:val="right"/>
      <w:pPr>
        <w:tabs>
          <w:tab w:val="num" w:pos="4320"/>
        </w:tabs>
        <w:ind w:left="4320" w:hanging="180"/>
      </w:pPr>
    </w:lvl>
    <w:lvl w:ilvl="6" w:tplc="040C0001" w:tentative="1">
      <w:start w:val="1"/>
      <w:numFmt w:val="decimal"/>
      <w:lvlText w:val="%7."/>
      <w:lvlJc w:val="left"/>
      <w:pPr>
        <w:tabs>
          <w:tab w:val="num" w:pos="5040"/>
        </w:tabs>
        <w:ind w:left="5040" w:hanging="360"/>
      </w:pPr>
    </w:lvl>
    <w:lvl w:ilvl="7" w:tplc="040C0003" w:tentative="1">
      <w:start w:val="1"/>
      <w:numFmt w:val="lowerLetter"/>
      <w:lvlText w:val="%8."/>
      <w:lvlJc w:val="left"/>
      <w:pPr>
        <w:tabs>
          <w:tab w:val="num" w:pos="5760"/>
        </w:tabs>
        <w:ind w:left="5760" w:hanging="360"/>
      </w:pPr>
    </w:lvl>
    <w:lvl w:ilvl="8" w:tplc="040C0005" w:tentative="1">
      <w:start w:val="1"/>
      <w:numFmt w:val="lowerRoman"/>
      <w:lvlText w:val="%9."/>
      <w:lvlJc w:val="right"/>
      <w:pPr>
        <w:tabs>
          <w:tab w:val="num" w:pos="6480"/>
        </w:tabs>
        <w:ind w:left="6480" w:hanging="180"/>
      </w:pPr>
    </w:lvl>
  </w:abstractNum>
  <w:abstractNum w:abstractNumId="3">
    <w:nsid w:val="0E977803"/>
    <w:multiLevelType w:val="hybridMultilevel"/>
    <w:tmpl w:val="B8D096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B6D4DB7"/>
    <w:multiLevelType w:val="hybridMultilevel"/>
    <w:tmpl w:val="71680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BAF2F04"/>
    <w:multiLevelType w:val="hybridMultilevel"/>
    <w:tmpl w:val="EE946190"/>
    <w:lvl w:ilvl="0" w:tplc="2F961B92">
      <w:start w:val="1"/>
      <w:numFmt w:val="bullet"/>
      <w:pStyle w:val="Aufzhlung1"/>
      <w:lvlText w:val=""/>
      <w:lvlJc w:val="left"/>
      <w:pPr>
        <w:tabs>
          <w:tab w:val="num" w:pos="924"/>
        </w:tabs>
        <w:ind w:left="924" w:hanging="357"/>
      </w:pPr>
      <w:rPr>
        <w:rFonts w:ascii="Symbol" w:hAnsi="Symbol" w:hint="default"/>
      </w:rPr>
    </w:lvl>
    <w:lvl w:ilvl="1" w:tplc="0C070003" w:tentative="1">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6">
    <w:nsid w:val="24076CB8"/>
    <w:multiLevelType w:val="hybridMultilevel"/>
    <w:tmpl w:val="3F8676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85168B5"/>
    <w:multiLevelType w:val="hybridMultilevel"/>
    <w:tmpl w:val="4CFE4594"/>
    <w:lvl w:ilvl="0" w:tplc="2FFC298C">
      <w:start w:val="1"/>
      <w:numFmt w:val="decimal"/>
      <w:pStyle w:val="Literatur"/>
      <w:lvlText w:val="[%1]"/>
      <w:lvlJc w:val="right"/>
      <w:pPr>
        <w:tabs>
          <w:tab w:val="num" w:pos="645"/>
        </w:tabs>
        <w:ind w:left="645" w:hanging="78"/>
      </w:pPr>
      <w:rPr>
        <w:rFonts w:ascii="Verdana" w:hAnsi="Verdana" w:hint="default"/>
        <w:b w:val="0"/>
        <w:i w:val="0"/>
      </w:rPr>
    </w:lvl>
    <w:lvl w:ilvl="1" w:tplc="3800C6BE">
      <w:start w:val="1"/>
      <w:numFmt w:val="decimal"/>
      <w:pStyle w:val="Literatur"/>
      <w:lvlText w:val="[%2]"/>
      <w:lvlJc w:val="left"/>
      <w:pPr>
        <w:tabs>
          <w:tab w:val="num" w:pos="1156"/>
        </w:tabs>
        <w:ind w:left="1156" w:hanging="360"/>
      </w:pPr>
      <w:rPr>
        <w:rFonts w:ascii="Verdana" w:hAnsi="Verdana" w:hint="default"/>
        <w:b w:val="0"/>
        <w:i w:val="0"/>
      </w:rPr>
    </w:lvl>
    <w:lvl w:ilvl="2" w:tplc="0C07001B">
      <w:start w:val="1"/>
      <w:numFmt w:val="lowerRoman"/>
      <w:lvlText w:val="%3."/>
      <w:lvlJc w:val="right"/>
      <w:pPr>
        <w:tabs>
          <w:tab w:val="num" w:pos="1876"/>
        </w:tabs>
        <w:ind w:left="1876" w:hanging="360"/>
      </w:pPr>
      <w:rPr>
        <w:rFonts w:hint="default"/>
        <w:b w:val="0"/>
        <w:i w:val="0"/>
      </w:rPr>
    </w:lvl>
    <w:lvl w:ilvl="3" w:tplc="0C070001" w:tentative="1">
      <w:start w:val="1"/>
      <w:numFmt w:val="bullet"/>
      <w:lvlText w:val=""/>
      <w:lvlJc w:val="left"/>
      <w:pPr>
        <w:tabs>
          <w:tab w:val="num" w:pos="2596"/>
        </w:tabs>
        <w:ind w:left="2596" w:hanging="360"/>
      </w:pPr>
      <w:rPr>
        <w:rFonts w:ascii="Symbol" w:hAnsi="Symbol" w:hint="default"/>
      </w:rPr>
    </w:lvl>
    <w:lvl w:ilvl="4" w:tplc="0C070003" w:tentative="1">
      <w:start w:val="1"/>
      <w:numFmt w:val="bullet"/>
      <w:lvlText w:val="o"/>
      <w:lvlJc w:val="left"/>
      <w:pPr>
        <w:tabs>
          <w:tab w:val="num" w:pos="3316"/>
        </w:tabs>
        <w:ind w:left="3316" w:hanging="360"/>
      </w:pPr>
      <w:rPr>
        <w:rFonts w:ascii="Courier New" w:hAnsi="Courier New" w:cs="Courier New" w:hint="default"/>
      </w:rPr>
    </w:lvl>
    <w:lvl w:ilvl="5" w:tplc="0C070005" w:tentative="1">
      <w:start w:val="1"/>
      <w:numFmt w:val="bullet"/>
      <w:lvlText w:val=""/>
      <w:lvlJc w:val="left"/>
      <w:pPr>
        <w:tabs>
          <w:tab w:val="num" w:pos="4036"/>
        </w:tabs>
        <w:ind w:left="4036" w:hanging="360"/>
      </w:pPr>
      <w:rPr>
        <w:rFonts w:ascii="Wingdings" w:hAnsi="Wingdings" w:hint="default"/>
      </w:rPr>
    </w:lvl>
    <w:lvl w:ilvl="6" w:tplc="0C070001" w:tentative="1">
      <w:start w:val="1"/>
      <w:numFmt w:val="bullet"/>
      <w:lvlText w:val=""/>
      <w:lvlJc w:val="left"/>
      <w:pPr>
        <w:tabs>
          <w:tab w:val="num" w:pos="4756"/>
        </w:tabs>
        <w:ind w:left="4756" w:hanging="360"/>
      </w:pPr>
      <w:rPr>
        <w:rFonts w:ascii="Symbol" w:hAnsi="Symbol" w:hint="default"/>
      </w:rPr>
    </w:lvl>
    <w:lvl w:ilvl="7" w:tplc="0C070003" w:tentative="1">
      <w:start w:val="1"/>
      <w:numFmt w:val="bullet"/>
      <w:lvlText w:val="o"/>
      <w:lvlJc w:val="left"/>
      <w:pPr>
        <w:tabs>
          <w:tab w:val="num" w:pos="5476"/>
        </w:tabs>
        <w:ind w:left="5476" w:hanging="360"/>
      </w:pPr>
      <w:rPr>
        <w:rFonts w:ascii="Courier New" w:hAnsi="Courier New" w:cs="Courier New" w:hint="default"/>
      </w:rPr>
    </w:lvl>
    <w:lvl w:ilvl="8" w:tplc="0C070005" w:tentative="1">
      <w:start w:val="1"/>
      <w:numFmt w:val="bullet"/>
      <w:lvlText w:val=""/>
      <w:lvlJc w:val="left"/>
      <w:pPr>
        <w:tabs>
          <w:tab w:val="num" w:pos="6196"/>
        </w:tabs>
        <w:ind w:left="6196" w:hanging="360"/>
      </w:pPr>
      <w:rPr>
        <w:rFonts w:ascii="Wingdings" w:hAnsi="Wingdings" w:hint="default"/>
      </w:rPr>
    </w:lvl>
  </w:abstractNum>
  <w:abstractNum w:abstractNumId="8">
    <w:nsid w:val="336A2281"/>
    <w:multiLevelType w:val="hybridMultilevel"/>
    <w:tmpl w:val="7B887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9275DA2"/>
    <w:multiLevelType w:val="hybridMultilevel"/>
    <w:tmpl w:val="BC1AA5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9581D7A"/>
    <w:multiLevelType w:val="hybridMultilevel"/>
    <w:tmpl w:val="0212BB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AF1015C"/>
    <w:multiLevelType w:val="multilevel"/>
    <w:tmpl w:val="AA94644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2">
    <w:nsid w:val="4A49121E"/>
    <w:multiLevelType w:val="hybridMultilevel"/>
    <w:tmpl w:val="743ED0F8"/>
    <w:lvl w:ilvl="0" w:tplc="08090001">
      <w:start w:val="1"/>
      <w:numFmt w:val="bullet"/>
      <w:lvlText w:val=""/>
      <w:lvlJc w:val="left"/>
      <w:pPr>
        <w:ind w:left="1069" w:hanging="360"/>
      </w:pPr>
      <w:rPr>
        <w:rFonts w:ascii="Symbol" w:hAnsi="Symbol"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13">
    <w:nsid w:val="4DEA5EA2"/>
    <w:multiLevelType w:val="hybridMultilevel"/>
    <w:tmpl w:val="8654C7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34A75AA"/>
    <w:multiLevelType w:val="hybridMultilevel"/>
    <w:tmpl w:val="AA7E35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47D057F"/>
    <w:multiLevelType w:val="hybridMultilevel"/>
    <w:tmpl w:val="FB78B8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5BE17F7"/>
    <w:multiLevelType w:val="hybridMultilevel"/>
    <w:tmpl w:val="48A2D3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F0C2CA3"/>
    <w:multiLevelType w:val="hybridMultilevel"/>
    <w:tmpl w:val="51F801D6"/>
    <w:lvl w:ilvl="0" w:tplc="3A9E5104">
      <w:start w:val="1"/>
      <w:numFmt w:val="bullet"/>
      <w:pStyle w:val="Aufzhlung2"/>
      <w:lvlText w:val="o"/>
      <w:lvlJc w:val="left"/>
      <w:pPr>
        <w:tabs>
          <w:tab w:val="num" w:pos="2007"/>
        </w:tabs>
        <w:ind w:left="2007" w:hanging="306"/>
      </w:pPr>
      <w:rPr>
        <w:rFonts w:ascii="Courier New" w:hAnsi="Courier New" w:hint="default"/>
      </w:rPr>
    </w:lvl>
    <w:lvl w:ilvl="1" w:tplc="0C070003" w:tentative="1">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18">
    <w:nsid w:val="68624A11"/>
    <w:multiLevelType w:val="hybridMultilevel"/>
    <w:tmpl w:val="64C699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9646A09"/>
    <w:multiLevelType w:val="hybridMultilevel"/>
    <w:tmpl w:val="375C38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B090EB0"/>
    <w:multiLevelType w:val="hybridMultilevel"/>
    <w:tmpl w:val="2E0CCE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0DE36C1"/>
    <w:multiLevelType w:val="hybridMultilevel"/>
    <w:tmpl w:val="8E3E4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4C14FE3"/>
    <w:multiLevelType w:val="hybridMultilevel"/>
    <w:tmpl w:val="E2764D86"/>
    <w:lvl w:ilvl="0" w:tplc="08090001">
      <w:start w:val="1"/>
      <w:numFmt w:val="bullet"/>
      <w:lvlText w:val=""/>
      <w:lvlJc w:val="left"/>
      <w:pPr>
        <w:ind w:left="787" w:hanging="360"/>
      </w:pPr>
      <w:rPr>
        <w:rFonts w:ascii="Symbol" w:hAnsi="Symbol" w:hint="default"/>
      </w:rPr>
    </w:lvl>
    <w:lvl w:ilvl="1" w:tplc="08090003" w:tentative="1">
      <w:start w:val="1"/>
      <w:numFmt w:val="bullet"/>
      <w:lvlText w:val="o"/>
      <w:lvlJc w:val="left"/>
      <w:pPr>
        <w:ind w:left="1507" w:hanging="360"/>
      </w:pPr>
      <w:rPr>
        <w:rFonts w:ascii="Courier New" w:hAnsi="Courier New" w:cs="Courier New" w:hint="default"/>
      </w:rPr>
    </w:lvl>
    <w:lvl w:ilvl="2" w:tplc="08090005" w:tentative="1">
      <w:start w:val="1"/>
      <w:numFmt w:val="bullet"/>
      <w:lvlText w:val=""/>
      <w:lvlJc w:val="left"/>
      <w:pPr>
        <w:ind w:left="2227" w:hanging="360"/>
      </w:pPr>
      <w:rPr>
        <w:rFonts w:ascii="Wingdings" w:hAnsi="Wingdings" w:hint="default"/>
      </w:rPr>
    </w:lvl>
    <w:lvl w:ilvl="3" w:tplc="08090001" w:tentative="1">
      <w:start w:val="1"/>
      <w:numFmt w:val="bullet"/>
      <w:lvlText w:val=""/>
      <w:lvlJc w:val="left"/>
      <w:pPr>
        <w:ind w:left="2947" w:hanging="360"/>
      </w:pPr>
      <w:rPr>
        <w:rFonts w:ascii="Symbol" w:hAnsi="Symbol" w:hint="default"/>
      </w:rPr>
    </w:lvl>
    <w:lvl w:ilvl="4" w:tplc="08090003" w:tentative="1">
      <w:start w:val="1"/>
      <w:numFmt w:val="bullet"/>
      <w:lvlText w:val="o"/>
      <w:lvlJc w:val="left"/>
      <w:pPr>
        <w:ind w:left="3667" w:hanging="360"/>
      </w:pPr>
      <w:rPr>
        <w:rFonts w:ascii="Courier New" w:hAnsi="Courier New" w:cs="Courier New" w:hint="default"/>
      </w:rPr>
    </w:lvl>
    <w:lvl w:ilvl="5" w:tplc="08090005" w:tentative="1">
      <w:start w:val="1"/>
      <w:numFmt w:val="bullet"/>
      <w:lvlText w:val=""/>
      <w:lvlJc w:val="left"/>
      <w:pPr>
        <w:ind w:left="4387" w:hanging="360"/>
      </w:pPr>
      <w:rPr>
        <w:rFonts w:ascii="Wingdings" w:hAnsi="Wingdings" w:hint="default"/>
      </w:rPr>
    </w:lvl>
    <w:lvl w:ilvl="6" w:tplc="08090001" w:tentative="1">
      <w:start w:val="1"/>
      <w:numFmt w:val="bullet"/>
      <w:lvlText w:val=""/>
      <w:lvlJc w:val="left"/>
      <w:pPr>
        <w:ind w:left="5107" w:hanging="360"/>
      </w:pPr>
      <w:rPr>
        <w:rFonts w:ascii="Symbol" w:hAnsi="Symbol" w:hint="default"/>
      </w:rPr>
    </w:lvl>
    <w:lvl w:ilvl="7" w:tplc="08090003" w:tentative="1">
      <w:start w:val="1"/>
      <w:numFmt w:val="bullet"/>
      <w:lvlText w:val="o"/>
      <w:lvlJc w:val="left"/>
      <w:pPr>
        <w:ind w:left="5827" w:hanging="360"/>
      </w:pPr>
      <w:rPr>
        <w:rFonts w:ascii="Courier New" w:hAnsi="Courier New" w:cs="Courier New" w:hint="default"/>
      </w:rPr>
    </w:lvl>
    <w:lvl w:ilvl="8" w:tplc="08090005" w:tentative="1">
      <w:start w:val="1"/>
      <w:numFmt w:val="bullet"/>
      <w:lvlText w:val=""/>
      <w:lvlJc w:val="left"/>
      <w:pPr>
        <w:ind w:left="6547" w:hanging="360"/>
      </w:pPr>
      <w:rPr>
        <w:rFonts w:ascii="Wingdings" w:hAnsi="Wingdings" w:hint="default"/>
      </w:rPr>
    </w:lvl>
  </w:abstractNum>
  <w:abstractNum w:abstractNumId="23">
    <w:nsid w:val="752A0C1B"/>
    <w:multiLevelType w:val="hybridMultilevel"/>
    <w:tmpl w:val="4B2EA0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DB013D5"/>
    <w:multiLevelType w:val="hybridMultilevel"/>
    <w:tmpl w:val="2E7A5A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17"/>
  </w:num>
  <w:num w:numId="4">
    <w:abstractNumId w:val="7"/>
  </w:num>
  <w:num w:numId="5">
    <w:abstractNumId w:val="1"/>
  </w:num>
  <w:num w:numId="6">
    <w:abstractNumId w:val="2"/>
  </w:num>
  <w:num w:numId="7">
    <w:abstractNumId w:val="18"/>
  </w:num>
  <w:num w:numId="8">
    <w:abstractNumId w:val="8"/>
  </w:num>
  <w:num w:numId="9">
    <w:abstractNumId w:val="10"/>
  </w:num>
  <w:num w:numId="10">
    <w:abstractNumId w:val="22"/>
  </w:num>
  <w:num w:numId="11">
    <w:abstractNumId w:val="13"/>
  </w:num>
  <w:num w:numId="12">
    <w:abstractNumId w:val="16"/>
  </w:num>
  <w:num w:numId="13">
    <w:abstractNumId w:val="9"/>
  </w:num>
  <w:num w:numId="14">
    <w:abstractNumId w:val="23"/>
  </w:num>
  <w:num w:numId="15">
    <w:abstractNumId w:val="24"/>
  </w:num>
  <w:num w:numId="16">
    <w:abstractNumId w:val="6"/>
  </w:num>
  <w:num w:numId="17">
    <w:abstractNumId w:val="0"/>
  </w:num>
  <w:num w:numId="18">
    <w:abstractNumId w:val="21"/>
  </w:num>
  <w:num w:numId="19">
    <w:abstractNumId w:val="12"/>
  </w:num>
  <w:num w:numId="20">
    <w:abstractNumId w:val="19"/>
  </w:num>
  <w:num w:numId="21">
    <w:abstractNumId w:val="3"/>
  </w:num>
  <w:num w:numId="22">
    <w:abstractNumId w:val="14"/>
  </w:num>
  <w:num w:numId="23">
    <w:abstractNumId w:val="20"/>
  </w:num>
  <w:num w:numId="24">
    <w:abstractNumId w:val="4"/>
  </w:num>
  <w:num w:numId="25">
    <w:abstractNumId w:val="15"/>
  </w:num>
  <w:numIdMacAtCleanup w:val="1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einz Steven">
    <w15:presenceInfo w15:providerId="Windows Live" w15:userId="16b904d40bd5190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autoHyphenation/>
  <w:hyphenationZone w:val="425"/>
  <w:displayHorizontalDrawingGridEvery w:val="0"/>
  <w:displayVerticalDrawingGridEvery w:val="0"/>
  <w:doNotUseMarginsForDrawingGridOrigin/>
  <w:noPunctuationKerning/>
  <w:characterSpacingControl w:val="doNotCompress"/>
  <w:hdrShapeDefaults>
    <o:shapedefaults v:ext="edit" spidmax="6145" fill="f" fillcolor="silver">
      <v:fill color="silver" on="f"/>
      <o:extrusion v:ext="view" rotationangle="25,25" viewpoint="0,0" viewpointorigin="0,0" skewangle="0" skewamt="0" lightposition=",-50000" type="perspectiv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696"/>
    <w:rsid w:val="0000126D"/>
    <w:rsid w:val="0000316E"/>
    <w:rsid w:val="000043BF"/>
    <w:rsid w:val="00004729"/>
    <w:rsid w:val="00004765"/>
    <w:rsid w:val="00004B41"/>
    <w:rsid w:val="000065AA"/>
    <w:rsid w:val="0001063F"/>
    <w:rsid w:val="00012DAB"/>
    <w:rsid w:val="00014AEC"/>
    <w:rsid w:val="00020A70"/>
    <w:rsid w:val="0002364C"/>
    <w:rsid w:val="00037CA1"/>
    <w:rsid w:val="00040EB3"/>
    <w:rsid w:val="00043978"/>
    <w:rsid w:val="000440C1"/>
    <w:rsid w:val="00044A19"/>
    <w:rsid w:val="00046D0A"/>
    <w:rsid w:val="00053652"/>
    <w:rsid w:val="00060EEE"/>
    <w:rsid w:val="00064E17"/>
    <w:rsid w:val="0006592A"/>
    <w:rsid w:val="00071E1A"/>
    <w:rsid w:val="000723FC"/>
    <w:rsid w:val="00072656"/>
    <w:rsid w:val="0007270E"/>
    <w:rsid w:val="00076BB3"/>
    <w:rsid w:val="00080549"/>
    <w:rsid w:val="00092EA2"/>
    <w:rsid w:val="00097AC2"/>
    <w:rsid w:val="000A2AB7"/>
    <w:rsid w:val="000B0B20"/>
    <w:rsid w:val="000B146F"/>
    <w:rsid w:val="000B154E"/>
    <w:rsid w:val="000B4273"/>
    <w:rsid w:val="000B607A"/>
    <w:rsid w:val="000B7A1B"/>
    <w:rsid w:val="000C2F72"/>
    <w:rsid w:val="000C46C6"/>
    <w:rsid w:val="000D2B97"/>
    <w:rsid w:val="000D661A"/>
    <w:rsid w:val="000D6A58"/>
    <w:rsid w:val="000D6F48"/>
    <w:rsid w:val="000E0368"/>
    <w:rsid w:val="000E3935"/>
    <w:rsid w:val="000F01AE"/>
    <w:rsid w:val="000F351F"/>
    <w:rsid w:val="000F3B1E"/>
    <w:rsid w:val="000F65FA"/>
    <w:rsid w:val="000F72BB"/>
    <w:rsid w:val="00100844"/>
    <w:rsid w:val="00102A19"/>
    <w:rsid w:val="00104EAA"/>
    <w:rsid w:val="0010571C"/>
    <w:rsid w:val="001063A6"/>
    <w:rsid w:val="0010651F"/>
    <w:rsid w:val="00112DD0"/>
    <w:rsid w:val="00112E4E"/>
    <w:rsid w:val="00123243"/>
    <w:rsid w:val="0012434E"/>
    <w:rsid w:val="001246B4"/>
    <w:rsid w:val="00125208"/>
    <w:rsid w:val="00125EAE"/>
    <w:rsid w:val="001278D6"/>
    <w:rsid w:val="00134506"/>
    <w:rsid w:val="00134F31"/>
    <w:rsid w:val="00135A9D"/>
    <w:rsid w:val="00140448"/>
    <w:rsid w:val="00143CDC"/>
    <w:rsid w:val="0014428D"/>
    <w:rsid w:val="00150B13"/>
    <w:rsid w:val="00154D8D"/>
    <w:rsid w:val="00163426"/>
    <w:rsid w:val="001638A2"/>
    <w:rsid w:val="00163B45"/>
    <w:rsid w:val="0016439B"/>
    <w:rsid w:val="00165620"/>
    <w:rsid w:val="001769E0"/>
    <w:rsid w:val="001769EE"/>
    <w:rsid w:val="001836AA"/>
    <w:rsid w:val="00185C77"/>
    <w:rsid w:val="00187FE1"/>
    <w:rsid w:val="0019194E"/>
    <w:rsid w:val="001927A6"/>
    <w:rsid w:val="001937E4"/>
    <w:rsid w:val="00194117"/>
    <w:rsid w:val="001942D2"/>
    <w:rsid w:val="00195FE7"/>
    <w:rsid w:val="00197588"/>
    <w:rsid w:val="001A4984"/>
    <w:rsid w:val="001A6670"/>
    <w:rsid w:val="001B3B5C"/>
    <w:rsid w:val="001B7F32"/>
    <w:rsid w:val="001C0BF9"/>
    <w:rsid w:val="001C3AAC"/>
    <w:rsid w:val="001C3AF6"/>
    <w:rsid w:val="001C414C"/>
    <w:rsid w:val="001C701E"/>
    <w:rsid w:val="001D00AC"/>
    <w:rsid w:val="001D027F"/>
    <w:rsid w:val="001D0361"/>
    <w:rsid w:val="001D1044"/>
    <w:rsid w:val="001D1B6B"/>
    <w:rsid w:val="001D7281"/>
    <w:rsid w:val="001D778C"/>
    <w:rsid w:val="001E12B3"/>
    <w:rsid w:val="001E2AEE"/>
    <w:rsid w:val="001E2C4D"/>
    <w:rsid w:val="001E5B4C"/>
    <w:rsid w:val="001F613E"/>
    <w:rsid w:val="00202BB1"/>
    <w:rsid w:val="002057B4"/>
    <w:rsid w:val="00207AC8"/>
    <w:rsid w:val="00207B8C"/>
    <w:rsid w:val="00211FEC"/>
    <w:rsid w:val="00212933"/>
    <w:rsid w:val="00216440"/>
    <w:rsid w:val="002178EA"/>
    <w:rsid w:val="00220487"/>
    <w:rsid w:val="00222219"/>
    <w:rsid w:val="00223A82"/>
    <w:rsid w:val="002275B7"/>
    <w:rsid w:val="00227B2C"/>
    <w:rsid w:val="002316E2"/>
    <w:rsid w:val="00231EAF"/>
    <w:rsid w:val="00233AB7"/>
    <w:rsid w:val="0023600C"/>
    <w:rsid w:val="00236F69"/>
    <w:rsid w:val="00237E61"/>
    <w:rsid w:val="002402E6"/>
    <w:rsid w:val="00241043"/>
    <w:rsid w:val="002448E6"/>
    <w:rsid w:val="00245173"/>
    <w:rsid w:val="00251A7A"/>
    <w:rsid w:val="00252AF4"/>
    <w:rsid w:val="00254667"/>
    <w:rsid w:val="002605B0"/>
    <w:rsid w:val="0026324F"/>
    <w:rsid w:val="00265A95"/>
    <w:rsid w:val="00266028"/>
    <w:rsid w:val="002720EA"/>
    <w:rsid w:val="00280BFA"/>
    <w:rsid w:val="00281A73"/>
    <w:rsid w:val="00282041"/>
    <w:rsid w:val="00285561"/>
    <w:rsid w:val="00286B7B"/>
    <w:rsid w:val="002A016F"/>
    <w:rsid w:val="002A0427"/>
    <w:rsid w:val="002A7146"/>
    <w:rsid w:val="002B0526"/>
    <w:rsid w:val="002B052B"/>
    <w:rsid w:val="002B16B4"/>
    <w:rsid w:val="002B19D7"/>
    <w:rsid w:val="002B7668"/>
    <w:rsid w:val="002C254A"/>
    <w:rsid w:val="002C42BE"/>
    <w:rsid w:val="002D0973"/>
    <w:rsid w:val="002D1E44"/>
    <w:rsid w:val="002D522B"/>
    <w:rsid w:val="002D56D3"/>
    <w:rsid w:val="002E1A6B"/>
    <w:rsid w:val="002E1F40"/>
    <w:rsid w:val="002E22A2"/>
    <w:rsid w:val="002E5050"/>
    <w:rsid w:val="002E5BE5"/>
    <w:rsid w:val="002E693E"/>
    <w:rsid w:val="002E73CD"/>
    <w:rsid w:val="002F0A6F"/>
    <w:rsid w:val="002F3002"/>
    <w:rsid w:val="002F3826"/>
    <w:rsid w:val="002F47A3"/>
    <w:rsid w:val="002F4C4F"/>
    <w:rsid w:val="002F5D02"/>
    <w:rsid w:val="003000D4"/>
    <w:rsid w:val="00304053"/>
    <w:rsid w:val="00304D7E"/>
    <w:rsid w:val="0030530E"/>
    <w:rsid w:val="003062EE"/>
    <w:rsid w:val="00306A08"/>
    <w:rsid w:val="00306E9C"/>
    <w:rsid w:val="00311EF9"/>
    <w:rsid w:val="00320A9A"/>
    <w:rsid w:val="0032480F"/>
    <w:rsid w:val="003250BD"/>
    <w:rsid w:val="0033008B"/>
    <w:rsid w:val="0033090A"/>
    <w:rsid w:val="0033101C"/>
    <w:rsid w:val="00332445"/>
    <w:rsid w:val="0033450E"/>
    <w:rsid w:val="003347FA"/>
    <w:rsid w:val="0033693C"/>
    <w:rsid w:val="00337B77"/>
    <w:rsid w:val="00341787"/>
    <w:rsid w:val="00342F15"/>
    <w:rsid w:val="003439C2"/>
    <w:rsid w:val="003458D7"/>
    <w:rsid w:val="00346A67"/>
    <w:rsid w:val="00347263"/>
    <w:rsid w:val="00350AAB"/>
    <w:rsid w:val="003520FD"/>
    <w:rsid w:val="00352E1D"/>
    <w:rsid w:val="00361AA2"/>
    <w:rsid w:val="003634B9"/>
    <w:rsid w:val="00363B2A"/>
    <w:rsid w:val="0036735E"/>
    <w:rsid w:val="003702D6"/>
    <w:rsid w:val="003706A4"/>
    <w:rsid w:val="00371A7E"/>
    <w:rsid w:val="0037539A"/>
    <w:rsid w:val="00381B33"/>
    <w:rsid w:val="003821F7"/>
    <w:rsid w:val="00383114"/>
    <w:rsid w:val="0038333A"/>
    <w:rsid w:val="003843B8"/>
    <w:rsid w:val="0038693D"/>
    <w:rsid w:val="0038701E"/>
    <w:rsid w:val="0038773A"/>
    <w:rsid w:val="00390F2A"/>
    <w:rsid w:val="00391217"/>
    <w:rsid w:val="00391437"/>
    <w:rsid w:val="00391A4F"/>
    <w:rsid w:val="003960DC"/>
    <w:rsid w:val="003967B3"/>
    <w:rsid w:val="00396EA9"/>
    <w:rsid w:val="003A0928"/>
    <w:rsid w:val="003A2154"/>
    <w:rsid w:val="003A4209"/>
    <w:rsid w:val="003A722D"/>
    <w:rsid w:val="003B09EB"/>
    <w:rsid w:val="003B0D05"/>
    <w:rsid w:val="003B1EAD"/>
    <w:rsid w:val="003B3E71"/>
    <w:rsid w:val="003B4345"/>
    <w:rsid w:val="003B7491"/>
    <w:rsid w:val="003C0975"/>
    <w:rsid w:val="003D27BE"/>
    <w:rsid w:val="003D36BE"/>
    <w:rsid w:val="003D3C34"/>
    <w:rsid w:val="003D5044"/>
    <w:rsid w:val="003E28E1"/>
    <w:rsid w:val="003E3E83"/>
    <w:rsid w:val="003E431D"/>
    <w:rsid w:val="003E7203"/>
    <w:rsid w:val="003F28F2"/>
    <w:rsid w:val="00400F5F"/>
    <w:rsid w:val="00406A5F"/>
    <w:rsid w:val="00413FB9"/>
    <w:rsid w:val="0041430C"/>
    <w:rsid w:val="00416252"/>
    <w:rsid w:val="0042196B"/>
    <w:rsid w:val="00422258"/>
    <w:rsid w:val="00426416"/>
    <w:rsid w:val="00426E9A"/>
    <w:rsid w:val="00427031"/>
    <w:rsid w:val="00427AE4"/>
    <w:rsid w:val="0043015D"/>
    <w:rsid w:val="00433089"/>
    <w:rsid w:val="00433D7F"/>
    <w:rsid w:val="00437A35"/>
    <w:rsid w:val="0044049D"/>
    <w:rsid w:val="00442165"/>
    <w:rsid w:val="004442DD"/>
    <w:rsid w:val="004447EB"/>
    <w:rsid w:val="00450174"/>
    <w:rsid w:val="00451BB6"/>
    <w:rsid w:val="00451D07"/>
    <w:rsid w:val="004554CF"/>
    <w:rsid w:val="00464C60"/>
    <w:rsid w:val="004673DA"/>
    <w:rsid w:val="00472BFB"/>
    <w:rsid w:val="004733E6"/>
    <w:rsid w:val="00473B02"/>
    <w:rsid w:val="00473F9D"/>
    <w:rsid w:val="00476736"/>
    <w:rsid w:val="00476D44"/>
    <w:rsid w:val="00477936"/>
    <w:rsid w:val="004852CD"/>
    <w:rsid w:val="0048577A"/>
    <w:rsid w:val="00486B8A"/>
    <w:rsid w:val="00492E81"/>
    <w:rsid w:val="004941C8"/>
    <w:rsid w:val="00495B01"/>
    <w:rsid w:val="004A08B6"/>
    <w:rsid w:val="004A34A7"/>
    <w:rsid w:val="004A4948"/>
    <w:rsid w:val="004B00BD"/>
    <w:rsid w:val="004B20EF"/>
    <w:rsid w:val="004B604E"/>
    <w:rsid w:val="004C1C57"/>
    <w:rsid w:val="004C6F29"/>
    <w:rsid w:val="004D045A"/>
    <w:rsid w:val="004D1940"/>
    <w:rsid w:val="004D3D8C"/>
    <w:rsid w:val="004E090A"/>
    <w:rsid w:val="004E3D4C"/>
    <w:rsid w:val="004E4CD6"/>
    <w:rsid w:val="004E686C"/>
    <w:rsid w:val="004F1D5C"/>
    <w:rsid w:val="004F33CC"/>
    <w:rsid w:val="004F398C"/>
    <w:rsid w:val="004F5E57"/>
    <w:rsid w:val="00500109"/>
    <w:rsid w:val="005020CC"/>
    <w:rsid w:val="00503F2C"/>
    <w:rsid w:val="005040A6"/>
    <w:rsid w:val="00506D72"/>
    <w:rsid w:val="005129C8"/>
    <w:rsid w:val="005137ED"/>
    <w:rsid w:val="0051609B"/>
    <w:rsid w:val="0052115D"/>
    <w:rsid w:val="0052221C"/>
    <w:rsid w:val="005234C4"/>
    <w:rsid w:val="00524868"/>
    <w:rsid w:val="00527BB1"/>
    <w:rsid w:val="00537DD5"/>
    <w:rsid w:val="0054535F"/>
    <w:rsid w:val="00547D3B"/>
    <w:rsid w:val="005509A9"/>
    <w:rsid w:val="00551F59"/>
    <w:rsid w:val="0055291D"/>
    <w:rsid w:val="005532B8"/>
    <w:rsid w:val="00555D70"/>
    <w:rsid w:val="00557184"/>
    <w:rsid w:val="00560933"/>
    <w:rsid w:val="00564D0D"/>
    <w:rsid w:val="00566E09"/>
    <w:rsid w:val="005721E8"/>
    <w:rsid w:val="00572B48"/>
    <w:rsid w:val="00574094"/>
    <w:rsid w:val="00576BF9"/>
    <w:rsid w:val="00581DB9"/>
    <w:rsid w:val="00583764"/>
    <w:rsid w:val="00583F4F"/>
    <w:rsid w:val="00584A5F"/>
    <w:rsid w:val="00586E3C"/>
    <w:rsid w:val="00592698"/>
    <w:rsid w:val="005955A7"/>
    <w:rsid w:val="00597970"/>
    <w:rsid w:val="005A0D0A"/>
    <w:rsid w:val="005A0DEA"/>
    <w:rsid w:val="005A31AC"/>
    <w:rsid w:val="005A58E2"/>
    <w:rsid w:val="005A74B2"/>
    <w:rsid w:val="005B1177"/>
    <w:rsid w:val="005B1D92"/>
    <w:rsid w:val="005B1E28"/>
    <w:rsid w:val="005B3AC6"/>
    <w:rsid w:val="005B417B"/>
    <w:rsid w:val="005B5B7A"/>
    <w:rsid w:val="005C1FB9"/>
    <w:rsid w:val="005C5529"/>
    <w:rsid w:val="005C5ED1"/>
    <w:rsid w:val="005C654A"/>
    <w:rsid w:val="005C7469"/>
    <w:rsid w:val="005C75E0"/>
    <w:rsid w:val="005D0543"/>
    <w:rsid w:val="005D4E3F"/>
    <w:rsid w:val="005E24EB"/>
    <w:rsid w:val="005E3214"/>
    <w:rsid w:val="005E64EC"/>
    <w:rsid w:val="005E683D"/>
    <w:rsid w:val="005F2396"/>
    <w:rsid w:val="005F2F93"/>
    <w:rsid w:val="005F3526"/>
    <w:rsid w:val="005F5BBE"/>
    <w:rsid w:val="005F655E"/>
    <w:rsid w:val="006024BD"/>
    <w:rsid w:val="00602C06"/>
    <w:rsid w:val="006035C3"/>
    <w:rsid w:val="00603FEA"/>
    <w:rsid w:val="00605EEC"/>
    <w:rsid w:val="00606F5F"/>
    <w:rsid w:val="0061010A"/>
    <w:rsid w:val="006119BE"/>
    <w:rsid w:val="006135B1"/>
    <w:rsid w:val="00615326"/>
    <w:rsid w:val="0061552C"/>
    <w:rsid w:val="00616B41"/>
    <w:rsid w:val="006220DE"/>
    <w:rsid w:val="006268E7"/>
    <w:rsid w:val="00626BBE"/>
    <w:rsid w:val="0062768F"/>
    <w:rsid w:val="00627932"/>
    <w:rsid w:val="0063641B"/>
    <w:rsid w:val="006400E2"/>
    <w:rsid w:val="00640C68"/>
    <w:rsid w:val="0064151E"/>
    <w:rsid w:val="00643B41"/>
    <w:rsid w:val="00644A17"/>
    <w:rsid w:val="006460DD"/>
    <w:rsid w:val="006501FE"/>
    <w:rsid w:val="00651509"/>
    <w:rsid w:val="006537A4"/>
    <w:rsid w:val="00656376"/>
    <w:rsid w:val="00656E71"/>
    <w:rsid w:val="00664CD9"/>
    <w:rsid w:val="00667B43"/>
    <w:rsid w:val="006723B5"/>
    <w:rsid w:val="00672A2D"/>
    <w:rsid w:val="00674726"/>
    <w:rsid w:val="00684990"/>
    <w:rsid w:val="0068561D"/>
    <w:rsid w:val="00690F44"/>
    <w:rsid w:val="00692B4B"/>
    <w:rsid w:val="006946FC"/>
    <w:rsid w:val="0069540D"/>
    <w:rsid w:val="006956D9"/>
    <w:rsid w:val="006A096D"/>
    <w:rsid w:val="006B7D49"/>
    <w:rsid w:val="006C4362"/>
    <w:rsid w:val="006C4EC1"/>
    <w:rsid w:val="006E2124"/>
    <w:rsid w:val="006E38B1"/>
    <w:rsid w:val="006F000F"/>
    <w:rsid w:val="006F1D37"/>
    <w:rsid w:val="006F3CB3"/>
    <w:rsid w:val="006F3F9F"/>
    <w:rsid w:val="0070215B"/>
    <w:rsid w:val="00702ED9"/>
    <w:rsid w:val="00706028"/>
    <w:rsid w:val="0070752E"/>
    <w:rsid w:val="0071023B"/>
    <w:rsid w:val="007115C3"/>
    <w:rsid w:val="00711923"/>
    <w:rsid w:val="00714295"/>
    <w:rsid w:val="00717BA1"/>
    <w:rsid w:val="00720A4C"/>
    <w:rsid w:val="0072296F"/>
    <w:rsid w:val="00723C2D"/>
    <w:rsid w:val="0072421E"/>
    <w:rsid w:val="007256FB"/>
    <w:rsid w:val="007307A8"/>
    <w:rsid w:val="00732A98"/>
    <w:rsid w:val="00743E1A"/>
    <w:rsid w:val="00747355"/>
    <w:rsid w:val="00751980"/>
    <w:rsid w:val="00751EBC"/>
    <w:rsid w:val="00753EC1"/>
    <w:rsid w:val="0075672D"/>
    <w:rsid w:val="00762C87"/>
    <w:rsid w:val="00763745"/>
    <w:rsid w:val="00765BEA"/>
    <w:rsid w:val="007772B5"/>
    <w:rsid w:val="007801BB"/>
    <w:rsid w:val="00780E50"/>
    <w:rsid w:val="00780E67"/>
    <w:rsid w:val="00782394"/>
    <w:rsid w:val="00782410"/>
    <w:rsid w:val="00787020"/>
    <w:rsid w:val="00790254"/>
    <w:rsid w:val="007902E5"/>
    <w:rsid w:val="00793655"/>
    <w:rsid w:val="0079448A"/>
    <w:rsid w:val="00796421"/>
    <w:rsid w:val="00797826"/>
    <w:rsid w:val="007A2863"/>
    <w:rsid w:val="007A44E7"/>
    <w:rsid w:val="007A6008"/>
    <w:rsid w:val="007A6837"/>
    <w:rsid w:val="007B1086"/>
    <w:rsid w:val="007B7AB0"/>
    <w:rsid w:val="007C2C2B"/>
    <w:rsid w:val="007D1461"/>
    <w:rsid w:val="007D173C"/>
    <w:rsid w:val="007D1EEA"/>
    <w:rsid w:val="007D4D35"/>
    <w:rsid w:val="007D7221"/>
    <w:rsid w:val="007E210F"/>
    <w:rsid w:val="007E3618"/>
    <w:rsid w:val="007E7AFB"/>
    <w:rsid w:val="007F4ADE"/>
    <w:rsid w:val="007F754F"/>
    <w:rsid w:val="007F77A0"/>
    <w:rsid w:val="008011B1"/>
    <w:rsid w:val="00802A83"/>
    <w:rsid w:val="00804D75"/>
    <w:rsid w:val="00813F0C"/>
    <w:rsid w:val="00814C97"/>
    <w:rsid w:val="008166D2"/>
    <w:rsid w:val="008248AC"/>
    <w:rsid w:val="00825784"/>
    <w:rsid w:val="00826552"/>
    <w:rsid w:val="00827361"/>
    <w:rsid w:val="00831383"/>
    <w:rsid w:val="008323A8"/>
    <w:rsid w:val="008400FD"/>
    <w:rsid w:val="0084236A"/>
    <w:rsid w:val="008455C0"/>
    <w:rsid w:val="00846E25"/>
    <w:rsid w:val="0085141E"/>
    <w:rsid w:val="00855EEE"/>
    <w:rsid w:val="008637AE"/>
    <w:rsid w:val="00864252"/>
    <w:rsid w:val="00864B96"/>
    <w:rsid w:val="0086669C"/>
    <w:rsid w:val="00867C3C"/>
    <w:rsid w:val="00873BCD"/>
    <w:rsid w:val="00882C99"/>
    <w:rsid w:val="00885CB9"/>
    <w:rsid w:val="0088728B"/>
    <w:rsid w:val="00887624"/>
    <w:rsid w:val="00895D69"/>
    <w:rsid w:val="0089642B"/>
    <w:rsid w:val="00896B60"/>
    <w:rsid w:val="00897317"/>
    <w:rsid w:val="008A3E38"/>
    <w:rsid w:val="008A3EAA"/>
    <w:rsid w:val="008A590E"/>
    <w:rsid w:val="008B0801"/>
    <w:rsid w:val="008B2DB8"/>
    <w:rsid w:val="008B638B"/>
    <w:rsid w:val="008C46C6"/>
    <w:rsid w:val="008C5454"/>
    <w:rsid w:val="008D12BD"/>
    <w:rsid w:val="008D4656"/>
    <w:rsid w:val="008D5C68"/>
    <w:rsid w:val="008E093A"/>
    <w:rsid w:val="008E645B"/>
    <w:rsid w:val="008E7452"/>
    <w:rsid w:val="008F7398"/>
    <w:rsid w:val="008F7BF2"/>
    <w:rsid w:val="00901866"/>
    <w:rsid w:val="00902F05"/>
    <w:rsid w:val="0090634C"/>
    <w:rsid w:val="00910E53"/>
    <w:rsid w:val="00912EB6"/>
    <w:rsid w:val="009135A6"/>
    <w:rsid w:val="00913967"/>
    <w:rsid w:val="00917AE5"/>
    <w:rsid w:val="009205B9"/>
    <w:rsid w:val="00922BA8"/>
    <w:rsid w:val="00924221"/>
    <w:rsid w:val="009243A0"/>
    <w:rsid w:val="009248BB"/>
    <w:rsid w:val="00926094"/>
    <w:rsid w:val="0092714F"/>
    <w:rsid w:val="00927CD2"/>
    <w:rsid w:val="00931611"/>
    <w:rsid w:val="00937B89"/>
    <w:rsid w:val="009420D6"/>
    <w:rsid w:val="0094214D"/>
    <w:rsid w:val="00942314"/>
    <w:rsid w:val="009423EA"/>
    <w:rsid w:val="00950BBA"/>
    <w:rsid w:val="00951A5A"/>
    <w:rsid w:val="00957192"/>
    <w:rsid w:val="00961926"/>
    <w:rsid w:val="00963305"/>
    <w:rsid w:val="0096356C"/>
    <w:rsid w:val="00964353"/>
    <w:rsid w:val="0096468C"/>
    <w:rsid w:val="009655D9"/>
    <w:rsid w:val="00966126"/>
    <w:rsid w:val="009676BF"/>
    <w:rsid w:val="00970B73"/>
    <w:rsid w:val="009731B7"/>
    <w:rsid w:val="00974705"/>
    <w:rsid w:val="00974735"/>
    <w:rsid w:val="00976A54"/>
    <w:rsid w:val="00981A73"/>
    <w:rsid w:val="009829AD"/>
    <w:rsid w:val="00982C7D"/>
    <w:rsid w:val="0098485F"/>
    <w:rsid w:val="00984A30"/>
    <w:rsid w:val="00985DE0"/>
    <w:rsid w:val="00987CE5"/>
    <w:rsid w:val="00993B2E"/>
    <w:rsid w:val="00993E8F"/>
    <w:rsid w:val="00994319"/>
    <w:rsid w:val="009A0576"/>
    <w:rsid w:val="009A05CA"/>
    <w:rsid w:val="009A08E9"/>
    <w:rsid w:val="009A2647"/>
    <w:rsid w:val="009A30CC"/>
    <w:rsid w:val="009A78A8"/>
    <w:rsid w:val="009B0391"/>
    <w:rsid w:val="009C0E85"/>
    <w:rsid w:val="009C2412"/>
    <w:rsid w:val="009C708A"/>
    <w:rsid w:val="009C73DD"/>
    <w:rsid w:val="009C74D4"/>
    <w:rsid w:val="009D3C29"/>
    <w:rsid w:val="009D6205"/>
    <w:rsid w:val="009D7BDA"/>
    <w:rsid w:val="009E215B"/>
    <w:rsid w:val="009E7D19"/>
    <w:rsid w:val="009F0A50"/>
    <w:rsid w:val="009F3D21"/>
    <w:rsid w:val="009F4415"/>
    <w:rsid w:val="009F46C5"/>
    <w:rsid w:val="009F54F8"/>
    <w:rsid w:val="009F68CB"/>
    <w:rsid w:val="009F7554"/>
    <w:rsid w:val="00A01634"/>
    <w:rsid w:val="00A056E2"/>
    <w:rsid w:val="00A10D5A"/>
    <w:rsid w:val="00A12BFD"/>
    <w:rsid w:val="00A13866"/>
    <w:rsid w:val="00A20FD3"/>
    <w:rsid w:val="00A23437"/>
    <w:rsid w:val="00A2346B"/>
    <w:rsid w:val="00A26E42"/>
    <w:rsid w:val="00A3031D"/>
    <w:rsid w:val="00A3120E"/>
    <w:rsid w:val="00A3296B"/>
    <w:rsid w:val="00A354B3"/>
    <w:rsid w:val="00A3718F"/>
    <w:rsid w:val="00A4053F"/>
    <w:rsid w:val="00A43BF6"/>
    <w:rsid w:val="00A4653B"/>
    <w:rsid w:val="00A4719E"/>
    <w:rsid w:val="00A56563"/>
    <w:rsid w:val="00A625BE"/>
    <w:rsid w:val="00A62E99"/>
    <w:rsid w:val="00A6448E"/>
    <w:rsid w:val="00A735F7"/>
    <w:rsid w:val="00A76105"/>
    <w:rsid w:val="00A768DB"/>
    <w:rsid w:val="00A7792D"/>
    <w:rsid w:val="00A803C3"/>
    <w:rsid w:val="00A8100D"/>
    <w:rsid w:val="00A819C8"/>
    <w:rsid w:val="00A86488"/>
    <w:rsid w:val="00A9086A"/>
    <w:rsid w:val="00A91755"/>
    <w:rsid w:val="00A91FDC"/>
    <w:rsid w:val="00A955A6"/>
    <w:rsid w:val="00A9623C"/>
    <w:rsid w:val="00A973FD"/>
    <w:rsid w:val="00AA1253"/>
    <w:rsid w:val="00AA1ECE"/>
    <w:rsid w:val="00AA3109"/>
    <w:rsid w:val="00AB0927"/>
    <w:rsid w:val="00AB799A"/>
    <w:rsid w:val="00AC4295"/>
    <w:rsid w:val="00AD04D4"/>
    <w:rsid w:val="00AD2102"/>
    <w:rsid w:val="00AE01C3"/>
    <w:rsid w:val="00AF1982"/>
    <w:rsid w:val="00AF6729"/>
    <w:rsid w:val="00B02D6B"/>
    <w:rsid w:val="00B034D6"/>
    <w:rsid w:val="00B06027"/>
    <w:rsid w:val="00B11B7C"/>
    <w:rsid w:val="00B12D20"/>
    <w:rsid w:val="00B15009"/>
    <w:rsid w:val="00B15B1D"/>
    <w:rsid w:val="00B17369"/>
    <w:rsid w:val="00B2118F"/>
    <w:rsid w:val="00B22406"/>
    <w:rsid w:val="00B227BD"/>
    <w:rsid w:val="00B25078"/>
    <w:rsid w:val="00B251F5"/>
    <w:rsid w:val="00B25C4D"/>
    <w:rsid w:val="00B274C2"/>
    <w:rsid w:val="00B27745"/>
    <w:rsid w:val="00B311F9"/>
    <w:rsid w:val="00B333EA"/>
    <w:rsid w:val="00B366C0"/>
    <w:rsid w:val="00B42DDD"/>
    <w:rsid w:val="00B43359"/>
    <w:rsid w:val="00B44D33"/>
    <w:rsid w:val="00B46987"/>
    <w:rsid w:val="00B5153E"/>
    <w:rsid w:val="00B553F9"/>
    <w:rsid w:val="00B555BE"/>
    <w:rsid w:val="00B57813"/>
    <w:rsid w:val="00B609DD"/>
    <w:rsid w:val="00B61600"/>
    <w:rsid w:val="00B633BE"/>
    <w:rsid w:val="00B65CD0"/>
    <w:rsid w:val="00B715F9"/>
    <w:rsid w:val="00B76AF7"/>
    <w:rsid w:val="00B821E2"/>
    <w:rsid w:val="00B838AF"/>
    <w:rsid w:val="00B865D0"/>
    <w:rsid w:val="00B9560E"/>
    <w:rsid w:val="00BA240A"/>
    <w:rsid w:val="00BA3E70"/>
    <w:rsid w:val="00BA4493"/>
    <w:rsid w:val="00BA63C7"/>
    <w:rsid w:val="00BB02D4"/>
    <w:rsid w:val="00BB2F9A"/>
    <w:rsid w:val="00BB45CF"/>
    <w:rsid w:val="00BC2961"/>
    <w:rsid w:val="00BC68F3"/>
    <w:rsid w:val="00BD08C9"/>
    <w:rsid w:val="00BD20E7"/>
    <w:rsid w:val="00BD435A"/>
    <w:rsid w:val="00BD456F"/>
    <w:rsid w:val="00BD630E"/>
    <w:rsid w:val="00BD642E"/>
    <w:rsid w:val="00BE67E3"/>
    <w:rsid w:val="00BF2DB8"/>
    <w:rsid w:val="00BF35C6"/>
    <w:rsid w:val="00BF3DC7"/>
    <w:rsid w:val="00BF526C"/>
    <w:rsid w:val="00BF5CE1"/>
    <w:rsid w:val="00C019E1"/>
    <w:rsid w:val="00C04003"/>
    <w:rsid w:val="00C0402C"/>
    <w:rsid w:val="00C040C8"/>
    <w:rsid w:val="00C0785A"/>
    <w:rsid w:val="00C100FE"/>
    <w:rsid w:val="00C11BBE"/>
    <w:rsid w:val="00C143CB"/>
    <w:rsid w:val="00C216CD"/>
    <w:rsid w:val="00C23263"/>
    <w:rsid w:val="00C235F6"/>
    <w:rsid w:val="00C247C0"/>
    <w:rsid w:val="00C27607"/>
    <w:rsid w:val="00C279DF"/>
    <w:rsid w:val="00C27A70"/>
    <w:rsid w:val="00C33E98"/>
    <w:rsid w:val="00C3412B"/>
    <w:rsid w:val="00C37BBA"/>
    <w:rsid w:val="00C4319A"/>
    <w:rsid w:val="00C44117"/>
    <w:rsid w:val="00C4473E"/>
    <w:rsid w:val="00C46888"/>
    <w:rsid w:val="00C55152"/>
    <w:rsid w:val="00C57C92"/>
    <w:rsid w:val="00C60916"/>
    <w:rsid w:val="00C61D12"/>
    <w:rsid w:val="00C62D11"/>
    <w:rsid w:val="00C6416E"/>
    <w:rsid w:val="00C67745"/>
    <w:rsid w:val="00C70DB3"/>
    <w:rsid w:val="00C7425C"/>
    <w:rsid w:val="00C75DD9"/>
    <w:rsid w:val="00C76909"/>
    <w:rsid w:val="00C76A1A"/>
    <w:rsid w:val="00C808CD"/>
    <w:rsid w:val="00C82EC5"/>
    <w:rsid w:val="00C851ED"/>
    <w:rsid w:val="00C866C6"/>
    <w:rsid w:val="00C90A97"/>
    <w:rsid w:val="00C91A69"/>
    <w:rsid w:val="00C930A2"/>
    <w:rsid w:val="00C93E32"/>
    <w:rsid w:val="00C9623B"/>
    <w:rsid w:val="00C97558"/>
    <w:rsid w:val="00C97645"/>
    <w:rsid w:val="00CA35DE"/>
    <w:rsid w:val="00CA5667"/>
    <w:rsid w:val="00CA69E1"/>
    <w:rsid w:val="00CA7098"/>
    <w:rsid w:val="00CA7F85"/>
    <w:rsid w:val="00CB1559"/>
    <w:rsid w:val="00CB3B7A"/>
    <w:rsid w:val="00CB3E76"/>
    <w:rsid w:val="00CB5465"/>
    <w:rsid w:val="00CB65E9"/>
    <w:rsid w:val="00CB7F4F"/>
    <w:rsid w:val="00CC349E"/>
    <w:rsid w:val="00CC5D1C"/>
    <w:rsid w:val="00CC6E40"/>
    <w:rsid w:val="00CD5137"/>
    <w:rsid w:val="00CD5C7E"/>
    <w:rsid w:val="00CD5E4D"/>
    <w:rsid w:val="00CD6E08"/>
    <w:rsid w:val="00CE0032"/>
    <w:rsid w:val="00CE325A"/>
    <w:rsid w:val="00CE67F0"/>
    <w:rsid w:val="00CF225F"/>
    <w:rsid w:val="00CF3BB8"/>
    <w:rsid w:val="00D0009B"/>
    <w:rsid w:val="00D00676"/>
    <w:rsid w:val="00D1272E"/>
    <w:rsid w:val="00D12CC7"/>
    <w:rsid w:val="00D16695"/>
    <w:rsid w:val="00D17C25"/>
    <w:rsid w:val="00D30D46"/>
    <w:rsid w:val="00D32368"/>
    <w:rsid w:val="00D346B3"/>
    <w:rsid w:val="00D3531C"/>
    <w:rsid w:val="00D37F1C"/>
    <w:rsid w:val="00D404D1"/>
    <w:rsid w:val="00D415CE"/>
    <w:rsid w:val="00D42D8B"/>
    <w:rsid w:val="00D43F2A"/>
    <w:rsid w:val="00D46F60"/>
    <w:rsid w:val="00D50291"/>
    <w:rsid w:val="00D51005"/>
    <w:rsid w:val="00D51B76"/>
    <w:rsid w:val="00D5301D"/>
    <w:rsid w:val="00D53B2D"/>
    <w:rsid w:val="00D5505B"/>
    <w:rsid w:val="00D55829"/>
    <w:rsid w:val="00D56338"/>
    <w:rsid w:val="00D56940"/>
    <w:rsid w:val="00D60AC6"/>
    <w:rsid w:val="00D631A3"/>
    <w:rsid w:val="00D63921"/>
    <w:rsid w:val="00D66862"/>
    <w:rsid w:val="00D67BB3"/>
    <w:rsid w:val="00D70A53"/>
    <w:rsid w:val="00D76110"/>
    <w:rsid w:val="00D7711E"/>
    <w:rsid w:val="00D84B43"/>
    <w:rsid w:val="00D851D4"/>
    <w:rsid w:val="00D85F2A"/>
    <w:rsid w:val="00D925AD"/>
    <w:rsid w:val="00D929EB"/>
    <w:rsid w:val="00D93499"/>
    <w:rsid w:val="00D93910"/>
    <w:rsid w:val="00D94EEB"/>
    <w:rsid w:val="00DA0892"/>
    <w:rsid w:val="00DA2C25"/>
    <w:rsid w:val="00DA2EFD"/>
    <w:rsid w:val="00DA3000"/>
    <w:rsid w:val="00DA3082"/>
    <w:rsid w:val="00DA43D6"/>
    <w:rsid w:val="00DA4F04"/>
    <w:rsid w:val="00DA6B71"/>
    <w:rsid w:val="00DB2FF6"/>
    <w:rsid w:val="00DB4C4B"/>
    <w:rsid w:val="00DB5E3C"/>
    <w:rsid w:val="00DC0D34"/>
    <w:rsid w:val="00DC3F31"/>
    <w:rsid w:val="00DC657D"/>
    <w:rsid w:val="00DC70AA"/>
    <w:rsid w:val="00DD4B07"/>
    <w:rsid w:val="00DE15E1"/>
    <w:rsid w:val="00DE31B3"/>
    <w:rsid w:val="00DF1C47"/>
    <w:rsid w:val="00DF347B"/>
    <w:rsid w:val="00E02A38"/>
    <w:rsid w:val="00E04054"/>
    <w:rsid w:val="00E1075D"/>
    <w:rsid w:val="00E12609"/>
    <w:rsid w:val="00E14DB3"/>
    <w:rsid w:val="00E20B0D"/>
    <w:rsid w:val="00E219C0"/>
    <w:rsid w:val="00E220F2"/>
    <w:rsid w:val="00E22433"/>
    <w:rsid w:val="00E230F1"/>
    <w:rsid w:val="00E25347"/>
    <w:rsid w:val="00E253AE"/>
    <w:rsid w:val="00E32F7B"/>
    <w:rsid w:val="00E41468"/>
    <w:rsid w:val="00E43332"/>
    <w:rsid w:val="00E433AD"/>
    <w:rsid w:val="00E445AF"/>
    <w:rsid w:val="00E46068"/>
    <w:rsid w:val="00E53ECF"/>
    <w:rsid w:val="00E56CF9"/>
    <w:rsid w:val="00E60FB5"/>
    <w:rsid w:val="00E67C52"/>
    <w:rsid w:val="00E70B1A"/>
    <w:rsid w:val="00E742A0"/>
    <w:rsid w:val="00E750E1"/>
    <w:rsid w:val="00E7539A"/>
    <w:rsid w:val="00E753AC"/>
    <w:rsid w:val="00E82EDD"/>
    <w:rsid w:val="00E87EC0"/>
    <w:rsid w:val="00E92B12"/>
    <w:rsid w:val="00E9627A"/>
    <w:rsid w:val="00E964B3"/>
    <w:rsid w:val="00EA05F8"/>
    <w:rsid w:val="00EA1933"/>
    <w:rsid w:val="00EA6D0C"/>
    <w:rsid w:val="00EB1CD4"/>
    <w:rsid w:val="00EB3ADF"/>
    <w:rsid w:val="00EB3C69"/>
    <w:rsid w:val="00EB7F5F"/>
    <w:rsid w:val="00EC3356"/>
    <w:rsid w:val="00EC53CF"/>
    <w:rsid w:val="00EC7864"/>
    <w:rsid w:val="00EC7DDD"/>
    <w:rsid w:val="00ED061F"/>
    <w:rsid w:val="00ED1682"/>
    <w:rsid w:val="00ED76A0"/>
    <w:rsid w:val="00EE0E8A"/>
    <w:rsid w:val="00EE11E7"/>
    <w:rsid w:val="00EE588F"/>
    <w:rsid w:val="00EE5BAC"/>
    <w:rsid w:val="00EE5FC0"/>
    <w:rsid w:val="00EF729C"/>
    <w:rsid w:val="00F0137B"/>
    <w:rsid w:val="00F04761"/>
    <w:rsid w:val="00F13E91"/>
    <w:rsid w:val="00F235DD"/>
    <w:rsid w:val="00F2566E"/>
    <w:rsid w:val="00F31786"/>
    <w:rsid w:val="00F34153"/>
    <w:rsid w:val="00F35BD1"/>
    <w:rsid w:val="00F466B5"/>
    <w:rsid w:val="00F50721"/>
    <w:rsid w:val="00F5295F"/>
    <w:rsid w:val="00F538B3"/>
    <w:rsid w:val="00F56238"/>
    <w:rsid w:val="00F56574"/>
    <w:rsid w:val="00F61B99"/>
    <w:rsid w:val="00F62A16"/>
    <w:rsid w:val="00F67A82"/>
    <w:rsid w:val="00F753CD"/>
    <w:rsid w:val="00F81B4B"/>
    <w:rsid w:val="00F82A10"/>
    <w:rsid w:val="00F84696"/>
    <w:rsid w:val="00F848AF"/>
    <w:rsid w:val="00F84BFD"/>
    <w:rsid w:val="00F85DF9"/>
    <w:rsid w:val="00F90556"/>
    <w:rsid w:val="00F906A9"/>
    <w:rsid w:val="00F97D05"/>
    <w:rsid w:val="00FA16EC"/>
    <w:rsid w:val="00FA5B0E"/>
    <w:rsid w:val="00FB1427"/>
    <w:rsid w:val="00FB3C3A"/>
    <w:rsid w:val="00FB4513"/>
    <w:rsid w:val="00FB47AA"/>
    <w:rsid w:val="00FB7EBD"/>
    <w:rsid w:val="00FC23EF"/>
    <w:rsid w:val="00FC2B89"/>
    <w:rsid w:val="00FC3E7C"/>
    <w:rsid w:val="00FC4234"/>
    <w:rsid w:val="00FC5584"/>
    <w:rsid w:val="00FC5AF8"/>
    <w:rsid w:val="00FC61D8"/>
    <w:rsid w:val="00FC6A54"/>
    <w:rsid w:val="00FC7FA8"/>
    <w:rsid w:val="00FD2149"/>
    <w:rsid w:val="00FE15CD"/>
    <w:rsid w:val="00FE2816"/>
    <w:rsid w:val="00FE5DC2"/>
    <w:rsid w:val="00FE68B6"/>
    <w:rsid w:val="00FF22D1"/>
    <w:rsid w:val="00FF2312"/>
    <w:rsid w:val="00FF553C"/>
    <w:rsid w:val="00FF7C69"/>
    <w:rsid w:val="00FF7D9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fill="f" fillcolor="silver">
      <v:fill color="silver" on="f"/>
      <o:extrusion v:ext="view" rotationangle="25,25" viewpoint="0,0" viewpointorigin="0,0" skewangle="0" skewamt="0" lightposition=",-50000" type="perspective"/>
    </o:shapedefaults>
    <o:shapelayout v:ext="edit">
      <o:idmap v:ext="edit" data="1"/>
    </o:shapelayout>
  </w:shapeDefaults>
  <w:decimalSymbol w:val="."/>
  <w:listSeparator w:val=","/>
  <w14:docId w14:val="082E9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de-AT" w:eastAsia="de-AT" w:bidi="ar-SA"/>
      </w:rPr>
    </w:rPrDefault>
    <w:pPrDefault>
      <w:pPr>
        <w:spacing w:before="120" w:line="276" w:lineRule="auto"/>
        <w:jc w:val="both"/>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caption" w:qFormat="1"/>
    <w:lsdException w:name="footnote reference" w:uiPriority="99"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Plain Text" w:uiPriority="99"/>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E5050"/>
    <w:rPr>
      <w:rFonts w:ascii="Arial" w:hAnsi="Arial"/>
      <w:sz w:val="22"/>
      <w:lang w:eastAsia="de-DE"/>
    </w:rPr>
  </w:style>
  <w:style w:type="paragraph" w:styleId="berschrift1">
    <w:name w:val="heading 1"/>
    <w:basedOn w:val="Standard"/>
    <w:next w:val="Standard"/>
    <w:qFormat/>
    <w:rsid w:val="00E12609"/>
    <w:pPr>
      <w:keepNext/>
      <w:numPr>
        <w:numId w:val="5"/>
      </w:numPr>
      <w:spacing w:before="360" w:after="120"/>
      <w:outlineLvl w:val="0"/>
    </w:pPr>
    <w:rPr>
      <w:b/>
      <w:bCs/>
      <w:sz w:val="26"/>
      <w:lang w:val="en-GB"/>
    </w:rPr>
  </w:style>
  <w:style w:type="paragraph" w:styleId="berschrift2">
    <w:name w:val="heading 2"/>
    <w:basedOn w:val="berschrift1"/>
    <w:next w:val="Standard"/>
    <w:qFormat/>
    <w:rsid w:val="00A819C8"/>
    <w:pPr>
      <w:numPr>
        <w:ilvl w:val="1"/>
      </w:numPr>
      <w:outlineLvl w:val="1"/>
    </w:pPr>
    <w:rPr>
      <w:bCs w:val="0"/>
      <w:sz w:val="24"/>
    </w:rPr>
  </w:style>
  <w:style w:type="paragraph" w:styleId="berschrift3">
    <w:name w:val="heading 3"/>
    <w:basedOn w:val="berschrift2"/>
    <w:next w:val="Standard"/>
    <w:qFormat/>
    <w:rsid w:val="0038693D"/>
    <w:pPr>
      <w:keepNext w:val="0"/>
      <w:keepLines/>
      <w:numPr>
        <w:ilvl w:val="2"/>
      </w:numPr>
      <w:outlineLvl w:val="2"/>
    </w:pPr>
    <w:rPr>
      <w:bCs/>
      <w:iCs/>
      <w:snapToGrid w:val="0"/>
      <w:sz w:val="22"/>
    </w:rPr>
  </w:style>
  <w:style w:type="paragraph" w:styleId="berschrift4">
    <w:name w:val="heading 4"/>
    <w:basedOn w:val="berschrift3"/>
    <w:next w:val="Standard"/>
    <w:qFormat/>
    <w:rsid w:val="000F351F"/>
    <w:pPr>
      <w:numPr>
        <w:ilvl w:val="3"/>
      </w:numPr>
      <w:outlineLvl w:val="3"/>
    </w:pPr>
    <w:rPr>
      <w:b w:val="0"/>
      <w:u w:val="single"/>
    </w:rPr>
  </w:style>
  <w:style w:type="paragraph" w:styleId="berschrift5">
    <w:name w:val="heading 5"/>
    <w:basedOn w:val="berschrift4"/>
    <w:next w:val="Standard"/>
    <w:qFormat/>
    <w:rsid w:val="00A819C8"/>
    <w:pPr>
      <w:numPr>
        <w:ilvl w:val="0"/>
        <w:numId w:val="0"/>
      </w:numPr>
      <w:outlineLvl w:val="4"/>
    </w:pPr>
    <w:rPr>
      <w:b/>
      <w:i/>
      <w:u w:val="none"/>
    </w:rPr>
  </w:style>
  <w:style w:type="paragraph" w:styleId="berschrift6">
    <w:name w:val="heading 6"/>
    <w:basedOn w:val="berschrift5"/>
    <w:next w:val="Standard"/>
    <w:qFormat/>
    <w:rsid w:val="000F351F"/>
    <w:pPr>
      <w:outlineLvl w:val="5"/>
    </w:pPr>
  </w:style>
  <w:style w:type="paragraph" w:styleId="berschrift7">
    <w:name w:val="heading 7"/>
    <w:basedOn w:val="berschrift6"/>
    <w:next w:val="Standard"/>
    <w:qFormat/>
    <w:rsid w:val="00C97558"/>
    <w:pPr>
      <w:outlineLvl w:val="6"/>
    </w:pPr>
    <w:rPr>
      <w:rFonts w:eastAsia="Times New Roman"/>
      <w:szCs w:val="24"/>
    </w:rPr>
  </w:style>
  <w:style w:type="paragraph" w:styleId="berschrift8">
    <w:name w:val="heading 8"/>
    <w:basedOn w:val="Standard"/>
    <w:next w:val="Standard"/>
    <w:qFormat/>
    <w:pPr>
      <w:numPr>
        <w:ilvl w:val="7"/>
        <w:numId w:val="1"/>
      </w:numPr>
      <w:spacing w:before="240" w:after="60"/>
      <w:outlineLvl w:val="7"/>
    </w:pPr>
    <w:rPr>
      <w:rFonts w:ascii="Times New Roman" w:eastAsia="Times New Roman" w:hAnsi="Times New Roman"/>
      <w:i/>
      <w:iCs/>
      <w:sz w:val="24"/>
      <w:szCs w:val="24"/>
    </w:rPr>
  </w:style>
  <w:style w:type="paragraph" w:styleId="berschrift9">
    <w:name w:val="heading 9"/>
    <w:basedOn w:val="Standard"/>
    <w:next w:val="Standard"/>
    <w:qFormat/>
    <w:pPr>
      <w:numPr>
        <w:ilvl w:val="8"/>
        <w:numId w:val="1"/>
      </w:numPr>
      <w:spacing w:before="240" w:after="60"/>
      <w:outlineLvl w:val="8"/>
    </w:pPr>
    <w:rPr>
      <w:rFonts w:eastAsia="Times New Roman" w:cs="Arial"/>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2C254A"/>
    <w:pPr>
      <w:tabs>
        <w:tab w:val="center" w:pos="4536"/>
        <w:tab w:val="right" w:pos="9072"/>
      </w:tabs>
      <w:jc w:val="center"/>
    </w:pPr>
    <w:rPr>
      <w:sz w:val="16"/>
    </w:rPr>
  </w:style>
  <w:style w:type="paragraph" w:styleId="Fuzeile">
    <w:name w:val="footer"/>
    <w:basedOn w:val="Standard"/>
    <w:rsid w:val="002C254A"/>
    <w:pPr>
      <w:tabs>
        <w:tab w:val="center" w:pos="4536"/>
        <w:tab w:val="right" w:pos="9072"/>
      </w:tabs>
      <w:jc w:val="center"/>
    </w:pPr>
    <w:rPr>
      <w:sz w:val="16"/>
    </w:rPr>
  </w:style>
  <w:style w:type="paragraph" w:styleId="Abbildungsverzeichnis">
    <w:name w:val="table of figures"/>
    <w:basedOn w:val="Standard"/>
    <w:next w:val="Standard"/>
    <w:semiHidden/>
    <w:rsid w:val="006035C3"/>
  </w:style>
  <w:style w:type="paragraph" w:styleId="Beschriftung">
    <w:name w:val="caption"/>
    <w:aliases w:val="beschr,Tasks,Beschriftung Char2,Beschriftung Char1 Char1,Beschriftung Char Char Char1,Beschriftung Char1 Char Char,Beschriftung Char Char Char Char,Beschriftung Char Char1 Char,Beschriftung Char Char2,Beschriftung Char1 Cha..."/>
    <w:basedOn w:val="Standard"/>
    <w:next w:val="Standard"/>
    <w:link w:val="BeschriftungZchn"/>
    <w:qFormat/>
    <w:rsid w:val="00BB45CF"/>
    <w:pPr>
      <w:spacing w:after="120"/>
    </w:pPr>
    <w:rPr>
      <w:b/>
      <w:bCs/>
    </w:rPr>
  </w:style>
  <w:style w:type="paragraph" w:styleId="Verzeichnis1">
    <w:name w:val="toc 1"/>
    <w:basedOn w:val="Standard"/>
    <w:next w:val="Standard"/>
    <w:uiPriority w:val="39"/>
    <w:rsid w:val="000F351F"/>
    <w:pPr>
      <w:spacing w:before="240"/>
      <w:ind w:left="709" w:hanging="709"/>
    </w:pPr>
    <w:rPr>
      <w:b/>
      <w:szCs w:val="24"/>
    </w:rPr>
  </w:style>
  <w:style w:type="paragraph" w:styleId="Verzeichnis2">
    <w:name w:val="toc 2"/>
    <w:basedOn w:val="Verzeichnis1"/>
    <w:next w:val="Standard"/>
    <w:uiPriority w:val="39"/>
    <w:rsid w:val="00306A08"/>
    <w:pPr>
      <w:spacing w:before="120"/>
    </w:pPr>
    <w:rPr>
      <w:b w:val="0"/>
      <w:sz w:val="20"/>
      <w:szCs w:val="22"/>
    </w:rPr>
  </w:style>
  <w:style w:type="paragraph" w:styleId="Verzeichnis3">
    <w:name w:val="toc 3"/>
    <w:basedOn w:val="Verzeichnis2"/>
    <w:next w:val="Standard"/>
    <w:uiPriority w:val="39"/>
    <w:rsid w:val="00306A08"/>
    <w:pPr>
      <w:spacing w:before="60"/>
      <w:ind w:firstLine="0"/>
    </w:pPr>
    <w:rPr>
      <w:sz w:val="18"/>
    </w:rPr>
  </w:style>
  <w:style w:type="paragraph" w:styleId="Verzeichnis4">
    <w:name w:val="toc 4"/>
    <w:basedOn w:val="Standard"/>
    <w:next w:val="Standard"/>
    <w:autoRedefine/>
    <w:semiHidden/>
    <w:pPr>
      <w:spacing w:after="120"/>
      <w:ind w:left="720"/>
    </w:pPr>
    <w:rPr>
      <w:rFonts w:ascii="Times New Roman" w:eastAsia="Times New Roman" w:hAnsi="Times New Roman"/>
      <w:sz w:val="24"/>
      <w:szCs w:val="24"/>
    </w:rPr>
  </w:style>
  <w:style w:type="paragraph" w:styleId="Verzeichnis5">
    <w:name w:val="toc 5"/>
    <w:basedOn w:val="Standard"/>
    <w:next w:val="Standard"/>
    <w:autoRedefine/>
    <w:semiHidden/>
    <w:pPr>
      <w:spacing w:after="120"/>
      <w:ind w:left="960"/>
    </w:pPr>
    <w:rPr>
      <w:rFonts w:ascii="Times New Roman" w:eastAsia="Times New Roman" w:hAnsi="Times New Roman"/>
      <w:sz w:val="24"/>
      <w:szCs w:val="24"/>
    </w:rPr>
  </w:style>
  <w:style w:type="paragraph" w:styleId="Verzeichnis6">
    <w:name w:val="toc 6"/>
    <w:basedOn w:val="Standard"/>
    <w:next w:val="Standard"/>
    <w:autoRedefine/>
    <w:semiHidden/>
    <w:pPr>
      <w:spacing w:after="120"/>
      <w:ind w:left="1200"/>
    </w:pPr>
    <w:rPr>
      <w:rFonts w:ascii="Times New Roman" w:eastAsia="Times New Roman" w:hAnsi="Times New Roman"/>
      <w:sz w:val="24"/>
      <w:szCs w:val="24"/>
    </w:rPr>
  </w:style>
  <w:style w:type="paragraph" w:styleId="Verzeichnis7">
    <w:name w:val="toc 7"/>
    <w:basedOn w:val="Standard"/>
    <w:next w:val="Standard"/>
    <w:autoRedefine/>
    <w:semiHidden/>
    <w:pPr>
      <w:spacing w:after="120"/>
      <w:ind w:left="1440"/>
    </w:pPr>
    <w:rPr>
      <w:rFonts w:ascii="Times New Roman" w:eastAsia="Times New Roman" w:hAnsi="Times New Roman"/>
      <w:sz w:val="24"/>
      <w:szCs w:val="24"/>
    </w:rPr>
  </w:style>
  <w:style w:type="paragraph" w:styleId="Verzeichnis8">
    <w:name w:val="toc 8"/>
    <w:basedOn w:val="Standard"/>
    <w:next w:val="Standard"/>
    <w:autoRedefine/>
    <w:semiHidden/>
    <w:pPr>
      <w:spacing w:after="120"/>
      <w:ind w:left="1680"/>
    </w:pPr>
    <w:rPr>
      <w:rFonts w:ascii="Times New Roman" w:eastAsia="Times New Roman" w:hAnsi="Times New Roman"/>
      <w:sz w:val="24"/>
      <w:szCs w:val="24"/>
    </w:rPr>
  </w:style>
  <w:style w:type="paragraph" w:styleId="Verzeichnis9">
    <w:name w:val="toc 9"/>
    <w:basedOn w:val="Standard"/>
    <w:next w:val="Standard"/>
    <w:autoRedefine/>
    <w:semiHidden/>
    <w:pPr>
      <w:spacing w:after="120"/>
      <w:ind w:left="1920"/>
    </w:pPr>
    <w:rPr>
      <w:rFonts w:ascii="Times New Roman" w:eastAsia="Times New Roman" w:hAnsi="Times New Roman"/>
      <w:sz w:val="24"/>
      <w:szCs w:val="24"/>
    </w:rPr>
  </w:style>
  <w:style w:type="character" w:styleId="Hyperlink">
    <w:name w:val="Hyperlink"/>
    <w:uiPriority w:val="99"/>
    <w:rsid w:val="002C254A"/>
    <w:rPr>
      <w:color w:val="164C6F"/>
      <w:u w:val="single"/>
    </w:rPr>
  </w:style>
  <w:style w:type="paragraph" w:styleId="Textkrper3">
    <w:name w:val="Body Text 3"/>
    <w:basedOn w:val="Standard"/>
    <w:pPr>
      <w:jc w:val="center"/>
    </w:pPr>
    <w:rPr>
      <w:b/>
      <w:bCs/>
      <w:sz w:val="48"/>
    </w:rPr>
  </w:style>
  <w:style w:type="paragraph" w:styleId="Textkrper-Zeileneinzug">
    <w:name w:val="Body Text Indent"/>
    <w:basedOn w:val="Standard"/>
    <w:pPr>
      <w:ind w:hanging="284"/>
      <w:jc w:val="left"/>
    </w:pPr>
    <w:rPr>
      <w:rFonts w:eastAsia="Times New Roman"/>
      <w:sz w:val="24"/>
    </w:rPr>
  </w:style>
  <w:style w:type="character" w:styleId="BesuchterHyperlink">
    <w:name w:val="FollowedHyperlink"/>
    <w:rsid w:val="002C254A"/>
    <w:rPr>
      <w:color w:val="7F8F94"/>
      <w:u w:val="single"/>
    </w:rPr>
  </w:style>
  <w:style w:type="paragraph" w:customStyle="1" w:styleId="Aufzhlung1">
    <w:name w:val="Aufzählung 1"/>
    <w:basedOn w:val="Standard"/>
    <w:rsid w:val="00306A08"/>
    <w:pPr>
      <w:numPr>
        <w:numId w:val="2"/>
      </w:numPr>
      <w:tabs>
        <w:tab w:val="clear" w:pos="924"/>
        <w:tab w:val="left" w:pos="851"/>
      </w:tabs>
      <w:ind w:left="851" w:hanging="284"/>
    </w:pPr>
  </w:style>
  <w:style w:type="paragraph" w:customStyle="1" w:styleId="Aufzhlung2">
    <w:name w:val="Aufzählung 2"/>
    <w:basedOn w:val="Aufzhlung1"/>
    <w:rsid w:val="00306A08"/>
    <w:pPr>
      <w:numPr>
        <w:numId w:val="3"/>
      </w:numPr>
      <w:tabs>
        <w:tab w:val="clear" w:pos="2007"/>
      </w:tabs>
      <w:ind w:left="1418" w:hanging="284"/>
    </w:pPr>
  </w:style>
  <w:style w:type="table" w:styleId="Tabellenraster">
    <w:name w:val="Table Grid"/>
    <w:basedOn w:val="NormaleTabelle"/>
    <w:rsid w:val="00CF3BB8"/>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styleId="Funotentext">
    <w:name w:val="footnote text"/>
    <w:aliases w:val="Footnote Text Char Char,Footnote Text Char Char Char Char,Footnote Text1,Footnote Text Char Char Char,Footnote Text Char"/>
    <w:basedOn w:val="Standard"/>
    <w:link w:val="FunotentextZchn"/>
    <w:uiPriority w:val="99"/>
    <w:rsid w:val="002C254A"/>
    <w:rPr>
      <w:sz w:val="20"/>
    </w:rPr>
  </w:style>
  <w:style w:type="paragraph" w:customStyle="1" w:styleId="Literatur">
    <w:name w:val="Literatur"/>
    <w:basedOn w:val="Standard"/>
    <w:rsid w:val="005D4E3F"/>
    <w:pPr>
      <w:numPr>
        <w:numId w:val="4"/>
      </w:numPr>
    </w:pPr>
  </w:style>
  <w:style w:type="character" w:styleId="Funotenzeichen">
    <w:name w:val="footnote reference"/>
    <w:aliases w:val="SUPERS"/>
    <w:uiPriority w:val="99"/>
    <w:qFormat/>
    <w:rsid w:val="002C254A"/>
    <w:rPr>
      <w:vertAlign w:val="superscript"/>
    </w:rPr>
  </w:style>
  <w:style w:type="paragraph" w:styleId="Sprechblasentext">
    <w:name w:val="Balloon Text"/>
    <w:basedOn w:val="Standard"/>
    <w:semiHidden/>
    <w:rsid w:val="002C254A"/>
    <w:rPr>
      <w:rFonts w:ascii="Tahoma" w:hAnsi="Tahoma" w:cs="Tahoma"/>
      <w:sz w:val="16"/>
      <w:szCs w:val="16"/>
    </w:rPr>
  </w:style>
  <w:style w:type="paragraph" w:styleId="Listenabsatz">
    <w:name w:val="List Paragraph"/>
    <w:basedOn w:val="Standard"/>
    <w:uiPriority w:val="34"/>
    <w:qFormat/>
    <w:rsid w:val="00787020"/>
    <w:pPr>
      <w:spacing w:line="360" w:lineRule="auto"/>
      <w:ind w:left="720"/>
      <w:contextualSpacing/>
    </w:pPr>
  </w:style>
  <w:style w:type="character" w:customStyle="1" w:styleId="KopfzeileZchn">
    <w:name w:val="Kopfzeile Zchn"/>
    <w:link w:val="Kopfzeile"/>
    <w:rsid w:val="004673DA"/>
    <w:rPr>
      <w:rFonts w:ascii="Arial" w:hAnsi="Arial"/>
      <w:sz w:val="16"/>
      <w:lang w:eastAsia="de-DE"/>
    </w:rPr>
  </w:style>
  <w:style w:type="paragraph" w:customStyle="1" w:styleId="Item">
    <w:name w:val="Item"/>
    <w:basedOn w:val="Standard"/>
    <w:next w:val="Standard"/>
    <w:rsid w:val="00071E1A"/>
    <w:pPr>
      <w:numPr>
        <w:numId w:val="6"/>
      </w:numPr>
      <w:spacing w:before="0" w:after="120" w:line="240" w:lineRule="auto"/>
      <w:jc w:val="left"/>
    </w:pPr>
    <w:rPr>
      <w:rFonts w:ascii="Garamond" w:eastAsia="Times New Roman" w:hAnsi="Garamond"/>
      <w:sz w:val="20"/>
      <w:lang w:val="en-GB" w:eastAsia="en-US"/>
    </w:rPr>
  </w:style>
  <w:style w:type="paragraph" w:customStyle="1" w:styleId="Default">
    <w:name w:val="Default"/>
    <w:rsid w:val="00711923"/>
    <w:pPr>
      <w:autoSpaceDE w:val="0"/>
      <w:autoSpaceDN w:val="0"/>
      <w:adjustRightInd w:val="0"/>
      <w:spacing w:before="0" w:line="240" w:lineRule="auto"/>
      <w:jc w:val="left"/>
    </w:pPr>
    <w:rPr>
      <w:rFonts w:ascii="Arial" w:hAnsi="Arial" w:cs="Arial"/>
      <w:color w:val="000000"/>
      <w:sz w:val="24"/>
      <w:szCs w:val="24"/>
    </w:rPr>
  </w:style>
  <w:style w:type="character" w:styleId="Kommentarzeichen">
    <w:name w:val="annotation reference"/>
    <w:basedOn w:val="Absatz-Standardschriftart"/>
    <w:rsid w:val="007D1EEA"/>
    <w:rPr>
      <w:sz w:val="16"/>
      <w:szCs w:val="16"/>
    </w:rPr>
  </w:style>
  <w:style w:type="paragraph" w:styleId="Kommentartext">
    <w:name w:val="annotation text"/>
    <w:basedOn w:val="Standard"/>
    <w:link w:val="KommentartextZchn"/>
    <w:rsid w:val="007D1EEA"/>
    <w:pPr>
      <w:spacing w:line="240" w:lineRule="auto"/>
    </w:pPr>
    <w:rPr>
      <w:sz w:val="20"/>
    </w:rPr>
  </w:style>
  <w:style w:type="character" w:customStyle="1" w:styleId="KommentartextZchn">
    <w:name w:val="Kommentartext Zchn"/>
    <w:basedOn w:val="Absatz-Standardschriftart"/>
    <w:link w:val="Kommentartext"/>
    <w:rsid w:val="007D1EEA"/>
    <w:rPr>
      <w:rFonts w:ascii="Arial" w:hAnsi="Arial"/>
      <w:lang w:eastAsia="de-DE"/>
    </w:rPr>
  </w:style>
  <w:style w:type="paragraph" w:styleId="Kommentarthema">
    <w:name w:val="annotation subject"/>
    <w:basedOn w:val="Kommentartext"/>
    <w:next w:val="Kommentartext"/>
    <w:link w:val="KommentarthemaZchn"/>
    <w:rsid w:val="007D1EEA"/>
    <w:rPr>
      <w:b/>
      <w:bCs/>
    </w:rPr>
  </w:style>
  <w:style w:type="character" w:customStyle="1" w:styleId="KommentarthemaZchn">
    <w:name w:val="Kommentarthema Zchn"/>
    <w:basedOn w:val="KommentartextZchn"/>
    <w:link w:val="Kommentarthema"/>
    <w:rsid w:val="007D1EEA"/>
    <w:rPr>
      <w:rFonts w:ascii="Arial" w:hAnsi="Arial"/>
      <w:b/>
      <w:bCs/>
      <w:lang w:eastAsia="de-DE"/>
    </w:rPr>
  </w:style>
  <w:style w:type="paragraph" w:styleId="NurText">
    <w:name w:val="Plain Text"/>
    <w:basedOn w:val="Standard"/>
    <w:link w:val="NurTextZchn"/>
    <w:uiPriority w:val="99"/>
    <w:unhideWhenUsed/>
    <w:rsid w:val="002E5BE5"/>
    <w:pPr>
      <w:spacing w:before="0" w:line="240" w:lineRule="auto"/>
      <w:jc w:val="left"/>
    </w:pPr>
    <w:rPr>
      <w:rFonts w:ascii="Calibri" w:eastAsiaTheme="minorHAnsi" w:hAnsi="Calibri" w:cstheme="minorBidi"/>
      <w:szCs w:val="21"/>
      <w:lang w:eastAsia="en-US"/>
    </w:rPr>
  </w:style>
  <w:style w:type="character" w:customStyle="1" w:styleId="NurTextZchn">
    <w:name w:val="Nur Text Zchn"/>
    <w:basedOn w:val="Absatz-Standardschriftart"/>
    <w:link w:val="NurText"/>
    <w:uiPriority w:val="99"/>
    <w:rsid w:val="002E5BE5"/>
    <w:rPr>
      <w:rFonts w:ascii="Calibri" w:eastAsiaTheme="minorHAnsi" w:hAnsi="Calibri" w:cstheme="minorBidi"/>
      <w:sz w:val="22"/>
      <w:szCs w:val="21"/>
      <w:lang w:eastAsia="en-US"/>
    </w:rPr>
  </w:style>
  <w:style w:type="character" w:customStyle="1" w:styleId="FunotentextZchn">
    <w:name w:val="Fußnotentext Zchn"/>
    <w:aliases w:val="Footnote Text Char Char Zchn,Footnote Text Char Char Char Char Zchn,Footnote Text1 Zchn,Footnote Text Char Char Char Zchn,Footnote Text Char Zchn"/>
    <w:basedOn w:val="Absatz-Standardschriftart"/>
    <w:link w:val="Funotentext"/>
    <w:uiPriority w:val="99"/>
    <w:rsid w:val="0033101C"/>
    <w:rPr>
      <w:rFonts w:ascii="Arial" w:hAnsi="Arial"/>
      <w:lang w:eastAsia="de-DE"/>
    </w:rPr>
  </w:style>
  <w:style w:type="character" w:customStyle="1" w:styleId="BeschriftungZchn">
    <w:name w:val="Beschriftung Zchn"/>
    <w:aliases w:val="beschr Zchn,Tasks Zchn,Beschriftung Char2 Zchn,Beschriftung Char1 Char1 Zchn,Beschriftung Char Char Char1 Zchn,Beschriftung Char1 Char Char Zchn,Beschriftung Char Char Char Char Zchn,Beschriftung Char Char1 Char Zchn"/>
    <w:link w:val="Beschriftung"/>
    <w:locked/>
    <w:rsid w:val="00442165"/>
    <w:rPr>
      <w:rFonts w:ascii="Arial" w:hAnsi="Arial"/>
      <w:b/>
      <w:bCs/>
      <w:sz w:val="22"/>
      <w:lang w:eastAsia="de-DE"/>
    </w:rPr>
  </w:style>
  <w:style w:type="paragraph" w:customStyle="1" w:styleId="Equation">
    <w:name w:val="Equation"/>
    <w:basedOn w:val="Standard"/>
    <w:qFormat/>
    <w:rsid w:val="002448E6"/>
    <w:pPr>
      <w:spacing w:before="0" w:after="240" w:line="240" w:lineRule="auto"/>
    </w:pPr>
    <w:rPr>
      <w:rFonts w:eastAsia="Times New Roman"/>
      <w:sz w:val="18"/>
      <w:szCs w:val="24"/>
      <w:lang w:val="en-US" w:eastAsia="en-US"/>
    </w:rPr>
  </w:style>
  <w:style w:type="paragraph" w:customStyle="1" w:styleId="TableNoteText">
    <w:name w:val="Table Note Text"/>
    <w:basedOn w:val="Standard"/>
    <w:next w:val="Standard"/>
    <w:qFormat/>
    <w:rsid w:val="002448E6"/>
    <w:pPr>
      <w:spacing w:before="0" w:after="180" w:line="240" w:lineRule="auto"/>
    </w:pPr>
    <w:rPr>
      <w:rFonts w:eastAsia="Times New Roman"/>
      <w:sz w:val="14"/>
      <w:szCs w:val="24"/>
      <w:lang w:val="en-US" w:eastAsia="en-US"/>
    </w:rPr>
  </w:style>
  <w:style w:type="paragraph" w:styleId="StandardWeb">
    <w:name w:val="Normal (Web)"/>
    <w:basedOn w:val="Standard"/>
    <w:uiPriority w:val="99"/>
    <w:semiHidden/>
    <w:unhideWhenUsed/>
    <w:rsid w:val="00B227BD"/>
    <w:pPr>
      <w:spacing w:before="100" w:beforeAutospacing="1" w:after="100" w:afterAutospacing="1" w:line="240" w:lineRule="auto"/>
      <w:jc w:val="left"/>
    </w:pPr>
    <w:rPr>
      <w:rFonts w:ascii="Times New Roman" w:eastAsiaTheme="minorEastAsia" w:hAnsi="Times New Roman"/>
      <w:sz w:val="24"/>
      <w:szCs w:val="24"/>
      <w:lang w:val="en-GB" w:eastAsia="en-GB"/>
    </w:rPr>
  </w:style>
  <w:style w:type="paragraph" w:customStyle="1" w:styleId="Head1">
    <w:name w:val="Head1"/>
    <w:basedOn w:val="Standard"/>
    <w:qFormat/>
    <w:rsid w:val="004442DD"/>
    <w:pPr>
      <w:keepNext/>
      <w:spacing w:before="0" w:after="240" w:line="240" w:lineRule="auto"/>
    </w:pPr>
    <w:rPr>
      <w:rFonts w:eastAsia="Times New Roman"/>
      <w:b/>
      <w:sz w:val="24"/>
      <w:szCs w:val="28"/>
      <w:lang w:val="en-US" w:eastAsia="en-US"/>
    </w:rPr>
  </w:style>
  <w:style w:type="paragraph" w:customStyle="1" w:styleId="Head3">
    <w:name w:val="Head3"/>
    <w:basedOn w:val="Head2"/>
    <w:next w:val="Standard"/>
    <w:qFormat/>
    <w:rsid w:val="004442DD"/>
    <w:pPr>
      <w:spacing w:after="240"/>
    </w:pPr>
    <w:rPr>
      <w:i w:val="0"/>
      <w:sz w:val="20"/>
    </w:rPr>
  </w:style>
  <w:style w:type="paragraph" w:customStyle="1" w:styleId="Head2">
    <w:name w:val="Head2"/>
    <w:basedOn w:val="Standard"/>
    <w:next w:val="Standard"/>
    <w:qFormat/>
    <w:rsid w:val="004442DD"/>
    <w:pPr>
      <w:keepNext/>
      <w:spacing w:before="0" w:after="260" w:line="240" w:lineRule="auto"/>
    </w:pPr>
    <w:rPr>
      <w:rFonts w:eastAsia="Times New Roman"/>
      <w:b/>
      <w:i/>
      <w:szCs w:val="28"/>
      <w:lang w:val="en-US" w:eastAsia="en-US"/>
    </w:rPr>
  </w:style>
  <w:style w:type="paragraph" w:customStyle="1" w:styleId="Definition">
    <w:name w:val="Definition"/>
    <w:basedOn w:val="Standard"/>
    <w:next w:val="Standard"/>
    <w:qFormat/>
    <w:rsid w:val="004442DD"/>
    <w:pPr>
      <w:spacing w:before="0" w:after="240" w:line="240" w:lineRule="auto"/>
      <w:ind w:left="720" w:right="720"/>
    </w:pPr>
    <w:rPr>
      <w:rFonts w:eastAsia="Times New Roman"/>
      <w:sz w:val="18"/>
      <w:szCs w:val="24"/>
      <w:lang w:val="en-US" w:eastAsia="en-US"/>
    </w:rPr>
  </w:style>
  <w:style w:type="character" w:styleId="Platzhaltertext">
    <w:name w:val="Placeholder Text"/>
    <w:basedOn w:val="Absatz-Standardschriftart"/>
    <w:uiPriority w:val="99"/>
    <w:semiHidden/>
    <w:rsid w:val="00053652"/>
    <w:rPr>
      <w:color w:val="808080"/>
    </w:rPr>
  </w:style>
  <w:style w:type="paragraph" w:styleId="Aufzhlungszeichen">
    <w:name w:val="List Bullet"/>
    <w:basedOn w:val="Standard"/>
    <w:unhideWhenUsed/>
    <w:rsid w:val="00A62E99"/>
    <w:pPr>
      <w:numPr>
        <w:numId w:val="17"/>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de-AT" w:eastAsia="de-AT" w:bidi="ar-SA"/>
      </w:rPr>
    </w:rPrDefault>
    <w:pPrDefault>
      <w:pPr>
        <w:spacing w:before="120" w:line="276" w:lineRule="auto"/>
        <w:jc w:val="both"/>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caption" w:qFormat="1"/>
    <w:lsdException w:name="footnote reference" w:uiPriority="99"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Plain Text" w:uiPriority="99"/>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E5050"/>
    <w:rPr>
      <w:rFonts w:ascii="Arial" w:hAnsi="Arial"/>
      <w:sz w:val="22"/>
      <w:lang w:eastAsia="de-DE"/>
    </w:rPr>
  </w:style>
  <w:style w:type="paragraph" w:styleId="berschrift1">
    <w:name w:val="heading 1"/>
    <w:basedOn w:val="Standard"/>
    <w:next w:val="Standard"/>
    <w:qFormat/>
    <w:rsid w:val="00E12609"/>
    <w:pPr>
      <w:keepNext/>
      <w:numPr>
        <w:numId w:val="5"/>
      </w:numPr>
      <w:spacing w:before="360" w:after="120"/>
      <w:outlineLvl w:val="0"/>
    </w:pPr>
    <w:rPr>
      <w:b/>
      <w:bCs/>
      <w:sz w:val="26"/>
      <w:lang w:val="en-GB"/>
    </w:rPr>
  </w:style>
  <w:style w:type="paragraph" w:styleId="berschrift2">
    <w:name w:val="heading 2"/>
    <w:basedOn w:val="berschrift1"/>
    <w:next w:val="Standard"/>
    <w:qFormat/>
    <w:rsid w:val="00A819C8"/>
    <w:pPr>
      <w:numPr>
        <w:ilvl w:val="1"/>
      </w:numPr>
      <w:outlineLvl w:val="1"/>
    </w:pPr>
    <w:rPr>
      <w:bCs w:val="0"/>
      <w:sz w:val="24"/>
    </w:rPr>
  </w:style>
  <w:style w:type="paragraph" w:styleId="berschrift3">
    <w:name w:val="heading 3"/>
    <w:basedOn w:val="berschrift2"/>
    <w:next w:val="Standard"/>
    <w:qFormat/>
    <w:rsid w:val="0038693D"/>
    <w:pPr>
      <w:keepNext w:val="0"/>
      <w:keepLines/>
      <w:numPr>
        <w:ilvl w:val="2"/>
      </w:numPr>
      <w:outlineLvl w:val="2"/>
    </w:pPr>
    <w:rPr>
      <w:bCs/>
      <w:iCs/>
      <w:snapToGrid w:val="0"/>
      <w:sz w:val="22"/>
    </w:rPr>
  </w:style>
  <w:style w:type="paragraph" w:styleId="berschrift4">
    <w:name w:val="heading 4"/>
    <w:basedOn w:val="berschrift3"/>
    <w:next w:val="Standard"/>
    <w:qFormat/>
    <w:rsid w:val="000F351F"/>
    <w:pPr>
      <w:numPr>
        <w:ilvl w:val="3"/>
      </w:numPr>
      <w:outlineLvl w:val="3"/>
    </w:pPr>
    <w:rPr>
      <w:b w:val="0"/>
      <w:u w:val="single"/>
    </w:rPr>
  </w:style>
  <w:style w:type="paragraph" w:styleId="berschrift5">
    <w:name w:val="heading 5"/>
    <w:basedOn w:val="berschrift4"/>
    <w:next w:val="Standard"/>
    <w:qFormat/>
    <w:rsid w:val="00A819C8"/>
    <w:pPr>
      <w:numPr>
        <w:ilvl w:val="0"/>
        <w:numId w:val="0"/>
      </w:numPr>
      <w:outlineLvl w:val="4"/>
    </w:pPr>
    <w:rPr>
      <w:b/>
      <w:i/>
      <w:u w:val="none"/>
    </w:rPr>
  </w:style>
  <w:style w:type="paragraph" w:styleId="berschrift6">
    <w:name w:val="heading 6"/>
    <w:basedOn w:val="berschrift5"/>
    <w:next w:val="Standard"/>
    <w:qFormat/>
    <w:rsid w:val="000F351F"/>
    <w:pPr>
      <w:outlineLvl w:val="5"/>
    </w:pPr>
  </w:style>
  <w:style w:type="paragraph" w:styleId="berschrift7">
    <w:name w:val="heading 7"/>
    <w:basedOn w:val="berschrift6"/>
    <w:next w:val="Standard"/>
    <w:qFormat/>
    <w:rsid w:val="00C97558"/>
    <w:pPr>
      <w:outlineLvl w:val="6"/>
    </w:pPr>
    <w:rPr>
      <w:rFonts w:eastAsia="Times New Roman"/>
      <w:szCs w:val="24"/>
    </w:rPr>
  </w:style>
  <w:style w:type="paragraph" w:styleId="berschrift8">
    <w:name w:val="heading 8"/>
    <w:basedOn w:val="Standard"/>
    <w:next w:val="Standard"/>
    <w:qFormat/>
    <w:pPr>
      <w:numPr>
        <w:ilvl w:val="7"/>
        <w:numId w:val="1"/>
      </w:numPr>
      <w:spacing w:before="240" w:after="60"/>
      <w:outlineLvl w:val="7"/>
    </w:pPr>
    <w:rPr>
      <w:rFonts w:ascii="Times New Roman" w:eastAsia="Times New Roman" w:hAnsi="Times New Roman"/>
      <w:i/>
      <w:iCs/>
      <w:sz w:val="24"/>
      <w:szCs w:val="24"/>
    </w:rPr>
  </w:style>
  <w:style w:type="paragraph" w:styleId="berschrift9">
    <w:name w:val="heading 9"/>
    <w:basedOn w:val="Standard"/>
    <w:next w:val="Standard"/>
    <w:qFormat/>
    <w:pPr>
      <w:numPr>
        <w:ilvl w:val="8"/>
        <w:numId w:val="1"/>
      </w:numPr>
      <w:spacing w:before="240" w:after="60"/>
      <w:outlineLvl w:val="8"/>
    </w:pPr>
    <w:rPr>
      <w:rFonts w:eastAsia="Times New Roman" w:cs="Arial"/>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2C254A"/>
    <w:pPr>
      <w:tabs>
        <w:tab w:val="center" w:pos="4536"/>
        <w:tab w:val="right" w:pos="9072"/>
      </w:tabs>
      <w:jc w:val="center"/>
    </w:pPr>
    <w:rPr>
      <w:sz w:val="16"/>
    </w:rPr>
  </w:style>
  <w:style w:type="paragraph" w:styleId="Fuzeile">
    <w:name w:val="footer"/>
    <w:basedOn w:val="Standard"/>
    <w:rsid w:val="002C254A"/>
    <w:pPr>
      <w:tabs>
        <w:tab w:val="center" w:pos="4536"/>
        <w:tab w:val="right" w:pos="9072"/>
      </w:tabs>
      <w:jc w:val="center"/>
    </w:pPr>
    <w:rPr>
      <w:sz w:val="16"/>
    </w:rPr>
  </w:style>
  <w:style w:type="paragraph" w:styleId="Abbildungsverzeichnis">
    <w:name w:val="table of figures"/>
    <w:basedOn w:val="Standard"/>
    <w:next w:val="Standard"/>
    <w:semiHidden/>
    <w:rsid w:val="006035C3"/>
  </w:style>
  <w:style w:type="paragraph" w:styleId="Beschriftung">
    <w:name w:val="caption"/>
    <w:aliases w:val="beschr,Tasks,Beschriftung Char2,Beschriftung Char1 Char1,Beschriftung Char Char Char1,Beschriftung Char1 Char Char,Beschriftung Char Char Char Char,Beschriftung Char Char1 Char,Beschriftung Char Char2,Beschriftung Char1 Cha..."/>
    <w:basedOn w:val="Standard"/>
    <w:next w:val="Standard"/>
    <w:link w:val="BeschriftungZchn"/>
    <w:qFormat/>
    <w:rsid w:val="00BB45CF"/>
    <w:pPr>
      <w:spacing w:after="120"/>
    </w:pPr>
    <w:rPr>
      <w:b/>
      <w:bCs/>
    </w:rPr>
  </w:style>
  <w:style w:type="paragraph" w:styleId="Verzeichnis1">
    <w:name w:val="toc 1"/>
    <w:basedOn w:val="Standard"/>
    <w:next w:val="Standard"/>
    <w:uiPriority w:val="39"/>
    <w:rsid w:val="000F351F"/>
    <w:pPr>
      <w:spacing w:before="240"/>
      <w:ind w:left="709" w:hanging="709"/>
    </w:pPr>
    <w:rPr>
      <w:b/>
      <w:szCs w:val="24"/>
    </w:rPr>
  </w:style>
  <w:style w:type="paragraph" w:styleId="Verzeichnis2">
    <w:name w:val="toc 2"/>
    <w:basedOn w:val="Verzeichnis1"/>
    <w:next w:val="Standard"/>
    <w:uiPriority w:val="39"/>
    <w:rsid w:val="00306A08"/>
    <w:pPr>
      <w:spacing w:before="120"/>
    </w:pPr>
    <w:rPr>
      <w:b w:val="0"/>
      <w:sz w:val="20"/>
      <w:szCs w:val="22"/>
    </w:rPr>
  </w:style>
  <w:style w:type="paragraph" w:styleId="Verzeichnis3">
    <w:name w:val="toc 3"/>
    <w:basedOn w:val="Verzeichnis2"/>
    <w:next w:val="Standard"/>
    <w:uiPriority w:val="39"/>
    <w:rsid w:val="00306A08"/>
    <w:pPr>
      <w:spacing w:before="60"/>
      <w:ind w:firstLine="0"/>
    </w:pPr>
    <w:rPr>
      <w:sz w:val="18"/>
    </w:rPr>
  </w:style>
  <w:style w:type="paragraph" w:styleId="Verzeichnis4">
    <w:name w:val="toc 4"/>
    <w:basedOn w:val="Standard"/>
    <w:next w:val="Standard"/>
    <w:autoRedefine/>
    <w:semiHidden/>
    <w:pPr>
      <w:spacing w:after="120"/>
      <w:ind w:left="720"/>
    </w:pPr>
    <w:rPr>
      <w:rFonts w:ascii="Times New Roman" w:eastAsia="Times New Roman" w:hAnsi="Times New Roman"/>
      <w:sz w:val="24"/>
      <w:szCs w:val="24"/>
    </w:rPr>
  </w:style>
  <w:style w:type="paragraph" w:styleId="Verzeichnis5">
    <w:name w:val="toc 5"/>
    <w:basedOn w:val="Standard"/>
    <w:next w:val="Standard"/>
    <w:autoRedefine/>
    <w:semiHidden/>
    <w:pPr>
      <w:spacing w:after="120"/>
      <w:ind w:left="960"/>
    </w:pPr>
    <w:rPr>
      <w:rFonts w:ascii="Times New Roman" w:eastAsia="Times New Roman" w:hAnsi="Times New Roman"/>
      <w:sz w:val="24"/>
      <w:szCs w:val="24"/>
    </w:rPr>
  </w:style>
  <w:style w:type="paragraph" w:styleId="Verzeichnis6">
    <w:name w:val="toc 6"/>
    <w:basedOn w:val="Standard"/>
    <w:next w:val="Standard"/>
    <w:autoRedefine/>
    <w:semiHidden/>
    <w:pPr>
      <w:spacing w:after="120"/>
      <w:ind w:left="1200"/>
    </w:pPr>
    <w:rPr>
      <w:rFonts w:ascii="Times New Roman" w:eastAsia="Times New Roman" w:hAnsi="Times New Roman"/>
      <w:sz w:val="24"/>
      <w:szCs w:val="24"/>
    </w:rPr>
  </w:style>
  <w:style w:type="paragraph" w:styleId="Verzeichnis7">
    <w:name w:val="toc 7"/>
    <w:basedOn w:val="Standard"/>
    <w:next w:val="Standard"/>
    <w:autoRedefine/>
    <w:semiHidden/>
    <w:pPr>
      <w:spacing w:after="120"/>
      <w:ind w:left="1440"/>
    </w:pPr>
    <w:rPr>
      <w:rFonts w:ascii="Times New Roman" w:eastAsia="Times New Roman" w:hAnsi="Times New Roman"/>
      <w:sz w:val="24"/>
      <w:szCs w:val="24"/>
    </w:rPr>
  </w:style>
  <w:style w:type="paragraph" w:styleId="Verzeichnis8">
    <w:name w:val="toc 8"/>
    <w:basedOn w:val="Standard"/>
    <w:next w:val="Standard"/>
    <w:autoRedefine/>
    <w:semiHidden/>
    <w:pPr>
      <w:spacing w:after="120"/>
      <w:ind w:left="1680"/>
    </w:pPr>
    <w:rPr>
      <w:rFonts w:ascii="Times New Roman" w:eastAsia="Times New Roman" w:hAnsi="Times New Roman"/>
      <w:sz w:val="24"/>
      <w:szCs w:val="24"/>
    </w:rPr>
  </w:style>
  <w:style w:type="paragraph" w:styleId="Verzeichnis9">
    <w:name w:val="toc 9"/>
    <w:basedOn w:val="Standard"/>
    <w:next w:val="Standard"/>
    <w:autoRedefine/>
    <w:semiHidden/>
    <w:pPr>
      <w:spacing w:after="120"/>
      <w:ind w:left="1920"/>
    </w:pPr>
    <w:rPr>
      <w:rFonts w:ascii="Times New Roman" w:eastAsia="Times New Roman" w:hAnsi="Times New Roman"/>
      <w:sz w:val="24"/>
      <w:szCs w:val="24"/>
    </w:rPr>
  </w:style>
  <w:style w:type="character" w:styleId="Hyperlink">
    <w:name w:val="Hyperlink"/>
    <w:uiPriority w:val="99"/>
    <w:rsid w:val="002C254A"/>
    <w:rPr>
      <w:color w:val="164C6F"/>
      <w:u w:val="single"/>
    </w:rPr>
  </w:style>
  <w:style w:type="paragraph" w:styleId="Textkrper3">
    <w:name w:val="Body Text 3"/>
    <w:basedOn w:val="Standard"/>
    <w:pPr>
      <w:jc w:val="center"/>
    </w:pPr>
    <w:rPr>
      <w:b/>
      <w:bCs/>
      <w:sz w:val="48"/>
    </w:rPr>
  </w:style>
  <w:style w:type="paragraph" w:styleId="Textkrper-Zeileneinzug">
    <w:name w:val="Body Text Indent"/>
    <w:basedOn w:val="Standard"/>
    <w:pPr>
      <w:ind w:hanging="284"/>
      <w:jc w:val="left"/>
    </w:pPr>
    <w:rPr>
      <w:rFonts w:eastAsia="Times New Roman"/>
      <w:sz w:val="24"/>
    </w:rPr>
  </w:style>
  <w:style w:type="character" w:styleId="BesuchterHyperlink">
    <w:name w:val="FollowedHyperlink"/>
    <w:rsid w:val="002C254A"/>
    <w:rPr>
      <w:color w:val="7F8F94"/>
      <w:u w:val="single"/>
    </w:rPr>
  </w:style>
  <w:style w:type="paragraph" w:customStyle="1" w:styleId="Aufzhlung1">
    <w:name w:val="Aufzählung 1"/>
    <w:basedOn w:val="Standard"/>
    <w:rsid w:val="00306A08"/>
    <w:pPr>
      <w:numPr>
        <w:numId w:val="2"/>
      </w:numPr>
      <w:tabs>
        <w:tab w:val="clear" w:pos="924"/>
        <w:tab w:val="left" w:pos="851"/>
      </w:tabs>
      <w:ind w:left="851" w:hanging="284"/>
    </w:pPr>
  </w:style>
  <w:style w:type="paragraph" w:customStyle="1" w:styleId="Aufzhlung2">
    <w:name w:val="Aufzählung 2"/>
    <w:basedOn w:val="Aufzhlung1"/>
    <w:rsid w:val="00306A08"/>
    <w:pPr>
      <w:numPr>
        <w:numId w:val="3"/>
      </w:numPr>
      <w:tabs>
        <w:tab w:val="clear" w:pos="2007"/>
      </w:tabs>
      <w:ind w:left="1418" w:hanging="284"/>
    </w:pPr>
  </w:style>
  <w:style w:type="table" w:styleId="Tabellenraster">
    <w:name w:val="Table Grid"/>
    <w:basedOn w:val="NormaleTabelle"/>
    <w:rsid w:val="00CF3BB8"/>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styleId="Funotentext">
    <w:name w:val="footnote text"/>
    <w:aliases w:val="Footnote Text Char Char,Footnote Text Char Char Char Char,Footnote Text1,Footnote Text Char Char Char,Footnote Text Char"/>
    <w:basedOn w:val="Standard"/>
    <w:link w:val="FunotentextZchn"/>
    <w:uiPriority w:val="99"/>
    <w:rsid w:val="002C254A"/>
    <w:rPr>
      <w:sz w:val="20"/>
    </w:rPr>
  </w:style>
  <w:style w:type="paragraph" w:customStyle="1" w:styleId="Literatur">
    <w:name w:val="Literatur"/>
    <w:basedOn w:val="Standard"/>
    <w:rsid w:val="005D4E3F"/>
    <w:pPr>
      <w:numPr>
        <w:numId w:val="4"/>
      </w:numPr>
    </w:pPr>
  </w:style>
  <w:style w:type="character" w:styleId="Funotenzeichen">
    <w:name w:val="footnote reference"/>
    <w:aliases w:val="SUPERS"/>
    <w:uiPriority w:val="99"/>
    <w:qFormat/>
    <w:rsid w:val="002C254A"/>
    <w:rPr>
      <w:vertAlign w:val="superscript"/>
    </w:rPr>
  </w:style>
  <w:style w:type="paragraph" w:styleId="Sprechblasentext">
    <w:name w:val="Balloon Text"/>
    <w:basedOn w:val="Standard"/>
    <w:semiHidden/>
    <w:rsid w:val="002C254A"/>
    <w:rPr>
      <w:rFonts w:ascii="Tahoma" w:hAnsi="Tahoma" w:cs="Tahoma"/>
      <w:sz w:val="16"/>
      <w:szCs w:val="16"/>
    </w:rPr>
  </w:style>
  <w:style w:type="paragraph" w:styleId="Listenabsatz">
    <w:name w:val="List Paragraph"/>
    <w:basedOn w:val="Standard"/>
    <w:uiPriority w:val="34"/>
    <w:qFormat/>
    <w:rsid w:val="00787020"/>
    <w:pPr>
      <w:spacing w:line="360" w:lineRule="auto"/>
      <w:ind w:left="720"/>
      <w:contextualSpacing/>
    </w:pPr>
  </w:style>
  <w:style w:type="character" w:customStyle="1" w:styleId="KopfzeileZchn">
    <w:name w:val="Kopfzeile Zchn"/>
    <w:link w:val="Kopfzeile"/>
    <w:rsid w:val="004673DA"/>
    <w:rPr>
      <w:rFonts w:ascii="Arial" w:hAnsi="Arial"/>
      <w:sz w:val="16"/>
      <w:lang w:eastAsia="de-DE"/>
    </w:rPr>
  </w:style>
  <w:style w:type="paragraph" w:customStyle="1" w:styleId="Item">
    <w:name w:val="Item"/>
    <w:basedOn w:val="Standard"/>
    <w:next w:val="Standard"/>
    <w:rsid w:val="00071E1A"/>
    <w:pPr>
      <w:numPr>
        <w:numId w:val="6"/>
      </w:numPr>
      <w:spacing w:before="0" w:after="120" w:line="240" w:lineRule="auto"/>
      <w:jc w:val="left"/>
    </w:pPr>
    <w:rPr>
      <w:rFonts w:ascii="Garamond" w:eastAsia="Times New Roman" w:hAnsi="Garamond"/>
      <w:sz w:val="20"/>
      <w:lang w:val="en-GB" w:eastAsia="en-US"/>
    </w:rPr>
  </w:style>
  <w:style w:type="paragraph" w:customStyle="1" w:styleId="Default">
    <w:name w:val="Default"/>
    <w:rsid w:val="00711923"/>
    <w:pPr>
      <w:autoSpaceDE w:val="0"/>
      <w:autoSpaceDN w:val="0"/>
      <w:adjustRightInd w:val="0"/>
      <w:spacing w:before="0" w:line="240" w:lineRule="auto"/>
      <w:jc w:val="left"/>
    </w:pPr>
    <w:rPr>
      <w:rFonts w:ascii="Arial" w:hAnsi="Arial" w:cs="Arial"/>
      <w:color w:val="000000"/>
      <w:sz w:val="24"/>
      <w:szCs w:val="24"/>
    </w:rPr>
  </w:style>
  <w:style w:type="character" w:styleId="Kommentarzeichen">
    <w:name w:val="annotation reference"/>
    <w:basedOn w:val="Absatz-Standardschriftart"/>
    <w:rsid w:val="007D1EEA"/>
    <w:rPr>
      <w:sz w:val="16"/>
      <w:szCs w:val="16"/>
    </w:rPr>
  </w:style>
  <w:style w:type="paragraph" w:styleId="Kommentartext">
    <w:name w:val="annotation text"/>
    <w:basedOn w:val="Standard"/>
    <w:link w:val="KommentartextZchn"/>
    <w:rsid w:val="007D1EEA"/>
    <w:pPr>
      <w:spacing w:line="240" w:lineRule="auto"/>
    </w:pPr>
    <w:rPr>
      <w:sz w:val="20"/>
    </w:rPr>
  </w:style>
  <w:style w:type="character" w:customStyle="1" w:styleId="KommentartextZchn">
    <w:name w:val="Kommentartext Zchn"/>
    <w:basedOn w:val="Absatz-Standardschriftart"/>
    <w:link w:val="Kommentartext"/>
    <w:rsid w:val="007D1EEA"/>
    <w:rPr>
      <w:rFonts w:ascii="Arial" w:hAnsi="Arial"/>
      <w:lang w:eastAsia="de-DE"/>
    </w:rPr>
  </w:style>
  <w:style w:type="paragraph" w:styleId="Kommentarthema">
    <w:name w:val="annotation subject"/>
    <w:basedOn w:val="Kommentartext"/>
    <w:next w:val="Kommentartext"/>
    <w:link w:val="KommentarthemaZchn"/>
    <w:rsid w:val="007D1EEA"/>
    <w:rPr>
      <w:b/>
      <w:bCs/>
    </w:rPr>
  </w:style>
  <w:style w:type="character" w:customStyle="1" w:styleId="KommentarthemaZchn">
    <w:name w:val="Kommentarthema Zchn"/>
    <w:basedOn w:val="KommentartextZchn"/>
    <w:link w:val="Kommentarthema"/>
    <w:rsid w:val="007D1EEA"/>
    <w:rPr>
      <w:rFonts w:ascii="Arial" w:hAnsi="Arial"/>
      <w:b/>
      <w:bCs/>
      <w:lang w:eastAsia="de-DE"/>
    </w:rPr>
  </w:style>
  <w:style w:type="paragraph" w:styleId="NurText">
    <w:name w:val="Plain Text"/>
    <w:basedOn w:val="Standard"/>
    <w:link w:val="NurTextZchn"/>
    <w:uiPriority w:val="99"/>
    <w:unhideWhenUsed/>
    <w:rsid w:val="002E5BE5"/>
    <w:pPr>
      <w:spacing w:before="0" w:line="240" w:lineRule="auto"/>
      <w:jc w:val="left"/>
    </w:pPr>
    <w:rPr>
      <w:rFonts w:ascii="Calibri" w:eastAsiaTheme="minorHAnsi" w:hAnsi="Calibri" w:cstheme="minorBidi"/>
      <w:szCs w:val="21"/>
      <w:lang w:eastAsia="en-US"/>
    </w:rPr>
  </w:style>
  <w:style w:type="character" w:customStyle="1" w:styleId="NurTextZchn">
    <w:name w:val="Nur Text Zchn"/>
    <w:basedOn w:val="Absatz-Standardschriftart"/>
    <w:link w:val="NurText"/>
    <w:uiPriority w:val="99"/>
    <w:rsid w:val="002E5BE5"/>
    <w:rPr>
      <w:rFonts w:ascii="Calibri" w:eastAsiaTheme="minorHAnsi" w:hAnsi="Calibri" w:cstheme="minorBidi"/>
      <w:sz w:val="22"/>
      <w:szCs w:val="21"/>
      <w:lang w:eastAsia="en-US"/>
    </w:rPr>
  </w:style>
  <w:style w:type="character" w:customStyle="1" w:styleId="FunotentextZchn">
    <w:name w:val="Fußnotentext Zchn"/>
    <w:aliases w:val="Footnote Text Char Char Zchn,Footnote Text Char Char Char Char Zchn,Footnote Text1 Zchn,Footnote Text Char Char Char Zchn,Footnote Text Char Zchn"/>
    <w:basedOn w:val="Absatz-Standardschriftart"/>
    <w:link w:val="Funotentext"/>
    <w:uiPriority w:val="99"/>
    <w:rsid w:val="0033101C"/>
    <w:rPr>
      <w:rFonts w:ascii="Arial" w:hAnsi="Arial"/>
      <w:lang w:eastAsia="de-DE"/>
    </w:rPr>
  </w:style>
  <w:style w:type="character" w:customStyle="1" w:styleId="BeschriftungZchn">
    <w:name w:val="Beschriftung Zchn"/>
    <w:aliases w:val="beschr Zchn,Tasks Zchn,Beschriftung Char2 Zchn,Beschriftung Char1 Char1 Zchn,Beschriftung Char Char Char1 Zchn,Beschriftung Char1 Char Char Zchn,Beschriftung Char Char Char Char Zchn,Beschriftung Char Char1 Char Zchn"/>
    <w:link w:val="Beschriftung"/>
    <w:locked/>
    <w:rsid w:val="00442165"/>
    <w:rPr>
      <w:rFonts w:ascii="Arial" w:hAnsi="Arial"/>
      <w:b/>
      <w:bCs/>
      <w:sz w:val="22"/>
      <w:lang w:eastAsia="de-DE"/>
    </w:rPr>
  </w:style>
  <w:style w:type="paragraph" w:customStyle="1" w:styleId="Equation">
    <w:name w:val="Equation"/>
    <w:basedOn w:val="Standard"/>
    <w:qFormat/>
    <w:rsid w:val="002448E6"/>
    <w:pPr>
      <w:spacing w:before="0" w:after="240" w:line="240" w:lineRule="auto"/>
    </w:pPr>
    <w:rPr>
      <w:rFonts w:eastAsia="Times New Roman"/>
      <w:sz w:val="18"/>
      <w:szCs w:val="24"/>
      <w:lang w:val="en-US" w:eastAsia="en-US"/>
    </w:rPr>
  </w:style>
  <w:style w:type="paragraph" w:customStyle="1" w:styleId="TableNoteText">
    <w:name w:val="Table Note Text"/>
    <w:basedOn w:val="Standard"/>
    <w:next w:val="Standard"/>
    <w:qFormat/>
    <w:rsid w:val="002448E6"/>
    <w:pPr>
      <w:spacing w:before="0" w:after="180" w:line="240" w:lineRule="auto"/>
    </w:pPr>
    <w:rPr>
      <w:rFonts w:eastAsia="Times New Roman"/>
      <w:sz w:val="14"/>
      <w:szCs w:val="24"/>
      <w:lang w:val="en-US" w:eastAsia="en-US"/>
    </w:rPr>
  </w:style>
  <w:style w:type="paragraph" w:styleId="StandardWeb">
    <w:name w:val="Normal (Web)"/>
    <w:basedOn w:val="Standard"/>
    <w:uiPriority w:val="99"/>
    <w:semiHidden/>
    <w:unhideWhenUsed/>
    <w:rsid w:val="00B227BD"/>
    <w:pPr>
      <w:spacing w:before="100" w:beforeAutospacing="1" w:after="100" w:afterAutospacing="1" w:line="240" w:lineRule="auto"/>
      <w:jc w:val="left"/>
    </w:pPr>
    <w:rPr>
      <w:rFonts w:ascii="Times New Roman" w:eastAsiaTheme="minorEastAsia" w:hAnsi="Times New Roman"/>
      <w:sz w:val="24"/>
      <w:szCs w:val="24"/>
      <w:lang w:val="en-GB" w:eastAsia="en-GB"/>
    </w:rPr>
  </w:style>
  <w:style w:type="paragraph" w:customStyle="1" w:styleId="Head1">
    <w:name w:val="Head1"/>
    <w:basedOn w:val="Standard"/>
    <w:qFormat/>
    <w:rsid w:val="004442DD"/>
    <w:pPr>
      <w:keepNext/>
      <w:spacing w:before="0" w:after="240" w:line="240" w:lineRule="auto"/>
    </w:pPr>
    <w:rPr>
      <w:rFonts w:eastAsia="Times New Roman"/>
      <w:b/>
      <w:sz w:val="24"/>
      <w:szCs w:val="28"/>
      <w:lang w:val="en-US" w:eastAsia="en-US"/>
    </w:rPr>
  </w:style>
  <w:style w:type="paragraph" w:customStyle="1" w:styleId="Head3">
    <w:name w:val="Head3"/>
    <w:basedOn w:val="Head2"/>
    <w:next w:val="Standard"/>
    <w:qFormat/>
    <w:rsid w:val="004442DD"/>
    <w:pPr>
      <w:spacing w:after="240"/>
    </w:pPr>
    <w:rPr>
      <w:i w:val="0"/>
      <w:sz w:val="20"/>
    </w:rPr>
  </w:style>
  <w:style w:type="paragraph" w:customStyle="1" w:styleId="Head2">
    <w:name w:val="Head2"/>
    <w:basedOn w:val="Standard"/>
    <w:next w:val="Standard"/>
    <w:qFormat/>
    <w:rsid w:val="004442DD"/>
    <w:pPr>
      <w:keepNext/>
      <w:spacing w:before="0" w:after="260" w:line="240" w:lineRule="auto"/>
    </w:pPr>
    <w:rPr>
      <w:rFonts w:eastAsia="Times New Roman"/>
      <w:b/>
      <w:i/>
      <w:szCs w:val="28"/>
      <w:lang w:val="en-US" w:eastAsia="en-US"/>
    </w:rPr>
  </w:style>
  <w:style w:type="paragraph" w:customStyle="1" w:styleId="Definition">
    <w:name w:val="Definition"/>
    <w:basedOn w:val="Standard"/>
    <w:next w:val="Standard"/>
    <w:qFormat/>
    <w:rsid w:val="004442DD"/>
    <w:pPr>
      <w:spacing w:before="0" w:after="240" w:line="240" w:lineRule="auto"/>
      <w:ind w:left="720" w:right="720"/>
    </w:pPr>
    <w:rPr>
      <w:rFonts w:eastAsia="Times New Roman"/>
      <w:sz w:val="18"/>
      <w:szCs w:val="24"/>
      <w:lang w:val="en-US" w:eastAsia="en-US"/>
    </w:rPr>
  </w:style>
  <w:style w:type="character" w:styleId="Platzhaltertext">
    <w:name w:val="Placeholder Text"/>
    <w:basedOn w:val="Absatz-Standardschriftart"/>
    <w:uiPriority w:val="99"/>
    <w:semiHidden/>
    <w:rsid w:val="00053652"/>
    <w:rPr>
      <w:color w:val="808080"/>
    </w:rPr>
  </w:style>
  <w:style w:type="paragraph" w:styleId="Aufzhlungszeichen">
    <w:name w:val="List Bullet"/>
    <w:basedOn w:val="Standard"/>
    <w:unhideWhenUsed/>
    <w:rsid w:val="00A62E99"/>
    <w:pPr>
      <w:numPr>
        <w:numId w:val="1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745514">
      <w:bodyDiv w:val="1"/>
      <w:marLeft w:val="0"/>
      <w:marRight w:val="0"/>
      <w:marTop w:val="0"/>
      <w:marBottom w:val="0"/>
      <w:divBdr>
        <w:top w:val="none" w:sz="0" w:space="0" w:color="auto"/>
        <w:left w:val="none" w:sz="0" w:space="0" w:color="auto"/>
        <w:bottom w:val="none" w:sz="0" w:space="0" w:color="auto"/>
        <w:right w:val="none" w:sz="0" w:space="0" w:color="auto"/>
      </w:divBdr>
    </w:div>
    <w:div w:id="102194606">
      <w:bodyDiv w:val="1"/>
      <w:marLeft w:val="0"/>
      <w:marRight w:val="0"/>
      <w:marTop w:val="0"/>
      <w:marBottom w:val="0"/>
      <w:divBdr>
        <w:top w:val="none" w:sz="0" w:space="0" w:color="auto"/>
        <w:left w:val="none" w:sz="0" w:space="0" w:color="auto"/>
        <w:bottom w:val="none" w:sz="0" w:space="0" w:color="auto"/>
        <w:right w:val="none" w:sz="0" w:space="0" w:color="auto"/>
      </w:divBdr>
    </w:div>
    <w:div w:id="131872271">
      <w:bodyDiv w:val="1"/>
      <w:marLeft w:val="0"/>
      <w:marRight w:val="0"/>
      <w:marTop w:val="0"/>
      <w:marBottom w:val="0"/>
      <w:divBdr>
        <w:top w:val="none" w:sz="0" w:space="0" w:color="auto"/>
        <w:left w:val="none" w:sz="0" w:space="0" w:color="auto"/>
        <w:bottom w:val="none" w:sz="0" w:space="0" w:color="auto"/>
        <w:right w:val="none" w:sz="0" w:space="0" w:color="auto"/>
      </w:divBdr>
    </w:div>
    <w:div w:id="143936186">
      <w:bodyDiv w:val="1"/>
      <w:marLeft w:val="0"/>
      <w:marRight w:val="0"/>
      <w:marTop w:val="0"/>
      <w:marBottom w:val="0"/>
      <w:divBdr>
        <w:top w:val="none" w:sz="0" w:space="0" w:color="auto"/>
        <w:left w:val="none" w:sz="0" w:space="0" w:color="auto"/>
        <w:bottom w:val="none" w:sz="0" w:space="0" w:color="auto"/>
        <w:right w:val="none" w:sz="0" w:space="0" w:color="auto"/>
      </w:divBdr>
    </w:div>
    <w:div w:id="162555051">
      <w:bodyDiv w:val="1"/>
      <w:marLeft w:val="0"/>
      <w:marRight w:val="0"/>
      <w:marTop w:val="0"/>
      <w:marBottom w:val="0"/>
      <w:divBdr>
        <w:top w:val="none" w:sz="0" w:space="0" w:color="auto"/>
        <w:left w:val="none" w:sz="0" w:space="0" w:color="auto"/>
        <w:bottom w:val="none" w:sz="0" w:space="0" w:color="auto"/>
        <w:right w:val="none" w:sz="0" w:space="0" w:color="auto"/>
      </w:divBdr>
    </w:div>
    <w:div w:id="172107157">
      <w:bodyDiv w:val="1"/>
      <w:marLeft w:val="0"/>
      <w:marRight w:val="0"/>
      <w:marTop w:val="0"/>
      <w:marBottom w:val="0"/>
      <w:divBdr>
        <w:top w:val="none" w:sz="0" w:space="0" w:color="auto"/>
        <w:left w:val="none" w:sz="0" w:space="0" w:color="auto"/>
        <w:bottom w:val="none" w:sz="0" w:space="0" w:color="auto"/>
        <w:right w:val="none" w:sz="0" w:space="0" w:color="auto"/>
      </w:divBdr>
    </w:div>
    <w:div w:id="183904020">
      <w:bodyDiv w:val="1"/>
      <w:marLeft w:val="0"/>
      <w:marRight w:val="0"/>
      <w:marTop w:val="0"/>
      <w:marBottom w:val="0"/>
      <w:divBdr>
        <w:top w:val="none" w:sz="0" w:space="0" w:color="auto"/>
        <w:left w:val="none" w:sz="0" w:space="0" w:color="auto"/>
        <w:bottom w:val="none" w:sz="0" w:space="0" w:color="auto"/>
        <w:right w:val="none" w:sz="0" w:space="0" w:color="auto"/>
      </w:divBdr>
    </w:div>
    <w:div w:id="195312419">
      <w:bodyDiv w:val="1"/>
      <w:marLeft w:val="0"/>
      <w:marRight w:val="0"/>
      <w:marTop w:val="0"/>
      <w:marBottom w:val="0"/>
      <w:divBdr>
        <w:top w:val="none" w:sz="0" w:space="0" w:color="auto"/>
        <w:left w:val="none" w:sz="0" w:space="0" w:color="auto"/>
        <w:bottom w:val="none" w:sz="0" w:space="0" w:color="auto"/>
        <w:right w:val="none" w:sz="0" w:space="0" w:color="auto"/>
      </w:divBdr>
    </w:div>
    <w:div w:id="229118070">
      <w:bodyDiv w:val="1"/>
      <w:marLeft w:val="0"/>
      <w:marRight w:val="0"/>
      <w:marTop w:val="0"/>
      <w:marBottom w:val="0"/>
      <w:divBdr>
        <w:top w:val="none" w:sz="0" w:space="0" w:color="auto"/>
        <w:left w:val="none" w:sz="0" w:space="0" w:color="auto"/>
        <w:bottom w:val="none" w:sz="0" w:space="0" w:color="auto"/>
        <w:right w:val="none" w:sz="0" w:space="0" w:color="auto"/>
      </w:divBdr>
    </w:div>
    <w:div w:id="304165867">
      <w:bodyDiv w:val="1"/>
      <w:marLeft w:val="0"/>
      <w:marRight w:val="0"/>
      <w:marTop w:val="0"/>
      <w:marBottom w:val="0"/>
      <w:divBdr>
        <w:top w:val="none" w:sz="0" w:space="0" w:color="auto"/>
        <w:left w:val="none" w:sz="0" w:space="0" w:color="auto"/>
        <w:bottom w:val="none" w:sz="0" w:space="0" w:color="auto"/>
        <w:right w:val="none" w:sz="0" w:space="0" w:color="auto"/>
      </w:divBdr>
    </w:div>
    <w:div w:id="312178673">
      <w:bodyDiv w:val="1"/>
      <w:marLeft w:val="0"/>
      <w:marRight w:val="0"/>
      <w:marTop w:val="0"/>
      <w:marBottom w:val="0"/>
      <w:divBdr>
        <w:top w:val="none" w:sz="0" w:space="0" w:color="auto"/>
        <w:left w:val="none" w:sz="0" w:space="0" w:color="auto"/>
        <w:bottom w:val="none" w:sz="0" w:space="0" w:color="auto"/>
        <w:right w:val="none" w:sz="0" w:space="0" w:color="auto"/>
      </w:divBdr>
    </w:div>
    <w:div w:id="313678041">
      <w:bodyDiv w:val="1"/>
      <w:marLeft w:val="0"/>
      <w:marRight w:val="0"/>
      <w:marTop w:val="0"/>
      <w:marBottom w:val="0"/>
      <w:divBdr>
        <w:top w:val="none" w:sz="0" w:space="0" w:color="auto"/>
        <w:left w:val="none" w:sz="0" w:space="0" w:color="auto"/>
        <w:bottom w:val="none" w:sz="0" w:space="0" w:color="auto"/>
        <w:right w:val="none" w:sz="0" w:space="0" w:color="auto"/>
      </w:divBdr>
    </w:div>
    <w:div w:id="368998053">
      <w:bodyDiv w:val="1"/>
      <w:marLeft w:val="0"/>
      <w:marRight w:val="0"/>
      <w:marTop w:val="0"/>
      <w:marBottom w:val="0"/>
      <w:divBdr>
        <w:top w:val="none" w:sz="0" w:space="0" w:color="auto"/>
        <w:left w:val="none" w:sz="0" w:space="0" w:color="auto"/>
        <w:bottom w:val="none" w:sz="0" w:space="0" w:color="auto"/>
        <w:right w:val="none" w:sz="0" w:space="0" w:color="auto"/>
      </w:divBdr>
    </w:div>
    <w:div w:id="376978776">
      <w:bodyDiv w:val="1"/>
      <w:marLeft w:val="0"/>
      <w:marRight w:val="0"/>
      <w:marTop w:val="0"/>
      <w:marBottom w:val="0"/>
      <w:divBdr>
        <w:top w:val="none" w:sz="0" w:space="0" w:color="auto"/>
        <w:left w:val="none" w:sz="0" w:space="0" w:color="auto"/>
        <w:bottom w:val="none" w:sz="0" w:space="0" w:color="auto"/>
        <w:right w:val="none" w:sz="0" w:space="0" w:color="auto"/>
      </w:divBdr>
    </w:div>
    <w:div w:id="392394069">
      <w:bodyDiv w:val="1"/>
      <w:marLeft w:val="0"/>
      <w:marRight w:val="0"/>
      <w:marTop w:val="0"/>
      <w:marBottom w:val="0"/>
      <w:divBdr>
        <w:top w:val="none" w:sz="0" w:space="0" w:color="auto"/>
        <w:left w:val="none" w:sz="0" w:space="0" w:color="auto"/>
        <w:bottom w:val="none" w:sz="0" w:space="0" w:color="auto"/>
        <w:right w:val="none" w:sz="0" w:space="0" w:color="auto"/>
      </w:divBdr>
    </w:div>
    <w:div w:id="392774695">
      <w:bodyDiv w:val="1"/>
      <w:marLeft w:val="0"/>
      <w:marRight w:val="0"/>
      <w:marTop w:val="0"/>
      <w:marBottom w:val="0"/>
      <w:divBdr>
        <w:top w:val="none" w:sz="0" w:space="0" w:color="auto"/>
        <w:left w:val="none" w:sz="0" w:space="0" w:color="auto"/>
        <w:bottom w:val="none" w:sz="0" w:space="0" w:color="auto"/>
        <w:right w:val="none" w:sz="0" w:space="0" w:color="auto"/>
      </w:divBdr>
    </w:div>
    <w:div w:id="418143059">
      <w:bodyDiv w:val="1"/>
      <w:marLeft w:val="0"/>
      <w:marRight w:val="0"/>
      <w:marTop w:val="0"/>
      <w:marBottom w:val="0"/>
      <w:divBdr>
        <w:top w:val="none" w:sz="0" w:space="0" w:color="auto"/>
        <w:left w:val="none" w:sz="0" w:space="0" w:color="auto"/>
        <w:bottom w:val="none" w:sz="0" w:space="0" w:color="auto"/>
        <w:right w:val="none" w:sz="0" w:space="0" w:color="auto"/>
      </w:divBdr>
    </w:div>
    <w:div w:id="427820653">
      <w:bodyDiv w:val="1"/>
      <w:marLeft w:val="0"/>
      <w:marRight w:val="0"/>
      <w:marTop w:val="0"/>
      <w:marBottom w:val="0"/>
      <w:divBdr>
        <w:top w:val="none" w:sz="0" w:space="0" w:color="auto"/>
        <w:left w:val="none" w:sz="0" w:space="0" w:color="auto"/>
        <w:bottom w:val="none" w:sz="0" w:space="0" w:color="auto"/>
        <w:right w:val="none" w:sz="0" w:space="0" w:color="auto"/>
      </w:divBdr>
    </w:div>
    <w:div w:id="441806316">
      <w:bodyDiv w:val="1"/>
      <w:marLeft w:val="0"/>
      <w:marRight w:val="0"/>
      <w:marTop w:val="0"/>
      <w:marBottom w:val="0"/>
      <w:divBdr>
        <w:top w:val="none" w:sz="0" w:space="0" w:color="auto"/>
        <w:left w:val="none" w:sz="0" w:space="0" w:color="auto"/>
        <w:bottom w:val="none" w:sz="0" w:space="0" w:color="auto"/>
        <w:right w:val="none" w:sz="0" w:space="0" w:color="auto"/>
      </w:divBdr>
    </w:div>
    <w:div w:id="530842837">
      <w:bodyDiv w:val="1"/>
      <w:marLeft w:val="0"/>
      <w:marRight w:val="0"/>
      <w:marTop w:val="0"/>
      <w:marBottom w:val="0"/>
      <w:divBdr>
        <w:top w:val="none" w:sz="0" w:space="0" w:color="auto"/>
        <w:left w:val="none" w:sz="0" w:space="0" w:color="auto"/>
        <w:bottom w:val="none" w:sz="0" w:space="0" w:color="auto"/>
        <w:right w:val="none" w:sz="0" w:space="0" w:color="auto"/>
      </w:divBdr>
    </w:div>
    <w:div w:id="606229679">
      <w:bodyDiv w:val="1"/>
      <w:marLeft w:val="0"/>
      <w:marRight w:val="0"/>
      <w:marTop w:val="0"/>
      <w:marBottom w:val="0"/>
      <w:divBdr>
        <w:top w:val="none" w:sz="0" w:space="0" w:color="auto"/>
        <w:left w:val="none" w:sz="0" w:space="0" w:color="auto"/>
        <w:bottom w:val="none" w:sz="0" w:space="0" w:color="auto"/>
        <w:right w:val="none" w:sz="0" w:space="0" w:color="auto"/>
      </w:divBdr>
    </w:div>
    <w:div w:id="642582015">
      <w:bodyDiv w:val="1"/>
      <w:marLeft w:val="0"/>
      <w:marRight w:val="0"/>
      <w:marTop w:val="0"/>
      <w:marBottom w:val="0"/>
      <w:divBdr>
        <w:top w:val="none" w:sz="0" w:space="0" w:color="auto"/>
        <w:left w:val="none" w:sz="0" w:space="0" w:color="auto"/>
        <w:bottom w:val="none" w:sz="0" w:space="0" w:color="auto"/>
        <w:right w:val="none" w:sz="0" w:space="0" w:color="auto"/>
      </w:divBdr>
    </w:div>
    <w:div w:id="675693664">
      <w:bodyDiv w:val="1"/>
      <w:marLeft w:val="0"/>
      <w:marRight w:val="0"/>
      <w:marTop w:val="0"/>
      <w:marBottom w:val="0"/>
      <w:divBdr>
        <w:top w:val="none" w:sz="0" w:space="0" w:color="auto"/>
        <w:left w:val="none" w:sz="0" w:space="0" w:color="auto"/>
        <w:bottom w:val="none" w:sz="0" w:space="0" w:color="auto"/>
        <w:right w:val="none" w:sz="0" w:space="0" w:color="auto"/>
      </w:divBdr>
    </w:div>
    <w:div w:id="689529778">
      <w:bodyDiv w:val="1"/>
      <w:marLeft w:val="0"/>
      <w:marRight w:val="0"/>
      <w:marTop w:val="0"/>
      <w:marBottom w:val="0"/>
      <w:divBdr>
        <w:top w:val="none" w:sz="0" w:space="0" w:color="auto"/>
        <w:left w:val="none" w:sz="0" w:space="0" w:color="auto"/>
        <w:bottom w:val="none" w:sz="0" w:space="0" w:color="auto"/>
        <w:right w:val="none" w:sz="0" w:space="0" w:color="auto"/>
      </w:divBdr>
    </w:div>
    <w:div w:id="719477516">
      <w:bodyDiv w:val="1"/>
      <w:marLeft w:val="0"/>
      <w:marRight w:val="0"/>
      <w:marTop w:val="0"/>
      <w:marBottom w:val="0"/>
      <w:divBdr>
        <w:top w:val="none" w:sz="0" w:space="0" w:color="auto"/>
        <w:left w:val="none" w:sz="0" w:space="0" w:color="auto"/>
        <w:bottom w:val="none" w:sz="0" w:space="0" w:color="auto"/>
        <w:right w:val="none" w:sz="0" w:space="0" w:color="auto"/>
      </w:divBdr>
    </w:div>
    <w:div w:id="768280297">
      <w:bodyDiv w:val="1"/>
      <w:marLeft w:val="0"/>
      <w:marRight w:val="0"/>
      <w:marTop w:val="0"/>
      <w:marBottom w:val="0"/>
      <w:divBdr>
        <w:top w:val="none" w:sz="0" w:space="0" w:color="auto"/>
        <w:left w:val="none" w:sz="0" w:space="0" w:color="auto"/>
        <w:bottom w:val="none" w:sz="0" w:space="0" w:color="auto"/>
        <w:right w:val="none" w:sz="0" w:space="0" w:color="auto"/>
      </w:divBdr>
    </w:div>
    <w:div w:id="779419663">
      <w:bodyDiv w:val="1"/>
      <w:marLeft w:val="0"/>
      <w:marRight w:val="0"/>
      <w:marTop w:val="0"/>
      <w:marBottom w:val="0"/>
      <w:divBdr>
        <w:top w:val="none" w:sz="0" w:space="0" w:color="auto"/>
        <w:left w:val="none" w:sz="0" w:space="0" w:color="auto"/>
        <w:bottom w:val="none" w:sz="0" w:space="0" w:color="auto"/>
        <w:right w:val="none" w:sz="0" w:space="0" w:color="auto"/>
      </w:divBdr>
    </w:div>
    <w:div w:id="796722016">
      <w:bodyDiv w:val="1"/>
      <w:marLeft w:val="0"/>
      <w:marRight w:val="0"/>
      <w:marTop w:val="0"/>
      <w:marBottom w:val="0"/>
      <w:divBdr>
        <w:top w:val="none" w:sz="0" w:space="0" w:color="auto"/>
        <w:left w:val="none" w:sz="0" w:space="0" w:color="auto"/>
        <w:bottom w:val="none" w:sz="0" w:space="0" w:color="auto"/>
        <w:right w:val="none" w:sz="0" w:space="0" w:color="auto"/>
      </w:divBdr>
    </w:div>
    <w:div w:id="812135287">
      <w:bodyDiv w:val="1"/>
      <w:marLeft w:val="0"/>
      <w:marRight w:val="0"/>
      <w:marTop w:val="0"/>
      <w:marBottom w:val="0"/>
      <w:divBdr>
        <w:top w:val="none" w:sz="0" w:space="0" w:color="auto"/>
        <w:left w:val="none" w:sz="0" w:space="0" w:color="auto"/>
        <w:bottom w:val="none" w:sz="0" w:space="0" w:color="auto"/>
        <w:right w:val="none" w:sz="0" w:space="0" w:color="auto"/>
      </w:divBdr>
    </w:div>
    <w:div w:id="849298329">
      <w:bodyDiv w:val="1"/>
      <w:marLeft w:val="0"/>
      <w:marRight w:val="0"/>
      <w:marTop w:val="0"/>
      <w:marBottom w:val="0"/>
      <w:divBdr>
        <w:top w:val="none" w:sz="0" w:space="0" w:color="auto"/>
        <w:left w:val="none" w:sz="0" w:space="0" w:color="auto"/>
        <w:bottom w:val="none" w:sz="0" w:space="0" w:color="auto"/>
        <w:right w:val="none" w:sz="0" w:space="0" w:color="auto"/>
      </w:divBdr>
    </w:div>
    <w:div w:id="924846334">
      <w:bodyDiv w:val="1"/>
      <w:marLeft w:val="0"/>
      <w:marRight w:val="0"/>
      <w:marTop w:val="0"/>
      <w:marBottom w:val="0"/>
      <w:divBdr>
        <w:top w:val="none" w:sz="0" w:space="0" w:color="auto"/>
        <w:left w:val="none" w:sz="0" w:space="0" w:color="auto"/>
        <w:bottom w:val="none" w:sz="0" w:space="0" w:color="auto"/>
        <w:right w:val="none" w:sz="0" w:space="0" w:color="auto"/>
      </w:divBdr>
    </w:div>
    <w:div w:id="1051661136">
      <w:bodyDiv w:val="1"/>
      <w:marLeft w:val="0"/>
      <w:marRight w:val="0"/>
      <w:marTop w:val="0"/>
      <w:marBottom w:val="0"/>
      <w:divBdr>
        <w:top w:val="none" w:sz="0" w:space="0" w:color="auto"/>
        <w:left w:val="none" w:sz="0" w:space="0" w:color="auto"/>
        <w:bottom w:val="none" w:sz="0" w:space="0" w:color="auto"/>
        <w:right w:val="none" w:sz="0" w:space="0" w:color="auto"/>
      </w:divBdr>
    </w:div>
    <w:div w:id="1138643925">
      <w:bodyDiv w:val="1"/>
      <w:marLeft w:val="0"/>
      <w:marRight w:val="0"/>
      <w:marTop w:val="0"/>
      <w:marBottom w:val="0"/>
      <w:divBdr>
        <w:top w:val="none" w:sz="0" w:space="0" w:color="auto"/>
        <w:left w:val="none" w:sz="0" w:space="0" w:color="auto"/>
        <w:bottom w:val="none" w:sz="0" w:space="0" w:color="auto"/>
        <w:right w:val="none" w:sz="0" w:space="0" w:color="auto"/>
      </w:divBdr>
    </w:div>
    <w:div w:id="1151292389">
      <w:bodyDiv w:val="1"/>
      <w:marLeft w:val="0"/>
      <w:marRight w:val="0"/>
      <w:marTop w:val="0"/>
      <w:marBottom w:val="0"/>
      <w:divBdr>
        <w:top w:val="none" w:sz="0" w:space="0" w:color="auto"/>
        <w:left w:val="none" w:sz="0" w:space="0" w:color="auto"/>
        <w:bottom w:val="none" w:sz="0" w:space="0" w:color="auto"/>
        <w:right w:val="none" w:sz="0" w:space="0" w:color="auto"/>
      </w:divBdr>
    </w:div>
    <w:div w:id="1186595480">
      <w:bodyDiv w:val="1"/>
      <w:marLeft w:val="0"/>
      <w:marRight w:val="0"/>
      <w:marTop w:val="0"/>
      <w:marBottom w:val="0"/>
      <w:divBdr>
        <w:top w:val="none" w:sz="0" w:space="0" w:color="auto"/>
        <w:left w:val="none" w:sz="0" w:space="0" w:color="auto"/>
        <w:bottom w:val="none" w:sz="0" w:space="0" w:color="auto"/>
        <w:right w:val="none" w:sz="0" w:space="0" w:color="auto"/>
      </w:divBdr>
    </w:div>
    <w:div w:id="1258758426">
      <w:bodyDiv w:val="1"/>
      <w:marLeft w:val="0"/>
      <w:marRight w:val="0"/>
      <w:marTop w:val="0"/>
      <w:marBottom w:val="0"/>
      <w:divBdr>
        <w:top w:val="none" w:sz="0" w:space="0" w:color="auto"/>
        <w:left w:val="none" w:sz="0" w:space="0" w:color="auto"/>
        <w:bottom w:val="none" w:sz="0" w:space="0" w:color="auto"/>
        <w:right w:val="none" w:sz="0" w:space="0" w:color="auto"/>
      </w:divBdr>
    </w:div>
    <w:div w:id="1307859297">
      <w:bodyDiv w:val="1"/>
      <w:marLeft w:val="0"/>
      <w:marRight w:val="0"/>
      <w:marTop w:val="0"/>
      <w:marBottom w:val="0"/>
      <w:divBdr>
        <w:top w:val="none" w:sz="0" w:space="0" w:color="auto"/>
        <w:left w:val="none" w:sz="0" w:space="0" w:color="auto"/>
        <w:bottom w:val="none" w:sz="0" w:space="0" w:color="auto"/>
        <w:right w:val="none" w:sz="0" w:space="0" w:color="auto"/>
      </w:divBdr>
    </w:div>
    <w:div w:id="1325938177">
      <w:bodyDiv w:val="1"/>
      <w:marLeft w:val="0"/>
      <w:marRight w:val="0"/>
      <w:marTop w:val="0"/>
      <w:marBottom w:val="0"/>
      <w:divBdr>
        <w:top w:val="none" w:sz="0" w:space="0" w:color="auto"/>
        <w:left w:val="none" w:sz="0" w:space="0" w:color="auto"/>
        <w:bottom w:val="none" w:sz="0" w:space="0" w:color="auto"/>
        <w:right w:val="none" w:sz="0" w:space="0" w:color="auto"/>
      </w:divBdr>
    </w:div>
    <w:div w:id="1345522781">
      <w:bodyDiv w:val="1"/>
      <w:marLeft w:val="0"/>
      <w:marRight w:val="0"/>
      <w:marTop w:val="0"/>
      <w:marBottom w:val="0"/>
      <w:divBdr>
        <w:top w:val="none" w:sz="0" w:space="0" w:color="auto"/>
        <w:left w:val="none" w:sz="0" w:space="0" w:color="auto"/>
        <w:bottom w:val="none" w:sz="0" w:space="0" w:color="auto"/>
        <w:right w:val="none" w:sz="0" w:space="0" w:color="auto"/>
      </w:divBdr>
    </w:div>
    <w:div w:id="1353456827">
      <w:bodyDiv w:val="1"/>
      <w:marLeft w:val="0"/>
      <w:marRight w:val="0"/>
      <w:marTop w:val="0"/>
      <w:marBottom w:val="0"/>
      <w:divBdr>
        <w:top w:val="none" w:sz="0" w:space="0" w:color="auto"/>
        <w:left w:val="none" w:sz="0" w:space="0" w:color="auto"/>
        <w:bottom w:val="none" w:sz="0" w:space="0" w:color="auto"/>
        <w:right w:val="none" w:sz="0" w:space="0" w:color="auto"/>
      </w:divBdr>
      <w:divsChild>
        <w:div w:id="449125126">
          <w:marLeft w:val="0"/>
          <w:marRight w:val="0"/>
          <w:marTop w:val="0"/>
          <w:marBottom w:val="0"/>
          <w:divBdr>
            <w:top w:val="none" w:sz="0" w:space="0" w:color="auto"/>
            <w:left w:val="none" w:sz="0" w:space="0" w:color="auto"/>
            <w:bottom w:val="none" w:sz="0" w:space="0" w:color="auto"/>
            <w:right w:val="none" w:sz="0" w:space="0" w:color="auto"/>
          </w:divBdr>
          <w:divsChild>
            <w:div w:id="161698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67656">
      <w:bodyDiv w:val="1"/>
      <w:marLeft w:val="0"/>
      <w:marRight w:val="0"/>
      <w:marTop w:val="0"/>
      <w:marBottom w:val="0"/>
      <w:divBdr>
        <w:top w:val="none" w:sz="0" w:space="0" w:color="auto"/>
        <w:left w:val="none" w:sz="0" w:space="0" w:color="auto"/>
        <w:bottom w:val="none" w:sz="0" w:space="0" w:color="auto"/>
        <w:right w:val="none" w:sz="0" w:space="0" w:color="auto"/>
      </w:divBdr>
    </w:div>
    <w:div w:id="1471554882">
      <w:bodyDiv w:val="1"/>
      <w:marLeft w:val="0"/>
      <w:marRight w:val="0"/>
      <w:marTop w:val="0"/>
      <w:marBottom w:val="0"/>
      <w:divBdr>
        <w:top w:val="none" w:sz="0" w:space="0" w:color="auto"/>
        <w:left w:val="none" w:sz="0" w:space="0" w:color="auto"/>
        <w:bottom w:val="none" w:sz="0" w:space="0" w:color="auto"/>
        <w:right w:val="none" w:sz="0" w:space="0" w:color="auto"/>
      </w:divBdr>
    </w:div>
    <w:div w:id="1472866155">
      <w:bodyDiv w:val="1"/>
      <w:marLeft w:val="0"/>
      <w:marRight w:val="0"/>
      <w:marTop w:val="0"/>
      <w:marBottom w:val="0"/>
      <w:divBdr>
        <w:top w:val="none" w:sz="0" w:space="0" w:color="auto"/>
        <w:left w:val="none" w:sz="0" w:space="0" w:color="auto"/>
        <w:bottom w:val="none" w:sz="0" w:space="0" w:color="auto"/>
        <w:right w:val="none" w:sz="0" w:space="0" w:color="auto"/>
      </w:divBdr>
    </w:div>
    <w:div w:id="1494368784">
      <w:bodyDiv w:val="1"/>
      <w:marLeft w:val="0"/>
      <w:marRight w:val="0"/>
      <w:marTop w:val="0"/>
      <w:marBottom w:val="0"/>
      <w:divBdr>
        <w:top w:val="none" w:sz="0" w:space="0" w:color="auto"/>
        <w:left w:val="none" w:sz="0" w:space="0" w:color="auto"/>
        <w:bottom w:val="none" w:sz="0" w:space="0" w:color="auto"/>
        <w:right w:val="none" w:sz="0" w:space="0" w:color="auto"/>
      </w:divBdr>
    </w:div>
    <w:div w:id="1505702042">
      <w:bodyDiv w:val="1"/>
      <w:marLeft w:val="0"/>
      <w:marRight w:val="0"/>
      <w:marTop w:val="0"/>
      <w:marBottom w:val="0"/>
      <w:divBdr>
        <w:top w:val="none" w:sz="0" w:space="0" w:color="auto"/>
        <w:left w:val="none" w:sz="0" w:space="0" w:color="auto"/>
        <w:bottom w:val="none" w:sz="0" w:space="0" w:color="auto"/>
        <w:right w:val="none" w:sz="0" w:space="0" w:color="auto"/>
      </w:divBdr>
    </w:div>
    <w:div w:id="1508254565">
      <w:bodyDiv w:val="1"/>
      <w:marLeft w:val="0"/>
      <w:marRight w:val="0"/>
      <w:marTop w:val="0"/>
      <w:marBottom w:val="0"/>
      <w:divBdr>
        <w:top w:val="none" w:sz="0" w:space="0" w:color="auto"/>
        <w:left w:val="none" w:sz="0" w:space="0" w:color="auto"/>
        <w:bottom w:val="none" w:sz="0" w:space="0" w:color="auto"/>
        <w:right w:val="none" w:sz="0" w:space="0" w:color="auto"/>
      </w:divBdr>
    </w:div>
    <w:div w:id="1543978478">
      <w:bodyDiv w:val="1"/>
      <w:marLeft w:val="0"/>
      <w:marRight w:val="0"/>
      <w:marTop w:val="0"/>
      <w:marBottom w:val="0"/>
      <w:divBdr>
        <w:top w:val="none" w:sz="0" w:space="0" w:color="auto"/>
        <w:left w:val="none" w:sz="0" w:space="0" w:color="auto"/>
        <w:bottom w:val="none" w:sz="0" w:space="0" w:color="auto"/>
        <w:right w:val="none" w:sz="0" w:space="0" w:color="auto"/>
      </w:divBdr>
    </w:div>
    <w:div w:id="1638803502">
      <w:bodyDiv w:val="1"/>
      <w:marLeft w:val="0"/>
      <w:marRight w:val="0"/>
      <w:marTop w:val="0"/>
      <w:marBottom w:val="0"/>
      <w:divBdr>
        <w:top w:val="none" w:sz="0" w:space="0" w:color="auto"/>
        <w:left w:val="none" w:sz="0" w:space="0" w:color="auto"/>
        <w:bottom w:val="none" w:sz="0" w:space="0" w:color="auto"/>
        <w:right w:val="none" w:sz="0" w:space="0" w:color="auto"/>
      </w:divBdr>
    </w:div>
    <w:div w:id="1694843806">
      <w:bodyDiv w:val="1"/>
      <w:marLeft w:val="0"/>
      <w:marRight w:val="0"/>
      <w:marTop w:val="0"/>
      <w:marBottom w:val="0"/>
      <w:divBdr>
        <w:top w:val="none" w:sz="0" w:space="0" w:color="auto"/>
        <w:left w:val="none" w:sz="0" w:space="0" w:color="auto"/>
        <w:bottom w:val="none" w:sz="0" w:space="0" w:color="auto"/>
        <w:right w:val="none" w:sz="0" w:space="0" w:color="auto"/>
      </w:divBdr>
    </w:div>
    <w:div w:id="1718504295">
      <w:bodyDiv w:val="1"/>
      <w:marLeft w:val="0"/>
      <w:marRight w:val="0"/>
      <w:marTop w:val="0"/>
      <w:marBottom w:val="0"/>
      <w:divBdr>
        <w:top w:val="none" w:sz="0" w:space="0" w:color="auto"/>
        <w:left w:val="none" w:sz="0" w:space="0" w:color="auto"/>
        <w:bottom w:val="none" w:sz="0" w:space="0" w:color="auto"/>
        <w:right w:val="none" w:sz="0" w:space="0" w:color="auto"/>
      </w:divBdr>
    </w:div>
    <w:div w:id="1718775848">
      <w:bodyDiv w:val="1"/>
      <w:marLeft w:val="0"/>
      <w:marRight w:val="0"/>
      <w:marTop w:val="0"/>
      <w:marBottom w:val="0"/>
      <w:divBdr>
        <w:top w:val="none" w:sz="0" w:space="0" w:color="auto"/>
        <w:left w:val="none" w:sz="0" w:space="0" w:color="auto"/>
        <w:bottom w:val="none" w:sz="0" w:space="0" w:color="auto"/>
        <w:right w:val="none" w:sz="0" w:space="0" w:color="auto"/>
      </w:divBdr>
    </w:div>
    <w:div w:id="1785495094">
      <w:bodyDiv w:val="1"/>
      <w:marLeft w:val="0"/>
      <w:marRight w:val="0"/>
      <w:marTop w:val="0"/>
      <w:marBottom w:val="0"/>
      <w:divBdr>
        <w:top w:val="none" w:sz="0" w:space="0" w:color="auto"/>
        <w:left w:val="none" w:sz="0" w:space="0" w:color="auto"/>
        <w:bottom w:val="none" w:sz="0" w:space="0" w:color="auto"/>
        <w:right w:val="none" w:sz="0" w:space="0" w:color="auto"/>
      </w:divBdr>
    </w:div>
    <w:div w:id="1796215892">
      <w:bodyDiv w:val="1"/>
      <w:marLeft w:val="0"/>
      <w:marRight w:val="0"/>
      <w:marTop w:val="0"/>
      <w:marBottom w:val="0"/>
      <w:divBdr>
        <w:top w:val="none" w:sz="0" w:space="0" w:color="auto"/>
        <w:left w:val="none" w:sz="0" w:space="0" w:color="auto"/>
        <w:bottom w:val="none" w:sz="0" w:space="0" w:color="auto"/>
        <w:right w:val="none" w:sz="0" w:space="0" w:color="auto"/>
      </w:divBdr>
    </w:div>
    <w:div w:id="1915779016">
      <w:bodyDiv w:val="1"/>
      <w:marLeft w:val="0"/>
      <w:marRight w:val="0"/>
      <w:marTop w:val="0"/>
      <w:marBottom w:val="0"/>
      <w:divBdr>
        <w:top w:val="none" w:sz="0" w:space="0" w:color="auto"/>
        <w:left w:val="none" w:sz="0" w:space="0" w:color="auto"/>
        <w:bottom w:val="none" w:sz="0" w:space="0" w:color="auto"/>
        <w:right w:val="none" w:sz="0" w:space="0" w:color="auto"/>
      </w:divBdr>
    </w:div>
    <w:div w:id="1941184935">
      <w:bodyDiv w:val="1"/>
      <w:marLeft w:val="0"/>
      <w:marRight w:val="0"/>
      <w:marTop w:val="0"/>
      <w:marBottom w:val="0"/>
      <w:divBdr>
        <w:top w:val="none" w:sz="0" w:space="0" w:color="auto"/>
        <w:left w:val="none" w:sz="0" w:space="0" w:color="auto"/>
        <w:bottom w:val="none" w:sz="0" w:space="0" w:color="auto"/>
        <w:right w:val="none" w:sz="0" w:space="0" w:color="auto"/>
      </w:divBdr>
    </w:div>
    <w:div w:id="1990592262">
      <w:bodyDiv w:val="1"/>
      <w:marLeft w:val="0"/>
      <w:marRight w:val="0"/>
      <w:marTop w:val="0"/>
      <w:marBottom w:val="0"/>
      <w:divBdr>
        <w:top w:val="none" w:sz="0" w:space="0" w:color="auto"/>
        <w:left w:val="none" w:sz="0" w:space="0" w:color="auto"/>
        <w:bottom w:val="none" w:sz="0" w:space="0" w:color="auto"/>
        <w:right w:val="none" w:sz="0" w:space="0" w:color="auto"/>
      </w:divBdr>
    </w:div>
    <w:div w:id="1994017966">
      <w:bodyDiv w:val="1"/>
      <w:marLeft w:val="0"/>
      <w:marRight w:val="0"/>
      <w:marTop w:val="0"/>
      <w:marBottom w:val="0"/>
      <w:divBdr>
        <w:top w:val="none" w:sz="0" w:space="0" w:color="auto"/>
        <w:left w:val="none" w:sz="0" w:space="0" w:color="auto"/>
        <w:bottom w:val="none" w:sz="0" w:space="0" w:color="auto"/>
        <w:right w:val="none" w:sz="0" w:space="0" w:color="auto"/>
      </w:divBdr>
    </w:div>
    <w:div w:id="1996300434">
      <w:bodyDiv w:val="1"/>
      <w:marLeft w:val="0"/>
      <w:marRight w:val="0"/>
      <w:marTop w:val="0"/>
      <w:marBottom w:val="0"/>
      <w:divBdr>
        <w:top w:val="none" w:sz="0" w:space="0" w:color="auto"/>
        <w:left w:val="none" w:sz="0" w:space="0" w:color="auto"/>
        <w:bottom w:val="none" w:sz="0" w:space="0" w:color="auto"/>
        <w:right w:val="none" w:sz="0" w:space="0" w:color="auto"/>
      </w:divBdr>
    </w:div>
    <w:div w:id="1999264254">
      <w:bodyDiv w:val="1"/>
      <w:marLeft w:val="0"/>
      <w:marRight w:val="0"/>
      <w:marTop w:val="0"/>
      <w:marBottom w:val="0"/>
      <w:divBdr>
        <w:top w:val="none" w:sz="0" w:space="0" w:color="auto"/>
        <w:left w:val="none" w:sz="0" w:space="0" w:color="auto"/>
        <w:bottom w:val="none" w:sz="0" w:space="0" w:color="auto"/>
        <w:right w:val="none" w:sz="0" w:space="0" w:color="auto"/>
      </w:divBdr>
    </w:div>
    <w:div w:id="2017922062">
      <w:bodyDiv w:val="1"/>
      <w:marLeft w:val="0"/>
      <w:marRight w:val="0"/>
      <w:marTop w:val="0"/>
      <w:marBottom w:val="0"/>
      <w:divBdr>
        <w:top w:val="none" w:sz="0" w:space="0" w:color="auto"/>
        <w:left w:val="none" w:sz="0" w:space="0" w:color="auto"/>
        <w:bottom w:val="none" w:sz="0" w:space="0" w:color="auto"/>
        <w:right w:val="none" w:sz="0" w:space="0" w:color="auto"/>
      </w:divBdr>
    </w:div>
    <w:div w:id="2019309359">
      <w:bodyDiv w:val="1"/>
      <w:marLeft w:val="0"/>
      <w:marRight w:val="0"/>
      <w:marTop w:val="0"/>
      <w:marBottom w:val="0"/>
      <w:divBdr>
        <w:top w:val="none" w:sz="0" w:space="0" w:color="auto"/>
        <w:left w:val="none" w:sz="0" w:space="0" w:color="auto"/>
        <w:bottom w:val="none" w:sz="0" w:space="0" w:color="auto"/>
        <w:right w:val="none" w:sz="0" w:space="0" w:color="auto"/>
      </w:divBdr>
    </w:div>
    <w:div w:id="2079934169">
      <w:bodyDiv w:val="1"/>
      <w:marLeft w:val="0"/>
      <w:marRight w:val="0"/>
      <w:marTop w:val="0"/>
      <w:marBottom w:val="0"/>
      <w:divBdr>
        <w:top w:val="none" w:sz="0" w:space="0" w:color="auto"/>
        <w:left w:val="none" w:sz="0" w:space="0" w:color="auto"/>
        <w:bottom w:val="none" w:sz="0" w:space="0" w:color="auto"/>
        <w:right w:val="none" w:sz="0" w:space="0" w:color="auto"/>
      </w:divBdr>
    </w:div>
    <w:div w:id="2091540095">
      <w:bodyDiv w:val="1"/>
      <w:marLeft w:val="0"/>
      <w:marRight w:val="0"/>
      <w:marTop w:val="0"/>
      <w:marBottom w:val="0"/>
      <w:divBdr>
        <w:top w:val="none" w:sz="0" w:space="0" w:color="auto"/>
        <w:left w:val="none" w:sz="0" w:space="0" w:color="auto"/>
        <w:bottom w:val="none" w:sz="0" w:space="0" w:color="auto"/>
        <w:right w:val="none" w:sz="0" w:space="0" w:color="auto"/>
      </w:divBdr>
    </w:div>
    <w:div w:id="2096784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81" Type="http://schemas.microsoft.com/office/2011/relationships/people" Target="peop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Vin05</b:Tag>
    <b:SourceType>Book</b:SourceType>
    <b:Guid>{5627BD82-1B5D-4E08-AC98-FB22878F1364}</b:Guid>
    <b:Author>
      <b:Author>
        <b:NameList>
          <b:Person>
            <b:Last>Vincken</b:Last>
            <b:First>D.</b:First>
          </b:Person>
        </b:NameList>
      </b:Author>
    </b:Author>
    <b:Title>Der Reifen. Rollwiderstand und Kraftstoffersparnis</b:Title>
    <b:Year>2005</b:Year>
    <b:City>Karlsruhe</b:City>
    <b:Publisher>Michelin</b:Publisher>
    <b:StandardNumber>ISBN 2067116584</b:StandardNumber>
    <b:LCID>en-US</b:LCID>
    <b:RefOrder>1</b:RefOrder>
  </b:Source>
</b:Sources>
</file>

<file path=customXml/itemProps1.xml><?xml version="1.0" encoding="utf-8"?>
<ds:datastoreItem xmlns:ds="http://schemas.openxmlformats.org/officeDocument/2006/customXml" ds:itemID="{694695A2-99C2-477A-95F7-DB7378DD1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2021</Words>
  <Characters>13468</Characters>
  <Application>Microsoft Office Word</Application>
  <DocSecurity>0</DocSecurity>
  <Lines>518</Lines>
  <Paragraphs>368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Endbericht IVT Englisch</vt:lpstr>
      <vt:lpstr>Endbericht IVT Englisch</vt:lpstr>
    </vt:vector>
  </TitlesOfParts>
  <Company>http://ivt.tugraz.at</Company>
  <LinksUpToDate>false</LinksUpToDate>
  <CharactersWithSpaces>15121</CharactersWithSpaces>
  <SharedDoc>false</SharedDoc>
  <HLinks>
    <vt:vector size="48" baseType="variant">
      <vt:variant>
        <vt:i4>2031664</vt:i4>
      </vt:variant>
      <vt:variant>
        <vt:i4>80</vt:i4>
      </vt:variant>
      <vt:variant>
        <vt:i4>0</vt:i4>
      </vt:variant>
      <vt:variant>
        <vt:i4>5</vt:i4>
      </vt:variant>
      <vt:variant>
        <vt:lpwstr/>
      </vt:variant>
      <vt:variant>
        <vt:lpwstr>_Toc274558329</vt:lpwstr>
      </vt:variant>
      <vt:variant>
        <vt:i4>2031664</vt:i4>
      </vt:variant>
      <vt:variant>
        <vt:i4>74</vt:i4>
      </vt:variant>
      <vt:variant>
        <vt:i4>0</vt:i4>
      </vt:variant>
      <vt:variant>
        <vt:i4>5</vt:i4>
      </vt:variant>
      <vt:variant>
        <vt:lpwstr/>
      </vt:variant>
      <vt:variant>
        <vt:lpwstr>_Toc274558328</vt:lpwstr>
      </vt:variant>
      <vt:variant>
        <vt:i4>1835058</vt:i4>
      </vt:variant>
      <vt:variant>
        <vt:i4>41</vt:i4>
      </vt:variant>
      <vt:variant>
        <vt:i4>0</vt:i4>
      </vt:variant>
      <vt:variant>
        <vt:i4>5</vt:i4>
      </vt:variant>
      <vt:variant>
        <vt:lpwstr/>
      </vt:variant>
      <vt:variant>
        <vt:lpwstr>_Toc290533347</vt:lpwstr>
      </vt:variant>
      <vt:variant>
        <vt:i4>1835058</vt:i4>
      </vt:variant>
      <vt:variant>
        <vt:i4>35</vt:i4>
      </vt:variant>
      <vt:variant>
        <vt:i4>0</vt:i4>
      </vt:variant>
      <vt:variant>
        <vt:i4>5</vt:i4>
      </vt:variant>
      <vt:variant>
        <vt:lpwstr/>
      </vt:variant>
      <vt:variant>
        <vt:lpwstr>_Toc290533346</vt:lpwstr>
      </vt:variant>
      <vt:variant>
        <vt:i4>1835058</vt:i4>
      </vt:variant>
      <vt:variant>
        <vt:i4>29</vt:i4>
      </vt:variant>
      <vt:variant>
        <vt:i4>0</vt:i4>
      </vt:variant>
      <vt:variant>
        <vt:i4>5</vt:i4>
      </vt:variant>
      <vt:variant>
        <vt:lpwstr/>
      </vt:variant>
      <vt:variant>
        <vt:lpwstr>_Toc290533345</vt:lpwstr>
      </vt:variant>
      <vt:variant>
        <vt:i4>1835058</vt:i4>
      </vt:variant>
      <vt:variant>
        <vt:i4>23</vt:i4>
      </vt:variant>
      <vt:variant>
        <vt:i4>0</vt:i4>
      </vt:variant>
      <vt:variant>
        <vt:i4>5</vt:i4>
      </vt:variant>
      <vt:variant>
        <vt:lpwstr/>
      </vt:variant>
      <vt:variant>
        <vt:lpwstr>_Toc290533344</vt:lpwstr>
      </vt:variant>
      <vt:variant>
        <vt:i4>1835058</vt:i4>
      </vt:variant>
      <vt:variant>
        <vt:i4>17</vt:i4>
      </vt:variant>
      <vt:variant>
        <vt:i4>0</vt:i4>
      </vt:variant>
      <vt:variant>
        <vt:i4>5</vt:i4>
      </vt:variant>
      <vt:variant>
        <vt:lpwstr/>
      </vt:variant>
      <vt:variant>
        <vt:lpwstr>_Toc290533343</vt:lpwstr>
      </vt:variant>
      <vt:variant>
        <vt:i4>1835058</vt:i4>
      </vt:variant>
      <vt:variant>
        <vt:i4>11</vt:i4>
      </vt:variant>
      <vt:variant>
        <vt:i4>0</vt:i4>
      </vt:variant>
      <vt:variant>
        <vt:i4>5</vt:i4>
      </vt:variant>
      <vt:variant>
        <vt:lpwstr/>
      </vt:variant>
      <vt:variant>
        <vt:lpwstr>_Toc290533342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Endbericht IVT Englisch</dc:title>
  <dc:creator>Rexeis Martin</dc:creator>
  <cp:lastModifiedBy>Luz Raphael</cp:lastModifiedBy>
  <cp:revision>54</cp:revision>
  <cp:lastPrinted>2014-06-25T07:20:00Z</cp:lastPrinted>
  <dcterms:created xsi:type="dcterms:W3CDTF">2014-06-18T06:40:00Z</dcterms:created>
  <dcterms:modified xsi:type="dcterms:W3CDTF">2014-06-25T14:31:00Z</dcterms:modified>
  <cp:category>F1-09</cp:category>
</cp:coreProperties>
</file>