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B4D2" w14:textId="77777777" w:rsidR="001476B8" w:rsidRDefault="001476B8">
      <w:pPr>
        <w:jc w:val="center"/>
        <w:rPr>
          <w:rFonts w:ascii="Liberation Sans" w:hAnsi="Liberation Sans"/>
          <w:sz w:val="80"/>
          <w:szCs w:val="80"/>
        </w:rPr>
      </w:pPr>
    </w:p>
    <w:p w14:paraId="12A57DA3" w14:textId="77777777" w:rsidR="001476B8" w:rsidRDefault="001476B8">
      <w:pPr>
        <w:jc w:val="center"/>
        <w:rPr>
          <w:rFonts w:ascii="Liberation Sans" w:hAnsi="Liberation Sans"/>
          <w:sz w:val="80"/>
          <w:szCs w:val="80"/>
        </w:rPr>
      </w:pPr>
    </w:p>
    <w:p w14:paraId="71D1832B" w14:textId="77777777" w:rsidR="001476B8" w:rsidRDefault="001476B8">
      <w:pPr>
        <w:jc w:val="center"/>
        <w:rPr>
          <w:rFonts w:ascii="Liberation Sans" w:hAnsi="Liberation Sans"/>
          <w:sz w:val="80"/>
          <w:szCs w:val="80"/>
        </w:rPr>
      </w:pPr>
    </w:p>
    <w:p w14:paraId="0DA2083A" w14:textId="77777777" w:rsidR="001476B8" w:rsidRDefault="00176841">
      <w:pPr>
        <w:jc w:val="center"/>
        <w:rPr>
          <w:rFonts w:ascii="Liberation Sans" w:hAnsi="Liberation Sans"/>
          <w:sz w:val="80"/>
          <w:szCs w:val="80"/>
        </w:rPr>
      </w:pPr>
      <w:r>
        <w:rPr>
          <w:rFonts w:ascii="Liberation Sans" w:hAnsi="Liberation Sans"/>
          <w:sz w:val="80"/>
          <w:szCs w:val="80"/>
        </w:rPr>
        <w:t>CLJD</w:t>
      </w:r>
    </w:p>
    <w:p w14:paraId="1C225970" w14:textId="77777777" w:rsidR="001476B8" w:rsidRDefault="001476B8">
      <w:pPr>
        <w:jc w:val="center"/>
        <w:rPr>
          <w:rFonts w:ascii="Liberation Sans" w:hAnsi="Liberation Sans"/>
          <w:sz w:val="80"/>
          <w:szCs w:val="80"/>
        </w:rPr>
      </w:pPr>
    </w:p>
    <w:p w14:paraId="6CCDD249" w14:textId="77777777" w:rsidR="001476B8" w:rsidRDefault="00176841">
      <w:pPr>
        <w:jc w:val="center"/>
        <w:rPr>
          <w:rFonts w:ascii="Liberation Sans" w:hAnsi="Liberation Sans"/>
          <w:sz w:val="36"/>
          <w:szCs w:val="36"/>
        </w:rPr>
      </w:pPr>
      <w:r>
        <w:rPr>
          <w:rFonts w:ascii="Liberation Sans" w:hAnsi="Liberation Sans"/>
          <w:sz w:val="36"/>
          <w:szCs w:val="36"/>
        </w:rPr>
        <w:t>Progress Report</w:t>
      </w:r>
    </w:p>
    <w:p w14:paraId="2F0927FE" w14:textId="77777777" w:rsidR="001476B8" w:rsidRDefault="001476B8">
      <w:pPr>
        <w:jc w:val="center"/>
        <w:rPr>
          <w:rFonts w:ascii="Liberation Sans" w:hAnsi="Liberation Sans"/>
          <w:sz w:val="36"/>
          <w:szCs w:val="36"/>
        </w:rPr>
      </w:pPr>
    </w:p>
    <w:p w14:paraId="0D4FFD4A" w14:textId="77777777" w:rsidR="001476B8" w:rsidRDefault="001476B8">
      <w:pPr>
        <w:jc w:val="center"/>
        <w:rPr>
          <w:rFonts w:ascii="Liberation Sans" w:hAnsi="Liberation Sans"/>
          <w:sz w:val="28"/>
          <w:szCs w:val="28"/>
        </w:rPr>
      </w:pPr>
    </w:p>
    <w:p w14:paraId="50B4B455" w14:textId="77777777" w:rsidR="001476B8" w:rsidRDefault="00176841">
      <w:pPr>
        <w:jc w:val="center"/>
        <w:rPr>
          <w:rFonts w:ascii="Liberation Sans" w:hAnsi="Liberation Sans"/>
          <w:sz w:val="28"/>
          <w:szCs w:val="28"/>
        </w:rPr>
      </w:pPr>
      <w:r>
        <w:rPr>
          <w:rFonts w:ascii="Liberation Sans" w:hAnsi="Liberation Sans"/>
          <w:sz w:val="28"/>
          <w:szCs w:val="28"/>
        </w:rPr>
        <w:t>&lt;2019-10-17&gt;</w:t>
      </w:r>
    </w:p>
    <w:p w14:paraId="3F77006A" w14:textId="77777777" w:rsidR="001476B8" w:rsidRDefault="001476B8">
      <w:pPr>
        <w:jc w:val="center"/>
        <w:rPr>
          <w:rFonts w:ascii="Liberation Sans" w:hAnsi="Liberation Sans"/>
          <w:sz w:val="28"/>
          <w:szCs w:val="28"/>
        </w:rPr>
      </w:pPr>
    </w:p>
    <w:p w14:paraId="5357ACB0" w14:textId="77777777" w:rsidR="001476B8" w:rsidRDefault="001476B8">
      <w:pPr>
        <w:jc w:val="center"/>
        <w:rPr>
          <w:rFonts w:ascii="Liberation Sans" w:hAnsi="Liberation Sans"/>
          <w:sz w:val="28"/>
          <w:szCs w:val="28"/>
        </w:rPr>
      </w:pPr>
    </w:p>
    <w:p w14:paraId="6588AF08" w14:textId="77777777" w:rsidR="001476B8" w:rsidRDefault="001476B8">
      <w:pPr>
        <w:jc w:val="center"/>
        <w:rPr>
          <w:rFonts w:ascii="Liberation Sans" w:hAnsi="Liberation Sans"/>
          <w:sz w:val="28"/>
          <w:szCs w:val="28"/>
        </w:rPr>
      </w:pPr>
    </w:p>
    <w:p w14:paraId="47AFB09B" w14:textId="77777777" w:rsidR="001476B8" w:rsidRDefault="001476B8">
      <w:pPr>
        <w:jc w:val="center"/>
        <w:rPr>
          <w:rFonts w:ascii="Liberation Sans" w:hAnsi="Liberation Sans"/>
          <w:sz w:val="28"/>
          <w:szCs w:val="28"/>
        </w:rPr>
      </w:pPr>
    </w:p>
    <w:p w14:paraId="3A16F6F6" w14:textId="77777777" w:rsidR="001476B8" w:rsidRDefault="001476B8">
      <w:pPr>
        <w:jc w:val="center"/>
        <w:rPr>
          <w:rFonts w:ascii="Liberation Sans" w:hAnsi="Liberation Sans"/>
          <w:sz w:val="28"/>
          <w:szCs w:val="28"/>
        </w:rPr>
      </w:pPr>
    </w:p>
    <w:p w14:paraId="1E0D0E3E" w14:textId="77777777" w:rsidR="001476B8" w:rsidRDefault="001476B8">
      <w:pPr>
        <w:jc w:val="center"/>
        <w:rPr>
          <w:rFonts w:ascii="Liberation Sans" w:hAnsi="Liberation Sans"/>
          <w:sz w:val="28"/>
          <w:szCs w:val="28"/>
        </w:rPr>
      </w:pPr>
    </w:p>
    <w:p w14:paraId="75E80FF3" w14:textId="77777777" w:rsidR="001476B8" w:rsidRDefault="001476B8">
      <w:pPr>
        <w:jc w:val="center"/>
        <w:rPr>
          <w:rFonts w:ascii="Liberation Sans" w:hAnsi="Liberation Sans"/>
          <w:sz w:val="28"/>
          <w:szCs w:val="28"/>
        </w:rPr>
      </w:pPr>
    </w:p>
    <w:p w14:paraId="62B8DCA7" w14:textId="77777777" w:rsidR="001476B8" w:rsidRDefault="001476B8">
      <w:pPr>
        <w:jc w:val="center"/>
        <w:rPr>
          <w:rFonts w:ascii="Liberation Sans" w:hAnsi="Liberation Sans"/>
          <w:sz w:val="28"/>
          <w:szCs w:val="28"/>
        </w:rPr>
      </w:pPr>
    </w:p>
    <w:p w14:paraId="68F5EAC7" w14:textId="77777777" w:rsidR="001476B8" w:rsidRDefault="001476B8">
      <w:pPr>
        <w:jc w:val="center"/>
        <w:rPr>
          <w:rFonts w:ascii="Liberation Sans" w:hAnsi="Liberation Sans"/>
          <w:sz w:val="28"/>
          <w:szCs w:val="28"/>
        </w:rPr>
      </w:pPr>
    </w:p>
    <w:p w14:paraId="3D3CB4A7" w14:textId="77777777" w:rsidR="001476B8" w:rsidRDefault="001476B8">
      <w:pPr>
        <w:jc w:val="center"/>
        <w:rPr>
          <w:rFonts w:ascii="Liberation Sans" w:hAnsi="Liberation Sans"/>
          <w:sz w:val="28"/>
          <w:szCs w:val="28"/>
        </w:rPr>
      </w:pPr>
    </w:p>
    <w:p w14:paraId="5CEB34C5" w14:textId="77777777" w:rsidR="001476B8" w:rsidRDefault="001476B8">
      <w:pPr>
        <w:jc w:val="center"/>
        <w:rPr>
          <w:rFonts w:ascii="Liberation Sans" w:hAnsi="Liberation Sans"/>
          <w:sz w:val="28"/>
          <w:szCs w:val="28"/>
        </w:rPr>
      </w:pPr>
    </w:p>
    <w:p w14:paraId="46545C0F" w14:textId="77777777" w:rsidR="001476B8" w:rsidRDefault="001476B8">
      <w:pPr>
        <w:jc w:val="center"/>
        <w:rPr>
          <w:rFonts w:ascii="Liberation Sans" w:hAnsi="Liberation Sans"/>
          <w:sz w:val="28"/>
          <w:szCs w:val="28"/>
        </w:rPr>
      </w:pPr>
    </w:p>
    <w:p w14:paraId="2D5C73E8" w14:textId="77777777" w:rsidR="001476B8" w:rsidRDefault="001476B8">
      <w:pPr>
        <w:jc w:val="center"/>
        <w:rPr>
          <w:rFonts w:ascii="Liberation Sans" w:hAnsi="Liberation Sans"/>
          <w:sz w:val="28"/>
          <w:szCs w:val="28"/>
        </w:rPr>
      </w:pPr>
    </w:p>
    <w:p w14:paraId="4ED7578F" w14:textId="77777777" w:rsidR="001476B8" w:rsidRDefault="001476B8">
      <w:pPr>
        <w:jc w:val="center"/>
        <w:rPr>
          <w:rFonts w:ascii="Liberation Sans" w:hAnsi="Liberation Sans"/>
          <w:sz w:val="28"/>
          <w:szCs w:val="28"/>
        </w:rPr>
      </w:pPr>
    </w:p>
    <w:p w14:paraId="3646DF58" w14:textId="77777777" w:rsidR="001476B8" w:rsidRDefault="001476B8">
      <w:pPr>
        <w:jc w:val="center"/>
        <w:rPr>
          <w:rFonts w:ascii="Liberation Sans" w:hAnsi="Liberation Sans"/>
          <w:sz w:val="28"/>
          <w:szCs w:val="28"/>
        </w:rPr>
      </w:pPr>
    </w:p>
    <w:p w14:paraId="57F2F701" w14:textId="77777777" w:rsidR="001476B8" w:rsidRDefault="001476B8">
      <w:pPr>
        <w:jc w:val="center"/>
        <w:rPr>
          <w:rFonts w:ascii="Liberation Sans" w:hAnsi="Liberation Sans"/>
          <w:sz w:val="28"/>
          <w:szCs w:val="28"/>
        </w:rPr>
      </w:pPr>
    </w:p>
    <w:p w14:paraId="1EFAB882" w14:textId="77777777" w:rsidR="001476B8" w:rsidRDefault="001476B8">
      <w:pPr>
        <w:jc w:val="center"/>
        <w:rPr>
          <w:rFonts w:ascii="Liberation Sans" w:hAnsi="Liberation Sans"/>
          <w:sz w:val="28"/>
          <w:szCs w:val="28"/>
        </w:rPr>
      </w:pPr>
    </w:p>
    <w:p w14:paraId="13851039" w14:textId="77777777" w:rsidR="001476B8" w:rsidRDefault="001476B8">
      <w:pPr>
        <w:jc w:val="center"/>
        <w:rPr>
          <w:rFonts w:ascii="Liberation Sans" w:hAnsi="Liberation Sans"/>
          <w:sz w:val="28"/>
          <w:szCs w:val="28"/>
        </w:rPr>
      </w:pPr>
    </w:p>
    <w:p w14:paraId="72CC08A3" w14:textId="77777777" w:rsidR="001476B8" w:rsidRDefault="001476B8">
      <w:pPr>
        <w:jc w:val="center"/>
        <w:rPr>
          <w:rFonts w:ascii="Liberation Sans" w:hAnsi="Liberation Sans"/>
          <w:sz w:val="28"/>
          <w:szCs w:val="28"/>
        </w:rPr>
      </w:pPr>
    </w:p>
    <w:p w14:paraId="18743C52" w14:textId="77777777" w:rsidR="001476B8" w:rsidRDefault="001476B8">
      <w:pPr>
        <w:jc w:val="center"/>
        <w:rPr>
          <w:rFonts w:ascii="Liberation Sans" w:hAnsi="Liberation Sans"/>
          <w:sz w:val="28"/>
          <w:szCs w:val="28"/>
        </w:rPr>
      </w:pPr>
    </w:p>
    <w:p w14:paraId="3E3AC6DE" w14:textId="77777777" w:rsidR="001476B8" w:rsidRDefault="001476B8">
      <w:pPr>
        <w:jc w:val="center"/>
        <w:rPr>
          <w:rFonts w:ascii="Liberation Sans" w:hAnsi="Liberation Sans"/>
          <w:sz w:val="28"/>
          <w:szCs w:val="28"/>
        </w:rPr>
      </w:pPr>
    </w:p>
    <w:p w14:paraId="6FEC0B83" w14:textId="77777777" w:rsidR="001476B8" w:rsidRDefault="001476B8">
      <w:pPr>
        <w:jc w:val="center"/>
        <w:rPr>
          <w:rFonts w:ascii="Liberation Sans" w:hAnsi="Liberation Sans"/>
          <w:sz w:val="28"/>
          <w:szCs w:val="28"/>
        </w:rPr>
      </w:pPr>
    </w:p>
    <w:p w14:paraId="4D828AC3" w14:textId="77777777" w:rsidR="001476B8" w:rsidRDefault="001476B8">
      <w:pPr>
        <w:jc w:val="center"/>
        <w:rPr>
          <w:rFonts w:ascii="Liberation Sans" w:hAnsi="Liberation Sans"/>
          <w:sz w:val="28"/>
          <w:szCs w:val="28"/>
        </w:rPr>
      </w:pPr>
    </w:p>
    <w:p w14:paraId="24124384" w14:textId="77777777" w:rsidR="001476B8" w:rsidRDefault="001476B8">
      <w:pPr>
        <w:jc w:val="center"/>
        <w:rPr>
          <w:rFonts w:ascii="Liberation Sans" w:hAnsi="Liberation Sans"/>
          <w:sz w:val="28"/>
          <w:szCs w:val="28"/>
        </w:rPr>
      </w:pPr>
    </w:p>
    <w:p w14:paraId="6BB4EF46" w14:textId="77777777" w:rsidR="001476B8" w:rsidRDefault="001476B8">
      <w:pPr>
        <w:jc w:val="center"/>
        <w:rPr>
          <w:rFonts w:ascii="Liberation Sans" w:hAnsi="Liberation Sans"/>
          <w:sz w:val="28"/>
          <w:szCs w:val="28"/>
        </w:rPr>
      </w:pPr>
    </w:p>
    <w:p w14:paraId="174C45D8" w14:textId="77777777" w:rsidR="001476B8" w:rsidRDefault="001476B8">
      <w:pPr>
        <w:pStyle w:val="ListParagraph"/>
        <w:rPr>
          <w:rFonts w:ascii="Liberation Sans" w:hAnsi="Liberation Sans"/>
          <w:sz w:val="28"/>
          <w:szCs w:val="28"/>
        </w:rPr>
      </w:pPr>
    </w:p>
    <w:p w14:paraId="64203B38" w14:textId="77777777" w:rsidR="001476B8" w:rsidRDefault="00176841">
      <w:pPr>
        <w:pStyle w:val="ListParagraph"/>
        <w:rPr>
          <w:rFonts w:ascii="Liberation Sans" w:hAnsi="Liberation Sans"/>
          <w:sz w:val="28"/>
          <w:szCs w:val="28"/>
        </w:rPr>
      </w:pPr>
      <w:r>
        <w:rPr>
          <w:rFonts w:ascii="Liberation Sans" w:hAnsi="Liberation Sans"/>
          <w:sz w:val="28"/>
          <w:szCs w:val="28"/>
        </w:rPr>
        <w:lastRenderedPageBreak/>
        <w:t>Draft Description</w:t>
      </w:r>
    </w:p>
    <w:p w14:paraId="438CC5AF" w14:textId="77777777" w:rsidR="00E16DA1" w:rsidRDefault="00E16DA1">
      <w:pPr>
        <w:pStyle w:val="ListParagraph"/>
        <w:rPr>
          <w:rFonts w:ascii="Liberation Sans" w:hAnsi="Liberation Sans"/>
          <w:sz w:val="28"/>
          <w:szCs w:val="28"/>
        </w:rPr>
      </w:pPr>
    </w:p>
    <w:p w14:paraId="0A88AB76" w14:textId="77777777" w:rsidR="00E16DA1" w:rsidRDefault="00E16DA1">
      <w:pPr>
        <w:pStyle w:val="ListParagraph"/>
        <w:rPr>
          <w:rFonts w:ascii="Liberation Sans" w:hAnsi="Liberation Sans"/>
          <w:sz w:val="28"/>
          <w:szCs w:val="28"/>
        </w:rPr>
      </w:pPr>
      <w:r>
        <w:rPr>
          <w:rFonts w:ascii="Liberation Sans" w:hAnsi="Liberation Sans"/>
          <w:sz w:val="28"/>
          <w:szCs w:val="28"/>
        </w:rPr>
        <w:t xml:space="preserve">The Arithmetic Logic Unit, or ALU, for our purposes will be used with a set of inputs both data and instruction to perform different arithmetic operations. Once the arithmetic operations are calculated, the ALU will generate an output. As stated, the ALU will “calculate” the different inputs given, similarly to a calculator. The major functions on the ALU will be to add, subtract, multiply, and divide. </w:t>
      </w:r>
    </w:p>
    <w:p w14:paraId="38267C06" w14:textId="77777777" w:rsidR="00E16DA1" w:rsidRDefault="00E16DA1" w:rsidP="00E16DA1">
      <w:pPr>
        <w:pStyle w:val="ListParagraph"/>
        <w:ind w:firstLine="120"/>
        <w:rPr>
          <w:rFonts w:ascii="Liberation Sans" w:hAnsi="Liberation Sans"/>
          <w:sz w:val="28"/>
          <w:szCs w:val="28"/>
        </w:rPr>
      </w:pPr>
      <w:r>
        <w:rPr>
          <w:rFonts w:ascii="Liberation Sans" w:hAnsi="Liberation Sans"/>
          <w:sz w:val="28"/>
          <w:szCs w:val="28"/>
        </w:rPr>
        <w:t xml:space="preserve">In order to perform these math functions, the ALU will need to handle the following basic logic functions: ANDing, ORing, XORing, NOTing, NANDing, NORing, and XNORing. Since the ALU is still in the process of being coded, it’s possible that not </w:t>
      </w:r>
      <w:r w:rsidRPr="00E16DA1">
        <w:rPr>
          <w:rFonts w:ascii="Liberation Sans" w:hAnsi="Liberation Sans"/>
          <w:i/>
          <w:iCs/>
          <w:sz w:val="28"/>
          <w:szCs w:val="28"/>
        </w:rPr>
        <w:t>every</w:t>
      </w:r>
      <w:r>
        <w:rPr>
          <w:rFonts w:ascii="Liberation Sans" w:hAnsi="Liberation Sans"/>
          <w:sz w:val="28"/>
          <w:szCs w:val="28"/>
        </w:rPr>
        <w:t xml:space="preserve"> one of the logic functions will be used; however, it is likely that they will. Lastly, the ALU should be able to handle overflow and carry-over errors if presented with such. </w:t>
      </w:r>
    </w:p>
    <w:p w14:paraId="3770C7D3" w14:textId="77777777" w:rsidR="00B54261" w:rsidRDefault="004D28AF" w:rsidP="00B54261">
      <w:pPr>
        <w:pStyle w:val="ListParagraph"/>
        <w:ind w:firstLine="120"/>
        <w:rPr>
          <w:rFonts w:ascii="Liberation Sans" w:hAnsi="Liberation Sans"/>
          <w:sz w:val="28"/>
          <w:szCs w:val="28"/>
        </w:rPr>
      </w:pPr>
      <w:r>
        <w:rPr>
          <w:rFonts w:ascii="Liberation Sans" w:hAnsi="Liberation Sans"/>
          <w:sz w:val="28"/>
          <w:szCs w:val="28"/>
        </w:rPr>
        <w:t>This group’s ALU will have numbers of 16 bit integers. The ALU will be coded using Verilog</w:t>
      </w:r>
      <w:r w:rsidR="00B54261">
        <w:rPr>
          <w:rFonts w:ascii="Liberation Sans" w:hAnsi="Liberation Sans"/>
          <w:sz w:val="28"/>
          <w:szCs w:val="28"/>
        </w:rPr>
        <w:t xml:space="preserve"> as a central language. The environments and workspaces will differ throughout the team members, as long as the ALU is coded in Verilog and it follows the described instructions above. </w:t>
      </w:r>
    </w:p>
    <w:p w14:paraId="7CAEB4BA" w14:textId="77777777" w:rsidR="00E16DA1" w:rsidRPr="00E16DA1" w:rsidRDefault="00B54261" w:rsidP="00B54261">
      <w:pPr>
        <w:pStyle w:val="ListParagraph"/>
        <w:ind w:firstLine="120"/>
        <w:rPr>
          <w:rFonts w:ascii="Liberation Sans" w:hAnsi="Liberation Sans"/>
          <w:sz w:val="28"/>
          <w:szCs w:val="28"/>
        </w:rPr>
      </w:pPr>
      <w:r>
        <w:rPr>
          <w:rFonts w:ascii="Liberation Sans" w:hAnsi="Liberation Sans"/>
          <w:sz w:val="28"/>
          <w:szCs w:val="28"/>
        </w:rPr>
        <w:t xml:space="preserve">The overall purpose of the ALU is simply to perform simple calculations via a combinational digital logic circuit, and to follow the requirements specifications listed in Dr. Becker’s project description. </w:t>
      </w:r>
    </w:p>
    <w:p w14:paraId="555843EC" w14:textId="77777777" w:rsidR="00E16DA1" w:rsidRDefault="00E16DA1" w:rsidP="00E16DA1">
      <w:pPr>
        <w:pStyle w:val="ListParagraph"/>
        <w:ind w:firstLine="120"/>
        <w:rPr>
          <w:rFonts w:ascii="Liberation Sans" w:hAnsi="Liberation Sans"/>
          <w:sz w:val="28"/>
          <w:szCs w:val="28"/>
        </w:rPr>
      </w:pPr>
    </w:p>
    <w:p w14:paraId="3632946B" w14:textId="77777777" w:rsidR="00E16DA1" w:rsidRDefault="00E16DA1" w:rsidP="00E16DA1">
      <w:pPr>
        <w:pStyle w:val="ListParagraph"/>
        <w:ind w:firstLine="120"/>
        <w:rPr>
          <w:rFonts w:ascii="Liberation Sans" w:hAnsi="Liberation Sans"/>
          <w:sz w:val="28"/>
          <w:szCs w:val="28"/>
        </w:rPr>
      </w:pPr>
    </w:p>
    <w:p w14:paraId="4D74A4FC" w14:textId="77777777" w:rsidR="00E16DA1" w:rsidRDefault="00E16DA1" w:rsidP="00E16DA1">
      <w:pPr>
        <w:pStyle w:val="ListParagraph"/>
        <w:ind w:firstLine="120"/>
        <w:rPr>
          <w:rFonts w:ascii="Liberation Sans" w:hAnsi="Liberation Sans"/>
          <w:sz w:val="28"/>
          <w:szCs w:val="28"/>
        </w:rPr>
      </w:pPr>
    </w:p>
    <w:p w14:paraId="0EEA48C4" w14:textId="77777777" w:rsidR="00E16DA1" w:rsidRDefault="00E16DA1" w:rsidP="00E16DA1">
      <w:pPr>
        <w:pStyle w:val="ListParagraph"/>
        <w:ind w:firstLine="120"/>
        <w:rPr>
          <w:rFonts w:ascii="Liberation Sans" w:hAnsi="Liberation Sans"/>
          <w:sz w:val="28"/>
          <w:szCs w:val="28"/>
        </w:rPr>
      </w:pPr>
    </w:p>
    <w:p w14:paraId="4CF64C49" w14:textId="77777777" w:rsidR="00E16DA1" w:rsidRDefault="00E16DA1" w:rsidP="00E16DA1">
      <w:pPr>
        <w:pStyle w:val="ListParagraph"/>
        <w:ind w:firstLine="120"/>
        <w:rPr>
          <w:rFonts w:ascii="Liberation Sans" w:hAnsi="Liberation Sans"/>
          <w:sz w:val="28"/>
          <w:szCs w:val="28"/>
        </w:rPr>
      </w:pPr>
    </w:p>
    <w:p w14:paraId="1FD9787E" w14:textId="77777777" w:rsidR="00E16DA1" w:rsidRDefault="00E16DA1" w:rsidP="00E16DA1">
      <w:pPr>
        <w:pStyle w:val="ListParagraph"/>
        <w:ind w:firstLine="120"/>
        <w:rPr>
          <w:rFonts w:ascii="Liberation Sans" w:hAnsi="Liberation Sans"/>
          <w:sz w:val="28"/>
          <w:szCs w:val="28"/>
        </w:rPr>
      </w:pPr>
    </w:p>
    <w:p w14:paraId="74F049CB" w14:textId="77777777" w:rsidR="00E16DA1" w:rsidRDefault="00E16DA1" w:rsidP="00E16DA1">
      <w:pPr>
        <w:pStyle w:val="ListParagraph"/>
        <w:ind w:firstLine="120"/>
        <w:rPr>
          <w:rFonts w:ascii="Liberation Sans" w:hAnsi="Liberation Sans"/>
          <w:sz w:val="28"/>
          <w:szCs w:val="28"/>
        </w:rPr>
      </w:pPr>
    </w:p>
    <w:p w14:paraId="414BF0A6" w14:textId="77777777" w:rsidR="00E16DA1" w:rsidRDefault="00E16DA1" w:rsidP="00E16DA1">
      <w:pPr>
        <w:pStyle w:val="ListParagraph"/>
        <w:ind w:firstLine="120"/>
        <w:rPr>
          <w:rFonts w:ascii="Liberation Sans" w:hAnsi="Liberation Sans"/>
          <w:sz w:val="28"/>
          <w:szCs w:val="28"/>
        </w:rPr>
      </w:pPr>
    </w:p>
    <w:p w14:paraId="195BEC8B" w14:textId="77777777" w:rsidR="00E16DA1" w:rsidRDefault="00E16DA1" w:rsidP="00E16DA1">
      <w:pPr>
        <w:pStyle w:val="ListParagraph"/>
        <w:ind w:firstLine="120"/>
        <w:rPr>
          <w:rFonts w:ascii="Liberation Sans" w:hAnsi="Liberation Sans"/>
          <w:sz w:val="28"/>
          <w:szCs w:val="28"/>
        </w:rPr>
      </w:pPr>
    </w:p>
    <w:p w14:paraId="768E5AF9" w14:textId="77777777" w:rsidR="00E16DA1" w:rsidRDefault="00E16DA1" w:rsidP="00E16DA1">
      <w:pPr>
        <w:pStyle w:val="ListParagraph"/>
        <w:ind w:firstLine="120"/>
        <w:rPr>
          <w:rFonts w:ascii="Liberation Sans" w:hAnsi="Liberation Sans"/>
          <w:sz w:val="28"/>
          <w:szCs w:val="28"/>
        </w:rPr>
      </w:pPr>
    </w:p>
    <w:p w14:paraId="4E44F16D" w14:textId="77777777" w:rsidR="00E16DA1" w:rsidRDefault="00E16DA1" w:rsidP="00E16DA1">
      <w:pPr>
        <w:pStyle w:val="ListParagraph"/>
        <w:ind w:firstLine="120"/>
        <w:rPr>
          <w:rFonts w:ascii="Liberation Sans" w:hAnsi="Liberation Sans"/>
          <w:sz w:val="28"/>
          <w:szCs w:val="28"/>
        </w:rPr>
      </w:pPr>
    </w:p>
    <w:p w14:paraId="45EEBCE3" w14:textId="77777777" w:rsidR="00E16DA1" w:rsidRDefault="00E16DA1" w:rsidP="00E16DA1">
      <w:pPr>
        <w:pStyle w:val="ListParagraph"/>
        <w:ind w:firstLine="120"/>
        <w:rPr>
          <w:rFonts w:ascii="Liberation Sans" w:hAnsi="Liberation Sans"/>
          <w:sz w:val="28"/>
          <w:szCs w:val="28"/>
        </w:rPr>
      </w:pPr>
    </w:p>
    <w:p w14:paraId="72D12595" w14:textId="77777777" w:rsidR="00E16DA1" w:rsidRDefault="00E16DA1" w:rsidP="00E16DA1">
      <w:pPr>
        <w:pStyle w:val="ListParagraph"/>
        <w:ind w:firstLine="120"/>
        <w:rPr>
          <w:rFonts w:ascii="Liberation Sans" w:hAnsi="Liberation Sans"/>
          <w:sz w:val="28"/>
          <w:szCs w:val="28"/>
        </w:rPr>
      </w:pPr>
    </w:p>
    <w:p w14:paraId="5C9BAC27" w14:textId="77777777" w:rsidR="00E16DA1" w:rsidRDefault="00E16DA1" w:rsidP="00E16DA1">
      <w:pPr>
        <w:pStyle w:val="ListParagraph"/>
        <w:ind w:firstLine="120"/>
        <w:rPr>
          <w:rFonts w:ascii="Liberation Sans" w:hAnsi="Liberation Sans"/>
          <w:sz w:val="28"/>
          <w:szCs w:val="28"/>
        </w:rPr>
      </w:pPr>
    </w:p>
    <w:p w14:paraId="5B284B14" w14:textId="77777777" w:rsidR="00E16DA1" w:rsidRDefault="00E16DA1" w:rsidP="00E16DA1">
      <w:pPr>
        <w:pStyle w:val="ListParagraph"/>
        <w:ind w:firstLine="120"/>
        <w:rPr>
          <w:rFonts w:ascii="Liberation Sans" w:hAnsi="Liberation Sans"/>
          <w:sz w:val="28"/>
          <w:szCs w:val="28"/>
        </w:rPr>
      </w:pPr>
    </w:p>
    <w:p w14:paraId="33D52239" w14:textId="77777777" w:rsidR="00E16DA1" w:rsidRDefault="00E16DA1" w:rsidP="00E16DA1">
      <w:pPr>
        <w:pStyle w:val="ListParagraph"/>
        <w:ind w:firstLine="120"/>
        <w:rPr>
          <w:rFonts w:ascii="Liberation Sans" w:hAnsi="Liberation Sans"/>
          <w:sz w:val="28"/>
          <w:szCs w:val="28"/>
        </w:rPr>
      </w:pPr>
    </w:p>
    <w:p w14:paraId="128EA406" w14:textId="77777777" w:rsidR="00E16DA1" w:rsidRDefault="00E16DA1" w:rsidP="00E16DA1">
      <w:pPr>
        <w:pStyle w:val="ListParagraph"/>
        <w:ind w:firstLine="120"/>
        <w:rPr>
          <w:rFonts w:ascii="Liberation Sans" w:hAnsi="Liberation Sans"/>
          <w:sz w:val="28"/>
          <w:szCs w:val="28"/>
        </w:rPr>
      </w:pPr>
    </w:p>
    <w:p w14:paraId="05374051" w14:textId="77777777" w:rsidR="00E16DA1" w:rsidRDefault="00E16DA1" w:rsidP="00E16DA1">
      <w:pPr>
        <w:pStyle w:val="ListParagraph"/>
        <w:ind w:firstLine="120"/>
        <w:rPr>
          <w:rFonts w:ascii="Liberation Sans" w:hAnsi="Liberation Sans"/>
          <w:sz w:val="28"/>
          <w:szCs w:val="28"/>
        </w:rPr>
      </w:pPr>
    </w:p>
    <w:p w14:paraId="33AB1781" w14:textId="77777777" w:rsidR="00E16DA1" w:rsidRDefault="00E16DA1" w:rsidP="00E16DA1">
      <w:pPr>
        <w:pStyle w:val="ListParagraph"/>
        <w:ind w:firstLine="120"/>
        <w:rPr>
          <w:rFonts w:ascii="Liberation Sans" w:hAnsi="Liberation Sans"/>
          <w:sz w:val="28"/>
          <w:szCs w:val="28"/>
        </w:rPr>
      </w:pPr>
    </w:p>
    <w:p w14:paraId="45B16C8E" w14:textId="77777777" w:rsidR="00E16DA1" w:rsidRDefault="00E16DA1" w:rsidP="00E16DA1">
      <w:pPr>
        <w:pStyle w:val="ListParagraph"/>
        <w:ind w:firstLine="120"/>
        <w:rPr>
          <w:rFonts w:ascii="Liberation Sans" w:hAnsi="Liberation Sans"/>
          <w:sz w:val="28"/>
          <w:szCs w:val="28"/>
        </w:rPr>
      </w:pPr>
    </w:p>
    <w:p w14:paraId="429E625F" w14:textId="77777777" w:rsidR="00E16DA1" w:rsidRDefault="00E16DA1" w:rsidP="00E16DA1">
      <w:pPr>
        <w:pStyle w:val="ListParagraph"/>
        <w:ind w:firstLine="120"/>
        <w:rPr>
          <w:rFonts w:ascii="Liberation Sans" w:hAnsi="Liberation Sans"/>
          <w:sz w:val="28"/>
          <w:szCs w:val="28"/>
        </w:rPr>
      </w:pPr>
    </w:p>
    <w:p w14:paraId="5130A7BC" w14:textId="77777777" w:rsidR="00E16DA1" w:rsidRDefault="00E16DA1" w:rsidP="00E16DA1">
      <w:pPr>
        <w:pStyle w:val="ListParagraph"/>
        <w:ind w:firstLine="120"/>
        <w:rPr>
          <w:rFonts w:ascii="Liberation Sans" w:hAnsi="Liberation Sans"/>
          <w:sz w:val="28"/>
          <w:szCs w:val="28"/>
        </w:rPr>
      </w:pPr>
    </w:p>
    <w:p w14:paraId="529FAD3D" w14:textId="77777777" w:rsidR="00E16DA1" w:rsidRPr="000B28C1" w:rsidRDefault="00E16DA1" w:rsidP="000B28C1">
      <w:pPr>
        <w:rPr>
          <w:rFonts w:ascii="Liberation Sans" w:hAnsi="Liberation Sans"/>
          <w:sz w:val="28"/>
          <w:szCs w:val="28"/>
        </w:rPr>
      </w:pPr>
    </w:p>
    <w:p w14:paraId="52C5E41C" w14:textId="77777777" w:rsidR="00E16DA1" w:rsidRDefault="00E16DA1">
      <w:pPr>
        <w:pStyle w:val="ListParagraph"/>
        <w:rPr>
          <w:rFonts w:ascii="Liberation Sans" w:hAnsi="Liberation Sans"/>
          <w:sz w:val="28"/>
          <w:szCs w:val="28"/>
        </w:rPr>
      </w:pPr>
    </w:p>
    <w:p w14:paraId="0CCCF60B" w14:textId="77777777" w:rsidR="001476B8" w:rsidRDefault="00176841">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1476B8" w14:paraId="5DC7D9BB" w14:textId="77777777">
        <w:tc>
          <w:tcPr>
            <w:tcW w:w="1927" w:type="dxa"/>
            <w:tcBorders>
              <w:top w:val="single" w:sz="4" w:space="0" w:color="000000"/>
              <w:left w:val="single" w:sz="4" w:space="0" w:color="000000"/>
              <w:bottom w:val="single" w:sz="4" w:space="0" w:color="000000"/>
            </w:tcBorders>
            <w:shd w:val="clear" w:color="auto" w:fill="auto"/>
          </w:tcPr>
          <w:p w14:paraId="2E07BEBE" w14:textId="77777777" w:rsidR="001476B8" w:rsidRDefault="001476B8">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auto"/>
          </w:tcPr>
          <w:p w14:paraId="7A2D4215" w14:textId="77777777" w:rsidR="001476B8" w:rsidRDefault="00176841">
            <w:pPr>
              <w:pStyle w:val="TableContents"/>
              <w:rPr>
                <w:rFonts w:ascii="Liberation Sans" w:hAnsi="Liberation Sans"/>
                <w:color w:val="000000"/>
              </w:rPr>
            </w:pPr>
            <w:r>
              <w:rPr>
                <w:rFonts w:ascii="Liberation Sans" w:hAnsi="Liberation Sans"/>
                <w:color w:val="000000"/>
              </w:rPr>
              <w:t>Charles</w:t>
            </w:r>
          </w:p>
        </w:tc>
        <w:tc>
          <w:tcPr>
            <w:tcW w:w="1927" w:type="dxa"/>
            <w:tcBorders>
              <w:top w:val="single" w:sz="4" w:space="0" w:color="000000"/>
              <w:left w:val="single" w:sz="4" w:space="0" w:color="000000"/>
              <w:bottom w:val="single" w:sz="4" w:space="0" w:color="000000"/>
            </w:tcBorders>
            <w:shd w:val="clear" w:color="auto" w:fill="auto"/>
          </w:tcPr>
          <w:p w14:paraId="354D0F46" w14:textId="77777777" w:rsidR="001476B8" w:rsidRDefault="00176841">
            <w:pPr>
              <w:pStyle w:val="TableContents"/>
              <w:rPr>
                <w:rFonts w:ascii="Liberation Sans" w:hAnsi="Liberation Sans"/>
                <w:color w:val="000000"/>
              </w:rPr>
            </w:pPr>
            <w:r>
              <w:rPr>
                <w:rFonts w:ascii="Liberation Sans" w:hAnsi="Liberation Sans"/>
                <w:color w:val="000000"/>
              </w:rPr>
              <w:t>Liora</w:t>
            </w:r>
          </w:p>
        </w:tc>
        <w:tc>
          <w:tcPr>
            <w:tcW w:w="1928" w:type="dxa"/>
            <w:tcBorders>
              <w:top w:val="single" w:sz="4" w:space="0" w:color="000000"/>
              <w:left w:val="single" w:sz="4" w:space="0" w:color="000000"/>
              <w:bottom w:val="single" w:sz="4" w:space="0" w:color="000000"/>
            </w:tcBorders>
            <w:shd w:val="clear" w:color="auto" w:fill="auto"/>
          </w:tcPr>
          <w:p w14:paraId="684FBCC8" w14:textId="77777777" w:rsidR="001476B8" w:rsidRDefault="00176841">
            <w:pPr>
              <w:pStyle w:val="TableContents"/>
              <w:rPr>
                <w:rFonts w:ascii="Liberation Sans" w:hAnsi="Liberation Sans"/>
                <w:color w:val="000000"/>
              </w:rPr>
            </w:pPr>
            <w:r>
              <w:rPr>
                <w:rFonts w:ascii="Liberation Sans" w:hAnsi="Liberation San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auto"/>
          </w:tcPr>
          <w:p w14:paraId="560A2204" w14:textId="77777777" w:rsidR="001476B8" w:rsidRDefault="00176841">
            <w:pPr>
              <w:pStyle w:val="TableContents"/>
              <w:rPr>
                <w:rFonts w:ascii="Liberation Sans" w:hAnsi="Liberation Sans"/>
                <w:color w:val="000000"/>
              </w:rPr>
            </w:pPr>
            <w:r>
              <w:rPr>
                <w:rFonts w:ascii="Liberation Sans" w:hAnsi="Liberation Sans"/>
                <w:color w:val="000000"/>
              </w:rPr>
              <w:t>Dylan</w:t>
            </w:r>
          </w:p>
        </w:tc>
      </w:tr>
      <w:tr w:rsidR="001476B8" w14:paraId="1DE2C59D" w14:textId="77777777">
        <w:tc>
          <w:tcPr>
            <w:tcW w:w="9638" w:type="dxa"/>
            <w:gridSpan w:val="5"/>
            <w:tcBorders>
              <w:left w:val="single" w:sz="4" w:space="0" w:color="000000"/>
              <w:bottom w:val="single" w:sz="4" w:space="0" w:color="000000"/>
              <w:right w:val="single" w:sz="4" w:space="0" w:color="000000"/>
            </w:tcBorders>
            <w:shd w:val="clear" w:color="auto" w:fill="auto"/>
          </w:tcPr>
          <w:p w14:paraId="56F8B273" w14:textId="77777777" w:rsidR="001476B8" w:rsidRDefault="00176841">
            <w:pPr>
              <w:pStyle w:val="TableContents"/>
              <w:jc w:val="center"/>
              <w:rPr>
                <w:rFonts w:ascii="Liberation Sans" w:hAnsi="Liberation Sans"/>
                <w:color w:val="000000"/>
              </w:rPr>
            </w:pPr>
            <w:r>
              <w:rPr>
                <w:rFonts w:ascii="Liberation Sans" w:hAnsi="Liberation Sans"/>
                <w:color w:val="000000"/>
              </w:rPr>
              <w:t>Updated Report</w:t>
            </w:r>
          </w:p>
        </w:tc>
      </w:tr>
      <w:tr w:rsidR="001476B8" w14:paraId="3E3D0AE7" w14:textId="77777777">
        <w:tc>
          <w:tcPr>
            <w:tcW w:w="1927" w:type="dxa"/>
            <w:tcBorders>
              <w:left w:val="single" w:sz="4" w:space="0" w:color="000000"/>
              <w:bottom w:val="single" w:sz="4" w:space="0" w:color="000000"/>
            </w:tcBorders>
            <w:shd w:val="clear" w:color="auto" w:fill="auto"/>
          </w:tcPr>
          <w:p w14:paraId="1FC3D7BA"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3737BD2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706179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68E9E3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8584AD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FA963CF" w14:textId="77777777">
        <w:tc>
          <w:tcPr>
            <w:tcW w:w="1927" w:type="dxa"/>
            <w:tcBorders>
              <w:left w:val="single" w:sz="4" w:space="0" w:color="000000"/>
              <w:bottom w:val="single" w:sz="4" w:space="0" w:color="000000"/>
            </w:tcBorders>
            <w:shd w:val="clear" w:color="auto" w:fill="auto"/>
          </w:tcPr>
          <w:p w14:paraId="46D81B1B" w14:textId="77777777" w:rsidR="001476B8" w:rsidRDefault="00176841">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14:paraId="6B94B6D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36723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C8F0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9B06898"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19D8EFE7" w14:textId="77777777">
        <w:tc>
          <w:tcPr>
            <w:tcW w:w="1927" w:type="dxa"/>
            <w:tcBorders>
              <w:left w:val="single" w:sz="4" w:space="0" w:color="000000"/>
              <w:bottom w:val="single" w:sz="4" w:space="0" w:color="000000"/>
            </w:tcBorders>
            <w:shd w:val="clear" w:color="auto" w:fill="auto"/>
          </w:tcPr>
          <w:p w14:paraId="5066FF2C" w14:textId="77777777" w:rsidR="001476B8" w:rsidRDefault="00176841">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14:paraId="1A58284F"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0F12B3"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44D39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194F072"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8F683FA" w14:textId="77777777">
        <w:tc>
          <w:tcPr>
            <w:tcW w:w="1927" w:type="dxa"/>
            <w:tcBorders>
              <w:left w:val="single" w:sz="4" w:space="0" w:color="000000"/>
              <w:bottom w:val="single" w:sz="4" w:space="0" w:color="000000"/>
            </w:tcBorders>
            <w:shd w:val="clear" w:color="auto" w:fill="auto"/>
          </w:tcPr>
          <w:p w14:paraId="32782405" w14:textId="77777777" w:rsidR="001476B8" w:rsidRDefault="00176841">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auto"/>
          </w:tcPr>
          <w:p w14:paraId="460AA90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2029FB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9B6488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410A734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BBB2203" w14:textId="77777777">
        <w:tc>
          <w:tcPr>
            <w:tcW w:w="1927" w:type="dxa"/>
            <w:tcBorders>
              <w:left w:val="single" w:sz="4" w:space="0" w:color="000000"/>
              <w:bottom w:val="single" w:sz="4" w:space="0" w:color="000000"/>
            </w:tcBorders>
            <w:shd w:val="clear" w:color="auto" w:fill="auto"/>
          </w:tcPr>
          <w:p w14:paraId="3431E556" w14:textId="77777777" w:rsidR="001476B8" w:rsidRDefault="00176841">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14:paraId="7937F413"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29B62F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4E3013C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5731A0D" w14:textId="77777777" w:rsidR="001476B8" w:rsidRDefault="001476B8">
            <w:pPr>
              <w:pStyle w:val="TableContents"/>
              <w:rPr>
                <w:rFonts w:ascii="Liberation Sans" w:hAnsi="Liberation Sans"/>
                <w:color w:val="000000"/>
              </w:rPr>
            </w:pPr>
          </w:p>
        </w:tc>
      </w:tr>
      <w:tr w:rsidR="001476B8" w14:paraId="7DB87FCC" w14:textId="77777777">
        <w:tc>
          <w:tcPr>
            <w:tcW w:w="1927" w:type="dxa"/>
            <w:tcBorders>
              <w:left w:val="single" w:sz="4" w:space="0" w:color="000000"/>
              <w:bottom w:val="single" w:sz="4" w:space="0" w:color="000000"/>
            </w:tcBorders>
            <w:shd w:val="clear" w:color="auto" w:fill="auto"/>
          </w:tcPr>
          <w:p w14:paraId="6514BD41" w14:textId="77777777" w:rsidR="001476B8" w:rsidRDefault="00176841">
            <w:pPr>
              <w:pStyle w:val="TableContents"/>
              <w:rPr>
                <w:rFonts w:ascii="Liberation Sans" w:hAnsi="Liberation Sans"/>
                <w:color w:val="000000"/>
              </w:rPr>
            </w:pPr>
            <w:r>
              <w:rPr>
                <w:rFonts w:ascii="Liberation Sans" w:hAnsi="Liberation Sans"/>
                <w:color w:val="000000"/>
              </w:rPr>
              <w:t xml:space="preserve">Updated Participation </w:t>
            </w:r>
          </w:p>
          <w:p w14:paraId="67AD6397" w14:textId="77777777" w:rsidR="001476B8" w:rsidRDefault="00176841">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14:paraId="01D2972A"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FDCAAD"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1550CF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6DF4074" w14:textId="77777777" w:rsidR="001476B8" w:rsidRDefault="001476B8">
            <w:pPr>
              <w:pStyle w:val="TableContents"/>
              <w:rPr>
                <w:rFonts w:ascii="Liberation Sans" w:hAnsi="Liberation Sans"/>
                <w:color w:val="000000"/>
              </w:rPr>
            </w:pPr>
          </w:p>
        </w:tc>
      </w:tr>
      <w:tr w:rsidR="001476B8" w14:paraId="1E824C73" w14:textId="77777777">
        <w:tc>
          <w:tcPr>
            <w:tcW w:w="9638" w:type="dxa"/>
            <w:gridSpan w:val="5"/>
            <w:tcBorders>
              <w:left w:val="single" w:sz="4" w:space="0" w:color="000000"/>
              <w:bottom w:val="single" w:sz="4" w:space="0" w:color="000000"/>
              <w:right w:val="single" w:sz="4" w:space="0" w:color="000000"/>
            </w:tcBorders>
            <w:shd w:val="clear" w:color="auto" w:fill="auto"/>
          </w:tcPr>
          <w:p w14:paraId="2A0BB743" w14:textId="77777777" w:rsidR="001476B8" w:rsidRDefault="00176841">
            <w:pPr>
              <w:pStyle w:val="TableContents"/>
              <w:jc w:val="center"/>
              <w:rPr>
                <w:rFonts w:ascii="Liberation Sans" w:hAnsi="Liberation Sans"/>
                <w:color w:val="000000"/>
              </w:rPr>
            </w:pPr>
            <w:r>
              <w:rPr>
                <w:rFonts w:ascii="Liberation Sans" w:hAnsi="Liberation Sans"/>
                <w:color w:val="000000"/>
              </w:rPr>
              <w:t>System Design</w:t>
            </w:r>
          </w:p>
        </w:tc>
      </w:tr>
      <w:tr w:rsidR="001476B8" w14:paraId="7C860D1F" w14:textId="77777777">
        <w:tc>
          <w:tcPr>
            <w:tcW w:w="1927" w:type="dxa"/>
            <w:tcBorders>
              <w:left w:val="single" w:sz="4" w:space="0" w:color="000000"/>
              <w:bottom w:val="single" w:sz="4" w:space="0" w:color="000000"/>
            </w:tcBorders>
            <w:shd w:val="clear" w:color="auto" w:fill="auto"/>
          </w:tcPr>
          <w:p w14:paraId="07BB99B8"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4304D55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B78B4C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0BD330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55A83FC" w14:textId="77777777" w:rsidR="001476B8" w:rsidRDefault="001476B8">
            <w:pPr>
              <w:pStyle w:val="TableContents"/>
              <w:rPr>
                <w:rFonts w:ascii="Liberation Sans" w:hAnsi="Liberation Sans"/>
                <w:color w:val="000000"/>
              </w:rPr>
            </w:pPr>
          </w:p>
        </w:tc>
      </w:tr>
      <w:tr w:rsidR="001476B8" w14:paraId="7642C77F" w14:textId="77777777">
        <w:tc>
          <w:tcPr>
            <w:tcW w:w="1927" w:type="dxa"/>
            <w:tcBorders>
              <w:left w:val="single" w:sz="4" w:space="0" w:color="000000"/>
              <w:bottom w:val="single" w:sz="4" w:space="0" w:color="000000"/>
            </w:tcBorders>
            <w:shd w:val="clear" w:color="auto" w:fill="auto"/>
          </w:tcPr>
          <w:p w14:paraId="3DB24F67" w14:textId="77777777" w:rsidR="001476B8" w:rsidRDefault="00176841">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14:paraId="7C9D070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F242F0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2CE71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7AA95D4"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291A018" w14:textId="77777777">
        <w:tc>
          <w:tcPr>
            <w:tcW w:w="1927" w:type="dxa"/>
            <w:tcBorders>
              <w:left w:val="single" w:sz="4" w:space="0" w:color="000000"/>
              <w:bottom w:val="single" w:sz="4" w:space="0" w:color="000000"/>
            </w:tcBorders>
            <w:shd w:val="clear" w:color="auto" w:fill="auto"/>
          </w:tcPr>
          <w:p w14:paraId="7AEC3909" w14:textId="77777777" w:rsidR="001476B8" w:rsidRDefault="00176841">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14:paraId="53550FA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14707A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CFCBD00"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6EB791A"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78A2874" w14:textId="77777777">
        <w:tc>
          <w:tcPr>
            <w:tcW w:w="1927" w:type="dxa"/>
            <w:tcBorders>
              <w:left w:val="single" w:sz="4" w:space="0" w:color="000000"/>
              <w:bottom w:val="single" w:sz="4" w:space="0" w:color="000000"/>
            </w:tcBorders>
            <w:shd w:val="clear" w:color="auto" w:fill="auto"/>
          </w:tcPr>
          <w:p w14:paraId="17B7790C" w14:textId="77777777" w:rsidR="001476B8" w:rsidRDefault="00176841">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14:paraId="74AB85A7"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3335A6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41F237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9A0592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200FEC1C" w14:textId="77777777">
        <w:tc>
          <w:tcPr>
            <w:tcW w:w="1927" w:type="dxa"/>
            <w:tcBorders>
              <w:left w:val="single" w:sz="4" w:space="0" w:color="000000"/>
              <w:bottom w:val="single" w:sz="4" w:space="0" w:color="000000"/>
            </w:tcBorders>
            <w:shd w:val="clear" w:color="auto" w:fill="auto"/>
          </w:tcPr>
          <w:p w14:paraId="3A3ED5D0" w14:textId="77777777" w:rsidR="001476B8" w:rsidRDefault="00176841">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14:paraId="179D6714"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C882DE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F56B7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CD48570"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1A29B08" w14:textId="77777777">
        <w:tc>
          <w:tcPr>
            <w:tcW w:w="1927" w:type="dxa"/>
            <w:tcBorders>
              <w:left w:val="single" w:sz="4" w:space="0" w:color="000000"/>
              <w:bottom w:val="single" w:sz="4" w:space="0" w:color="000000"/>
            </w:tcBorders>
            <w:shd w:val="clear" w:color="auto" w:fill="auto"/>
          </w:tcPr>
          <w:p w14:paraId="1DE1C085" w14:textId="77777777" w:rsidR="001476B8" w:rsidRDefault="00176841">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auto"/>
          </w:tcPr>
          <w:p w14:paraId="78A379B1"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3280712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482277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0308D1F" w14:textId="77777777" w:rsidR="001476B8" w:rsidRDefault="001476B8">
            <w:pPr>
              <w:pStyle w:val="TableContents"/>
              <w:rPr>
                <w:rFonts w:ascii="Liberation Sans" w:hAnsi="Liberation Sans"/>
                <w:color w:val="000000"/>
              </w:rPr>
            </w:pPr>
          </w:p>
        </w:tc>
      </w:tr>
      <w:tr w:rsidR="001476B8" w14:paraId="0C5AE6DC" w14:textId="77777777">
        <w:tc>
          <w:tcPr>
            <w:tcW w:w="1927" w:type="dxa"/>
            <w:tcBorders>
              <w:left w:val="single" w:sz="4" w:space="0" w:color="000000"/>
              <w:bottom w:val="single" w:sz="4" w:space="0" w:color="000000"/>
            </w:tcBorders>
            <w:shd w:val="clear" w:color="auto" w:fill="auto"/>
          </w:tcPr>
          <w:p w14:paraId="4622414C" w14:textId="77777777" w:rsidR="001476B8" w:rsidRDefault="00176841">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14:paraId="2B2FCDB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3F3956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12B8A6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50E21560" w14:textId="77777777" w:rsidR="001476B8" w:rsidRDefault="001476B8">
            <w:pPr>
              <w:pStyle w:val="TableContents"/>
              <w:rPr>
                <w:rFonts w:ascii="Liberation Sans" w:hAnsi="Liberation Sans"/>
                <w:color w:val="000000"/>
              </w:rPr>
            </w:pPr>
          </w:p>
        </w:tc>
      </w:tr>
      <w:tr w:rsidR="001476B8" w14:paraId="60D0D1D4" w14:textId="77777777">
        <w:tc>
          <w:tcPr>
            <w:tcW w:w="1927" w:type="dxa"/>
            <w:tcBorders>
              <w:left w:val="single" w:sz="4" w:space="0" w:color="000000"/>
              <w:bottom w:val="single" w:sz="4" w:space="0" w:color="000000"/>
            </w:tcBorders>
            <w:shd w:val="clear" w:color="auto" w:fill="auto"/>
          </w:tcPr>
          <w:p w14:paraId="16573761" w14:textId="77777777" w:rsidR="001476B8" w:rsidRDefault="00176841">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14:paraId="2AF43338"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55DC0E9"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8BE951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326B7E16" w14:textId="77777777" w:rsidR="001476B8" w:rsidRDefault="001476B8">
            <w:pPr>
              <w:pStyle w:val="TableContents"/>
              <w:rPr>
                <w:rFonts w:ascii="Liberation Sans" w:hAnsi="Liberation Sans"/>
                <w:color w:val="000000"/>
              </w:rPr>
            </w:pPr>
          </w:p>
        </w:tc>
      </w:tr>
      <w:tr w:rsidR="001476B8" w14:paraId="4C5FAA73" w14:textId="77777777">
        <w:tc>
          <w:tcPr>
            <w:tcW w:w="1927" w:type="dxa"/>
            <w:tcBorders>
              <w:left w:val="single" w:sz="4" w:space="0" w:color="000000"/>
              <w:bottom w:val="single" w:sz="4" w:space="0" w:color="000000"/>
            </w:tcBorders>
            <w:shd w:val="clear" w:color="auto" w:fill="auto"/>
          </w:tcPr>
          <w:p w14:paraId="460EA8ED" w14:textId="77777777" w:rsidR="001476B8" w:rsidRDefault="00176841">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14:paraId="3B73700D"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569E886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E39D8E"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292004AA" w14:textId="77777777" w:rsidR="001476B8" w:rsidRDefault="001476B8">
            <w:pPr>
              <w:pStyle w:val="TableContents"/>
              <w:rPr>
                <w:rFonts w:ascii="Liberation Sans" w:hAnsi="Liberation Sans"/>
                <w:color w:val="000000"/>
              </w:rPr>
            </w:pPr>
          </w:p>
        </w:tc>
      </w:tr>
      <w:tr w:rsidR="001476B8" w14:paraId="5A8C5189" w14:textId="77777777">
        <w:tc>
          <w:tcPr>
            <w:tcW w:w="9638" w:type="dxa"/>
            <w:gridSpan w:val="5"/>
            <w:tcBorders>
              <w:left w:val="single" w:sz="4" w:space="0" w:color="000000"/>
              <w:bottom w:val="single" w:sz="4" w:space="0" w:color="000000"/>
              <w:right w:val="single" w:sz="4" w:space="0" w:color="000000"/>
            </w:tcBorders>
            <w:shd w:val="clear" w:color="auto" w:fill="auto"/>
          </w:tcPr>
          <w:p w14:paraId="0D1ADC91" w14:textId="77777777" w:rsidR="001476B8" w:rsidRDefault="00176841">
            <w:pPr>
              <w:pStyle w:val="TableContents"/>
              <w:jc w:val="center"/>
              <w:rPr>
                <w:rFonts w:ascii="Liberation Sans" w:hAnsi="Liberation Sans"/>
                <w:color w:val="000000"/>
              </w:rPr>
            </w:pPr>
            <w:r>
              <w:rPr>
                <w:rFonts w:ascii="Liberation Sans" w:hAnsi="Liberation Sans"/>
                <w:color w:val="000000"/>
              </w:rPr>
              <w:t>Code and Output</w:t>
            </w:r>
          </w:p>
        </w:tc>
      </w:tr>
      <w:tr w:rsidR="001476B8" w14:paraId="2CB8344B" w14:textId="77777777">
        <w:tc>
          <w:tcPr>
            <w:tcW w:w="1927" w:type="dxa"/>
            <w:tcBorders>
              <w:left w:val="single" w:sz="4" w:space="0" w:color="000000"/>
              <w:bottom w:val="single" w:sz="4" w:space="0" w:color="000000"/>
            </w:tcBorders>
            <w:shd w:val="clear" w:color="auto" w:fill="auto"/>
          </w:tcPr>
          <w:p w14:paraId="5420CAB6" w14:textId="77777777" w:rsidR="001476B8" w:rsidRDefault="00176841">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auto"/>
          </w:tcPr>
          <w:p w14:paraId="090D8F1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68366F0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B4EDA1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6B1200DE" w14:textId="77777777" w:rsidR="001476B8" w:rsidRDefault="001476B8">
            <w:pPr>
              <w:pStyle w:val="TableContents"/>
              <w:rPr>
                <w:rFonts w:ascii="Liberation Sans" w:hAnsi="Liberation Sans"/>
                <w:color w:val="000000"/>
              </w:rPr>
            </w:pPr>
          </w:p>
        </w:tc>
      </w:tr>
      <w:tr w:rsidR="001476B8" w14:paraId="7D2DEF1A" w14:textId="77777777">
        <w:tc>
          <w:tcPr>
            <w:tcW w:w="1927" w:type="dxa"/>
            <w:tcBorders>
              <w:left w:val="single" w:sz="4" w:space="0" w:color="000000"/>
              <w:bottom w:val="single" w:sz="4" w:space="0" w:color="000000"/>
            </w:tcBorders>
            <w:shd w:val="clear" w:color="auto" w:fill="auto"/>
          </w:tcPr>
          <w:p w14:paraId="31BAED99" w14:textId="77777777" w:rsidR="001476B8" w:rsidRDefault="00176841">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14:paraId="6B39E3F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6EA7AD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0C76EE9C"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9AC971C" w14:textId="77777777" w:rsidR="001476B8" w:rsidRDefault="001476B8">
            <w:pPr>
              <w:pStyle w:val="TableContents"/>
              <w:rPr>
                <w:rFonts w:ascii="Liberation Sans" w:hAnsi="Liberation Sans"/>
                <w:color w:val="000000"/>
              </w:rPr>
            </w:pPr>
          </w:p>
        </w:tc>
      </w:tr>
      <w:tr w:rsidR="001476B8" w14:paraId="701F9ABD" w14:textId="77777777">
        <w:tc>
          <w:tcPr>
            <w:tcW w:w="1927" w:type="dxa"/>
            <w:tcBorders>
              <w:left w:val="single" w:sz="4" w:space="0" w:color="000000"/>
              <w:bottom w:val="single" w:sz="4" w:space="0" w:color="000000"/>
            </w:tcBorders>
            <w:shd w:val="clear" w:color="auto" w:fill="auto"/>
          </w:tcPr>
          <w:p w14:paraId="663AA1CB" w14:textId="77777777" w:rsidR="001476B8" w:rsidRDefault="00176841">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14:paraId="725DD19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143DAC4D"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D07CCE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F4DA0D3"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58B3D12F" w14:textId="77777777">
        <w:tc>
          <w:tcPr>
            <w:tcW w:w="1927" w:type="dxa"/>
            <w:tcBorders>
              <w:left w:val="single" w:sz="4" w:space="0" w:color="000000"/>
              <w:bottom w:val="single" w:sz="4" w:space="0" w:color="000000"/>
            </w:tcBorders>
            <w:shd w:val="clear" w:color="auto" w:fill="auto"/>
          </w:tcPr>
          <w:p w14:paraId="07802792" w14:textId="77777777" w:rsidR="001476B8" w:rsidRDefault="00176841">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14:paraId="5A7AB68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0B90C2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4613BCA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7E3880D8" w14:textId="77777777" w:rsidR="001476B8" w:rsidRDefault="001476B8">
            <w:pPr>
              <w:pStyle w:val="TableContents"/>
              <w:rPr>
                <w:rFonts w:ascii="Liberation Sans" w:hAnsi="Liberation Sans"/>
                <w:color w:val="000000"/>
              </w:rPr>
            </w:pPr>
          </w:p>
        </w:tc>
      </w:tr>
      <w:tr w:rsidR="001476B8" w14:paraId="777AAE25" w14:textId="77777777">
        <w:tc>
          <w:tcPr>
            <w:tcW w:w="1927" w:type="dxa"/>
            <w:tcBorders>
              <w:left w:val="single" w:sz="4" w:space="0" w:color="000000"/>
              <w:bottom w:val="single" w:sz="4" w:space="0" w:color="000000"/>
            </w:tcBorders>
            <w:shd w:val="clear" w:color="auto" w:fill="auto"/>
          </w:tcPr>
          <w:p w14:paraId="056CD584" w14:textId="77777777" w:rsidR="001476B8" w:rsidRDefault="00176841">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auto"/>
          </w:tcPr>
          <w:p w14:paraId="3B47C97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4C08FA5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F792E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7093673" w14:textId="77777777" w:rsidR="001476B8" w:rsidRDefault="001476B8">
            <w:pPr>
              <w:pStyle w:val="TableContents"/>
              <w:rPr>
                <w:rFonts w:ascii="Liberation Sans" w:hAnsi="Liberation Sans"/>
                <w:color w:val="000000"/>
              </w:rPr>
            </w:pPr>
          </w:p>
        </w:tc>
      </w:tr>
    </w:tbl>
    <w:p w14:paraId="3877AF83" w14:textId="77777777" w:rsidR="001476B8" w:rsidRDefault="001476B8">
      <w:pPr>
        <w:pStyle w:val="ListParagraph"/>
        <w:rPr>
          <w:rFonts w:ascii="Liberation Sans" w:hAnsi="Liberation Sans"/>
          <w:sz w:val="28"/>
          <w:szCs w:val="28"/>
        </w:rPr>
      </w:pPr>
    </w:p>
    <w:p w14:paraId="629507FC" w14:textId="77777777" w:rsidR="001476B8" w:rsidRDefault="001476B8">
      <w:pPr>
        <w:pStyle w:val="ListParagraph"/>
        <w:rPr>
          <w:rFonts w:ascii="Liberation Sans" w:hAnsi="Liberation Sans"/>
          <w:sz w:val="28"/>
          <w:szCs w:val="28"/>
        </w:rPr>
      </w:pPr>
    </w:p>
    <w:p w14:paraId="0A602EC2" w14:textId="77777777" w:rsidR="001476B8" w:rsidRDefault="001476B8">
      <w:pPr>
        <w:pStyle w:val="ListParagraph"/>
        <w:rPr>
          <w:rFonts w:ascii="Liberation Sans" w:hAnsi="Liberation Sans"/>
          <w:sz w:val="28"/>
          <w:szCs w:val="28"/>
        </w:rPr>
      </w:pPr>
    </w:p>
    <w:p w14:paraId="26EE84A5" w14:textId="77777777" w:rsidR="001476B8" w:rsidRDefault="001476B8">
      <w:pPr>
        <w:pStyle w:val="ListParagraph"/>
        <w:rPr>
          <w:rFonts w:ascii="Liberation Sans" w:hAnsi="Liberation Sans"/>
          <w:sz w:val="28"/>
          <w:szCs w:val="28"/>
        </w:rPr>
      </w:pPr>
    </w:p>
    <w:p w14:paraId="27638250" w14:textId="77777777" w:rsidR="001476B8" w:rsidRDefault="001476B8">
      <w:pPr>
        <w:pStyle w:val="ListParagraph"/>
        <w:rPr>
          <w:rFonts w:ascii="Liberation Sans" w:hAnsi="Liberation Sans"/>
          <w:sz w:val="28"/>
          <w:szCs w:val="28"/>
        </w:rPr>
      </w:pPr>
    </w:p>
    <w:p w14:paraId="2F8AFEC5" w14:textId="77777777" w:rsidR="001476B8" w:rsidRDefault="001476B8">
      <w:pPr>
        <w:pStyle w:val="ListParagraph"/>
        <w:rPr>
          <w:rFonts w:ascii="Liberation Sans" w:hAnsi="Liberation Sans"/>
          <w:sz w:val="28"/>
          <w:szCs w:val="28"/>
        </w:rPr>
      </w:pPr>
    </w:p>
    <w:p w14:paraId="025C9EE4" w14:textId="77777777" w:rsidR="000B28C1" w:rsidRDefault="000B28C1">
      <w:pPr>
        <w:pStyle w:val="ListParagraph"/>
        <w:rPr>
          <w:rFonts w:ascii="Liberation Sans" w:hAnsi="Liberation Sans"/>
          <w:sz w:val="28"/>
          <w:szCs w:val="28"/>
        </w:rPr>
      </w:pPr>
    </w:p>
    <w:p w14:paraId="364843B5" w14:textId="77777777" w:rsidR="000B28C1" w:rsidRDefault="000B28C1">
      <w:pPr>
        <w:pStyle w:val="ListParagraph"/>
        <w:rPr>
          <w:rFonts w:ascii="Liberation Sans" w:hAnsi="Liberation Sans"/>
          <w:sz w:val="28"/>
          <w:szCs w:val="28"/>
        </w:rPr>
      </w:pPr>
    </w:p>
    <w:p w14:paraId="0D5A370C" w14:textId="3B0A38FB" w:rsidR="00D518DA" w:rsidRDefault="00176841">
      <w:pPr>
        <w:pStyle w:val="ListParagraph"/>
        <w:rPr>
          <w:rFonts w:ascii="Liberation Sans" w:hAnsi="Liberation Sans"/>
          <w:sz w:val="28"/>
          <w:szCs w:val="28"/>
        </w:rPr>
      </w:pPr>
      <w:r>
        <w:rPr>
          <w:rFonts w:ascii="Liberation Sans" w:hAnsi="Liberation Sans"/>
          <w:sz w:val="28"/>
          <w:szCs w:val="28"/>
        </w:rPr>
        <w:t>Draft Software Discovery</w:t>
      </w:r>
    </w:p>
    <w:p w14:paraId="1238C057" w14:textId="77777777" w:rsidR="00D23000" w:rsidRDefault="00D23000">
      <w:pPr>
        <w:pStyle w:val="ListParagraph"/>
        <w:rPr>
          <w:rFonts w:ascii="Liberation Sans" w:hAnsi="Liberation Sans"/>
          <w:sz w:val="28"/>
          <w:szCs w:val="28"/>
        </w:rPr>
      </w:pPr>
    </w:p>
    <w:p w14:paraId="529AE41E" w14:textId="120FA1B4" w:rsidR="00D518DA" w:rsidRDefault="00D518DA" w:rsidP="00651517">
      <w:pPr>
        <w:pStyle w:val="ListParagraph"/>
        <w:ind w:left="840" w:firstLine="420"/>
        <w:rPr>
          <w:rFonts w:ascii="Liberation Sans" w:hAnsi="Liberation Sans"/>
          <w:sz w:val="28"/>
          <w:szCs w:val="28"/>
        </w:rPr>
      </w:pPr>
      <w:r>
        <w:rPr>
          <w:rFonts w:ascii="Liberation Sans" w:hAnsi="Liberation Sans"/>
          <w:sz w:val="28"/>
          <w:szCs w:val="28"/>
        </w:rPr>
        <w:t>The circuit development software we are using for our ALU project is Logisim. Logisim is an open source software</w:t>
      </w:r>
      <w:r w:rsidR="00A85687">
        <w:rPr>
          <w:rFonts w:ascii="Liberation Sans" w:hAnsi="Liberation Sans"/>
          <w:sz w:val="28"/>
          <w:szCs w:val="28"/>
        </w:rPr>
        <w:t xml:space="preserve"> (GPL)</w:t>
      </w:r>
      <w:r>
        <w:rPr>
          <w:rFonts w:ascii="Liberation Sans" w:hAnsi="Liberation Sans"/>
          <w:sz w:val="28"/>
          <w:szCs w:val="28"/>
        </w:rPr>
        <w:t xml:space="preserve"> graphical tool designed for creating and testing digital logic circuits. It has an easily accessible toolbar interface which enables quick learning and implementation of circuit diagrams for all skill levels. Logisim is used widely around the world</w:t>
      </w:r>
      <w:r w:rsidR="00651517">
        <w:rPr>
          <w:rFonts w:ascii="Liberation Sans" w:hAnsi="Liberation Sans"/>
          <w:sz w:val="28"/>
          <w:szCs w:val="28"/>
        </w:rPr>
        <w:t xml:space="preserve"> </w:t>
      </w:r>
      <w:r>
        <w:rPr>
          <w:rFonts w:ascii="Liberation Sans" w:hAnsi="Liberation Sans"/>
          <w:sz w:val="28"/>
          <w:szCs w:val="28"/>
        </w:rPr>
        <w:t xml:space="preserve">in most colleges and </w:t>
      </w:r>
      <w:r w:rsidR="00651517">
        <w:rPr>
          <w:rFonts w:ascii="Liberation Sans" w:hAnsi="Liberation Sans"/>
          <w:sz w:val="28"/>
          <w:szCs w:val="28"/>
        </w:rPr>
        <w:t>u</w:t>
      </w:r>
      <w:r>
        <w:rPr>
          <w:rFonts w:ascii="Liberation Sans" w:hAnsi="Liberation Sans"/>
          <w:sz w:val="28"/>
          <w:szCs w:val="28"/>
        </w:rPr>
        <w:t>niversities</w:t>
      </w:r>
      <w:r w:rsidR="00651517">
        <w:rPr>
          <w:rFonts w:ascii="Liberation Sans" w:hAnsi="Liberation Sans"/>
          <w:sz w:val="28"/>
          <w:szCs w:val="28"/>
        </w:rPr>
        <w:t xml:space="preserve">, which gives proof to its quality. </w:t>
      </w:r>
    </w:p>
    <w:p w14:paraId="6EA8FE2A" w14:textId="4A0DAF9D" w:rsidR="00651517" w:rsidRDefault="004860CA" w:rsidP="00651517">
      <w:pPr>
        <w:pStyle w:val="ListParagraph"/>
        <w:ind w:left="840" w:firstLine="420"/>
        <w:rPr>
          <w:rFonts w:ascii="Liberation Sans" w:hAnsi="Liberation Sans"/>
          <w:sz w:val="28"/>
          <w:szCs w:val="28"/>
        </w:rPr>
      </w:pPr>
      <w:r>
        <w:rPr>
          <w:rFonts w:ascii="Liberation Sans" w:hAnsi="Liberation Sans"/>
          <w:sz w:val="28"/>
          <w:szCs w:val="28"/>
        </w:rPr>
        <w:t xml:space="preserve">One key feature of </w:t>
      </w:r>
      <w:r w:rsidR="00651517">
        <w:rPr>
          <w:rFonts w:ascii="Liberation Sans" w:hAnsi="Liberation Sans"/>
          <w:sz w:val="28"/>
          <w:szCs w:val="28"/>
        </w:rPr>
        <w:t xml:space="preserve">Logisim is </w:t>
      </w:r>
      <w:r w:rsidR="000A2538">
        <w:rPr>
          <w:rFonts w:ascii="Liberation Sans" w:hAnsi="Liberation Sans"/>
          <w:sz w:val="28"/>
          <w:szCs w:val="28"/>
        </w:rPr>
        <w:t xml:space="preserve">it </w:t>
      </w:r>
      <w:r w:rsidR="00D23000">
        <w:rPr>
          <w:rFonts w:ascii="Liberation Sans" w:hAnsi="Liberation Sans"/>
          <w:sz w:val="28"/>
          <w:szCs w:val="28"/>
        </w:rPr>
        <w:t>being</w:t>
      </w:r>
      <w:r>
        <w:rPr>
          <w:rFonts w:ascii="Liberation Sans" w:hAnsi="Liberation Sans"/>
          <w:sz w:val="28"/>
          <w:szCs w:val="28"/>
        </w:rPr>
        <w:t xml:space="preserve"> </w:t>
      </w:r>
      <w:r w:rsidR="00651517">
        <w:rPr>
          <w:rFonts w:ascii="Liberation Sans" w:hAnsi="Liberation Sans"/>
          <w:sz w:val="28"/>
          <w:szCs w:val="28"/>
        </w:rPr>
        <w:t xml:space="preserve">free and </w:t>
      </w:r>
      <w:r w:rsidR="00D23000">
        <w:rPr>
          <w:rFonts w:ascii="Liberation Sans" w:hAnsi="Liberation Sans"/>
          <w:sz w:val="28"/>
          <w:szCs w:val="28"/>
        </w:rPr>
        <w:t>able to</w:t>
      </w:r>
      <w:r w:rsidR="00651517">
        <w:rPr>
          <w:rFonts w:ascii="Liberation Sans" w:hAnsi="Liberation Sans"/>
          <w:sz w:val="28"/>
          <w:szCs w:val="28"/>
        </w:rPr>
        <w:t xml:space="preserve"> run on any machine supporting Java 5 or later</w:t>
      </w:r>
      <w:r w:rsidR="00856559">
        <w:rPr>
          <w:rFonts w:ascii="Liberation Sans" w:hAnsi="Liberation Sans"/>
          <w:sz w:val="28"/>
          <w:szCs w:val="28"/>
        </w:rPr>
        <w:t xml:space="preserve">. </w:t>
      </w:r>
      <w:r>
        <w:rPr>
          <w:rFonts w:ascii="Liberation Sans" w:hAnsi="Liberation Sans"/>
          <w:sz w:val="28"/>
          <w:szCs w:val="28"/>
        </w:rPr>
        <w:t xml:space="preserve">Since Java </w:t>
      </w:r>
      <w:r w:rsidR="006F0C0D">
        <w:rPr>
          <w:rFonts w:ascii="Liberation Sans" w:hAnsi="Liberation Sans"/>
          <w:sz w:val="28"/>
          <w:szCs w:val="28"/>
        </w:rPr>
        <w:t>8</w:t>
      </w:r>
      <w:r>
        <w:rPr>
          <w:rFonts w:ascii="Liberation Sans" w:hAnsi="Liberation Sans"/>
          <w:sz w:val="28"/>
          <w:szCs w:val="28"/>
        </w:rPr>
        <w:t xml:space="preserve"> was released in 2014, it is safe to say all machines today </w:t>
      </w:r>
      <w:r w:rsidR="006F0C0D">
        <w:rPr>
          <w:rFonts w:ascii="Liberation Sans" w:hAnsi="Liberation Sans"/>
          <w:sz w:val="28"/>
          <w:szCs w:val="28"/>
        </w:rPr>
        <w:t xml:space="preserve">support Java 5 or later. Apart from running on any machine, </w:t>
      </w:r>
      <w:r w:rsidR="00A85687">
        <w:rPr>
          <w:rFonts w:ascii="Liberation Sans" w:hAnsi="Liberation Sans"/>
          <w:sz w:val="28"/>
          <w:szCs w:val="28"/>
        </w:rPr>
        <w:t xml:space="preserve">another key feature of </w:t>
      </w:r>
      <w:r w:rsidR="006F0C0D">
        <w:rPr>
          <w:rFonts w:ascii="Liberation Sans" w:hAnsi="Liberation Sans"/>
          <w:sz w:val="28"/>
          <w:szCs w:val="28"/>
        </w:rPr>
        <w:t xml:space="preserve">Logisim </w:t>
      </w:r>
      <w:r w:rsidR="00A85687">
        <w:rPr>
          <w:rFonts w:ascii="Liberation Sans" w:hAnsi="Liberation Sans"/>
          <w:sz w:val="28"/>
          <w:szCs w:val="28"/>
        </w:rPr>
        <w:t xml:space="preserve">is </w:t>
      </w:r>
      <w:r w:rsidR="00D23000">
        <w:rPr>
          <w:rFonts w:ascii="Liberation Sans" w:hAnsi="Liberation Sans"/>
          <w:sz w:val="28"/>
          <w:szCs w:val="28"/>
        </w:rPr>
        <w:t xml:space="preserve">its ability to </w:t>
      </w:r>
      <w:r w:rsidR="006F0C0D">
        <w:rPr>
          <w:rFonts w:ascii="Liberation Sans" w:hAnsi="Liberation Sans"/>
          <w:sz w:val="28"/>
          <w:szCs w:val="28"/>
        </w:rPr>
        <w:t xml:space="preserve">automatically </w:t>
      </w:r>
      <w:r w:rsidR="00D23000">
        <w:rPr>
          <w:rFonts w:ascii="Liberation Sans" w:hAnsi="Liberation Sans"/>
          <w:sz w:val="28"/>
          <w:szCs w:val="28"/>
        </w:rPr>
        <w:t>generate</w:t>
      </w:r>
      <w:r w:rsidR="006F0C0D">
        <w:rPr>
          <w:rFonts w:ascii="Liberation Sans" w:hAnsi="Liberation Sans"/>
          <w:sz w:val="28"/>
          <w:szCs w:val="28"/>
        </w:rPr>
        <w:t xml:space="preserve"> circuits</w:t>
      </w:r>
      <w:r w:rsidR="00DF1BAB">
        <w:rPr>
          <w:rFonts w:ascii="Liberation Sans" w:hAnsi="Liberation Sans"/>
          <w:sz w:val="28"/>
          <w:szCs w:val="28"/>
        </w:rPr>
        <w:t xml:space="preserve"> and k-maps</w:t>
      </w:r>
      <w:r w:rsidR="006F0C0D">
        <w:rPr>
          <w:rFonts w:ascii="Liberation Sans" w:hAnsi="Liberation Sans"/>
          <w:sz w:val="28"/>
          <w:szCs w:val="28"/>
        </w:rPr>
        <w:t xml:space="preserve"> based on Boolean logic and truth tables </w:t>
      </w:r>
      <w:r w:rsidR="00A85687">
        <w:rPr>
          <w:rFonts w:ascii="Liberation Sans" w:hAnsi="Liberation Sans"/>
          <w:sz w:val="28"/>
          <w:szCs w:val="28"/>
        </w:rPr>
        <w:t>set</w:t>
      </w:r>
      <w:r w:rsidR="006F0C0D">
        <w:rPr>
          <w:rFonts w:ascii="Liberation Sans" w:hAnsi="Liberation Sans"/>
          <w:sz w:val="28"/>
          <w:szCs w:val="28"/>
        </w:rPr>
        <w:t xml:space="preserve"> by the user</w:t>
      </w:r>
      <w:r w:rsidR="00DF1BAB">
        <w:rPr>
          <w:rFonts w:ascii="Liberation Sans" w:hAnsi="Liberation Sans"/>
          <w:sz w:val="28"/>
          <w:szCs w:val="28"/>
        </w:rPr>
        <w:t>.</w:t>
      </w:r>
      <w:r w:rsidR="006F0C0D">
        <w:rPr>
          <w:rFonts w:ascii="Liberation Sans" w:hAnsi="Liberation Sans"/>
          <w:sz w:val="28"/>
          <w:szCs w:val="28"/>
        </w:rPr>
        <w:t xml:space="preserve"> To further that, the user has the option </w:t>
      </w:r>
      <w:r w:rsidR="00D23000">
        <w:rPr>
          <w:rFonts w:ascii="Liberation Sans" w:hAnsi="Liberation Sans"/>
          <w:sz w:val="28"/>
          <w:szCs w:val="28"/>
        </w:rPr>
        <w:t xml:space="preserve">to </w:t>
      </w:r>
      <w:r w:rsidR="00DF1BAB">
        <w:rPr>
          <w:rFonts w:ascii="Liberation Sans" w:hAnsi="Liberation Sans"/>
          <w:sz w:val="28"/>
          <w:szCs w:val="28"/>
        </w:rPr>
        <w:t>create the circuit only using NAND gates</w:t>
      </w:r>
      <w:r w:rsidR="00730B2D">
        <w:rPr>
          <w:rFonts w:ascii="Liberation Sans" w:hAnsi="Liberation Sans"/>
          <w:sz w:val="28"/>
          <w:szCs w:val="28"/>
        </w:rPr>
        <w:t xml:space="preserve">, which is significant because any function can be implemented </w:t>
      </w:r>
      <w:r w:rsidR="00A85687">
        <w:rPr>
          <w:rFonts w:ascii="Liberation Sans" w:hAnsi="Liberation Sans"/>
          <w:sz w:val="28"/>
          <w:szCs w:val="28"/>
        </w:rPr>
        <w:t>this wa</w:t>
      </w:r>
      <w:r w:rsidR="00DF1BAB">
        <w:rPr>
          <w:rFonts w:ascii="Liberation Sans" w:hAnsi="Liberation Sans"/>
          <w:sz w:val="28"/>
          <w:szCs w:val="28"/>
        </w:rPr>
        <w:t>y</w:t>
      </w:r>
      <w:r w:rsidR="00730B2D">
        <w:rPr>
          <w:rFonts w:ascii="Liberation Sans" w:hAnsi="Liberation Sans"/>
          <w:sz w:val="28"/>
          <w:szCs w:val="28"/>
        </w:rPr>
        <w:t xml:space="preserve"> </w:t>
      </w:r>
      <w:r w:rsidR="00D23000">
        <w:rPr>
          <w:rFonts w:ascii="Liberation Sans" w:hAnsi="Liberation Sans"/>
          <w:sz w:val="28"/>
          <w:szCs w:val="28"/>
        </w:rPr>
        <w:t>and results</w:t>
      </w:r>
      <w:r w:rsidR="00730B2D">
        <w:rPr>
          <w:rFonts w:ascii="Liberation Sans" w:hAnsi="Liberation Sans"/>
          <w:sz w:val="28"/>
          <w:szCs w:val="28"/>
        </w:rPr>
        <w:t xml:space="preserve"> in cheaper circuits</w:t>
      </w:r>
      <w:r w:rsidR="006F0C0D">
        <w:rPr>
          <w:rFonts w:ascii="Liberation Sans" w:hAnsi="Liberation Sans"/>
          <w:sz w:val="28"/>
          <w:szCs w:val="28"/>
        </w:rPr>
        <w:t xml:space="preserve">. This can all be done in the “combinational analysis” module in the software. Circuits can </w:t>
      </w:r>
      <w:r w:rsidR="00A85687">
        <w:rPr>
          <w:rFonts w:ascii="Liberation Sans" w:hAnsi="Liberation Sans"/>
          <w:sz w:val="28"/>
          <w:szCs w:val="28"/>
        </w:rPr>
        <w:t xml:space="preserve">also </w:t>
      </w:r>
      <w:r w:rsidR="006F0C0D">
        <w:rPr>
          <w:rFonts w:ascii="Liberation Sans" w:hAnsi="Liberation Sans"/>
          <w:sz w:val="28"/>
          <w:szCs w:val="28"/>
        </w:rPr>
        <w:t>be used as sub-circuits of other circuits, which practices the concept of hierarchical circuit design. While creating circuits, the wiring tool draws vertical and horizontal wires that automatically connect</w:t>
      </w:r>
      <w:r w:rsidR="00D8765E">
        <w:rPr>
          <w:rFonts w:ascii="Liberation Sans" w:hAnsi="Liberation Sans"/>
          <w:sz w:val="28"/>
          <w:szCs w:val="28"/>
        </w:rPr>
        <w:t>s</w:t>
      </w:r>
      <w:r w:rsidR="006F0C0D">
        <w:rPr>
          <w:rFonts w:ascii="Liberation Sans" w:hAnsi="Liberation Sans"/>
          <w:sz w:val="28"/>
          <w:szCs w:val="28"/>
        </w:rPr>
        <w:t xml:space="preserve"> to components and other wires, all of which </w:t>
      </w:r>
      <w:r w:rsidR="00A85687">
        <w:rPr>
          <w:rFonts w:ascii="Liberation Sans" w:hAnsi="Liberation Sans"/>
          <w:sz w:val="28"/>
          <w:szCs w:val="28"/>
        </w:rPr>
        <w:t>are</w:t>
      </w:r>
      <w:r w:rsidR="006F0C0D">
        <w:rPr>
          <w:rFonts w:ascii="Liberation Sans" w:hAnsi="Liberation Sans"/>
          <w:sz w:val="28"/>
          <w:szCs w:val="28"/>
        </w:rPr>
        <w:t xml:space="preserve"> color-coded </w:t>
      </w:r>
      <w:r w:rsidR="00D8765E">
        <w:rPr>
          <w:rFonts w:ascii="Liberation Sans" w:hAnsi="Liberation Sans"/>
          <w:sz w:val="28"/>
          <w:szCs w:val="28"/>
        </w:rPr>
        <w:t xml:space="preserve">in order </w:t>
      </w:r>
      <w:r w:rsidR="006F0C0D">
        <w:rPr>
          <w:rFonts w:ascii="Liberation Sans" w:hAnsi="Liberation Sans"/>
          <w:sz w:val="28"/>
          <w:szCs w:val="28"/>
        </w:rPr>
        <w:t>to aid in design and debugging</w:t>
      </w:r>
      <w:r w:rsidR="00D8765E">
        <w:rPr>
          <w:rFonts w:ascii="Liberation Sans" w:hAnsi="Liberation Sans"/>
          <w:sz w:val="28"/>
          <w:szCs w:val="28"/>
        </w:rPr>
        <w:t xml:space="preserve"> of the system</w:t>
      </w:r>
      <w:r w:rsidR="006F0C0D">
        <w:rPr>
          <w:rFonts w:ascii="Liberation Sans" w:hAnsi="Liberation Sans"/>
          <w:sz w:val="28"/>
          <w:szCs w:val="28"/>
        </w:rPr>
        <w:t xml:space="preserve">. </w:t>
      </w:r>
      <w:r w:rsidR="00D23000">
        <w:rPr>
          <w:rFonts w:ascii="Liberation Sans" w:hAnsi="Liberation Sans"/>
          <w:sz w:val="28"/>
          <w:szCs w:val="28"/>
        </w:rPr>
        <w:t xml:space="preserve">Furthermore, </w:t>
      </w:r>
      <w:r w:rsidR="00730B2D">
        <w:rPr>
          <w:rFonts w:ascii="Liberation Sans" w:hAnsi="Liberation Sans"/>
          <w:sz w:val="28"/>
          <w:szCs w:val="28"/>
        </w:rPr>
        <w:t xml:space="preserve">Logisim </w:t>
      </w:r>
      <w:r w:rsidR="00D23000">
        <w:rPr>
          <w:rFonts w:ascii="Liberation Sans" w:hAnsi="Liberation Sans"/>
          <w:sz w:val="28"/>
          <w:szCs w:val="28"/>
        </w:rPr>
        <w:t xml:space="preserve">has a large component library </w:t>
      </w:r>
      <w:r w:rsidR="000A2538">
        <w:rPr>
          <w:rFonts w:ascii="Liberation Sans" w:hAnsi="Liberation Sans"/>
          <w:sz w:val="28"/>
          <w:szCs w:val="28"/>
        </w:rPr>
        <w:t xml:space="preserve">which is organized by the </w:t>
      </w:r>
      <w:r w:rsidR="00A85687">
        <w:rPr>
          <w:rFonts w:ascii="Liberation Sans" w:hAnsi="Liberation Sans"/>
          <w:sz w:val="28"/>
          <w:szCs w:val="28"/>
        </w:rPr>
        <w:t xml:space="preserve">tabs on the left </w:t>
      </w:r>
      <w:r w:rsidR="00D8765E">
        <w:rPr>
          <w:rFonts w:ascii="Liberation Sans" w:hAnsi="Liberation Sans"/>
          <w:sz w:val="28"/>
          <w:szCs w:val="28"/>
        </w:rPr>
        <w:t xml:space="preserve">of the interface </w:t>
      </w:r>
      <w:r w:rsidR="000A2538">
        <w:rPr>
          <w:rFonts w:ascii="Liberation Sans" w:hAnsi="Liberation Sans"/>
          <w:sz w:val="28"/>
          <w:szCs w:val="28"/>
        </w:rPr>
        <w:t>under</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wiring</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gates</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plexers</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arithmetic</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memory</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input/output</w:t>
      </w:r>
      <w:r w:rsidR="00A85687">
        <w:rPr>
          <w:rFonts w:ascii="Liberation Sans" w:hAnsi="Liberation Sans"/>
          <w:sz w:val="28"/>
          <w:szCs w:val="28"/>
        </w:rPr>
        <w:t>”</w:t>
      </w:r>
      <w:r w:rsidR="00730B2D">
        <w:rPr>
          <w:rFonts w:ascii="Liberation Sans" w:hAnsi="Liberation Sans"/>
          <w:sz w:val="28"/>
          <w:szCs w:val="28"/>
        </w:rPr>
        <w:t xml:space="preserve">, and </w:t>
      </w:r>
      <w:r w:rsidR="00A85687">
        <w:rPr>
          <w:rFonts w:ascii="Liberation Sans" w:hAnsi="Liberation Sans"/>
          <w:sz w:val="28"/>
          <w:szCs w:val="28"/>
        </w:rPr>
        <w:t>“</w:t>
      </w:r>
      <w:r w:rsidR="00730B2D">
        <w:rPr>
          <w:rFonts w:ascii="Liberation Sans" w:hAnsi="Liberation Sans"/>
          <w:sz w:val="28"/>
          <w:szCs w:val="28"/>
        </w:rPr>
        <w:t>base</w:t>
      </w:r>
      <w:r w:rsidR="00A85687">
        <w:rPr>
          <w:rFonts w:ascii="Liberation Sans" w:hAnsi="Liberation Sans"/>
          <w:sz w:val="28"/>
          <w:szCs w:val="28"/>
        </w:rPr>
        <w:t>”</w:t>
      </w:r>
      <w:r w:rsidR="00730B2D">
        <w:rPr>
          <w:rFonts w:ascii="Liberation Sans" w:hAnsi="Liberation Sans"/>
          <w:sz w:val="28"/>
          <w:szCs w:val="28"/>
        </w:rPr>
        <w:t xml:space="preserve"> that the user can choose from while creating a circuit. </w:t>
      </w:r>
      <w:r w:rsidR="00A85687">
        <w:rPr>
          <w:rFonts w:ascii="Liberation Sans" w:hAnsi="Liberation Sans"/>
          <w:sz w:val="28"/>
          <w:szCs w:val="28"/>
        </w:rPr>
        <w:t xml:space="preserve">Once users are satisfied, completed circuits can be saved into a file or exported to a GIF file.  </w:t>
      </w:r>
    </w:p>
    <w:p w14:paraId="3512818F" w14:textId="2FB14CA6" w:rsidR="00EB4E1F" w:rsidRDefault="00EB4E1F" w:rsidP="00651517">
      <w:pPr>
        <w:pStyle w:val="ListParagraph"/>
        <w:ind w:left="840" w:firstLine="420"/>
        <w:rPr>
          <w:rFonts w:ascii="Liberation Sans" w:hAnsi="Liberation Sans"/>
          <w:sz w:val="28"/>
          <w:szCs w:val="28"/>
        </w:rPr>
      </w:pPr>
      <w:r>
        <w:rPr>
          <w:rFonts w:ascii="Liberation Sans" w:hAnsi="Liberation Sans"/>
          <w:sz w:val="28"/>
          <w:szCs w:val="28"/>
        </w:rPr>
        <w:t>One thing to note about Logisim is its lack of updates. The developer of Logisim suspended the development of the software indefinitely starting October 11, 2014</w:t>
      </w:r>
      <w:r w:rsidR="001A52A6">
        <w:rPr>
          <w:rFonts w:ascii="Liberation Sans" w:hAnsi="Liberation Sans"/>
          <w:sz w:val="28"/>
          <w:szCs w:val="28"/>
        </w:rPr>
        <w:t xml:space="preserve">. Even though no updates have been made since then, Logisim is still a great software to </w:t>
      </w:r>
      <w:r w:rsidR="00D23000">
        <w:rPr>
          <w:rFonts w:ascii="Liberation Sans" w:hAnsi="Liberation Sans"/>
          <w:sz w:val="28"/>
          <w:szCs w:val="28"/>
        </w:rPr>
        <w:t>download</w:t>
      </w:r>
      <w:r w:rsidR="001A52A6">
        <w:rPr>
          <w:rFonts w:ascii="Liberation Sans" w:hAnsi="Liberation Sans"/>
          <w:sz w:val="28"/>
          <w:szCs w:val="28"/>
        </w:rPr>
        <w:t xml:space="preserve"> for creating circuits. </w:t>
      </w:r>
      <w:r w:rsidR="007A4386">
        <w:rPr>
          <w:rFonts w:ascii="Liberation Sans" w:hAnsi="Liberation Sans"/>
          <w:sz w:val="28"/>
          <w:szCs w:val="28"/>
        </w:rPr>
        <w:t xml:space="preserve">There has been 9,633 downloads this week for Windows, and a total of 84 reviews resulting in 4.5 stars. </w:t>
      </w:r>
      <w:r w:rsidR="00502A86">
        <w:rPr>
          <w:rFonts w:ascii="Liberation Sans" w:hAnsi="Liberation Sans"/>
          <w:sz w:val="28"/>
          <w:szCs w:val="28"/>
        </w:rPr>
        <w:t xml:space="preserve">You can download the software from its respective sourceforge.net page, resulting in a very quick and easy download process. </w:t>
      </w:r>
      <w:r w:rsidR="004D79BA">
        <w:rPr>
          <w:rFonts w:ascii="Liberation Sans" w:hAnsi="Liberation Sans"/>
          <w:sz w:val="28"/>
          <w:szCs w:val="28"/>
        </w:rPr>
        <w:t xml:space="preserve"> </w:t>
      </w:r>
    </w:p>
    <w:p w14:paraId="3FD6547F" w14:textId="1668646B" w:rsidR="00871F89" w:rsidRDefault="0062747E" w:rsidP="00651517">
      <w:pPr>
        <w:pStyle w:val="ListParagraph"/>
        <w:ind w:left="840" w:firstLine="420"/>
        <w:rPr>
          <w:rFonts w:ascii="Liberation Sans" w:hAnsi="Liberation Sans"/>
          <w:sz w:val="28"/>
          <w:szCs w:val="28"/>
        </w:rPr>
      </w:pPr>
      <w:r>
        <w:rPr>
          <w:rFonts w:ascii="Liberation Sans" w:hAnsi="Liberation Sans"/>
          <w:sz w:val="28"/>
          <w:szCs w:val="28"/>
        </w:rPr>
        <w:t xml:space="preserve">The type and version of Verilog we are using is iVerilog version 10.2. </w:t>
      </w:r>
    </w:p>
    <w:p w14:paraId="07970383" w14:textId="77777777" w:rsidR="00871F89" w:rsidRDefault="00871F89" w:rsidP="00651517">
      <w:pPr>
        <w:pStyle w:val="ListParagraph"/>
        <w:ind w:left="840" w:firstLine="420"/>
        <w:rPr>
          <w:rFonts w:ascii="Liberation Sans" w:hAnsi="Liberation Sans"/>
          <w:sz w:val="28"/>
          <w:szCs w:val="28"/>
        </w:rPr>
      </w:pPr>
    </w:p>
    <w:p w14:paraId="751A387B" w14:textId="77777777" w:rsidR="00871F89" w:rsidRDefault="00871F89" w:rsidP="00651517">
      <w:pPr>
        <w:pStyle w:val="ListParagraph"/>
        <w:ind w:left="840" w:firstLine="420"/>
        <w:rPr>
          <w:noProof/>
        </w:rPr>
      </w:pPr>
    </w:p>
    <w:p w14:paraId="30AE7452" w14:textId="77777777" w:rsidR="00871F89" w:rsidRDefault="00871F89" w:rsidP="00651517">
      <w:pPr>
        <w:pStyle w:val="ListParagraph"/>
        <w:ind w:left="840" w:firstLine="420"/>
        <w:rPr>
          <w:noProof/>
        </w:rPr>
      </w:pPr>
    </w:p>
    <w:p w14:paraId="5892E831" w14:textId="77777777" w:rsidR="00871F89" w:rsidRDefault="00871F89" w:rsidP="00651517">
      <w:pPr>
        <w:pStyle w:val="ListParagraph"/>
        <w:ind w:left="840" w:firstLine="420"/>
        <w:rPr>
          <w:noProof/>
        </w:rPr>
      </w:pPr>
    </w:p>
    <w:p w14:paraId="3011ED78" w14:textId="16E27A64" w:rsidR="000A2538" w:rsidRDefault="00871F89" w:rsidP="00651517">
      <w:pPr>
        <w:pStyle w:val="ListParagraph"/>
        <w:ind w:left="840" w:firstLine="420"/>
        <w:rPr>
          <w:rFonts w:ascii="Liberation Sans" w:hAnsi="Liberation Sans"/>
          <w:sz w:val="28"/>
          <w:szCs w:val="28"/>
        </w:rPr>
      </w:pPr>
      <w:r>
        <w:rPr>
          <w:noProof/>
        </w:rPr>
        <w:lastRenderedPageBreak/>
        <w:drawing>
          <wp:inline distT="0" distB="0" distL="0" distR="0" wp14:anchorId="06D3CB8B" wp14:editId="0C527614">
            <wp:extent cx="4229100" cy="23787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725" cy="2391993"/>
                    </a:xfrm>
                    <a:prstGeom prst="rect">
                      <a:avLst/>
                    </a:prstGeom>
                  </pic:spPr>
                </pic:pic>
              </a:graphicData>
            </a:graphic>
          </wp:inline>
        </w:drawing>
      </w:r>
    </w:p>
    <w:p w14:paraId="097E18F6" w14:textId="74F63ECA" w:rsidR="00871F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k-map automatically generated</w:t>
      </w:r>
      <w:r w:rsidR="00513868">
        <w:rPr>
          <w:rFonts w:ascii="Liberation Sans" w:hAnsi="Liberation Sans"/>
          <w:sz w:val="28"/>
          <w:szCs w:val="28"/>
        </w:rPr>
        <w:t>, Logisim</w:t>
      </w:r>
    </w:p>
    <w:p w14:paraId="70A8FBDF" w14:textId="77777777" w:rsidR="00871F89" w:rsidRDefault="00871F89" w:rsidP="00651517">
      <w:pPr>
        <w:pStyle w:val="ListParagraph"/>
        <w:ind w:left="840" w:firstLine="420"/>
        <w:rPr>
          <w:rFonts w:ascii="Liberation Sans" w:hAnsi="Liberation Sans"/>
          <w:sz w:val="28"/>
          <w:szCs w:val="28"/>
        </w:rPr>
      </w:pPr>
    </w:p>
    <w:p w14:paraId="0508F643" w14:textId="404B6833" w:rsidR="006B58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Component Library under tabs on left</w:t>
      </w:r>
    </w:p>
    <w:p w14:paraId="04F757A0" w14:textId="52523F92" w:rsidR="00871F89" w:rsidRDefault="00871F89" w:rsidP="00651517">
      <w:pPr>
        <w:pStyle w:val="ListParagraph"/>
        <w:ind w:left="840" w:firstLine="420"/>
        <w:rPr>
          <w:rFonts w:ascii="Liberation Sans" w:hAnsi="Liberation Sans"/>
          <w:sz w:val="28"/>
          <w:szCs w:val="28"/>
        </w:rPr>
      </w:pPr>
      <w:r>
        <w:rPr>
          <w:noProof/>
        </w:rPr>
        <w:drawing>
          <wp:inline distT="0" distB="0" distL="0" distR="0" wp14:anchorId="0ACA05A8" wp14:editId="1ACA6193">
            <wp:extent cx="4481999"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332" cy="2530699"/>
                    </a:xfrm>
                    <a:prstGeom prst="rect">
                      <a:avLst/>
                    </a:prstGeom>
                  </pic:spPr>
                </pic:pic>
              </a:graphicData>
            </a:graphic>
          </wp:inline>
        </w:drawing>
      </w:r>
    </w:p>
    <w:p w14:paraId="385DAD64" w14:textId="6FF5DFC5" w:rsidR="00871F89" w:rsidRDefault="00871F89" w:rsidP="00651517">
      <w:pPr>
        <w:pStyle w:val="ListParagraph"/>
        <w:ind w:left="840" w:firstLine="420"/>
        <w:rPr>
          <w:rFonts w:ascii="Liberation Sans" w:hAnsi="Liberation Sans"/>
          <w:sz w:val="28"/>
          <w:szCs w:val="28"/>
        </w:rPr>
      </w:pPr>
    </w:p>
    <w:p w14:paraId="469673F0" w14:textId="3D8CB413" w:rsidR="00871F89" w:rsidRDefault="00871F89" w:rsidP="00871F89">
      <w:pPr>
        <w:pStyle w:val="ListParagraph"/>
        <w:ind w:left="1260"/>
        <w:rPr>
          <w:rFonts w:ascii="Liberation Sans" w:hAnsi="Liberation Sans"/>
          <w:sz w:val="28"/>
          <w:szCs w:val="28"/>
        </w:rPr>
      </w:pPr>
      <w:r>
        <w:rPr>
          <w:rFonts w:ascii="Liberation Sans" w:hAnsi="Liberation Sans"/>
          <w:sz w:val="28"/>
          <w:szCs w:val="28"/>
        </w:rPr>
        <w:t xml:space="preserve">Boolean logic expression shown, and circuit </w:t>
      </w:r>
      <w:r w:rsidR="00414319">
        <w:rPr>
          <w:rFonts w:ascii="Liberation Sans" w:hAnsi="Liberation Sans"/>
          <w:sz w:val="28"/>
          <w:szCs w:val="28"/>
        </w:rPr>
        <w:t xml:space="preserve">automatically </w:t>
      </w:r>
      <w:bookmarkStart w:id="0" w:name="_GoBack"/>
      <w:bookmarkEnd w:id="0"/>
      <w:r>
        <w:rPr>
          <w:rFonts w:ascii="Liberation Sans" w:hAnsi="Liberation Sans"/>
          <w:sz w:val="28"/>
          <w:szCs w:val="28"/>
        </w:rPr>
        <w:t>drawn using NAND gates</w:t>
      </w:r>
    </w:p>
    <w:p w14:paraId="1468FA83" w14:textId="4F64DB8D" w:rsidR="00D518DA" w:rsidRDefault="00871F89" w:rsidP="00871F89">
      <w:pPr>
        <w:jc w:val="center"/>
        <w:rPr>
          <w:rFonts w:ascii="Liberation Sans" w:hAnsi="Liberation Sans"/>
          <w:sz w:val="28"/>
          <w:szCs w:val="28"/>
        </w:rPr>
      </w:pPr>
      <w:r>
        <w:rPr>
          <w:noProof/>
        </w:rPr>
        <w:drawing>
          <wp:inline distT="0" distB="0" distL="0" distR="0" wp14:anchorId="6B479380" wp14:editId="33F28931">
            <wp:extent cx="4583430" cy="25780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537" cy="2582561"/>
                    </a:xfrm>
                    <a:prstGeom prst="rect">
                      <a:avLst/>
                    </a:prstGeom>
                  </pic:spPr>
                </pic:pic>
              </a:graphicData>
            </a:graphic>
          </wp:inline>
        </w:drawing>
      </w:r>
      <w:r w:rsidR="00D518DA">
        <w:rPr>
          <w:rFonts w:ascii="Liberation Sans" w:hAnsi="Liberation Sans"/>
          <w:sz w:val="28"/>
          <w:szCs w:val="28"/>
        </w:rPr>
        <w:br w:type="page"/>
      </w:r>
    </w:p>
    <w:p w14:paraId="4C64BF53" w14:textId="77777777" w:rsidR="001476B8" w:rsidRDefault="001476B8">
      <w:pPr>
        <w:pStyle w:val="ListParagraph"/>
        <w:rPr>
          <w:rFonts w:ascii="Liberation Sans" w:hAnsi="Liberation Sans"/>
          <w:sz w:val="28"/>
          <w:szCs w:val="28"/>
        </w:rPr>
      </w:pPr>
    </w:p>
    <w:p w14:paraId="58FE8BFE" w14:textId="77777777" w:rsidR="001476B8" w:rsidRDefault="00176841">
      <w:pPr>
        <w:pStyle w:val="ListParagraph"/>
        <w:rPr>
          <w:rFonts w:ascii="Liberation Sans" w:hAnsi="Liberation Sans"/>
          <w:sz w:val="28"/>
          <w:szCs w:val="28"/>
        </w:rPr>
      </w:pPr>
      <w:r>
        <w:rPr>
          <w:rFonts w:ascii="Liberation Sans" w:hAnsi="Liberation Sans"/>
          <w:sz w:val="28"/>
          <w:szCs w:val="28"/>
        </w:rPr>
        <w:t>Participation Census</w:t>
      </w:r>
    </w:p>
    <w:p w14:paraId="384D77CD" w14:textId="77777777" w:rsidR="001476B8" w:rsidRDefault="001476B8">
      <w:pPr>
        <w:jc w:val="center"/>
        <w:rPr>
          <w:rFonts w:ascii="Liberation Sans" w:hAnsi="Liberation Sans"/>
          <w:sz w:val="28"/>
          <w:szCs w:val="28"/>
        </w:rPr>
      </w:pPr>
    </w:p>
    <w:p w14:paraId="0EF9B5DD" w14:textId="77777777" w:rsidR="001476B8" w:rsidRDefault="001476B8">
      <w:pPr>
        <w:jc w:val="center"/>
        <w:rPr>
          <w:rFonts w:ascii="Liberation Sans" w:hAnsi="Liberation Sans"/>
          <w:sz w:val="28"/>
          <w:szCs w:val="28"/>
        </w:rPr>
      </w:pPr>
    </w:p>
    <w:p w14:paraId="1CC29037" w14:textId="77777777" w:rsidR="001476B8" w:rsidRDefault="001476B8">
      <w:pPr>
        <w:jc w:val="center"/>
        <w:rPr>
          <w:rFonts w:ascii="Liberation Sans" w:hAnsi="Liberation Sans"/>
          <w:sz w:val="28"/>
          <w:szCs w:val="28"/>
        </w:rPr>
      </w:pPr>
    </w:p>
    <w:p w14:paraId="6F2358E8" w14:textId="77777777" w:rsidR="001476B8" w:rsidRDefault="001476B8">
      <w:pPr>
        <w:jc w:val="center"/>
        <w:rPr>
          <w:rFonts w:ascii="Liberation Sans" w:hAnsi="Liberation Sans"/>
          <w:sz w:val="28"/>
          <w:szCs w:val="28"/>
        </w:rPr>
      </w:pPr>
    </w:p>
    <w:p w14:paraId="3A16AEB3" w14:textId="77777777" w:rsidR="001476B8" w:rsidRDefault="001476B8">
      <w:pPr>
        <w:jc w:val="center"/>
        <w:rPr>
          <w:rFonts w:ascii="Liberation Sans" w:hAnsi="Liberation Sans"/>
          <w:sz w:val="28"/>
          <w:szCs w:val="28"/>
        </w:rPr>
      </w:pPr>
    </w:p>
    <w:p w14:paraId="1338CA98" w14:textId="77777777" w:rsidR="001476B8" w:rsidRDefault="001476B8">
      <w:pPr>
        <w:jc w:val="center"/>
        <w:rPr>
          <w:rFonts w:ascii="Liberation Sans" w:hAnsi="Liberation Sans"/>
          <w:sz w:val="28"/>
          <w:szCs w:val="28"/>
        </w:rPr>
      </w:pPr>
    </w:p>
    <w:p w14:paraId="04C0DA3A" w14:textId="77777777" w:rsidR="001476B8" w:rsidRDefault="001476B8">
      <w:pPr>
        <w:jc w:val="center"/>
        <w:rPr>
          <w:rFonts w:ascii="Liberation Sans" w:hAnsi="Liberation Sans"/>
          <w:sz w:val="28"/>
          <w:szCs w:val="28"/>
        </w:rPr>
      </w:pPr>
    </w:p>
    <w:p w14:paraId="75808E9A" w14:textId="77777777" w:rsidR="001476B8" w:rsidRDefault="001476B8">
      <w:pPr>
        <w:jc w:val="center"/>
        <w:rPr>
          <w:rFonts w:ascii="Liberation Sans" w:hAnsi="Liberation Sans"/>
          <w:sz w:val="28"/>
          <w:szCs w:val="28"/>
        </w:rPr>
      </w:pPr>
    </w:p>
    <w:sectPr w:rsidR="001476B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2082"/>
    <w:multiLevelType w:val="multilevel"/>
    <w:tmpl w:val="9294D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8C4310"/>
    <w:multiLevelType w:val="multilevel"/>
    <w:tmpl w:val="F3D4B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8"/>
    <w:rsid w:val="000A2538"/>
    <w:rsid w:val="000B28C1"/>
    <w:rsid w:val="001476B8"/>
    <w:rsid w:val="00176841"/>
    <w:rsid w:val="001A52A6"/>
    <w:rsid w:val="00414319"/>
    <w:rsid w:val="00436C90"/>
    <w:rsid w:val="004860CA"/>
    <w:rsid w:val="004D28AF"/>
    <w:rsid w:val="004D79BA"/>
    <w:rsid w:val="00502A86"/>
    <w:rsid w:val="00513868"/>
    <w:rsid w:val="0062747E"/>
    <w:rsid w:val="00651517"/>
    <w:rsid w:val="006B5889"/>
    <w:rsid w:val="006F0C0D"/>
    <w:rsid w:val="00730B2D"/>
    <w:rsid w:val="007A4386"/>
    <w:rsid w:val="00856559"/>
    <w:rsid w:val="00871F89"/>
    <w:rsid w:val="00A85687"/>
    <w:rsid w:val="00B54261"/>
    <w:rsid w:val="00CA6D66"/>
    <w:rsid w:val="00D23000"/>
    <w:rsid w:val="00D518DA"/>
    <w:rsid w:val="00D8765E"/>
    <w:rsid w:val="00DF1BAB"/>
    <w:rsid w:val="00E16DA1"/>
    <w:rsid w:val="00EB4E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4462"/>
  <w15:docId w15:val="{DC6A6977-777C-9643-A198-CE97883E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Li Davey</cp:lastModifiedBy>
  <cp:revision>15</cp:revision>
  <dcterms:created xsi:type="dcterms:W3CDTF">2019-10-17T02:10:00Z</dcterms:created>
  <dcterms:modified xsi:type="dcterms:W3CDTF">2019-10-17T18:27:00Z</dcterms:modified>
  <dc:language>en-GB</dc:language>
</cp:coreProperties>
</file>