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Trang quản trị: CRUD Categories, CRUD Posts</w:t>
      </w:r>
      <w:r>
        <w:rPr>
          <w:rFonts w:hint="default" w:cs="Times New Roman"/>
          <w:sz w:val="24"/>
          <w:szCs w:val="24"/>
          <w:lang w:val="en-US"/>
        </w:rPr>
        <w:t xml:space="preserve">, </w:t>
      </w:r>
      <w:r>
        <w:rPr>
          <w:rFonts w:hint="default" w:ascii="Times New Roman" w:hAnsi="Times New Roman" w:cs="Times New Roman"/>
          <w:sz w:val="24"/>
          <w:szCs w:val="24"/>
        </w:rPr>
        <w:t xml:space="preserve"> CRUD </w:t>
      </w:r>
      <w:r>
        <w:rPr>
          <w:rFonts w:hint="default" w:cs="Times New Roman"/>
          <w:sz w:val="24"/>
          <w:szCs w:val="24"/>
          <w:lang w:val="en-US"/>
        </w:rPr>
        <w:t>Users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User page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CRUD Category page. Cần sử đổi backend nhận vào DTO và bắt lỗi trùng lặp ở backend. Phần table cần độc đáo hơn nếu có thể.</w:t>
      </w:r>
    </w:p>
    <w:p w14:paraId="5119A0A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22: </w:t>
      </w:r>
      <w:r>
        <w:rPr>
          <w:rFonts w:hint="default"/>
          <w:b w:val="0"/>
          <w:bCs w:val="0"/>
          <w:sz w:val="24"/>
          <w:szCs w:val="24"/>
          <w:lang w:val="en-US"/>
        </w:rPr>
        <w:t>Sửa Category Controller để nhận DTO</w:t>
      </w:r>
    </w:p>
    <w:p w14:paraId="452F2CC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23: </w:t>
      </w:r>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Design PostPage, CreatePost component. Mới chỉ design cơ bản và get thông tin, cần hoàn thành chức năng sử dụng CKEditor để đăng bài.</w:t>
      </w:r>
    </w:p>
    <w:p w14:paraId="2DB7A78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24:</w:t>
      </w:r>
    </w:p>
    <w:p w14:paraId="1D2F8D7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Đã sử dụng hoàn thiện CKEditor để up ảnh ở bài viết (Lưu xuống serve và gọi ngay lên để hiển thị). Giao diện ok</w:t>
      </w:r>
    </w:p>
    <w:p w14:paraId="7A181A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thành công bài đăng xuống serve (Ở mức test và cần hoàn thiện và bắt lỗi thêm).</w:t>
      </w:r>
    </w:p>
    <w:p w14:paraId="2F862DB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25:</w:t>
      </w:r>
    </w:p>
    <w:p w14:paraId="48B3B9C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Bắt lỗi form nhập thiếu ở bài đăng</w:t>
      </w:r>
    </w:p>
    <w:p w14:paraId="2F2651B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Thiết kế và styling nội dung bài đăng</w:t>
      </w:r>
    </w:p>
    <w:p w14:paraId="591C87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26:</w:t>
      </w:r>
    </w:p>
    <w:p w14:paraId="377B7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Edit, Delete post</w:t>
      </w:r>
    </w:p>
    <w:p w14:paraId="508AC27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27:</w:t>
      </w:r>
      <w:r>
        <w:rPr>
          <w:rFonts w:hint="default"/>
          <w:b/>
          <w:bCs/>
          <w:sz w:val="24"/>
          <w:szCs w:val="24"/>
          <w:lang w:val="en-US"/>
        </w:rPr>
        <w:br w:type="textWrapping"/>
      </w:r>
      <w:r>
        <w:rPr>
          <w:rFonts w:hint="default"/>
          <w:b/>
          <w:bCs/>
          <w:sz w:val="24"/>
          <w:szCs w:val="24"/>
          <w:lang w:val="en-US"/>
        </w:rPr>
        <w:tab/>
      </w:r>
      <w:r>
        <w:rPr>
          <w:rFonts w:hint="default"/>
          <w:b w:val="0"/>
          <w:bCs w:val="0"/>
          <w:sz w:val="24"/>
          <w:szCs w:val="24"/>
          <w:lang w:val="en-US"/>
        </w:rPr>
        <w:t>+ Thiết kế header blog (Cần tích hợp chức năng: Khi chưa đăng nhập thì hiện button đăng nhập, khi đăng nhập rồi thì hiện ảnh người dùn</w:t>
      </w:r>
      <w:bookmarkStart w:id="0" w:name="_GoBack"/>
      <w:bookmarkEnd w:id="0"/>
      <w:r>
        <w:rPr>
          <w:rFonts w:hint="default"/>
          <w:b w:val="0"/>
          <w:bCs w:val="0"/>
          <w:sz w:val="24"/>
          <w:szCs w:val="24"/>
          <w:lang w:val="en-US"/>
        </w:rPr>
        <w:t>g)</w:t>
      </w:r>
    </w:p>
    <w:p w14:paraId="668374E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Next tasks:</w:t>
      </w:r>
    </w:p>
    <w:p w14:paraId="28AE055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Style thêm phần likes, comments ở view post + thiết kế backend để tích hợp.</w:t>
      </w:r>
    </w:p>
    <w:p w14:paraId="234AADE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1975C3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0C370D9"/>
    <w:rsid w:val="01396FA6"/>
    <w:rsid w:val="01B27D0E"/>
    <w:rsid w:val="01CD0AC4"/>
    <w:rsid w:val="03E31169"/>
    <w:rsid w:val="04A3510F"/>
    <w:rsid w:val="06B701EB"/>
    <w:rsid w:val="07B12DD2"/>
    <w:rsid w:val="08023449"/>
    <w:rsid w:val="090A1D02"/>
    <w:rsid w:val="09C42030"/>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2F2267D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7BB257C"/>
    <w:rsid w:val="48CF0775"/>
    <w:rsid w:val="49865138"/>
    <w:rsid w:val="4B07240B"/>
    <w:rsid w:val="4B30329B"/>
    <w:rsid w:val="4E352B5E"/>
    <w:rsid w:val="5397174C"/>
    <w:rsid w:val="5473040A"/>
    <w:rsid w:val="56E24D33"/>
    <w:rsid w:val="57C75925"/>
    <w:rsid w:val="59DD282A"/>
    <w:rsid w:val="5A082B42"/>
    <w:rsid w:val="5ACC6FA9"/>
    <w:rsid w:val="5AEE5B32"/>
    <w:rsid w:val="5B607171"/>
    <w:rsid w:val="5B712351"/>
    <w:rsid w:val="5BE7317C"/>
    <w:rsid w:val="5CA606FE"/>
    <w:rsid w:val="5CB5302A"/>
    <w:rsid w:val="5CD507BD"/>
    <w:rsid w:val="60254829"/>
    <w:rsid w:val="62A86D6B"/>
    <w:rsid w:val="638D2A3D"/>
    <w:rsid w:val="639D3760"/>
    <w:rsid w:val="64942F2D"/>
    <w:rsid w:val="683D5C67"/>
    <w:rsid w:val="68D37224"/>
    <w:rsid w:val="69F36649"/>
    <w:rsid w:val="6A253986"/>
    <w:rsid w:val="6A46641D"/>
    <w:rsid w:val="6A54393A"/>
    <w:rsid w:val="6E1120DB"/>
    <w:rsid w:val="6F492E06"/>
    <w:rsid w:val="6F7B35CA"/>
    <w:rsid w:val="6FA74779"/>
    <w:rsid w:val="70A96FEE"/>
    <w:rsid w:val="73E7423D"/>
    <w:rsid w:val="73F46B48"/>
    <w:rsid w:val="742A18C2"/>
    <w:rsid w:val="75160BE9"/>
    <w:rsid w:val="753E0CBF"/>
    <w:rsid w:val="76CF7E18"/>
    <w:rsid w:val="770F6B21"/>
    <w:rsid w:val="7A1C4F23"/>
    <w:rsid w:val="7BA86A2D"/>
    <w:rsid w:val="7CB805AB"/>
    <w:rsid w:val="7D58063B"/>
    <w:rsid w:val="7EB47670"/>
    <w:rsid w:val="7F7029D4"/>
    <w:rsid w:val="7FC6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2025-08-01T16:00:51Z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1634F5AE5E0C4061B888CF090DA5FC14_12</vt:lpwstr>
  </property>
</Properties>
</file>