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C0C102" w14:textId="77777777" w:rsidR="005A6C68" w:rsidRPr="005A6C68" w:rsidRDefault="005A6C68" w:rsidP="005A6C68">
      <w:pPr>
        <w:spacing w:after="0" w:line="240" w:lineRule="auto"/>
        <w:outlineLvl w:val="1"/>
        <w:rPr>
          <w:rFonts w:ascii="Arial" w:eastAsia="Times New Roman" w:hAnsi="Arial" w:cs="Arial"/>
          <w:b/>
          <w:bCs/>
          <w:color w:val="1F1F1F"/>
          <w:kern w:val="0"/>
          <w:sz w:val="36"/>
          <w:szCs w:val="36"/>
          <w14:ligatures w14:val="none"/>
        </w:rPr>
      </w:pPr>
      <w:r w:rsidRPr="005A6C68">
        <w:rPr>
          <w:rFonts w:ascii="Arial" w:eastAsia="Times New Roman" w:hAnsi="Arial" w:cs="Arial"/>
          <w:b/>
          <w:bCs/>
          <w:color w:val="1F1F1F"/>
          <w:kern w:val="0"/>
          <w:sz w:val="36"/>
          <w:szCs w:val="36"/>
          <w14:ligatures w14:val="none"/>
        </w:rPr>
        <w:t>Chapter 6: Intro to Machine Learning &amp; Computer Vision</w:t>
      </w:r>
    </w:p>
    <w:p w14:paraId="46B96343" w14:textId="77777777" w:rsidR="005A6C68" w:rsidRDefault="005A6C68" w:rsidP="005A6C68">
      <w:pPr>
        <w:spacing w:after="0" w:line="240" w:lineRule="auto"/>
        <w:rPr>
          <w:rFonts w:ascii="Arial" w:eastAsia="Times New Roman" w:hAnsi="Arial" w:cs="Arial"/>
          <w:color w:val="1F1F1F"/>
          <w:kern w:val="0"/>
          <w14:ligatures w14:val="none"/>
        </w:rPr>
      </w:pPr>
      <w:r w:rsidRPr="005A6C68">
        <w:rPr>
          <w:rFonts w:ascii="Arial" w:eastAsia="Times New Roman" w:hAnsi="Arial" w:cs="Arial"/>
          <w:color w:val="1F1F1F"/>
          <w:kern w:val="0"/>
          <w:bdr w:val="none" w:sz="0" w:space="0" w:color="auto" w:frame="1"/>
          <w14:ligatures w14:val="none"/>
        </w:rPr>
        <w:t xml:space="preserve">In previous chapters, we programmed our robots using explicit geometric equations and rule-based state machines. While those rules work perfectly for navigating fixed grid coordinates, they struggle when a robot must interpret the messy, unpredictable physical world. To interact with items like balls, goals, or dynamic obstacles, a robot needs to derive its own rules from data. This chapter introduces the intersection of </w:t>
      </w:r>
      <w:r w:rsidRPr="005A6C68">
        <w:rPr>
          <w:rFonts w:ascii="Arial" w:eastAsia="Times New Roman" w:hAnsi="Arial" w:cs="Arial"/>
          <w:b/>
          <w:bCs/>
          <w:color w:val="1F1F1F"/>
          <w:kern w:val="0"/>
          <w:bdr w:val="none" w:sz="0" w:space="0" w:color="auto" w:frame="1"/>
          <w14:ligatures w14:val="none"/>
        </w:rPr>
        <w:t>Machine Learning (ML)</w:t>
      </w:r>
      <w:r w:rsidRPr="005A6C68">
        <w:rPr>
          <w:rFonts w:ascii="Arial" w:eastAsia="Times New Roman" w:hAnsi="Arial" w:cs="Arial"/>
          <w:color w:val="1F1F1F"/>
          <w:kern w:val="0"/>
          <w:bdr w:val="none" w:sz="0" w:space="0" w:color="auto" w:frame="1"/>
          <w14:ligatures w14:val="none"/>
        </w:rPr>
        <w:t xml:space="preserve"> and </w:t>
      </w:r>
      <w:r w:rsidRPr="005A6C68">
        <w:rPr>
          <w:rFonts w:ascii="Arial" w:eastAsia="Times New Roman" w:hAnsi="Arial" w:cs="Arial"/>
          <w:b/>
          <w:bCs/>
          <w:color w:val="1F1F1F"/>
          <w:kern w:val="0"/>
          <w:bdr w:val="none" w:sz="0" w:space="0" w:color="auto" w:frame="1"/>
          <w14:ligatures w14:val="none"/>
        </w:rPr>
        <w:t>Computer Vision (CV)</w:t>
      </w:r>
      <w:r w:rsidRPr="005A6C68">
        <w:rPr>
          <w:rFonts w:ascii="Arial" w:eastAsia="Times New Roman" w:hAnsi="Arial" w:cs="Arial"/>
          <w:color w:val="1F1F1F"/>
          <w:kern w:val="0"/>
          <w:bdr w:val="none" w:sz="0" w:space="0" w:color="auto" w:frame="1"/>
          <w14:ligatures w14:val="none"/>
        </w:rPr>
        <w:t>, laying the groundwork for real-time visual perception.</w:t>
      </w:r>
      <w:r w:rsidRPr="005A6C68">
        <w:rPr>
          <w:rFonts w:ascii="Arial" w:eastAsia="Times New Roman" w:hAnsi="Arial" w:cs="Arial"/>
          <w:color w:val="1F1F1F"/>
          <w:kern w:val="0"/>
          <w14:ligatures w14:val="none"/>
        </w:rPr>
        <w:t xml:space="preserve"> </w:t>
      </w:r>
    </w:p>
    <w:p w14:paraId="571CB7C3" w14:textId="77777777" w:rsidR="005A6C68" w:rsidRPr="005A6C68" w:rsidRDefault="005A6C68" w:rsidP="005A6C68">
      <w:pPr>
        <w:spacing w:after="0" w:line="240" w:lineRule="auto"/>
        <w:rPr>
          <w:rFonts w:ascii="Arial" w:eastAsia="Times New Roman" w:hAnsi="Arial" w:cs="Arial"/>
          <w:color w:val="1F1F1F"/>
          <w:kern w:val="0"/>
          <w14:ligatures w14:val="none"/>
        </w:rPr>
      </w:pPr>
    </w:p>
    <w:p w14:paraId="5121CCA4" w14:textId="77777777" w:rsidR="005A6C68" w:rsidRPr="005A6C68" w:rsidRDefault="005A6C68" w:rsidP="005A6C68">
      <w:pPr>
        <w:spacing w:after="0" w:line="240" w:lineRule="auto"/>
        <w:outlineLvl w:val="2"/>
        <w:rPr>
          <w:rFonts w:ascii="Arial" w:eastAsia="Times New Roman" w:hAnsi="Arial" w:cs="Arial"/>
          <w:b/>
          <w:bCs/>
          <w:color w:val="1F1F1F"/>
          <w:kern w:val="0"/>
          <w:sz w:val="27"/>
          <w:szCs w:val="27"/>
          <w14:ligatures w14:val="none"/>
        </w:rPr>
      </w:pPr>
      <w:r w:rsidRPr="005A6C68">
        <w:rPr>
          <w:rFonts w:ascii="Arial" w:eastAsia="Times New Roman" w:hAnsi="Arial" w:cs="Arial"/>
          <w:b/>
          <w:bCs/>
          <w:color w:val="1F1F1F"/>
          <w:kern w:val="0"/>
          <w:sz w:val="27"/>
          <w:szCs w:val="27"/>
          <w14:ligatures w14:val="none"/>
        </w:rPr>
        <w:t>6.1 Supervised Learning Fundamentals</w:t>
      </w:r>
    </w:p>
    <w:p w14:paraId="18B49E7A" w14:textId="77777777" w:rsidR="005A6C68" w:rsidRDefault="005A6C68" w:rsidP="005A6C68">
      <w:pPr>
        <w:spacing w:after="0" w:line="240" w:lineRule="auto"/>
        <w:rPr>
          <w:rFonts w:ascii="Arial" w:eastAsia="Times New Roman" w:hAnsi="Arial" w:cs="Arial"/>
          <w:color w:val="1F1F1F"/>
          <w:kern w:val="0"/>
          <w14:ligatures w14:val="none"/>
        </w:rPr>
      </w:pPr>
      <w:r w:rsidRPr="005A6C68">
        <w:rPr>
          <w:rFonts w:ascii="Arial" w:eastAsia="Times New Roman" w:hAnsi="Arial" w:cs="Arial"/>
          <w:color w:val="1F1F1F"/>
          <w:kern w:val="0"/>
          <w14:ligatures w14:val="none"/>
        </w:rPr>
        <w:t xml:space="preserve">At its core, </w:t>
      </w:r>
      <w:r w:rsidRPr="005A6C68">
        <w:rPr>
          <w:rFonts w:ascii="Arial" w:eastAsia="Times New Roman" w:hAnsi="Arial" w:cs="Arial"/>
          <w:b/>
          <w:bCs/>
          <w:color w:val="1F1F1F"/>
          <w:kern w:val="0"/>
          <w:bdr w:val="none" w:sz="0" w:space="0" w:color="auto" w:frame="1"/>
          <w14:ligatures w14:val="none"/>
        </w:rPr>
        <w:t>Machine Learning</w:t>
      </w:r>
      <w:r w:rsidRPr="005A6C68">
        <w:rPr>
          <w:rFonts w:ascii="Arial" w:eastAsia="Times New Roman" w:hAnsi="Arial" w:cs="Arial"/>
          <w:color w:val="1F1F1F"/>
          <w:kern w:val="0"/>
          <w14:ligatures w14:val="none"/>
        </w:rPr>
        <w:t xml:space="preserve"> shifts the programming paradigm: instead of writing explicit code instructions to handle every edge case, we provide an algorithm with pairs of inputs and expected outcomes, allowing the computer to learn the underlying patterns natively.</w:t>
      </w:r>
    </w:p>
    <w:p w14:paraId="59634226" w14:textId="77777777" w:rsidR="005A6C68" w:rsidRPr="005A6C68" w:rsidRDefault="005A6C68" w:rsidP="005A6C68">
      <w:pPr>
        <w:spacing w:after="0" w:line="240" w:lineRule="auto"/>
        <w:rPr>
          <w:rFonts w:ascii="Arial" w:eastAsia="Times New Roman" w:hAnsi="Arial" w:cs="Arial"/>
          <w:color w:val="1F1F1F"/>
          <w:kern w:val="0"/>
          <w14:ligatures w14:val="none"/>
        </w:rPr>
      </w:pPr>
    </w:p>
    <w:p w14:paraId="64305B33" w14:textId="77777777" w:rsidR="005A6C68" w:rsidRPr="005A6C68" w:rsidRDefault="005A6C68" w:rsidP="005A6C68">
      <w:pPr>
        <w:spacing w:after="0" w:line="240" w:lineRule="auto"/>
        <w:rPr>
          <w:rFonts w:ascii="Arial" w:eastAsia="Times New Roman" w:hAnsi="Arial" w:cs="Arial"/>
          <w:color w:val="1F1F1F"/>
          <w:kern w:val="0"/>
          <w14:ligatures w14:val="none"/>
        </w:rPr>
      </w:pPr>
      <w:r w:rsidRPr="005A6C68">
        <w:rPr>
          <w:rFonts w:ascii="Arial" w:eastAsia="Times New Roman" w:hAnsi="Arial" w:cs="Arial"/>
          <w:color w:val="1F1F1F"/>
          <w:kern w:val="0"/>
          <w14:ligatures w14:val="none"/>
        </w:rPr>
        <w:t xml:space="preserve">The most common form used in robotics is </w:t>
      </w:r>
      <w:r w:rsidRPr="005A6C68">
        <w:rPr>
          <w:rFonts w:ascii="Arial" w:eastAsia="Times New Roman" w:hAnsi="Arial" w:cs="Arial"/>
          <w:b/>
          <w:bCs/>
          <w:color w:val="1F1F1F"/>
          <w:kern w:val="0"/>
          <w:bdr w:val="none" w:sz="0" w:space="0" w:color="auto" w:frame="1"/>
          <w14:ligatures w14:val="none"/>
        </w:rPr>
        <w:t>Supervised Learning</w:t>
      </w:r>
      <w:r w:rsidRPr="005A6C68">
        <w:rPr>
          <w:rFonts w:ascii="Arial" w:eastAsia="Times New Roman" w:hAnsi="Arial" w:cs="Arial"/>
          <w:color w:val="1F1F1F"/>
          <w:kern w:val="0"/>
          <w14:ligatures w14:val="none"/>
        </w:rPr>
        <w:t>, where a model is trained on a labeled dataset consisting of:</w:t>
      </w:r>
    </w:p>
    <w:p w14:paraId="2E27AC2A" w14:textId="77777777" w:rsidR="005A6C68" w:rsidRPr="005A6C68" w:rsidRDefault="005A6C68" w:rsidP="005A6C68">
      <w:pPr>
        <w:numPr>
          <w:ilvl w:val="0"/>
          <w:numId w:val="1"/>
        </w:numPr>
        <w:spacing w:after="0" w:line="240" w:lineRule="auto"/>
        <w:rPr>
          <w:rFonts w:ascii="Arial" w:eastAsia="Times New Roman" w:hAnsi="Arial" w:cs="Arial"/>
          <w:color w:val="1F1F1F"/>
          <w:kern w:val="0"/>
          <w14:ligatures w14:val="none"/>
        </w:rPr>
      </w:pPr>
      <w:r w:rsidRPr="005A6C68">
        <w:rPr>
          <w:rFonts w:ascii="Arial" w:eastAsia="Times New Roman" w:hAnsi="Arial" w:cs="Arial"/>
          <w:b/>
          <w:bCs/>
          <w:color w:val="1F1F1F"/>
          <w:kern w:val="0"/>
          <w:bdr w:val="none" w:sz="0" w:space="0" w:color="auto" w:frame="1"/>
          <w14:ligatures w14:val="none"/>
        </w:rPr>
        <w:t>Features (</w:t>
      </w:r>
      <m:oMath>
        <m:r>
          <w:rPr>
            <w:rFonts w:ascii="Cambria Math" w:eastAsia="Times New Roman" w:hAnsi="Cambria Math" w:cs="Arial"/>
            <w:color w:val="1F1F1F"/>
            <w:kern w:val="0"/>
            <w14:ligatures w14:val="none"/>
          </w:rPr>
          <m:t>X</m:t>
        </m:r>
      </m:oMath>
      <w:r w:rsidRPr="005A6C68">
        <w:rPr>
          <w:rFonts w:ascii="Arial" w:eastAsia="Times New Roman" w:hAnsi="Arial" w:cs="Arial"/>
          <w:b/>
          <w:bCs/>
          <w:color w:val="1F1F1F"/>
          <w:kern w:val="0"/>
          <w:bdr w:val="none" w:sz="0" w:space="0" w:color="auto" w:frame="1"/>
          <w14:ligatures w14:val="none"/>
        </w:rPr>
        <w:t>):</w:t>
      </w:r>
      <w:r w:rsidRPr="005A6C68">
        <w:rPr>
          <w:rFonts w:ascii="Arial" w:eastAsia="Times New Roman" w:hAnsi="Arial" w:cs="Arial"/>
          <w:color w:val="1F1F1F"/>
          <w:kern w:val="0"/>
          <w14:ligatures w14:val="none"/>
        </w:rPr>
        <w:t xml:space="preserve"> The raw inputs or observations gathered by the system (e.g., sensor arrays, pixel values, coordinate positions).</w:t>
      </w:r>
    </w:p>
    <w:p w14:paraId="43048BAB" w14:textId="77777777" w:rsidR="005A6C68" w:rsidRPr="005A6C68" w:rsidRDefault="005A6C68" w:rsidP="005A6C68">
      <w:pPr>
        <w:numPr>
          <w:ilvl w:val="0"/>
          <w:numId w:val="1"/>
        </w:numPr>
        <w:spacing w:after="0" w:line="240" w:lineRule="auto"/>
        <w:rPr>
          <w:rFonts w:ascii="Arial" w:eastAsia="Times New Roman" w:hAnsi="Arial" w:cs="Arial"/>
          <w:color w:val="1F1F1F"/>
          <w:kern w:val="0"/>
          <w14:ligatures w14:val="none"/>
        </w:rPr>
      </w:pPr>
      <w:r w:rsidRPr="005A6C68">
        <w:rPr>
          <w:rFonts w:ascii="Arial" w:eastAsia="Times New Roman" w:hAnsi="Arial" w:cs="Arial"/>
          <w:b/>
          <w:bCs/>
          <w:color w:val="1F1F1F"/>
          <w:kern w:val="0"/>
          <w:bdr w:val="none" w:sz="0" w:space="0" w:color="auto" w:frame="1"/>
          <w14:ligatures w14:val="none"/>
        </w:rPr>
        <w:t>Labels (</w:t>
      </w:r>
      <m:oMath>
        <m:r>
          <w:rPr>
            <w:rFonts w:ascii="Cambria Math" w:eastAsia="Times New Roman" w:hAnsi="Cambria Math" w:cs="Arial"/>
            <w:color w:val="1F1F1F"/>
            <w:kern w:val="0"/>
            <w14:ligatures w14:val="none"/>
          </w:rPr>
          <m:t>y</m:t>
        </m:r>
      </m:oMath>
      <w:r w:rsidRPr="005A6C68">
        <w:rPr>
          <w:rFonts w:ascii="Arial" w:eastAsia="Times New Roman" w:hAnsi="Arial" w:cs="Arial"/>
          <w:b/>
          <w:bCs/>
          <w:color w:val="1F1F1F"/>
          <w:kern w:val="0"/>
          <w:bdr w:val="none" w:sz="0" w:space="0" w:color="auto" w:frame="1"/>
          <w14:ligatures w14:val="none"/>
        </w:rPr>
        <w:t>):</w:t>
      </w:r>
      <w:r w:rsidRPr="005A6C68">
        <w:rPr>
          <w:rFonts w:ascii="Arial" w:eastAsia="Times New Roman" w:hAnsi="Arial" w:cs="Arial"/>
          <w:color w:val="1F1F1F"/>
          <w:kern w:val="0"/>
          <w14:ligatures w14:val="none"/>
        </w:rPr>
        <w:t xml:space="preserve"> The correct answer, ground truth, or target state associated with those specific features.</w:t>
      </w:r>
    </w:p>
    <w:p w14:paraId="693D994E" w14:textId="77777777" w:rsidR="005A6C68" w:rsidRDefault="005A6C68" w:rsidP="005A6C68">
      <w:pPr>
        <w:spacing w:after="0" w:line="240" w:lineRule="auto"/>
        <w:rPr>
          <w:rFonts w:ascii="Arial" w:eastAsia="Times New Roman" w:hAnsi="Arial" w:cs="Arial"/>
          <w:color w:val="1F1F1F"/>
          <w:kern w:val="0"/>
          <w14:ligatures w14:val="none"/>
        </w:rPr>
      </w:pPr>
    </w:p>
    <w:p w14:paraId="206EF2BE" w14:textId="4FED9A19" w:rsidR="005A6C68" w:rsidRPr="005A6C68" w:rsidRDefault="005A6C68" w:rsidP="005A6C68">
      <w:pPr>
        <w:spacing w:after="0" w:line="240" w:lineRule="auto"/>
        <w:rPr>
          <w:rFonts w:ascii="Arial" w:eastAsia="Times New Roman" w:hAnsi="Arial" w:cs="Arial"/>
          <w:color w:val="1F1F1F"/>
          <w:kern w:val="0"/>
          <w14:ligatures w14:val="none"/>
        </w:rPr>
      </w:pPr>
      <w:r w:rsidRPr="005A6C68">
        <w:rPr>
          <w:rFonts w:ascii="Arial" w:eastAsia="Times New Roman" w:hAnsi="Arial" w:cs="Arial"/>
          <w:color w:val="1F1F1F"/>
          <w:kern w:val="0"/>
          <w14:ligatures w14:val="none"/>
        </w:rPr>
        <w:t>Supervised learning tasks generally fall into two categories depending on the nature of the output label:</w:t>
      </w:r>
    </w:p>
    <w:p w14:paraId="5B6331C6" w14:textId="77777777" w:rsidR="005A6C68" w:rsidRPr="005A6C68" w:rsidRDefault="005A6C68" w:rsidP="005A6C68">
      <w:pPr>
        <w:numPr>
          <w:ilvl w:val="0"/>
          <w:numId w:val="2"/>
        </w:numPr>
        <w:spacing w:after="0" w:line="240" w:lineRule="auto"/>
        <w:rPr>
          <w:rFonts w:ascii="Arial" w:eastAsia="Times New Roman" w:hAnsi="Arial" w:cs="Arial"/>
          <w:color w:val="1F1F1F"/>
          <w:kern w:val="0"/>
          <w14:ligatures w14:val="none"/>
        </w:rPr>
      </w:pPr>
      <w:r w:rsidRPr="005A6C68">
        <w:rPr>
          <w:rFonts w:ascii="Arial" w:eastAsia="Times New Roman" w:hAnsi="Arial" w:cs="Arial"/>
          <w:b/>
          <w:bCs/>
          <w:color w:val="1F1F1F"/>
          <w:kern w:val="0"/>
          <w:bdr w:val="none" w:sz="0" w:space="0" w:color="auto" w:frame="1"/>
          <w14:ligatures w14:val="none"/>
        </w:rPr>
        <w:t>Classification:</w:t>
      </w:r>
      <w:r w:rsidRPr="005A6C68">
        <w:rPr>
          <w:rFonts w:ascii="Arial" w:eastAsia="Times New Roman" w:hAnsi="Arial" w:cs="Arial"/>
          <w:color w:val="1F1F1F"/>
          <w:kern w:val="0"/>
          <w:bdr w:val="none" w:sz="0" w:space="0" w:color="auto" w:frame="1"/>
          <w14:ligatures w14:val="none"/>
        </w:rPr>
        <w:t xml:space="preserve"> Predicting a discrete, categorical class or bucket (e.g., determining if an object is an "obstacle" versus "free space", or identifying an object as a "sports ball" versus a "barrel").</w:t>
      </w:r>
      <w:r w:rsidRPr="005A6C68">
        <w:rPr>
          <w:rFonts w:ascii="Arial" w:eastAsia="Times New Roman" w:hAnsi="Arial" w:cs="Arial"/>
          <w:color w:val="1F1F1F"/>
          <w:kern w:val="0"/>
          <w14:ligatures w14:val="none"/>
        </w:rPr>
        <w:t xml:space="preserve"> </w:t>
      </w:r>
    </w:p>
    <w:p w14:paraId="07794F1A" w14:textId="77777777" w:rsidR="005A6C68" w:rsidRDefault="005A6C68" w:rsidP="005A6C68">
      <w:pPr>
        <w:numPr>
          <w:ilvl w:val="0"/>
          <w:numId w:val="2"/>
        </w:numPr>
        <w:spacing w:after="0" w:line="240" w:lineRule="auto"/>
        <w:rPr>
          <w:rFonts w:ascii="Arial" w:eastAsia="Times New Roman" w:hAnsi="Arial" w:cs="Arial"/>
          <w:color w:val="1F1F1F"/>
          <w:kern w:val="0"/>
          <w14:ligatures w14:val="none"/>
        </w:rPr>
      </w:pPr>
      <w:r w:rsidRPr="005A6C68">
        <w:rPr>
          <w:rFonts w:ascii="Arial" w:eastAsia="Times New Roman" w:hAnsi="Arial" w:cs="Arial"/>
          <w:b/>
          <w:bCs/>
          <w:color w:val="1F1F1F"/>
          <w:kern w:val="0"/>
          <w:bdr w:val="none" w:sz="0" w:space="0" w:color="auto" w:frame="1"/>
          <w14:ligatures w14:val="none"/>
        </w:rPr>
        <w:t>Regression:</w:t>
      </w:r>
      <w:r w:rsidRPr="005A6C68">
        <w:rPr>
          <w:rFonts w:ascii="Arial" w:eastAsia="Times New Roman" w:hAnsi="Arial" w:cs="Arial"/>
          <w:color w:val="1F1F1F"/>
          <w:kern w:val="0"/>
          <w14:ligatures w14:val="none"/>
        </w:rPr>
        <w:t xml:space="preserve"> Predicting a continuous mathematical value (e.g., estimating the exact distance to a goal or calculating the ideal target steering angle).</w:t>
      </w:r>
    </w:p>
    <w:p w14:paraId="5D9A472D" w14:textId="77777777" w:rsidR="005A6C68" w:rsidRPr="005A6C68" w:rsidRDefault="005A6C68" w:rsidP="005A6C68">
      <w:pPr>
        <w:numPr>
          <w:ilvl w:val="0"/>
          <w:numId w:val="2"/>
        </w:numPr>
        <w:spacing w:after="0" w:line="240" w:lineRule="auto"/>
        <w:rPr>
          <w:rFonts w:ascii="Arial" w:eastAsia="Times New Roman" w:hAnsi="Arial" w:cs="Arial"/>
          <w:color w:val="1F1F1F"/>
          <w:kern w:val="0"/>
          <w14:ligatures w14:val="none"/>
        </w:rPr>
      </w:pPr>
    </w:p>
    <w:p w14:paraId="53DC4793" w14:textId="77777777" w:rsidR="005A6C68" w:rsidRPr="005A6C68" w:rsidRDefault="005A6C68" w:rsidP="005A6C68">
      <w:pPr>
        <w:spacing w:after="0" w:line="240" w:lineRule="auto"/>
        <w:outlineLvl w:val="2"/>
        <w:rPr>
          <w:rFonts w:ascii="Arial" w:eastAsia="Times New Roman" w:hAnsi="Arial" w:cs="Arial"/>
          <w:b/>
          <w:bCs/>
          <w:color w:val="1F1F1F"/>
          <w:kern w:val="0"/>
          <w:sz w:val="27"/>
          <w:szCs w:val="27"/>
          <w14:ligatures w14:val="none"/>
        </w:rPr>
      </w:pPr>
      <w:r w:rsidRPr="005A6C68">
        <w:rPr>
          <w:rFonts w:ascii="Arial" w:eastAsia="Times New Roman" w:hAnsi="Arial" w:cs="Arial"/>
          <w:b/>
          <w:bCs/>
          <w:color w:val="1F1F1F"/>
          <w:kern w:val="0"/>
          <w:sz w:val="27"/>
          <w:szCs w:val="27"/>
          <w14:ligatures w14:val="none"/>
        </w:rPr>
        <w:t>6.2 Computer Vision Basics for Robotics</w:t>
      </w:r>
    </w:p>
    <w:p w14:paraId="44B2B5E8" w14:textId="77777777" w:rsidR="005A6C68" w:rsidRDefault="005A6C68" w:rsidP="005A6C68">
      <w:pPr>
        <w:spacing w:after="0" w:line="240" w:lineRule="auto"/>
        <w:rPr>
          <w:rFonts w:ascii="Arial" w:eastAsia="Times New Roman" w:hAnsi="Arial" w:cs="Arial"/>
          <w:color w:val="1F1F1F"/>
          <w:kern w:val="0"/>
          <w14:ligatures w14:val="none"/>
        </w:rPr>
      </w:pPr>
      <w:r w:rsidRPr="005A6C68">
        <w:rPr>
          <w:rFonts w:ascii="Arial" w:eastAsia="Times New Roman" w:hAnsi="Arial" w:cs="Arial"/>
          <w:color w:val="1F1F1F"/>
          <w:kern w:val="0"/>
          <w:bdr w:val="none" w:sz="0" w:space="0" w:color="auto" w:frame="1"/>
          <w14:ligatures w14:val="none"/>
        </w:rPr>
        <w:t xml:space="preserve">For an autonomous vehicle or a sports-playing robot, the main gateway to perception is an </w:t>
      </w:r>
      <w:r w:rsidRPr="005A6C68">
        <w:rPr>
          <w:rFonts w:ascii="Arial" w:eastAsia="Times New Roman" w:hAnsi="Arial" w:cs="Arial"/>
          <w:b/>
          <w:bCs/>
          <w:color w:val="1F1F1F"/>
          <w:kern w:val="0"/>
          <w:bdr w:val="none" w:sz="0" w:space="0" w:color="auto" w:frame="1"/>
          <w14:ligatures w14:val="none"/>
        </w:rPr>
        <w:t>AI Vision Sensor</w:t>
      </w:r>
      <w:r w:rsidRPr="005A6C68">
        <w:rPr>
          <w:rFonts w:ascii="Arial" w:eastAsia="Times New Roman" w:hAnsi="Arial" w:cs="Arial"/>
          <w:color w:val="1F1F1F"/>
          <w:kern w:val="0"/>
          <w:bdr w:val="none" w:sz="0" w:space="0" w:color="auto" w:frame="1"/>
          <w14:ligatures w14:val="none"/>
        </w:rPr>
        <w:t>. Instead of treating a camera image as a massive, unorganized block of color data, we use computer vision algorithms to isolate meaningful data structures.</w:t>
      </w:r>
      <w:r w:rsidRPr="005A6C68">
        <w:rPr>
          <w:rFonts w:ascii="Arial" w:eastAsia="Times New Roman" w:hAnsi="Arial" w:cs="Arial"/>
          <w:color w:val="1F1F1F"/>
          <w:kern w:val="0"/>
          <w14:ligatures w14:val="none"/>
        </w:rPr>
        <w:t xml:space="preserve"> </w:t>
      </w:r>
    </w:p>
    <w:p w14:paraId="3A9C1417" w14:textId="77777777" w:rsidR="005A6C68" w:rsidRPr="005A6C68" w:rsidRDefault="005A6C68" w:rsidP="005A6C68">
      <w:pPr>
        <w:spacing w:after="0" w:line="240" w:lineRule="auto"/>
        <w:rPr>
          <w:rFonts w:ascii="Arial" w:eastAsia="Times New Roman" w:hAnsi="Arial" w:cs="Arial"/>
          <w:color w:val="1F1F1F"/>
          <w:kern w:val="0"/>
          <w14:ligatures w14:val="none"/>
        </w:rPr>
      </w:pPr>
    </w:p>
    <w:p w14:paraId="16F96784" w14:textId="77777777" w:rsidR="005A6C68" w:rsidRPr="005A6C68" w:rsidRDefault="005A6C68" w:rsidP="005A6C68">
      <w:pPr>
        <w:spacing w:after="0" w:line="240" w:lineRule="auto"/>
        <w:outlineLvl w:val="3"/>
        <w:rPr>
          <w:rFonts w:ascii="Arial" w:eastAsia="Times New Roman" w:hAnsi="Arial" w:cs="Arial"/>
          <w:b/>
          <w:bCs/>
          <w:color w:val="1F1F1F"/>
          <w:kern w:val="0"/>
          <w14:ligatures w14:val="none"/>
        </w:rPr>
      </w:pPr>
      <w:r w:rsidRPr="005A6C68">
        <w:rPr>
          <w:rFonts w:ascii="Arial" w:eastAsia="Times New Roman" w:hAnsi="Arial" w:cs="Arial"/>
          <w:b/>
          <w:bCs/>
          <w:color w:val="1F1F1F"/>
          <w:kern w:val="0"/>
          <w14:ligatures w14:val="none"/>
        </w:rPr>
        <w:t>Color Thresholding</w:t>
      </w:r>
    </w:p>
    <w:p w14:paraId="7904EB72" w14:textId="77777777" w:rsidR="005A6C68" w:rsidRPr="005A6C68" w:rsidRDefault="005A6C68" w:rsidP="005A6C68">
      <w:pPr>
        <w:spacing w:after="0" w:line="240" w:lineRule="auto"/>
        <w:rPr>
          <w:rFonts w:ascii="Arial" w:eastAsia="Times New Roman" w:hAnsi="Arial" w:cs="Arial"/>
          <w:color w:val="1F1F1F"/>
          <w:kern w:val="0"/>
          <w14:ligatures w14:val="none"/>
        </w:rPr>
      </w:pPr>
      <w:r w:rsidRPr="005A6C68">
        <w:rPr>
          <w:rFonts w:ascii="Arial" w:eastAsia="Times New Roman" w:hAnsi="Arial" w:cs="Arial"/>
          <w:color w:val="1F1F1F"/>
          <w:kern w:val="0"/>
          <w14:ligatures w14:val="none"/>
        </w:rPr>
        <w:t xml:space="preserve">Digital images are stored as matrices of pixels, typically categorized by color spaces like </w:t>
      </w:r>
      <w:r w:rsidRPr="005A6C68">
        <w:rPr>
          <w:rFonts w:ascii="Arial" w:eastAsia="Times New Roman" w:hAnsi="Arial" w:cs="Arial"/>
          <w:b/>
          <w:bCs/>
          <w:color w:val="1F1F1F"/>
          <w:kern w:val="0"/>
          <w:bdr w:val="none" w:sz="0" w:space="0" w:color="auto" w:frame="1"/>
          <w14:ligatures w14:val="none"/>
        </w:rPr>
        <w:t>RGB</w:t>
      </w:r>
      <w:r w:rsidRPr="005A6C68">
        <w:rPr>
          <w:rFonts w:ascii="Arial" w:eastAsia="Times New Roman" w:hAnsi="Arial" w:cs="Arial"/>
          <w:color w:val="1F1F1F"/>
          <w:kern w:val="0"/>
          <w14:ligatures w14:val="none"/>
        </w:rPr>
        <w:t xml:space="preserve"> (Red, Green, Blue) or </w:t>
      </w:r>
      <w:r w:rsidRPr="005A6C68">
        <w:rPr>
          <w:rFonts w:ascii="Arial" w:eastAsia="Times New Roman" w:hAnsi="Arial" w:cs="Arial"/>
          <w:b/>
          <w:bCs/>
          <w:color w:val="1F1F1F"/>
          <w:kern w:val="0"/>
          <w:bdr w:val="none" w:sz="0" w:space="0" w:color="auto" w:frame="1"/>
          <w14:ligatures w14:val="none"/>
        </w:rPr>
        <w:t>HSV</w:t>
      </w:r>
      <w:r w:rsidRPr="005A6C68">
        <w:rPr>
          <w:rFonts w:ascii="Arial" w:eastAsia="Times New Roman" w:hAnsi="Arial" w:cs="Arial"/>
          <w:color w:val="1F1F1F"/>
          <w:kern w:val="0"/>
          <w14:ligatures w14:val="none"/>
        </w:rPr>
        <w:t xml:space="preserve"> (Hue, Saturation, Value). </w:t>
      </w:r>
      <w:r w:rsidRPr="005A6C68">
        <w:rPr>
          <w:rFonts w:ascii="Arial" w:eastAsia="Times New Roman" w:hAnsi="Arial" w:cs="Arial"/>
          <w:b/>
          <w:bCs/>
          <w:color w:val="1F1F1F"/>
          <w:kern w:val="0"/>
          <w:bdr w:val="none" w:sz="0" w:space="0" w:color="auto" w:frame="1"/>
          <w14:ligatures w14:val="none"/>
        </w:rPr>
        <w:t>Color thresholding</w:t>
      </w:r>
      <w:r w:rsidRPr="005A6C68">
        <w:rPr>
          <w:rFonts w:ascii="Arial" w:eastAsia="Times New Roman" w:hAnsi="Arial" w:cs="Arial"/>
          <w:color w:val="1F1F1F"/>
          <w:kern w:val="0"/>
          <w14:ligatures w14:val="none"/>
        </w:rPr>
        <w:t xml:space="preserve"> isolates a specific band of color values while filtering out everything else.</w:t>
      </w:r>
    </w:p>
    <w:p w14:paraId="4CC972F8" w14:textId="77777777" w:rsidR="005A6C68" w:rsidRDefault="005A6C68" w:rsidP="005A6C68">
      <w:pPr>
        <w:spacing w:after="0" w:line="240" w:lineRule="auto"/>
        <w:rPr>
          <w:rFonts w:ascii="Arial" w:eastAsia="Times New Roman" w:hAnsi="Arial" w:cs="Arial"/>
          <w:color w:val="1F1F1F"/>
          <w:kern w:val="0"/>
          <w14:ligatures w14:val="none"/>
        </w:rPr>
      </w:pPr>
      <w:r w:rsidRPr="005A6C68">
        <w:rPr>
          <w:rFonts w:ascii="Arial" w:eastAsia="Times New Roman" w:hAnsi="Arial" w:cs="Arial"/>
          <w:i/>
          <w:iCs/>
          <w:color w:val="1F1F1F"/>
          <w:kern w:val="0"/>
          <w:bdr w:val="none" w:sz="0" w:space="0" w:color="auto" w:frame="1"/>
          <w14:ligatures w14:val="none"/>
        </w:rPr>
        <w:t>Example:</w:t>
      </w:r>
      <w:r w:rsidRPr="005A6C68">
        <w:rPr>
          <w:rFonts w:ascii="Arial" w:eastAsia="Times New Roman" w:hAnsi="Arial" w:cs="Arial"/>
          <w:color w:val="1F1F1F"/>
          <w:kern w:val="0"/>
          <w14:ligatures w14:val="none"/>
        </w:rPr>
        <w:t xml:space="preserve"> To find a bright sports ball on a field, the sensor isolates pixels within a strict target Hue range (e.g., neon orange), converting the image into a binary mask where the target color is white and the background is completely black.</w:t>
      </w:r>
    </w:p>
    <w:p w14:paraId="032DDE28" w14:textId="77777777" w:rsidR="005A6C68" w:rsidRPr="005A6C68" w:rsidRDefault="005A6C68" w:rsidP="005A6C68">
      <w:pPr>
        <w:spacing w:after="0" w:line="240" w:lineRule="auto"/>
        <w:rPr>
          <w:rFonts w:ascii="Arial" w:eastAsia="Times New Roman" w:hAnsi="Arial" w:cs="Arial"/>
          <w:color w:val="1F1F1F"/>
          <w:kern w:val="0"/>
          <w14:ligatures w14:val="none"/>
        </w:rPr>
      </w:pPr>
    </w:p>
    <w:p w14:paraId="674C65FD" w14:textId="77777777" w:rsidR="005A6C68" w:rsidRPr="005A6C68" w:rsidRDefault="005A6C68" w:rsidP="005A6C68">
      <w:pPr>
        <w:spacing w:after="0" w:line="240" w:lineRule="auto"/>
        <w:outlineLvl w:val="3"/>
        <w:rPr>
          <w:rFonts w:ascii="Arial" w:eastAsia="Times New Roman" w:hAnsi="Arial" w:cs="Arial"/>
          <w:b/>
          <w:bCs/>
          <w:color w:val="1F1F1F"/>
          <w:kern w:val="0"/>
          <w14:ligatures w14:val="none"/>
        </w:rPr>
      </w:pPr>
      <w:r w:rsidRPr="005A6C68">
        <w:rPr>
          <w:rFonts w:ascii="Arial" w:eastAsia="Times New Roman" w:hAnsi="Arial" w:cs="Arial"/>
          <w:b/>
          <w:bCs/>
          <w:color w:val="1F1F1F"/>
          <w:kern w:val="0"/>
          <w14:ligatures w14:val="none"/>
        </w:rPr>
        <w:lastRenderedPageBreak/>
        <w:t>Bounding Boxes</w:t>
      </w:r>
    </w:p>
    <w:p w14:paraId="78F18934" w14:textId="77777777" w:rsidR="005A6C68" w:rsidRPr="005A6C68" w:rsidRDefault="005A6C68" w:rsidP="005A6C68">
      <w:pPr>
        <w:spacing w:after="0" w:line="240" w:lineRule="auto"/>
        <w:rPr>
          <w:rFonts w:ascii="Arial" w:eastAsia="Times New Roman" w:hAnsi="Arial" w:cs="Arial"/>
          <w:color w:val="1F1F1F"/>
          <w:kern w:val="0"/>
          <w14:ligatures w14:val="none"/>
        </w:rPr>
      </w:pPr>
      <w:r w:rsidRPr="005A6C68">
        <w:rPr>
          <w:rFonts w:ascii="Arial" w:eastAsia="Times New Roman" w:hAnsi="Arial" w:cs="Arial"/>
          <w:color w:val="1F1F1F"/>
          <w:kern w:val="0"/>
          <w14:ligatures w14:val="none"/>
        </w:rPr>
        <w:t xml:space="preserve">Once the target pixels are isolated, the vision system groups adjacent matching pixels into clusters called </w:t>
      </w:r>
      <w:r w:rsidRPr="005A6C68">
        <w:rPr>
          <w:rFonts w:ascii="Arial" w:eastAsia="Times New Roman" w:hAnsi="Arial" w:cs="Arial"/>
          <w:b/>
          <w:bCs/>
          <w:color w:val="1F1F1F"/>
          <w:kern w:val="0"/>
          <w:bdr w:val="none" w:sz="0" w:space="0" w:color="auto" w:frame="1"/>
          <w14:ligatures w14:val="none"/>
        </w:rPr>
        <w:t>blobs</w:t>
      </w:r>
      <w:r w:rsidRPr="005A6C68">
        <w:rPr>
          <w:rFonts w:ascii="Arial" w:eastAsia="Times New Roman" w:hAnsi="Arial" w:cs="Arial"/>
          <w:color w:val="1F1F1F"/>
          <w:kern w:val="0"/>
          <w14:ligatures w14:val="none"/>
        </w:rPr>
        <w:t xml:space="preserve">. The algorithm then wraps these blobs in a </w:t>
      </w:r>
      <w:r w:rsidRPr="005A6C68">
        <w:rPr>
          <w:rFonts w:ascii="Arial" w:eastAsia="Times New Roman" w:hAnsi="Arial" w:cs="Arial"/>
          <w:b/>
          <w:bCs/>
          <w:color w:val="1F1F1F"/>
          <w:kern w:val="0"/>
          <w:bdr w:val="none" w:sz="0" w:space="0" w:color="auto" w:frame="1"/>
          <w14:ligatures w14:val="none"/>
        </w:rPr>
        <w:t>bounding box</w:t>
      </w:r>
      <w:r w:rsidRPr="005A6C68">
        <w:rPr>
          <w:rFonts w:ascii="Arial" w:eastAsia="Times New Roman" w:hAnsi="Arial" w:cs="Arial"/>
          <w:color w:val="1F1F1F"/>
          <w:kern w:val="0"/>
          <w14:ligatures w14:val="none"/>
        </w:rPr>
        <w:t>—a rectangular frame defined by its minimum and maximum horizontal and vertical coordinates:</w:t>
      </w:r>
    </w:p>
    <w:p w14:paraId="6529781D" w14:textId="77777777" w:rsidR="005A6C68" w:rsidRPr="005A6C68" w:rsidRDefault="005A6C68" w:rsidP="005A6C68">
      <w:pPr>
        <w:spacing w:after="0" w:line="240" w:lineRule="auto"/>
        <w:rPr>
          <w:rFonts w:ascii="Arial" w:eastAsia="Times New Roman" w:hAnsi="Arial" w:cs="Arial"/>
          <w:color w:val="1F1F1F"/>
          <w:kern w:val="0"/>
          <w14:ligatures w14:val="none"/>
        </w:rPr>
      </w:pPr>
      <m:oMathPara>
        <m:oMath>
          <m:d>
            <m:dPr>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x</m:t>
                  </m:r>
                </m:e>
                <m:sub>
                  <m:r>
                    <m:rPr>
                      <m:nor/>
                    </m:rPr>
                    <w:rPr>
                      <w:rFonts w:ascii="Arial" w:eastAsia="Times New Roman" w:hAnsi="Arial" w:cs="Arial"/>
                      <w:color w:val="1F1F1F"/>
                      <w:kern w:val="0"/>
                      <w14:ligatures w14:val="none"/>
                    </w:rPr>
                    <m:t>min</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y</m:t>
                  </m:r>
                </m:e>
                <m:sub>
                  <m:r>
                    <m:rPr>
                      <m:nor/>
                    </m:rPr>
                    <w:rPr>
                      <w:rFonts w:ascii="Arial" w:eastAsia="Times New Roman" w:hAnsi="Arial" w:cs="Arial"/>
                      <w:color w:val="1F1F1F"/>
                      <w:kern w:val="0"/>
                      <w14:ligatures w14:val="none"/>
                    </w:rPr>
                    <m:t>min</m:t>
                  </m:r>
                </m:sub>
              </m:sSub>
            </m:e>
          </m:d>
          <m:r>
            <w:rPr>
              <w:rFonts w:ascii="Cambria Math" w:eastAsia="Times New Roman" w:hAnsi="Cambria Math" w:cs="Arial"/>
              <w:i/>
              <w:color w:val="1F1F1F"/>
              <w:kern w:val="0"/>
              <w14:ligatures w14:val="none"/>
            </w:rPr>
            <m:t> </m:t>
          </m:r>
          <m:r>
            <m:rPr>
              <m:nor/>
            </m:rPr>
            <w:rPr>
              <w:rFonts w:ascii="Arial" w:eastAsia="Times New Roman" w:hAnsi="Arial" w:cs="Arial"/>
              <w:color w:val="1F1F1F"/>
              <w:kern w:val="0"/>
              <w14:ligatures w14:val="none"/>
            </w:rPr>
            <m:t>to</m:t>
          </m:r>
          <m:r>
            <w:rPr>
              <w:rFonts w:ascii="Cambria Math" w:eastAsia="Times New Roman" w:hAnsi="Cambria Math" w:cs="Arial"/>
              <w:i/>
              <w:color w:val="1F1F1F"/>
              <w:kern w:val="0"/>
              <w14:ligatures w14:val="none"/>
            </w:rPr>
            <m:t> </m:t>
          </m:r>
          <m:d>
            <m:dPr>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x</m:t>
                  </m:r>
                </m:e>
                <m:sub>
                  <m:r>
                    <m:rPr>
                      <m:nor/>
                    </m:rPr>
                    <w:rPr>
                      <w:rFonts w:ascii="Arial" w:eastAsia="Times New Roman" w:hAnsi="Arial" w:cs="Arial"/>
                      <w:color w:val="1F1F1F"/>
                      <w:kern w:val="0"/>
                      <w14:ligatures w14:val="none"/>
                    </w:rPr>
                    <m:t>max</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y</m:t>
                  </m:r>
                </m:e>
                <m:sub>
                  <m:r>
                    <m:rPr>
                      <m:nor/>
                    </m:rPr>
                    <w:rPr>
                      <w:rFonts w:ascii="Arial" w:eastAsia="Times New Roman" w:hAnsi="Arial" w:cs="Arial"/>
                      <w:color w:val="1F1F1F"/>
                      <w:kern w:val="0"/>
                      <w14:ligatures w14:val="none"/>
                    </w:rPr>
                    <m:t>max</m:t>
                  </m:r>
                </m:sub>
              </m:sSub>
            </m:e>
          </m:d>
        </m:oMath>
      </m:oMathPara>
    </w:p>
    <w:p w14:paraId="3785DB5F" w14:textId="77777777" w:rsidR="005A6C68" w:rsidRPr="005A6C68" w:rsidRDefault="005A6C68" w:rsidP="005A6C68">
      <w:pPr>
        <w:spacing w:after="0" w:line="240" w:lineRule="auto"/>
        <w:rPr>
          <w:rFonts w:ascii="Arial" w:eastAsia="Times New Roman" w:hAnsi="Arial" w:cs="Arial"/>
          <w:color w:val="1F1F1F"/>
          <w:kern w:val="0"/>
          <w14:ligatures w14:val="none"/>
        </w:rPr>
      </w:pPr>
    </w:p>
    <w:p w14:paraId="02F1E3DB" w14:textId="77777777" w:rsidR="005A6C68" w:rsidRDefault="005A6C68" w:rsidP="005A6C68">
      <w:pPr>
        <w:spacing w:after="0" w:line="240" w:lineRule="auto"/>
        <w:rPr>
          <w:rFonts w:ascii="Arial" w:eastAsia="Times New Roman" w:hAnsi="Arial" w:cs="Arial"/>
          <w:color w:val="1F1F1F"/>
          <w:kern w:val="0"/>
          <w14:ligatures w14:val="none"/>
        </w:rPr>
      </w:pPr>
      <w:r w:rsidRPr="005A6C68">
        <w:rPr>
          <w:rFonts w:ascii="Arial" w:eastAsia="Times New Roman" w:hAnsi="Arial" w:cs="Arial"/>
          <w:color w:val="1F1F1F"/>
          <w:kern w:val="0"/>
          <w14:ligatures w14:val="none"/>
        </w:rPr>
        <w:t>By analyzing the width, height, and center point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x</m:t>
            </m:r>
          </m:e>
          <m:sub>
            <m:r>
              <w:rPr>
                <w:rFonts w:ascii="Cambria Math" w:eastAsia="Times New Roman" w:hAnsi="Cambria Math" w:cs="Arial"/>
                <w:color w:val="1F1F1F"/>
                <w:kern w:val="0"/>
                <w14:ligatures w14:val="none"/>
              </w:rPr>
              <m:t>c</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y</m:t>
            </m:r>
          </m:e>
          <m:sub>
            <m:r>
              <w:rPr>
                <w:rFonts w:ascii="Cambria Math" w:eastAsia="Times New Roman" w:hAnsi="Cambria Math" w:cs="Arial"/>
                <w:color w:val="1F1F1F"/>
                <w:kern w:val="0"/>
                <w14:ligatures w14:val="none"/>
              </w:rPr>
              <m:t>c</m:t>
            </m:r>
          </m:sub>
        </m:sSub>
      </m:oMath>
      <w:r w:rsidRPr="005A6C68">
        <w:rPr>
          <w:rFonts w:ascii="Arial" w:eastAsia="Times New Roman" w:hAnsi="Arial" w:cs="Arial"/>
          <w:color w:val="1F1F1F"/>
          <w:kern w:val="0"/>
          <w14:ligatures w14:val="none"/>
        </w:rPr>
        <w:t>) of this bounding box, the robot's planning software can estimate how far away an object is and track its motion relative to the chassis centerline.</w:t>
      </w:r>
    </w:p>
    <w:p w14:paraId="49C67650" w14:textId="77777777" w:rsidR="005A6C68" w:rsidRPr="005A6C68" w:rsidRDefault="005A6C68" w:rsidP="005A6C68">
      <w:pPr>
        <w:spacing w:after="0" w:line="240" w:lineRule="auto"/>
        <w:rPr>
          <w:rFonts w:ascii="Arial" w:eastAsia="Times New Roman" w:hAnsi="Arial" w:cs="Arial"/>
          <w:color w:val="1F1F1F"/>
          <w:kern w:val="0"/>
          <w14:ligatures w14:val="none"/>
        </w:rPr>
      </w:pPr>
    </w:p>
    <w:p w14:paraId="14BEEA94" w14:textId="77777777" w:rsidR="005A6C68" w:rsidRPr="005A6C68" w:rsidRDefault="005A6C68" w:rsidP="005A6C68">
      <w:pPr>
        <w:spacing w:after="0" w:line="240" w:lineRule="auto"/>
        <w:outlineLvl w:val="2"/>
        <w:rPr>
          <w:rFonts w:ascii="Arial" w:eastAsia="Times New Roman" w:hAnsi="Arial" w:cs="Arial"/>
          <w:b/>
          <w:bCs/>
          <w:color w:val="1F1F1F"/>
          <w:kern w:val="0"/>
          <w:sz w:val="27"/>
          <w:szCs w:val="27"/>
          <w14:ligatures w14:val="none"/>
        </w:rPr>
      </w:pPr>
      <w:r w:rsidRPr="005A6C68">
        <w:rPr>
          <w:rFonts w:ascii="Arial" w:eastAsia="Times New Roman" w:hAnsi="Arial" w:cs="Arial"/>
          <w:b/>
          <w:bCs/>
          <w:color w:val="1F1F1F"/>
          <w:kern w:val="0"/>
          <w:sz w:val="27"/>
          <w:szCs w:val="27"/>
          <w14:ligatures w14:val="none"/>
        </w:rPr>
        <w:t>6.3 ActiveCode Exercise: Training a Spatial Classifier</w:t>
      </w:r>
    </w:p>
    <w:p w14:paraId="7B39F513" w14:textId="77777777" w:rsidR="005A6C68" w:rsidRPr="005A6C68" w:rsidRDefault="005A6C68" w:rsidP="005A6C68">
      <w:pPr>
        <w:spacing w:after="0" w:line="240" w:lineRule="auto"/>
        <w:rPr>
          <w:rFonts w:ascii="Arial" w:eastAsia="Times New Roman" w:hAnsi="Arial" w:cs="Arial"/>
          <w:color w:val="1F1F1F"/>
          <w:kern w:val="0"/>
          <w14:ligatures w14:val="none"/>
        </w:rPr>
      </w:pPr>
      <w:r w:rsidRPr="005A6C68">
        <w:rPr>
          <w:rFonts w:ascii="Arial" w:eastAsia="Times New Roman" w:hAnsi="Arial" w:cs="Arial"/>
          <w:color w:val="1F1F1F"/>
          <w:kern w:val="0"/>
          <w14:ligatures w14:val="none"/>
        </w:rPr>
        <w:t>Run and complete the Python script below. Imagine your VEX robot has recorded coordinate points (</w:t>
      </w:r>
      <m:oMath>
        <m:r>
          <w:rPr>
            <w:rFonts w:ascii="Cambria Math" w:eastAsia="Times New Roman" w:hAnsi="Cambria Math" w:cs="Arial"/>
            <w:color w:val="1F1F1F"/>
            <w:kern w:val="0"/>
            <w14:ligatures w14:val="none"/>
          </w:rPr>
          <m:t>x,y</m:t>
        </m:r>
      </m:oMath>
      <w:r w:rsidRPr="005A6C68">
        <w:rPr>
          <w:rFonts w:ascii="Arial" w:eastAsia="Times New Roman" w:hAnsi="Arial" w:cs="Arial"/>
          <w:color w:val="1F1F1F"/>
          <w:kern w:val="0"/>
          <w14:ligatures w14:val="none"/>
        </w:rPr>
        <w:t>) relative to its chassis during a practice run. Cells with low coordinates are clear, while coordinates further out contain a physical barrier.</w:t>
      </w:r>
    </w:p>
    <w:p w14:paraId="797BCB6A" w14:textId="77777777" w:rsidR="005A6C68" w:rsidRPr="005A6C68" w:rsidRDefault="005A6C68" w:rsidP="005A6C68">
      <w:pPr>
        <w:spacing w:after="0" w:line="240" w:lineRule="auto"/>
        <w:rPr>
          <w:rFonts w:ascii="Arial" w:eastAsia="Times New Roman" w:hAnsi="Arial" w:cs="Arial"/>
          <w:color w:val="1F1F1F"/>
          <w:kern w:val="0"/>
          <w14:ligatures w14:val="none"/>
        </w:rPr>
      </w:pPr>
      <w:r w:rsidRPr="005A6C68">
        <w:rPr>
          <w:rFonts w:ascii="Arial" w:eastAsia="Times New Roman" w:hAnsi="Arial" w:cs="Arial"/>
          <w:color w:val="1F1F1F"/>
          <w:kern w:val="0"/>
          <w14:ligatures w14:val="none"/>
        </w:rPr>
        <w:t xml:space="preserve">We will train a basic </w:t>
      </w:r>
      <w:r w:rsidRPr="005A6C68">
        <w:rPr>
          <w:rFonts w:ascii="Arial" w:eastAsia="Times New Roman" w:hAnsi="Arial" w:cs="Arial"/>
          <w:b/>
          <w:bCs/>
          <w:color w:val="1F1F1F"/>
          <w:kern w:val="0"/>
          <w:bdr w:val="none" w:sz="0" w:space="0" w:color="auto" w:frame="1"/>
          <w14:ligatures w14:val="none"/>
        </w:rPr>
        <w:t>Decision Tree Classifier</w:t>
      </w:r>
      <w:r w:rsidRPr="005A6C68">
        <w:rPr>
          <w:rFonts w:ascii="Arial" w:eastAsia="Times New Roman" w:hAnsi="Arial" w:cs="Arial"/>
          <w:color w:val="1F1F1F"/>
          <w:kern w:val="0"/>
          <w14:ligatures w14:val="none"/>
        </w:rPr>
        <w:t xml:space="preserve"> using a lightweight layout to evaluate whether an upcoming coordinate point is safe (</w:t>
      </w:r>
      <w:r w:rsidRPr="005A6C68">
        <w:rPr>
          <w:rFonts w:ascii="Arial" w:eastAsia="Times New Roman" w:hAnsi="Arial" w:cs="Arial"/>
          <w:color w:val="1F1F1F"/>
          <w:kern w:val="0"/>
          <w:sz w:val="23"/>
          <w:szCs w:val="23"/>
          <w14:ligatures w14:val="none"/>
        </w:rPr>
        <w:t>0</w:t>
      </w:r>
      <w:r w:rsidRPr="005A6C68">
        <w:rPr>
          <w:rFonts w:ascii="Arial" w:eastAsia="Times New Roman" w:hAnsi="Arial" w:cs="Arial"/>
          <w:color w:val="1F1F1F"/>
          <w:kern w:val="0"/>
          <w14:ligatures w14:val="none"/>
        </w:rPr>
        <w:t xml:space="preserve"> for Free Space) or dangerous (</w:t>
      </w:r>
      <w:r w:rsidRPr="005A6C68">
        <w:rPr>
          <w:rFonts w:ascii="Arial" w:eastAsia="Times New Roman" w:hAnsi="Arial" w:cs="Arial"/>
          <w:color w:val="1F1F1F"/>
          <w:kern w:val="0"/>
          <w:sz w:val="23"/>
          <w:szCs w:val="23"/>
          <w14:ligatures w14:val="none"/>
        </w:rPr>
        <w:t>1</w:t>
      </w:r>
      <w:r w:rsidRPr="005A6C68">
        <w:rPr>
          <w:rFonts w:ascii="Arial" w:eastAsia="Times New Roman" w:hAnsi="Arial" w:cs="Arial"/>
          <w:color w:val="1F1F1F"/>
          <w:kern w:val="0"/>
          <w14:ligatures w14:val="none"/>
        </w:rPr>
        <w:t xml:space="preserve"> for Obstacle).</w:t>
      </w:r>
    </w:p>
    <w:p w14:paraId="1D37A8E8" w14:textId="77777777" w:rsidR="005A6C68" w:rsidRPr="005A6C68" w:rsidRDefault="005A6C68" w:rsidP="005A6C68">
      <w:pPr>
        <w:spacing w:after="0" w:line="240" w:lineRule="auto"/>
        <w:rPr>
          <w:rFonts w:ascii="Arial" w:eastAsia="Times New Roman" w:hAnsi="Arial" w:cs="Arial"/>
          <w:color w:val="FFFFFF"/>
          <w:kern w:val="0"/>
          <w14:ligatures w14:val="none"/>
        </w:rPr>
      </w:pPr>
      <w:r w:rsidRPr="005A6C68">
        <w:rPr>
          <w:rFonts w:ascii="Arial" w:eastAsia="Times New Roman" w:hAnsi="Arial" w:cs="Arial"/>
          <w:color w:val="FFFFFF"/>
          <w:kern w:val="0"/>
          <w:bdr w:val="none" w:sz="0" w:space="0" w:color="auto" w:frame="1"/>
          <w14:ligatures w14:val="none"/>
        </w:rPr>
        <w:t>Python</w:t>
      </w:r>
    </w:p>
    <w:p w14:paraId="7B578872"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A6C68">
        <w:rPr>
          <w:rFonts w:ascii="Arial" w:eastAsia="Times New Roman" w:hAnsi="Arial" w:cs="Arial"/>
          <w:color w:val="808080"/>
          <w:kern w:val="0"/>
          <w:sz w:val="21"/>
          <w:szCs w:val="21"/>
          <w:bdr w:val="none" w:sz="0" w:space="0" w:color="auto" w:frame="1"/>
          <w14:ligatures w14:val="none"/>
        </w:rPr>
        <w:t># ActiveCode Machine Learning Training</w:t>
      </w:r>
    </w:p>
    <w:p w14:paraId="681A7825"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A6C68">
        <w:rPr>
          <w:rFonts w:ascii="Arial" w:eastAsia="Times New Roman" w:hAnsi="Arial" w:cs="Arial"/>
          <w:color w:val="969DFF"/>
          <w:kern w:val="0"/>
          <w:sz w:val="21"/>
          <w:szCs w:val="21"/>
          <w:bdr w:val="none" w:sz="0" w:space="0" w:color="auto" w:frame="1"/>
          <w14:ligatures w14:val="none"/>
        </w:rPr>
        <w:t>from</w:t>
      </w:r>
      <w:r w:rsidRPr="005A6C68">
        <w:rPr>
          <w:rFonts w:ascii="Arial" w:eastAsia="Times New Roman" w:hAnsi="Arial" w:cs="Arial"/>
          <w:color w:val="FFFFFF"/>
          <w:kern w:val="0"/>
          <w:sz w:val="21"/>
          <w:szCs w:val="21"/>
          <w:bdr w:val="none" w:sz="0" w:space="0" w:color="auto" w:frame="1"/>
          <w14:ligatures w14:val="none"/>
        </w:rPr>
        <w:t xml:space="preserve"> sklearn.tree </w:t>
      </w:r>
      <w:r w:rsidRPr="005A6C68">
        <w:rPr>
          <w:rFonts w:ascii="Arial" w:eastAsia="Times New Roman" w:hAnsi="Arial" w:cs="Arial"/>
          <w:color w:val="969DFF"/>
          <w:kern w:val="0"/>
          <w:sz w:val="21"/>
          <w:szCs w:val="21"/>
          <w:bdr w:val="none" w:sz="0" w:space="0" w:color="auto" w:frame="1"/>
          <w14:ligatures w14:val="none"/>
        </w:rPr>
        <w:t>import</w:t>
      </w:r>
      <w:r w:rsidRPr="005A6C68">
        <w:rPr>
          <w:rFonts w:ascii="Arial" w:eastAsia="Times New Roman" w:hAnsi="Arial" w:cs="Arial"/>
          <w:color w:val="FFFFFF"/>
          <w:kern w:val="0"/>
          <w:sz w:val="21"/>
          <w:szCs w:val="21"/>
          <w:bdr w:val="none" w:sz="0" w:space="0" w:color="auto" w:frame="1"/>
          <w14:ligatures w14:val="none"/>
        </w:rPr>
        <w:t xml:space="preserve"> DecisionTreeClassifier</w:t>
      </w:r>
    </w:p>
    <w:p w14:paraId="5A801183"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7E2CA1E8"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A6C68">
        <w:rPr>
          <w:rFonts w:ascii="Arial" w:eastAsia="Times New Roman" w:hAnsi="Arial" w:cs="Arial"/>
          <w:color w:val="808080"/>
          <w:kern w:val="0"/>
          <w:sz w:val="21"/>
          <w:szCs w:val="21"/>
          <w:bdr w:val="none" w:sz="0" w:space="0" w:color="auto" w:frame="1"/>
          <w14:ligatures w14:val="none"/>
        </w:rPr>
        <w:t># 1. Training Dataset</w:t>
      </w:r>
    </w:p>
    <w:p w14:paraId="114C40E3"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A6C68">
        <w:rPr>
          <w:rFonts w:ascii="Arial" w:eastAsia="Times New Roman" w:hAnsi="Arial" w:cs="Arial"/>
          <w:color w:val="808080"/>
          <w:kern w:val="0"/>
          <w:sz w:val="21"/>
          <w:szCs w:val="21"/>
          <w:bdr w:val="none" w:sz="0" w:space="0" w:color="auto" w:frame="1"/>
          <w14:ligatures w14:val="none"/>
        </w:rPr>
        <w:t># Features (X): Coordinate pairs [distance_forward, lateral_distance]</w:t>
      </w:r>
    </w:p>
    <w:p w14:paraId="356204D4"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A6C68">
        <w:rPr>
          <w:rFonts w:ascii="Arial" w:eastAsia="Times New Roman" w:hAnsi="Arial" w:cs="Arial"/>
          <w:color w:val="FFFFFF"/>
          <w:kern w:val="0"/>
          <w:sz w:val="21"/>
          <w:szCs w:val="21"/>
          <w:bdr w:val="none" w:sz="0" w:space="0" w:color="auto" w:frame="1"/>
          <w14:ligatures w14:val="none"/>
        </w:rPr>
        <w:t>X_train = [</w:t>
      </w:r>
    </w:p>
    <w:p w14:paraId="0C6013FB"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A6C68">
        <w:rPr>
          <w:rFonts w:ascii="Arial" w:eastAsia="Times New Roman" w:hAnsi="Arial" w:cs="Arial"/>
          <w:color w:val="FFFFFF"/>
          <w:kern w:val="0"/>
          <w:sz w:val="21"/>
          <w:szCs w:val="21"/>
          <w:bdr w:val="none" w:sz="0" w:space="0" w:color="auto" w:frame="1"/>
          <w14:ligatures w14:val="none"/>
        </w:rPr>
        <w:t xml:space="preserve">    [</w:t>
      </w:r>
      <w:r w:rsidRPr="005A6C68">
        <w:rPr>
          <w:rFonts w:ascii="Arial" w:eastAsia="Times New Roman" w:hAnsi="Arial" w:cs="Arial"/>
          <w:color w:val="FF96DA"/>
          <w:kern w:val="0"/>
          <w:sz w:val="21"/>
          <w:szCs w:val="21"/>
          <w:bdr w:val="none" w:sz="0" w:space="0" w:color="auto" w:frame="1"/>
          <w14:ligatures w14:val="none"/>
        </w:rPr>
        <w:t>0.2</w:t>
      </w:r>
      <w:r w:rsidRPr="005A6C68">
        <w:rPr>
          <w:rFonts w:ascii="Arial" w:eastAsia="Times New Roman" w:hAnsi="Arial" w:cs="Arial"/>
          <w:color w:val="FFFFFF"/>
          <w:kern w:val="0"/>
          <w:sz w:val="21"/>
          <w:szCs w:val="21"/>
          <w:bdr w:val="none" w:sz="0" w:space="0" w:color="auto" w:frame="1"/>
          <w14:ligatures w14:val="none"/>
        </w:rPr>
        <w:t xml:space="preserve">, </w:t>
      </w:r>
      <w:r w:rsidRPr="005A6C68">
        <w:rPr>
          <w:rFonts w:ascii="Arial" w:eastAsia="Times New Roman" w:hAnsi="Arial" w:cs="Arial"/>
          <w:color w:val="FF96DA"/>
          <w:kern w:val="0"/>
          <w:sz w:val="21"/>
          <w:szCs w:val="21"/>
          <w:bdr w:val="none" w:sz="0" w:space="0" w:color="auto" w:frame="1"/>
          <w14:ligatures w14:val="none"/>
        </w:rPr>
        <w:t>0.1</w:t>
      </w:r>
      <w:r w:rsidRPr="005A6C68">
        <w:rPr>
          <w:rFonts w:ascii="Arial" w:eastAsia="Times New Roman" w:hAnsi="Arial" w:cs="Arial"/>
          <w:color w:val="FFFFFF"/>
          <w:kern w:val="0"/>
          <w:sz w:val="21"/>
          <w:szCs w:val="21"/>
          <w:bdr w:val="none" w:sz="0" w:space="0" w:color="auto" w:frame="1"/>
          <w14:ligatures w14:val="none"/>
        </w:rPr>
        <w:t>], [</w:t>
      </w:r>
      <w:r w:rsidRPr="005A6C68">
        <w:rPr>
          <w:rFonts w:ascii="Arial" w:eastAsia="Times New Roman" w:hAnsi="Arial" w:cs="Arial"/>
          <w:color w:val="FF96DA"/>
          <w:kern w:val="0"/>
          <w:sz w:val="21"/>
          <w:szCs w:val="21"/>
          <w:bdr w:val="none" w:sz="0" w:space="0" w:color="auto" w:frame="1"/>
          <w14:ligatures w14:val="none"/>
        </w:rPr>
        <w:t>0.4</w:t>
      </w:r>
      <w:r w:rsidRPr="005A6C68">
        <w:rPr>
          <w:rFonts w:ascii="Arial" w:eastAsia="Times New Roman" w:hAnsi="Arial" w:cs="Arial"/>
          <w:color w:val="FFFFFF"/>
          <w:kern w:val="0"/>
          <w:sz w:val="21"/>
          <w:szCs w:val="21"/>
          <w:bdr w:val="none" w:sz="0" w:space="0" w:color="auto" w:frame="1"/>
          <w14:ligatures w14:val="none"/>
        </w:rPr>
        <w:t>, -</w:t>
      </w:r>
      <w:r w:rsidRPr="005A6C68">
        <w:rPr>
          <w:rFonts w:ascii="Arial" w:eastAsia="Times New Roman" w:hAnsi="Arial" w:cs="Arial"/>
          <w:color w:val="FF96DA"/>
          <w:kern w:val="0"/>
          <w:sz w:val="21"/>
          <w:szCs w:val="21"/>
          <w:bdr w:val="none" w:sz="0" w:space="0" w:color="auto" w:frame="1"/>
          <w14:ligatures w14:val="none"/>
        </w:rPr>
        <w:t>0.2</w:t>
      </w:r>
      <w:r w:rsidRPr="005A6C68">
        <w:rPr>
          <w:rFonts w:ascii="Arial" w:eastAsia="Times New Roman" w:hAnsi="Arial" w:cs="Arial"/>
          <w:color w:val="FFFFFF"/>
          <w:kern w:val="0"/>
          <w:sz w:val="21"/>
          <w:szCs w:val="21"/>
          <w:bdr w:val="none" w:sz="0" w:space="0" w:color="auto" w:frame="1"/>
          <w14:ligatures w14:val="none"/>
        </w:rPr>
        <w:t>], [</w:t>
      </w:r>
      <w:r w:rsidRPr="005A6C68">
        <w:rPr>
          <w:rFonts w:ascii="Arial" w:eastAsia="Times New Roman" w:hAnsi="Arial" w:cs="Arial"/>
          <w:color w:val="FF96DA"/>
          <w:kern w:val="0"/>
          <w:sz w:val="21"/>
          <w:szCs w:val="21"/>
          <w:bdr w:val="none" w:sz="0" w:space="0" w:color="auto" w:frame="1"/>
          <w14:ligatures w14:val="none"/>
        </w:rPr>
        <w:t>0.1</w:t>
      </w:r>
      <w:r w:rsidRPr="005A6C68">
        <w:rPr>
          <w:rFonts w:ascii="Arial" w:eastAsia="Times New Roman" w:hAnsi="Arial" w:cs="Arial"/>
          <w:color w:val="FFFFFF"/>
          <w:kern w:val="0"/>
          <w:sz w:val="21"/>
          <w:szCs w:val="21"/>
          <w:bdr w:val="none" w:sz="0" w:space="0" w:color="auto" w:frame="1"/>
          <w14:ligatures w14:val="none"/>
        </w:rPr>
        <w:t xml:space="preserve">, </w:t>
      </w:r>
      <w:r w:rsidRPr="005A6C68">
        <w:rPr>
          <w:rFonts w:ascii="Arial" w:eastAsia="Times New Roman" w:hAnsi="Arial" w:cs="Arial"/>
          <w:color w:val="FF96DA"/>
          <w:kern w:val="0"/>
          <w:sz w:val="21"/>
          <w:szCs w:val="21"/>
          <w:bdr w:val="none" w:sz="0" w:space="0" w:color="auto" w:frame="1"/>
          <w14:ligatures w14:val="none"/>
        </w:rPr>
        <w:t>0.3</w:t>
      </w:r>
      <w:r w:rsidRPr="005A6C68">
        <w:rPr>
          <w:rFonts w:ascii="Arial" w:eastAsia="Times New Roman" w:hAnsi="Arial" w:cs="Arial"/>
          <w:color w:val="FFFFFF"/>
          <w:kern w:val="0"/>
          <w:sz w:val="21"/>
          <w:szCs w:val="21"/>
          <w:bdr w:val="none" w:sz="0" w:space="0" w:color="auto" w:frame="1"/>
          <w14:ligatures w14:val="none"/>
        </w:rPr>
        <w:t xml:space="preserve">],   </w:t>
      </w:r>
      <w:r w:rsidRPr="005A6C68">
        <w:rPr>
          <w:rFonts w:ascii="Arial" w:eastAsia="Times New Roman" w:hAnsi="Arial" w:cs="Arial"/>
          <w:color w:val="808080"/>
          <w:kern w:val="0"/>
          <w:sz w:val="21"/>
          <w:szCs w:val="21"/>
          <w:bdr w:val="none" w:sz="0" w:space="0" w:color="auto" w:frame="1"/>
          <w14:ligatures w14:val="none"/>
        </w:rPr>
        <w:t># Safe, close-range empty spaces</w:t>
      </w:r>
    </w:p>
    <w:p w14:paraId="5CEB4B4A"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A6C68">
        <w:rPr>
          <w:rFonts w:ascii="Arial" w:eastAsia="Times New Roman" w:hAnsi="Arial" w:cs="Arial"/>
          <w:color w:val="FFFFFF"/>
          <w:kern w:val="0"/>
          <w:sz w:val="21"/>
          <w:szCs w:val="21"/>
          <w:bdr w:val="none" w:sz="0" w:space="0" w:color="auto" w:frame="1"/>
          <w14:ligatures w14:val="none"/>
        </w:rPr>
        <w:t xml:space="preserve">    [</w:t>
      </w:r>
      <w:r w:rsidRPr="005A6C68">
        <w:rPr>
          <w:rFonts w:ascii="Arial" w:eastAsia="Times New Roman" w:hAnsi="Arial" w:cs="Arial"/>
          <w:color w:val="FF96DA"/>
          <w:kern w:val="0"/>
          <w:sz w:val="21"/>
          <w:szCs w:val="21"/>
          <w:bdr w:val="none" w:sz="0" w:space="0" w:color="auto" w:frame="1"/>
          <w14:ligatures w14:val="none"/>
        </w:rPr>
        <w:t>2.5</w:t>
      </w:r>
      <w:r w:rsidRPr="005A6C68">
        <w:rPr>
          <w:rFonts w:ascii="Arial" w:eastAsia="Times New Roman" w:hAnsi="Arial" w:cs="Arial"/>
          <w:color w:val="FFFFFF"/>
          <w:kern w:val="0"/>
          <w:sz w:val="21"/>
          <w:szCs w:val="21"/>
          <w:bdr w:val="none" w:sz="0" w:space="0" w:color="auto" w:frame="1"/>
          <w14:ligatures w14:val="none"/>
        </w:rPr>
        <w:t xml:space="preserve">, </w:t>
      </w:r>
      <w:r w:rsidRPr="005A6C68">
        <w:rPr>
          <w:rFonts w:ascii="Arial" w:eastAsia="Times New Roman" w:hAnsi="Arial" w:cs="Arial"/>
          <w:color w:val="FF96DA"/>
          <w:kern w:val="0"/>
          <w:sz w:val="21"/>
          <w:szCs w:val="21"/>
          <w:bdr w:val="none" w:sz="0" w:space="0" w:color="auto" w:frame="1"/>
          <w14:ligatures w14:val="none"/>
        </w:rPr>
        <w:t>1.8</w:t>
      </w:r>
      <w:r w:rsidRPr="005A6C68">
        <w:rPr>
          <w:rFonts w:ascii="Arial" w:eastAsia="Times New Roman" w:hAnsi="Arial" w:cs="Arial"/>
          <w:color w:val="FFFFFF"/>
          <w:kern w:val="0"/>
          <w:sz w:val="21"/>
          <w:szCs w:val="21"/>
          <w:bdr w:val="none" w:sz="0" w:space="0" w:color="auto" w:frame="1"/>
          <w14:ligatures w14:val="none"/>
        </w:rPr>
        <w:t>], [</w:t>
      </w:r>
      <w:r w:rsidRPr="005A6C68">
        <w:rPr>
          <w:rFonts w:ascii="Arial" w:eastAsia="Times New Roman" w:hAnsi="Arial" w:cs="Arial"/>
          <w:color w:val="FF96DA"/>
          <w:kern w:val="0"/>
          <w:sz w:val="21"/>
          <w:szCs w:val="21"/>
          <w:bdr w:val="none" w:sz="0" w:space="0" w:color="auto" w:frame="1"/>
          <w14:ligatures w14:val="none"/>
        </w:rPr>
        <w:t>3.0</w:t>
      </w:r>
      <w:r w:rsidRPr="005A6C68">
        <w:rPr>
          <w:rFonts w:ascii="Arial" w:eastAsia="Times New Roman" w:hAnsi="Arial" w:cs="Arial"/>
          <w:color w:val="FFFFFF"/>
          <w:kern w:val="0"/>
          <w:sz w:val="21"/>
          <w:szCs w:val="21"/>
          <w:bdr w:val="none" w:sz="0" w:space="0" w:color="auto" w:frame="1"/>
          <w14:ligatures w14:val="none"/>
        </w:rPr>
        <w:t>, -</w:t>
      </w:r>
      <w:r w:rsidRPr="005A6C68">
        <w:rPr>
          <w:rFonts w:ascii="Arial" w:eastAsia="Times New Roman" w:hAnsi="Arial" w:cs="Arial"/>
          <w:color w:val="FF96DA"/>
          <w:kern w:val="0"/>
          <w:sz w:val="21"/>
          <w:szCs w:val="21"/>
          <w:bdr w:val="none" w:sz="0" w:space="0" w:color="auto" w:frame="1"/>
          <w14:ligatures w14:val="none"/>
        </w:rPr>
        <w:t>1.5</w:t>
      </w:r>
      <w:r w:rsidRPr="005A6C68">
        <w:rPr>
          <w:rFonts w:ascii="Arial" w:eastAsia="Times New Roman" w:hAnsi="Arial" w:cs="Arial"/>
          <w:color w:val="FFFFFF"/>
          <w:kern w:val="0"/>
          <w:sz w:val="21"/>
          <w:szCs w:val="21"/>
          <w:bdr w:val="none" w:sz="0" w:space="0" w:color="auto" w:frame="1"/>
          <w14:ligatures w14:val="none"/>
        </w:rPr>
        <w:t>], [</w:t>
      </w:r>
      <w:r w:rsidRPr="005A6C68">
        <w:rPr>
          <w:rFonts w:ascii="Arial" w:eastAsia="Times New Roman" w:hAnsi="Arial" w:cs="Arial"/>
          <w:color w:val="FF96DA"/>
          <w:kern w:val="0"/>
          <w:sz w:val="21"/>
          <w:szCs w:val="21"/>
          <w:bdr w:val="none" w:sz="0" w:space="0" w:color="auto" w:frame="1"/>
          <w14:ligatures w14:val="none"/>
        </w:rPr>
        <w:t>2.8</w:t>
      </w:r>
      <w:r w:rsidRPr="005A6C68">
        <w:rPr>
          <w:rFonts w:ascii="Arial" w:eastAsia="Times New Roman" w:hAnsi="Arial" w:cs="Arial"/>
          <w:color w:val="FFFFFF"/>
          <w:kern w:val="0"/>
          <w:sz w:val="21"/>
          <w:szCs w:val="21"/>
          <w:bdr w:val="none" w:sz="0" w:space="0" w:color="auto" w:frame="1"/>
          <w14:ligatures w14:val="none"/>
        </w:rPr>
        <w:t xml:space="preserve">, </w:t>
      </w:r>
      <w:r w:rsidRPr="005A6C68">
        <w:rPr>
          <w:rFonts w:ascii="Arial" w:eastAsia="Times New Roman" w:hAnsi="Arial" w:cs="Arial"/>
          <w:color w:val="FF96DA"/>
          <w:kern w:val="0"/>
          <w:sz w:val="21"/>
          <w:szCs w:val="21"/>
          <w:bdr w:val="none" w:sz="0" w:space="0" w:color="auto" w:frame="1"/>
          <w14:ligatures w14:val="none"/>
        </w:rPr>
        <w:t>0.5</w:t>
      </w:r>
      <w:r w:rsidRPr="005A6C68">
        <w:rPr>
          <w:rFonts w:ascii="Arial" w:eastAsia="Times New Roman" w:hAnsi="Arial" w:cs="Arial"/>
          <w:color w:val="FFFFFF"/>
          <w:kern w:val="0"/>
          <w:sz w:val="21"/>
          <w:szCs w:val="21"/>
          <w:bdr w:val="none" w:sz="0" w:space="0" w:color="auto" w:frame="1"/>
          <w14:ligatures w14:val="none"/>
        </w:rPr>
        <w:t xml:space="preserve">]    </w:t>
      </w:r>
      <w:r w:rsidRPr="005A6C68">
        <w:rPr>
          <w:rFonts w:ascii="Arial" w:eastAsia="Times New Roman" w:hAnsi="Arial" w:cs="Arial"/>
          <w:color w:val="808080"/>
          <w:kern w:val="0"/>
          <w:sz w:val="21"/>
          <w:szCs w:val="21"/>
          <w:bdr w:val="none" w:sz="0" w:space="0" w:color="auto" w:frame="1"/>
          <w14:ligatures w14:val="none"/>
        </w:rPr>
        <w:t># Obstacles detected further out near the arena wall</w:t>
      </w:r>
    </w:p>
    <w:p w14:paraId="49B43E2F"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A6C68">
        <w:rPr>
          <w:rFonts w:ascii="Arial" w:eastAsia="Times New Roman" w:hAnsi="Arial" w:cs="Arial"/>
          <w:color w:val="FFFFFF"/>
          <w:kern w:val="0"/>
          <w:sz w:val="21"/>
          <w:szCs w:val="21"/>
          <w:bdr w:val="none" w:sz="0" w:space="0" w:color="auto" w:frame="1"/>
          <w14:ligatures w14:val="none"/>
        </w:rPr>
        <w:t>]</w:t>
      </w:r>
    </w:p>
    <w:p w14:paraId="22C264EC"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16A66F07"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A6C68">
        <w:rPr>
          <w:rFonts w:ascii="Arial" w:eastAsia="Times New Roman" w:hAnsi="Arial" w:cs="Arial"/>
          <w:color w:val="808080"/>
          <w:kern w:val="0"/>
          <w:sz w:val="21"/>
          <w:szCs w:val="21"/>
          <w:bdr w:val="none" w:sz="0" w:space="0" w:color="auto" w:frame="1"/>
          <w14:ligatures w14:val="none"/>
        </w:rPr>
        <w:t># Labels (y): 0 = Free Space, 1 = Obstacle</w:t>
      </w:r>
    </w:p>
    <w:p w14:paraId="09FE295A"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A6C68">
        <w:rPr>
          <w:rFonts w:ascii="Arial" w:eastAsia="Times New Roman" w:hAnsi="Arial" w:cs="Arial"/>
          <w:color w:val="FFFFFF"/>
          <w:kern w:val="0"/>
          <w:sz w:val="21"/>
          <w:szCs w:val="21"/>
          <w:bdr w:val="none" w:sz="0" w:space="0" w:color="auto" w:frame="1"/>
          <w14:ligatures w14:val="none"/>
        </w:rPr>
        <w:t>y_train = [</w:t>
      </w:r>
      <w:r w:rsidRPr="005A6C68">
        <w:rPr>
          <w:rFonts w:ascii="Arial" w:eastAsia="Times New Roman" w:hAnsi="Arial" w:cs="Arial"/>
          <w:color w:val="FF96DA"/>
          <w:kern w:val="0"/>
          <w:sz w:val="21"/>
          <w:szCs w:val="21"/>
          <w:bdr w:val="none" w:sz="0" w:space="0" w:color="auto" w:frame="1"/>
          <w14:ligatures w14:val="none"/>
        </w:rPr>
        <w:t>0</w:t>
      </w:r>
      <w:r w:rsidRPr="005A6C68">
        <w:rPr>
          <w:rFonts w:ascii="Arial" w:eastAsia="Times New Roman" w:hAnsi="Arial" w:cs="Arial"/>
          <w:color w:val="FFFFFF"/>
          <w:kern w:val="0"/>
          <w:sz w:val="21"/>
          <w:szCs w:val="21"/>
          <w:bdr w:val="none" w:sz="0" w:space="0" w:color="auto" w:frame="1"/>
          <w14:ligatures w14:val="none"/>
        </w:rPr>
        <w:t xml:space="preserve">, </w:t>
      </w:r>
      <w:r w:rsidRPr="005A6C68">
        <w:rPr>
          <w:rFonts w:ascii="Arial" w:eastAsia="Times New Roman" w:hAnsi="Arial" w:cs="Arial"/>
          <w:color w:val="FF96DA"/>
          <w:kern w:val="0"/>
          <w:sz w:val="21"/>
          <w:szCs w:val="21"/>
          <w:bdr w:val="none" w:sz="0" w:space="0" w:color="auto" w:frame="1"/>
          <w14:ligatures w14:val="none"/>
        </w:rPr>
        <w:t>0</w:t>
      </w:r>
      <w:r w:rsidRPr="005A6C68">
        <w:rPr>
          <w:rFonts w:ascii="Arial" w:eastAsia="Times New Roman" w:hAnsi="Arial" w:cs="Arial"/>
          <w:color w:val="FFFFFF"/>
          <w:kern w:val="0"/>
          <w:sz w:val="21"/>
          <w:szCs w:val="21"/>
          <w:bdr w:val="none" w:sz="0" w:space="0" w:color="auto" w:frame="1"/>
          <w14:ligatures w14:val="none"/>
        </w:rPr>
        <w:t xml:space="preserve">, </w:t>
      </w:r>
      <w:r w:rsidRPr="005A6C68">
        <w:rPr>
          <w:rFonts w:ascii="Arial" w:eastAsia="Times New Roman" w:hAnsi="Arial" w:cs="Arial"/>
          <w:color w:val="FF96DA"/>
          <w:kern w:val="0"/>
          <w:sz w:val="21"/>
          <w:szCs w:val="21"/>
          <w:bdr w:val="none" w:sz="0" w:space="0" w:color="auto" w:frame="1"/>
          <w14:ligatures w14:val="none"/>
        </w:rPr>
        <w:t>0</w:t>
      </w:r>
      <w:r w:rsidRPr="005A6C68">
        <w:rPr>
          <w:rFonts w:ascii="Arial" w:eastAsia="Times New Roman" w:hAnsi="Arial" w:cs="Arial"/>
          <w:color w:val="FFFFFF"/>
          <w:kern w:val="0"/>
          <w:sz w:val="21"/>
          <w:szCs w:val="21"/>
          <w:bdr w:val="none" w:sz="0" w:space="0" w:color="auto" w:frame="1"/>
          <w14:ligatures w14:val="none"/>
        </w:rPr>
        <w:t xml:space="preserve">, </w:t>
      </w:r>
      <w:r w:rsidRPr="005A6C68">
        <w:rPr>
          <w:rFonts w:ascii="Arial" w:eastAsia="Times New Roman" w:hAnsi="Arial" w:cs="Arial"/>
          <w:color w:val="FF96DA"/>
          <w:kern w:val="0"/>
          <w:sz w:val="21"/>
          <w:szCs w:val="21"/>
          <w:bdr w:val="none" w:sz="0" w:space="0" w:color="auto" w:frame="1"/>
          <w14:ligatures w14:val="none"/>
        </w:rPr>
        <w:t>1</w:t>
      </w:r>
      <w:r w:rsidRPr="005A6C68">
        <w:rPr>
          <w:rFonts w:ascii="Arial" w:eastAsia="Times New Roman" w:hAnsi="Arial" w:cs="Arial"/>
          <w:color w:val="FFFFFF"/>
          <w:kern w:val="0"/>
          <w:sz w:val="21"/>
          <w:szCs w:val="21"/>
          <w:bdr w:val="none" w:sz="0" w:space="0" w:color="auto" w:frame="1"/>
          <w14:ligatures w14:val="none"/>
        </w:rPr>
        <w:t xml:space="preserve">, </w:t>
      </w:r>
      <w:r w:rsidRPr="005A6C68">
        <w:rPr>
          <w:rFonts w:ascii="Arial" w:eastAsia="Times New Roman" w:hAnsi="Arial" w:cs="Arial"/>
          <w:color w:val="FF96DA"/>
          <w:kern w:val="0"/>
          <w:sz w:val="21"/>
          <w:szCs w:val="21"/>
          <w:bdr w:val="none" w:sz="0" w:space="0" w:color="auto" w:frame="1"/>
          <w14:ligatures w14:val="none"/>
        </w:rPr>
        <w:t>1</w:t>
      </w:r>
      <w:r w:rsidRPr="005A6C68">
        <w:rPr>
          <w:rFonts w:ascii="Arial" w:eastAsia="Times New Roman" w:hAnsi="Arial" w:cs="Arial"/>
          <w:color w:val="FFFFFF"/>
          <w:kern w:val="0"/>
          <w:sz w:val="21"/>
          <w:szCs w:val="21"/>
          <w:bdr w:val="none" w:sz="0" w:space="0" w:color="auto" w:frame="1"/>
          <w14:ligatures w14:val="none"/>
        </w:rPr>
        <w:t xml:space="preserve">, </w:t>
      </w:r>
      <w:r w:rsidRPr="005A6C68">
        <w:rPr>
          <w:rFonts w:ascii="Arial" w:eastAsia="Times New Roman" w:hAnsi="Arial" w:cs="Arial"/>
          <w:color w:val="FF96DA"/>
          <w:kern w:val="0"/>
          <w:sz w:val="21"/>
          <w:szCs w:val="21"/>
          <w:bdr w:val="none" w:sz="0" w:space="0" w:color="auto" w:frame="1"/>
          <w14:ligatures w14:val="none"/>
        </w:rPr>
        <w:t>1</w:t>
      </w:r>
      <w:r w:rsidRPr="005A6C68">
        <w:rPr>
          <w:rFonts w:ascii="Arial" w:eastAsia="Times New Roman" w:hAnsi="Arial" w:cs="Arial"/>
          <w:color w:val="FFFFFF"/>
          <w:kern w:val="0"/>
          <w:sz w:val="21"/>
          <w:szCs w:val="21"/>
          <w:bdr w:val="none" w:sz="0" w:space="0" w:color="auto" w:frame="1"/>
          <w14:ligatures w14:val="none"/>
        </w:rPr>
        <w:t>]</w:t>
      </w:r>
    </w:p>
    <w:p w14:paraId="768511F2"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6A0E7037"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A6C68">
        <w:rPr>
          <w:rFonts w:ascii="Arial" w:eastAsia="Times New Roman" w:hAnsi="Arial" w:cs="Arial"/>
          <w:color w:val="808080"/>
          <w:kern w:val="0"/>
          <w:sz w:val="21"/>
          <w:szCs w:val="21"/>
          <w:bdr w:val="none" w:sz="0" w:space="0" w:color="auto" w:frame="1"/>
          <w14:ligatures w14:val="none"/>
        </w:rPr>
        <w:t># 2. Instantiate and fit our model</w:t>
      </w:r>
    </w:p>
    <w:p w14:paraId="46F3DF32"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A6C68">
        <w:rPr>
          <w:rFonts w:ascii="Arial" w:eastAsia="Times New Roman" w:hAnsi="Arial" w:cs="Arial"/>
          <w:color w:val="FFFFFF"/>
          <w:kern w:val="0"/>
          <w:sz w:val="21"/>
          <w:szCs w:val="21"/>
          <w:bdr w:val="none" w:sz="0" w:space="0" w:color="auto" w:frame="1"/>
          <w14:ligatures w14:val="none"/>
        </w:rPr>
        <w:t>classifier = DecisionTreeClassifier()</w:t>
      </w:r>
    </w:p>
    <w:p w14:paraId="14C66C9D"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A6C68">
        <w:rPr>
          <w:rFonts w:ascii="Arial" w:eastAsia="Times New Roman" w:hAnsi="Arial" w:cs="Arial"/>
          <w:color w:val="FFFFFF"/>
          <w:kern w:val="0"/>
          <w:sz w:val="21"/>
          <w:szCs w:val="21"/>
          <w:bdr w:val="none" w:sz="0" w:space="0" w:color="auto" w:frame="1"/>
          <w14:ligatures w14:val="none"/>
        </w:rPr>
        <w:t>classifier.fit(X_train, y_train)</w:t>
      </w:r>
    </w:p>
    <w:p w14:paraId="1B4188A5"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3C23F1F7"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A6C68">
        <w:rPr>
          <w:rFonts w:ascii="Arial" w:eastAsia="Times New Roman" w:hAnsi="Arial" w:cs="Arial"/>
          <w:color w:val="FFFFFF"/>
          <w:kern w:val="0"/>
          <w:sz w:val="21"/>
          <w:szCs w:val="21"/>
          <w:bdr w:val="none" w:sz="0" w:space="0" w:color="auto" w:frame="1"/>
          <w14:ligatures w14:val="none"/>
        </w:rPr>
        <w:t>print(</w:t>
      </w:r>
      <w:r w:rsidRPr="005A6C68">
        <w:rPr>
          <w:rFonts w:ascii="Arial" w:eastAsia="Times New Roman" w:hAnsi="Arial" w:cs="Arial"/>
          <w:color w:val="60D673"/>
          <w:kern w:val="0"/>
          <w:sz w:val="21"/>
          <w:szCs w:val="21"/>
          <w:bdr w:val="none" w:sz="0" w:space="0" w:color="auto" w:frame="1"/>
          <w14:ligatures w14:val="none"/>
        </w:rPr>
        <w:t>"Model successfully trained on training samples!"</w:t>
      </w:r>
      <w:r w:rsidRPr="005A6C68">
        <w:rPr>
          <w:rFonts w:ascii="Arial" w:eastAsia="Times New Roman" w:hAnsi="Arial" w:cs="Arial"/>
          <w:color w:val="FFFFFF"/>
          <w:kern w:val="0"/>
          <w:sz w:val="21"/>
          <w:szCs w:val="21"/>
          <w:bdr w:val="none" w:sz="0" w:space="0" w:color="auto" w:frame="1"/>
          <w14:ligatures w14:val="none"/>
        </w:rPr>
        <w:t>)</w:t>
      </w:r>
    </w:p>
    <w:p w14:paraId="4A066A45"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A6C68">
        <w:rPr>
          <w:rFonts w:ascii="Arial" w:eastAsia="Times New Roman" w:hAnsi="Arial" w:cs="Arial"/>
          <w:color w:val="FFFFFF"/>
          <w:kern w:val="0"/>
          <w:sz w:val="21"/>
          <w:szCs w:val="21"/>
          <w:bdr w:val="none" w:sz="0" w:space="0" w:color="auto" w:frame="1"/>
          <w14:ligatures w14:val="none"/>
        </w:rPr>
        <w:t>print(</w:t>
      </w:r>
      <w:r w:rsidRPr="005A6C68">
        <w:rPr>
          <w:rFonts w:ascii="Arial" w:eastAsia="Times New Roman" w:hAnsi="Arial" w:cs="Arial"/>
          <w:color w:val="60D673"/>
          <w:kern w:val="0"/>
          <w:sz w:val="21"/>
          <w:szCs w:val="21"/>
          <w:bdr w:val="none" w:sz="0" w:space="0" w:color="auto" w:frame="1"/>
          <w14:ligatures w14:val="none"/>
        </w:rPr>
        <w:t>"------------------------------------------------"</w:t>
      </w:r>
      <w:r w:rsidRPr="005A6C68">
        <w:rPr>
          <w:rFonts w:ascii="Arial" w:eastAsia="Times New Roman" w:hAnsi="Arial" w:cs="Arial"/>
          <w:color w:val="FFFFFF"/>
          <w:kern w:val="0"/>
          <w:sz w:val="21"/>
          <w:szCs w:val="21"/>
          <w:bdr w:val="none" w:sz="0" w:space="0" w:color="auto" w:frame="1"/>
          <w14:ligatures w14:val="none"/>
        </w:rPr>
        <w:t>)</w:t>
      </w:r>
    </w:p>
    <w:p w14:paraId="7327B53A"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55605BF1"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A6C68">
        <w:rPr>
          <w:rFonts w:ascii="Arial" w:eastAsia="Times New Roman" w:hAnsi="Arial" w:cs="Arial"/>
          <w:color w:val="808080"/>
          <w:kern w:val="0"/>
          <w:sz w:val="21"/>
          <w:szCs w:val="21"/>
          <w:bdr w:val="none" w:sz="0" w:space="0" w:color="auto" w:frame="1"/>
          <w14:ligatures w14:val="none"/>
        </w:rPr>
        <w:t xml:space="preserve"># </w:t>
      </w:r>
      <w:r w:rsidRPr="005A6C68">
        <w:rPr>
          <w:rFonts w:ascii="Arial" w:eastAsia="Times New Roman" w:hAnsi="Arial" w:cs="Arial"/>
          <w:color w:val="FF5A59"/>
          <w:kern w:val="0"/>
          <w:sz w:val="21"/>
          <w:szCs w:val="21"/>
          <w:bdr w:val="none" w:sz="0" w:space="0" w:color="auto" w:frame="1"/>
          <w14:ligatures w14:val="none"/>
        </w:rPr>
        <w:t>TODO:</w:t>
      </w:r>
      <w:r w:rsidRPr="005A6C68">
        <w:rPr>
          <w:rFonts w:ascii="Arial" w:eastAsia="Times New Roman" w:hAnsi="Arial" w:cs="Arial"/>
          <w:color w:val="808080"/>
          <w:kern w:val="0"/>
          <w:sz w:val="21"/>
          <w:szCs w:val="21"/>
          <w:bdr w:val="none" w:sz="0" w:space="0" w:color="auto" w:frame="1"/>
          <w14:ligatures w14:val="none"/>
        </w:rPr>
        <w:t xml:space="preserve"> Test the model against new, unseen coordinate scans</w:t>
      </w:r>
    </w:p>
    <w:p w14:paraId="6CB41FB7"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A6C68">
        <w:rPr>
          <w:rFonts w:ascii="Arial" w:eastAsia="Times New Roman" w:hAnsi="Arial" w:cs="Arial"/>
          <w:color w:val="808080"/>
          <w:kern w:val="0"/>
          <w:sz w:val="21"/>
          <w:szCs w:val="21"/>
          <w:bdr w:val="none" w:sz="0" w:space="0" w:color="auto" w:frame="1"/>
          <w14:ligatures w14:val="none"/>
        </w:rPr>
        <w:t># Scan A is close to the chassis; Scan B is far out near the perimeter</w:t>
      </w:r>
    </w:p>
    <w:p w14:paraId="55319049"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A6C68">
        <w:rPr>
          <w:rFonts w:ascii="Arial" w:eastAsia="Times New Roman" w:hAnsi="Arial" w:cs="Arial"/>
          <w:color w:val="FFFFFF"/>
          <w:kern w:val="0"/>
          <w:sz w:val="21"/>
          <w:szCs w:val="21"/>
          <w:bdr w:val="none" w:sz="0" w:space="0" w:color="auto" w:frame="1"/>
          <w14:ligatures w14:val="none"/>
        </w:rPr>
        <w:t>test_scans = [[</w:t>
      </w:r>
      <w:r w:rsidRPr="005A6C68">
        <w:rPr>
          <w:rFonts w:ascii="Arial" w:eastAsia="Times New Roman" w:hAnsi="Arial" w:cs="Arial"/>
          <w:color w:val="FF96DA"/>
          <w:kern w:val="0"/>
          <w:sz w:val="21"/>
          <w:szCs w:val="21"/>
          <w:bdr w:val="none" w:sz="0" w:space="0" w:color="auto" w:frame="1"/>
          <w14:ligatures w14:val="none"/>
        </w:rPr>
        <w:t>0.3</w:t>
      </w:r>
      <w:r w:rsidRPr="005A6C68">
        <w:rPr>
          <w:rFonts w:ascii="Arial" w:eastAsia="Times New Roman" w:hAnsi="Arial" w:cs="Arial"/>
          <w:color w:val="FFFFFF"/>
          <w:kern w:val="0"/>
          <w:sz w:val="21"/>
          <w:szCs w:val="21"/>
          <w:bdr w:val="none" w:sz="0" w:space="0" w:color="auto" w:frame="1"/>
          <w14:ligatures w14:val="none"/>
        </w:rPr>
        <w:t>, -</w:t>
      </w:r>
      <w:r w:rsidRPr="005A6C68">
        <w:rPr>
          <w:rFonts w:ascii="Arial" w:eastAsia="Times New Roman" w:hAnsi="Arial" w:cs="Arial"/>
          <w:color w:val="FF96DA"/>
          <w:kern w:val="0"/>
          <w:sz w:val="21"/>
          <w:szCs w:val="21"/>
          <w:bdr w:val="none" w:sz="0" w:space="0" w:color="auto" w:frame="1"/>
          <w14:ligatures w14:val="none"/>
        </w:rPr>
        <w:t>0.1</w:t>
      </w:r>
      <w:r w:rsidRPr="005A6C68">
        <w:rPr>
          <w:rFonts w:ascii="Arial" w:eastAsia="Times New Roman" w:hAnsi="Arial" w:cs="Arial"/>
          <w:color w:val="FFFFFF"/>
          <w:kern w:val="0"/>
          <w:sz w:val="21"/>
          <w:szCs w:val="21"/>
          <w:bdr w:val="none" w:sz="0" w:space="0" w:color="auto" w:frame="1"/>
          <w14:ligatures w14:val="none"/>
        </w:rPr>
        <w:t>], [</w:t>
      </w:r>
      <w:r w:rsidRPr="005A6C68">
        <w:rPr>
          <w:rFonts w:ascii="Arial" w:eastAsia="Times New Roman" w:hAnsi="Arial" w:cs="Arial"/>
          <w:color w:val="FF96DA"/>
          <w:kern w:val="0"/>
          <w:sz w:val="21"/>
          <w:szCs w:val="21"/>
          <w:bdr w:val="none" w:sz="0" w:space="0" w:color="auto" w:frame="1"/>
          <w14:ligatures w14:val="none"/>
        </w:rPr>
        <w:t>2.9</w:t>
      </w:r>
      <w:r w:rsidRPr="005A6C68">
        <w:rPr>
          <w:rFonts w:ascii="Arial" w:eastAsia="Times New Roman" w:hAnsi="Arial" w:cs="Arial"/>
          <w:color w:val="FFFFFF"/>
          <w:kern w:val="0"/>
          <w:sz w:val="21"/>
          <w:szCs w:val="21"/>
          <w:bdr w:val="none" w:sz="0" w:space="0" w:color="auto" w:frame="1"/>
          <w14:ligatures w14:val="none"/>
        </w:rPr>
        <w:t xml:space="preserve">, </w:t>
      </w:r>
      <w:r w:rsidRPr="005A6C68">
        <w:rPr>
          <w:rFonts w:ascii="Arial" w:eastAsia="Times New Roman" w:hAnsi="Arial" w:cs="Arial"/>
          <w:color w:val="FF96DA"/>
          <w:kern w:val="0"/>
          <w:sz w:val="21"/>
          <w:szCs w:val="21"/>
          <w:bdr w:val="none" w:sz="0" w:space="0" w:color="auto" w:frame="1"/>
          <w14:ligatures w14:val="none"/>
        </w:rPr>
        <w:t>1.2</w:t>
      </w:r>
      <w:r w:rsidRPr="005A6C68">
        <w:rPr>
          <w:rFonts w:ascii="Arial" w:eastAsia="Times New Roman" w:hAnsi="Arial" w:cs="Arial"/>
          <w:color w:val="FFFFFF"/>
          <w:kern w:val="0"/>
          <w:sz w:val="21"/>
          <w:szCs w:val="21"/>
          <w:bdr w:val="none" w:sz="0" w:space="0" w:color="auto" w:frame="1"/>
          <w14:ligatures w14:val="none"/>
        </w:rPr>
        <w:t>]]</w:t>
      </w:r>
    </w:p>
    <w:p w14:paraId="6979346E"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69DD6016"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A6C68">
        <w:rPr>
          <w:rFonts w:ascii="Arial" w:eastAsia="Times New Roman" w:hAnsi="Arial" w:cs="Arial"/>
          <w:color w:val="969DFF"/>
          <w:kern w:val="0"/>
          <w:sz w:val="21"/>
          <w:szCs w:val="21"/>
          <w:bdr w:val="none" w:sz="0" w:space="0" w:color="auto" w:frame="1"/>
          <w14:ligatures w14:val="none"/>
        </w:rPr>
        <w:t>for</w:t>
      </w:r>
      <w:r w:rsidRPr="005A6C68">
        <w:rPr>
          <w:rFonts w:ascii="Arial" w:eastAsia="Times New Roman" w:hAnsi="Arial" w:cs="Arial"/>
          <w:color w:val="FFFFFF"/>
          <w:kern w:val="0"/>
          <w:sz w:val="21"/>
          <w:szCs w:val="21"/>
          <w:bdr w:val="none" w:sz="0" w:space="0" w:color="auto" w:frame="1"/>
          <w14:ligatures w14:val="none"/>
        </w:rPr>
        <w:t xml:space="preserve"> scan </w:t>
      </w:r>
      <w:r w:rsidRPr="005A6C68">
        <w:rPr>
          <w:rFonts w:ascii="Arial" w:eastAsia="Times New Roman" w:hAnsi="Arial" w:cs="Arial"/>
          <w:color w:val="969DFF"/>
          <w:kern w:val="0"/>
          <w:sz w:val="21"/>
          <w:szCs w:val="21"/>
          <w:bdr w:val="none" w:sz="0" w:space="0" w:color="auto" w:frame="1"/>
          <w14:ligatures w14:val="none"/>
        </w:rPr>
        <w:t>in</w:t>
      </w:r>
      <w:r w:rsidRPr="005A6C68">
        <w:rPr>
          <w:rFonts w:ascii="Arial" w:eastAsia="Times New Roman" w:hAnsi="Arial" w:cs="Arial"/>
          <w:color w:val="FFFFFF"/>
          <w:kern w:val="0"/>
          <w:sz w:val="21"/>
          <w:szCs w:val="21"/>
          <w:bdr w:val="none" w:sz="0" w:space="0" w:color="auto" w:frame="1"/>
          <w14:ligatures w14:val="none"/>
        </w:rPr>
        <w:t xml:space="preserve"> test_scans:</w:t>
      </w:r>
    </w:p>
    <w:p w14:paraId="6CBC1D0E"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A6C68">
        <w:rPr>
          <w:rFonts w:ascii="Arial" w:eastAsia="Times New Roman" w:hAnsi="Arial" w:cs="Arial"/>
          <w:color w:val="FFFFFF"/>
          <w:kern w:val="0"/>
          <w:sz w:val="21"/>
          <w:szCs w:val="21"/>
          <w:bdr w:val="none" w:sz="0" w:space="0" w:color="auto" w:frame="1"/>
          <w14:ligatures w14:val="none"/>
        </w:rPr>
        <w:t xml:space="preserve">    </w:t>
      </w:r>
      <w:r w:rsidRPr="005A6C68">
        <w:rPr>
          <w:rFonts w:ascii="Arial" w:eastAsia="Times New Roman" w:hAnsi="Arial" w:cs="Arial"/>
          <w:color w:val="808080"/>
          <w:kern w:val="0"/>
          <w:sz w:val="21"/>
          <w:szCs w:val="21"/>
          <w:bdr w:val="none" w:sz="0" w:space="0" w:color="auto" w:frame="1"/>
          <w14:ligatures w14:val="none"/>
        </w:rPr>
        <w:t># Predict the label (returns array)</w:t>
      </w:r>
    </w:p>
    <w:p w14:paraId="07B3A5F7"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A6C68">
        <w:rPr>
          <w:rFonts w:ascii="Arial" w:eastAsia="Times New Roman" w:hAnsi="Arial" w:cs="Arial"/>
          <w:color w:val="FFFFFF"/>
          <w:kern w:val="0"/>
          <w:sz w:val="21"/>
          <w:szCs w:val="21"/>
          <w:bdr w:val="none" w:sz="0" w:space="0" w:color="auto" w:frame="1"/>
          <w14:ligatures w14:val="none"/>
        </w:rPr>
        <w:t xml:space="preserve">    prediction = classifier.predict([scan])[</w:t>
      </w:r>
      <w:r w:rsidRPr="005A6C68">
        <w:rPr>
          <w:rFonts w:ascii="Arial" w:eastAsia="Times New Roman" w:hAnsi="Arial" w:cs="Arial"/>
          <w:color w:val="FF96DA"/>
          <w:kern w:val="0"/>
          <w:sz w:val="21"/>
          <w:szCs w:val="21"/>
          <w:bdr w:val="none" w:sz="0" w:space="0" w:color="auto" w:frame="1"/>
          <w14:ligatures w14:val="none"/>
        </w:rPr>
        <w:t>0</w:t>
      </w:r>
      <w:r w:rsidRPr="005A6C68">
        <w:rPr>
          <w:rFonts w:ascii="Arial" w:eastAsia="Times New Roman" w:hAnsi="Arial" w:cs="Arial"/>
          <w:color w:val="FFFFFF"/>
          <w:kern w:val="0"/>
          <w:sz w:val="21"/>
          <w:szCs w:val="21"/>
          <w:bdr w:val="none" w:sz="0" w:space="0" w:color="auto" w:frame="1"/>
          <w14:ligatures w14:val="none"/>
        </w:rPr>
        <w:t>]</w:t>
      </w:r>
    </w:p>
    <w:p w14:paraId="11F29C39"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A6C68">
        <w:rPr>
          <w:rFonts w:ascii="Arial" w:eastAsia="Times New Roman" w:hAnsi="Arial" w:cs="Arial"/>
          <w:color w:val="FFFFFF"/>
          <w:kern w:val="0"/>
          <w:sz w:val="21"/>
          <w:szCs w:val="21"/>
          <w:bdr w:val="none" w:sz="0" w:space="0" w:color="auto" w:frame="1"/>
          <w14:ligatures w14:val="none"/>
        </w:rPr>
        <w:t xml:space="preserve">    </w:t>
      </w:r>
    </w:p>
    <w:p w14:paraId="235FDF9F"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A6C68">
        <w:rPr>
          <w:rFonts w:ascii="Arial" w:eastAsia="Times New Roman" w:hAnsi="Arial" w:cs="Arial"/>
          <w:color w:val="FFFFFF"/>
          <w:kern w:val="0"/>
          <w:sz w:val="21"/>
          <w:szCs w:val="21"/>
          <w:bdr w:val="none" w:sz="0" w:space="0" w:color="auto" w:frame="1"/>
          <w14:ligatures w14:val="none"/>
        </w:rPr>
        <w:t xml:space="preserve">    status = </w:t>
      </w:r>
      <w:r w:rsidRPr="005A6C68">
        <w:rPr>
          <w:rFonts w:ascii="Arial" w:eastAsia="Times New Roman" w:hAnsi="Arial" w:cs="Arial"/>
          <w:color w:val="60D673"/>
          <w:kern w:val="0"/>
          <w:sz w:val="21"/>
          <w:szCs w:val="21"/>
          <w:bdr w:val="none" w:sz="0" w:space="0" w:color="auto" w:frame="1"/>
          <w14:ligatures w14:val="none"/>
        </w:rPr>
        <w:t>"OBSTACLE (Stop/Turn)"</w:t>
      </w:r>
      <w:r w:rsidRPr="005A6C68">
        <w:rPr>
          <w:rFonts w:ascii="Arial" w:eastAsia="Times New Roman" w:hAnsi="Arial" w:cs="Arial"/>
          <w:color w:val="FFFFFF"/>
          <w:kern w:val="0"/>
          <w:sz w:val="21"/>
          <w:szCs w:val="21"/>
          <w:bdr w:val="none" w:sz="0" w:space="0" w:color="auto" w:frame="1"/>
          <w14:ligatures w14:val="none"/>
        </w:rPr>
        <w:t xml:space="preserve"> </w:t>
      </w:r>
      <w:r w:rsidRPr="005A6C68">
        <w:rPr>
          <w:rFonts w:ascii="Arial" w:eastAsia="Times New Roman" w:hAnsi="Arial" w:cs="Arial"/>
          <w:color w:val="969DFF"/>
          <w:kern w:val="0"/>
          <w:sz w:val="21"/>
          <w:szCs w:val="21"/>
          <w:bdr w:val="none" w:sz="0" w:space="0" w:color="auto" w:frame="1"/>
          <w14:ligatures w14:val="none"/>
        </w:rPr>
        <w:t>if</w:t>
      </w:r>
      <w:r w:rsidRPr="005A6C68">
        <w:rPr>
          <w:rFonts w:ascii="Arial" w:eastAsia="Times New Roman" w:hAnsi="Arial" w:cs="Arial"/>
          <w:color w:val="FFFFFF"/>
          <w:kern w:val="0"/>
          <w:sz w:val="21"/>
          <w:szCs w:val="21"/>
          <w:bdr w:val="none" w:sz="0" w:space="0" w:color="auto" w:frame="1"/>
          <w14:ligatures w14:val="none"/>
        </w:rPr>
        <w:t xml:space="preserve"> prediction == </w:t>
      </w:r>
      <w:r w:rsidRPr="005A6C68">
        <w:rPr>
          <w:rFonts w:ascii="Arial" w:eastAsia="Times New Roman" w:hAnsi="Arial" w:cs="Arial"/>
          <w:color w:val="FF96DA"/>
          <w:kern w:val="0"/>
          <w:sz w:val="21"/>
          <w:szCs w:val="21"/>
          <w:bdr w:val="none" w:sz="0" w:space="0" w:color="auto" w:frame="1"/>
          <w14:ligatures w14:val="none"/>
        </w:rPr>
        <w:t>1</w:t>
      </w:r>
      <w:r w:rsidRPr="005A6C68">
        <w:rPr>
          <w:rFonts w:ascii="Arial" w:eastAsia="Times New Roman" w:hAnsi="Arial" w:cs="Arial"/>
          <w:color w:val="FFFFFF"/>
          <w:kern w:val="0"/>
          <w:sz w:val="21"/>
          <w:szCs w:val="21"/>
          <w:bdr w:val="none" w:sz="0" w:space="0" w:color="auto" w:frame="1"/>
          <w14:ligatures w14:val="none"/>
        </w:rPr>
        <w:t xml:space="preserve"> </w:t>
      </w:r>
      <w:r w:rsidRPr="005A6C68">
        <w:rPr>
          <w:rFonts w:ascii="Arial" w:eastAsia="Times New Roman" w:hAnsi="Arial" w:cs="Arial"/>
          <w:color w:val="969DFF"/>
          <w:kern w:val="0"/>
          <w:sz w:val="21"/>
          <w:szCs w:val="21"/>
          <w:bdr w:val="none" w:sz="0" w:space="0" w:color="auto" w:frame="1"/>
          <w14:ligatures w14:val="none"/>
        </w:rPr>
        <w:t>else</w:t>
      </w:r>
      <w:r w:rsidRPr="005A6C68">
        <w:rPr>
          <w:rFonts w:ascii="Arial" w:eastAsia="Times New Roman" w:hAnsi="Arial" w:cs="Arial"/>
          <w:color w:val="FFFFFF"/>
          <w:kern w:val="0"/>
          <w:sz w:val="21"/>
          <w:szCs w:val="21"/>
          <w:bdr w:val="none" w:sz="0" w:space="0" w:color="auto" w:frame="1"/>
          <w14:ligatures w14:val="none"/>
        </w:rPr>
        <w:t xml:space="preserve"> </w:t>
      </w:r>
      <w:r w:rsidRPr="005A6C68">
        <w:rPr>
          <w:rFonts w:ascii="Arial" w:eastAsia="Times New Roman" w:hAnsi="Arial" w:cs="Arial"/>
          <w:color w:val="60D673"/>
          <w:kern w:val="0"/>
          <w:sz w:val="21"/>
          <w:szCs w:val="21"/>
          <w:bdr w:val="none" w:sz="0" w:space="0" w:color="auto" w:frame="1"/>
          <w14:ligatures w14:val="none"/>
        </w:rPr>
        <w:t>"FREE SPACE (Safe to Drive)"</w:t>
      </w:r>
    </w:p>
    <w:p w14:paraId="301290FB" w14:textId="77777777" w:rsidR="005A6C68" w:rsidRPr="005A6C68" w:rsidRDefault="005A6C68" w:rsidP="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A6C68">
        <w:rPr>
          <w:rFonts w:ascii="Arial" w:eastAsia="Times New Roman" w:hAnsi="Arial" w:cs="Arial"/>
          <w:color w:val="FFFFFF"/>
          <w:kern w:val="0"/>
          <w:sz w:val="21"/>
          <w:szCs w:val="21"/>
          <w:bdr w:val="none" w:sz="0" w:space="0" w:color="auto" w:frame="1"/>
          <w14:ligatures w14:val="none"/>
        </w:rPr>
        <w:t xml:space="preserve">    print(</w:t>
      </w:r>
      <w:r w:rsidRPr="005A6C68">
        <w:rPr>
          <w:rFonts w:ascii="Arial" w:eastAsia="Times New Roman" w:hAnsi="Arial" w:cs="Arial"/>
          <w:color w:val="60D673"/>
          <w:kern w:val="0"/>
          <w:sz w:val="21"/>
          <w:szCs w:val="21"/>
          <w:bdr w:val="none" w:sz="0" w:space="0" w:color="auto" w:frame="1"/>
          <w14:ligatures w14:val="none"/>
        </w:rPr>
        <w:t>f"Scan Coordinates: {scan} -&gt; Predicted State: {status}"</w:t>
      </w:r>
      <w:r w:rsidRPr="005A6C68">
        <w:rPr>
          <w:rFonts w:ascii="Arial" w:eastAsia="Times New Roman" w:hAnsi="Arial" w:cs="Arial"/>
          <w:color w:val="FFFFFF"/>
          <w:kern w:val="0"/>
          <w:sz w:val="21"/>
          <w:szCs w:val="21"/>
          <w:bdr w:val="none" w:sz="0" w:space="0" w:color="auto" w:frame="1"/>
          <w14:ligatures w14:val="none"/>
        </w:rPr>
        <w:t>)</w:t>
      </w:r>
    </w:p>
    <w:p w14:paraId="219BB48E" w14:textId="77777777" w:rsidR="005A6C68" w:rsidRDefault="005A6C68" w:rsidP="005A6C68">
      <w:pPr>
        <w:spacing w:after="0" w:line="240" w:lineRule="auto"/>
        <w:outlineLvl w:val="2"/>
        <w:rPr>
          <w:rFonts w:ascii="Arial" w:eastAsia="Times New Roman" w:hAnsi="Arial" w:cs="Arial"/>
          <w:b/>
          <w:bCs/>
          <w:color w:val="1F1F1F"/>
          <w:kern w:val="0"/>
          <w:sz w:val="27"/>
          <w:szCs w:val="27"/>
          <w14:ligatures w14:val="none"/>
        </w:rPr>
      </w:pPr>
    </w:p>
    <w:p w14:paraId="5350CC31" w14:textId="5DB5C6E2" w:rsidR="005A6C68" w:rsidRPr="005A6C68" w:rsidRDefault="005A6C68" w:rsidP="005A6C68">
      <w:pPr>
        <w:spacing w:after="0" w:line="240" w:lineRule="auto"/>
        <w:outlineLvl w:val="2"/>
        <w:rPr>
          <w:rFonts w:ascii="Arial" w:eastAsia="Times New Roman" w:hAnsi="Arial" w:cs="Arial"/>
          <w:b/>
          <w:bCs/>
          <w:color w:val="1F1F1F"/>
          <w:kern w:val="0"/>
          <w:sz w:val="27"/>
          <w:szCs w:val="27"/>
          <w14:ligatures w14:val="none"/>
        </w:rPr>
      </w:pPr>
      <w:r w:rsidRPr="005A6C68">
        <w:rPr>
          <w:rFonts w:ascii="Arial" w:eastAsia="Times New Roman" w:hAnsi="Arial" w:cs="Arial"/>
          <w:b/>
          <w:bCs/>
          <w:color w:val="1F1F1F"/>
          <w:kern w:val="0"/>
          <w:sz w:val="27"/>
          <w:szCs w:val="27"/>
          <w14:ligatures w14:val="none"/>
        </w:rPr>
        <w:lastRenderedPageBreak/>
        <w:t>6.4 Conceptual Check: Bounding Box Calculation</w:t>
      </w:r>
    </w:p>
    <w:p w14:paraId="25FE6CC7" w14:textId="77777777" w:rsidR="005A6C68" w:rsidRDefault="005A6C68" w:rsidP="005A6C68">
      <w:pPr>
        <w:spacing w:after="0" w:line="240" w:lineRule="auto"/>
        <w:rPr>
          <w:rFonts w:ascii="Arial" w:eastAsia="Times New Roman" w:hAnsi="Arial" w:cs="Arial"/>
          <w:b/>
          <w:bCs/>
          <w:color w:val="1F1F1F"/>
          <w:kern w:val="0"/>
          <w:bdr w:val="none" w:sz="0" w:space="0" w:color="auto" w:frame="1"/>
          <w14:ligatures w14:val="none"/>
        </w:rPr>
      </w:pPr>
    </w:p>
    <w:p w14:paraId="5DB659ED" w14:textId="6D6A6700" w:rsidR="005A6C68" w:rsidRPr="005A6C68" w:rsidRDefault="005A6C68" w:rsidP="005A6C68">
      <w:pPr>
        <w:spacing w:after="0" w:line="240" w:lineRule="auto"/>
        <w:rPr>
          <w:rFonts w:ascii="Arial" w:eastAsia="Times New Roman" w:hAnsi="Arial" w:cs="Arial"/>
          <w:color w:val="1F1F1F"/>
          <w:kern w:val="0"/>
          <w14:ligatures w14:val="none"/>
        </w:rPr>
      </w:pPr>
      <w:r w:rsidRPr="005A6C68">
        <w:rPr>
          <w:rFonts w:ascii="Arial" w:eastAsia="Times New Roman" w:hAnsi="Arial" w:cs="Arial"/>
          <w:b/>
          <w:bCs/>
          <w:color w:val="1F1F1F"/>
          <w:kern w:val="0"/>
          <w:bdr w:val="none" w:sz="0" w:space="0" w:color="auto" w:frame="1"/>
          <w14:ligatures w14:val="none"/>
        </w:rPr>
        <w:t>Question:</w:t>
      </w:r>
      <w:r w:rsidRPr="005A6C68">
        <w:rPr>
          <w:rFonts w:ascii="Arial" w:eastAsia="Times New Roman" w:hAnsi="Arial" w:cs="Arial"/>
          <w:color w:val="1F1F1F"/>
          <w:kern w:val="0"/>
          <w:bdr w:val="none" w:sz="0" w:space="0" w:color="auto" w:frame="1"/>
          <w14:ligatures w14:val="none"/>
        </w:rPr>
        <w:t xml:space="preserve"> Your robot's AI vision sensor captures a </w:t>
      </w:r>
      <m:oMath>
        <m:r>
          <w:rPr>
            <w:rFonts w:ascii="Cambria Math" w:eastAsia="Times New Roman" w:hAnsi="Cambria Math" w:cs="Arial"/>
            <w:color w:val="1F1F1F"/>
            <w:kern w:val="0"/>
            <w14:ligatures w14:val="none"/>
          </w:rPr>
          <m:t>640×480</m:t>
        </m:r>
      </m:oMath>
      <w:r w:rsidRPr="005A6C68">
        <w:rPr>
          <w:rFonts w:ascii="Arial" w:eastAsia="Times New Roman" w:hAnsi="Arial" w:cs="Arial"/>
          <w:color w:val="1F1F1F"/>
          <w:kern w:val="0"/>
          <w:bdr w:val="none" w:sz="0" w:space="0" w:color="auto" w:frame="1"/>
          <w14:ligatures w14:val="none"/>
        </w:rPr>
        <w:t xml:space="preserve"> pixel frame. A red sports ball is detected on the field, and the sensor flags the bounding box edges at the following pixel indices:</w:t>
      </w:r>
      <w:r w:rsidRPr="005A6C68">
        <w:rPr>
          <w:rFonts w:ascii="Arial" w:eastAsia="Times New Roman" w:hAnsi="Arial" w:cs="Arial"/>
          <w:color w:val="1F1F1F"/>
          <w:kern w:val="0"/>
          <w14:ligatures w14:val="none"/>
        </w:rPr>
        <w:t xml:space="preserve"> </w:t>
      </w:r>
    </w:p>
    <w:p w14:paraId="37A4C90B" w14:textId="77777777" w:rsidR="005A6C68" w:rsidRPr="005A6C68" w:rsidRDefault="005A6C68" w:rsidP="005A6C68">
      <w:pPr>
        <w:numPr>
          <w:ilvl w:val="0"/>
          <w:numId w:val="3"/>
        </w:numPr>
        <w:spacing w:after="0" w:line="240" w:lineRule="auto"/>
        <w:rPr>
          <w:rFonts w:ascii="Arial" w:eastAsia="Times New Roman" w:hAnsi="Arial" w:cs="Arial"/>
          <w:color w:val="1F1F1F"/>
          <w:kern w:val="0"/>
          <w14:ligatures w14:val="none"/>
        </w:rPr>
      </w:pPr>
      <w:r w:rsidRPr="005A6C68">
        <w:rPr>
          <w:rFonts w:ascii="Arial" w:eastAsia="Times New Roman" w:hAnsi="Arial" w:cs="Arial"/>
          <w:color w:val="1F1F1F"/>
          <w:kern w:val="0"/>
          <w:sz w:val="23"/>
          <w:szCs w:val="23"/>
          <w14:ligatures w14:val="none"/>
        </w:rPr>
        <w:t>x_min = 100</w:t>
      </w:r>
      <w:r w:rsidRPr="005A6C68">
        <w:rPr>
          <w:rFonts w:ascii="Arial" w:eastAsia="Times New Roman" w:hAnsi="Arial" w:cs="Arial"/>
          <w:color w:val="1F1F1F"/>
          <w:kern w:val="0"/>
          <w14:ligatures w14:val="none"/>
        </w:rPr>
        <w:t xml:space="preserve">, </w:t>
      </w:r>
      <w:r w:rsidRPr="005A6C68">
        <w:rPr>
          <w:rFonts w:ascii="Arial" w:eastAsia="Times New Roman" w:hAnsi="Arial" w:cs="Arial"/>
          <w:color w:val="1F1F1F"/>
          <w:kern w:val="0"/>
          <w:sz w:val="23"/>
          <w:szCs w:val="23"/>
          <w14:ligatures w14:val="none"/>
        </w:rPr>
        <w:t>x_max = 260</w:t>
      </w:r>
    </w:p>
    <w:p w14:paraId="47C16CB5" w14:textId="77777777" w:rsidR="005A6C68" w:rsidRPr="005A6C68" w:rsidRDefault="005A6C68" w:rsidP="005A6C68">
      <w:pPr>
        <w:numPr>
          <w:ilvl w:val="0"/>
          <w:numId w:val="3"/>
        </w:numPr>
        <w:spacing w:after="0" w:line="240" w:lineRule="auto"/>
        <w:rPr>
          <w:rFonts w:ascii="Arial" w:eastAsia="Times New Roman" w:hAnsi="Arial" w:cs="Arial"/>
          <w:color w:val="1F1F1F"/>
          <w:kern w:val="0"/>
          <w14:ligatures w14:val="none"/>
        </w:rPr>
      </w:pPr>
      <w:r w:rsidRPr="005A6C68">
        <w:rPr>
          <w:rFonts w:ascii="Arial" w:eastAsia="Times New Roman" w:hAnsi="Arial" w:cs="Arial"/>
          <w:color w:val="1F1F1F"/>
          <w:kern w:val="0"/>
          <w:sz w:val="23"/>
          <w:szCs w:val="23"/>
          <w14:ligatures w14:val="none"/>
        </w:rPr>
        <w:t>y_min = 200</w:t>
      </w:r>
      <w:r w:rsidRPr="005A6C68">
        <w:rPr>
          <w:rFonts w:ascii="Arial" w:eastAsia="Times New Roman" w:hAnsi="Arial" w:cs="Arial"/>
          <w:color w:val="1F1F1F"/>
          <w:kern w:val="0"/>
          <w14:ligatures w14:val="none"/>
        </w:rPr>
        <w:t xml:space="preserve">, </w:t>
      </w:r>
      <w:r w:rsidRPr="005A6C68">
        <w:rPr>
          <w:rFonts w:ascii="Arial" w:eastAsia="Times New Roman" w:hAnsi="Arial" w:cs="Arial"/>
          <w:color w:val="1F1F1F"/>
          <w:kern w:val="0"/>
          <w:sz w:val="23"/>
          <w:szCs w:val="23"/>
          <w14:ligatures w14:val="none"/>
        </w:rPr>
        <w:t>y_max = 320</w:t>
      </w:r>
    </w:p>
    <w:p w14:paraId="6274410E" w14:textId="77777777" w:rsidR="005A6C68" w:rsidRPr="005A6C68" w:rsidRDefault="005A6C68" w:rsidP="005A6C68">
      <w:pPr>
        <w:spacing w:after="0" w:line="240" w:lineRule="auto"/>
        <w:rPr>
          <w:rFonts w:ascii="Arial" w:eastAsia="Times New Roman" w:hAnsi="Arial" w:cs="Arial"/>
          <w:color w:val="1F1F1F"/>
          <w:kern w:val="0"/>
          <w14:ligatures w14:val="none"/>
        </w:rPr>
      </w:pPr>
      <w:r w:rsidRPr="005A6C68">
        <w:rPr>
          <w:rFonts w:ascii="Arial" w:eastAsia="Times New Roman" w:hAnsi="Arial" w:cs="Arial"/>
          <w:color w:val="1F1F1F"/>
          <w:kern w:val="0"/>
          <w14:ligatures w14:val="none"/>
        </w:rPr>
        <w:t>Calculate the horizontal center point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x</m:t>
            </m:r>
          </m:e>
          <m:sub>
            <m:r>
              <w:rPr>
                <w:rFonts w:ascii="Cambria Math" w:eastAsia="Times New Roman" w:hAnsi="Cambria Math" w:cs="Arial"/>
                <w:color w:val="1F1F1F"/>
                <w:kern w:val="0"/>
                <w14:ligatures w14:val="none"/>
              </w:rPr>
              <m:t>c</m:t>
            </m:r>
          </m:sub>
        </m:sSub>
      </m:oMath>
      <w:r w:rsidRPr="005A6C68">
        <w:rPr>
          <w:rFonts w:ascii="Arial" w:eastAsia="Times New Roman" w:hAnsi="Arial" w:cs="Arial"/>
          <w:color w:val="1F1F1F"/>
          <w:kern w:val="0"/>
          <w14:ligatures w14:val="none"/>
        </w:rPr>
        <w:t>) and vertical center point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y</m:t>
            </m:r>
          </m:e>
          <m:sub>
            <m:r>
              <w:rPr>
                <w:rFonts w:ascii="Cambria Math" w:eastAsia="Times New Roman" w:hAnsi="Cambria Math" w:cs="Arial"/>
                <w:color w:val="1F1F1F"/>
                <w:kern w:val="0"/>
                <w14:ligatures w14:val="none"/>
              </w:rPr>
              <m:t>c</m:t>
            </m:r>
          </m:sub>
        </m:sSub>
      </m:oMath>
      <w:r w:rsidRPr="005A6C68">
        <w:rPr>
          <w:rFonts w:ascii="Arial" w:eastAsia="Times New Roman" w:hAnsi="Arial" w:cs="Arial"/>
          <w:color w:val="1F1F1F"/>
          <w:kern w:val="0"/>
          <w14:ligatures w14:val="none"/>
        </w:rPr>
        <w:t>) of the bounding box to find the object's alignment.</w:t>
      </w:r>
    </w:p>
    <w:p w14:paraId="20F0A61B" w14:textId="77777777" w:rsidR="005A6C68" w:rsidRPr="005A6C68" w:rsidRDefault="005A6C68" w:rsidP="005A6C68">
      <w:pPr>
        <w:numPr>
          <w:ilvl w:val="0"/>
          <w:numId w:val="4"/>
        </w:numPr>
        <w:spacing w:after="0" w:line="240" w:lineRule="auto"/>
        <w:rPr>
          <w:rFonts w:ascii="Arial" w:eastAsia="Times New Roman" w:hAnsi="Arial" w:cs="Arial"/>
          <w:color w:val="1F1F1F"/>
          <w:kern w:val="0"/>
          <w14:ligatures w14:val="none"/>
        </w:rPr>
      </w:pPr>
      <w:r w:rsidRPr="005A6C68">
        <w:rPr>
          <w:rFonts w:ascii="Arial" w:eastAsia="Times New Roman" w:hAnsi="Arial" w:cs="Arial"/>
          <w:color w:val="1F1F1F"/>
          <w:kern w:val="0"/>
          <w14:ligatures w14:val="none"/>
        </w:rPr>
        <w:t xml:space="preserve">(A)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x</m:t>
            </m:r>
          </m:e>
          <m:sub>
            <m:r>
              <w:rPr>
                <w:rFonts w:ascii="Cambria Math" w:eastAsia="Times New Roman" w:hAnsi="Cambria Math" w:cs="Arial"/>
                <w:color w:val="1F1F1F"/>
                <w:kern w:val="0"/>
                <w14:ligatures w14:val="none"/>
              </w:rPr>
              <m:t>c</m:t>
            </m:r>
          </m:sub>
        </m:sSub>
        <m:r>
          <w:rPr>
            <w:rFonts w:ascii="Cambria Math" w:eastAsia="Times New Roman" w:hAnsi="Cambria Math" w:cs="Arial"/>
            <w:color w:val="1F1F1F"/>
            <w:kern w:val="0"/>
            <w14:ligatures w14:val="none"/>
          </w:rPr>
          <m:t>=180, </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y</m:t>
            </m:r>
          </m:e>
          <m:sub>
            <m:r>
              <w:rPr>
                <w:rFonts w:ascii="Cambria Math" w:eastAsia="Times New Roman" w:hAnsi="Cambria Math" w:cs="Arial"/>
                <w:color w:val="1F1F1F"/>
                <w:kern w:val="0"/>
                <w14:ligatures w14:val="none"/>
              </w:rPr>
              <m:t>c</m:t>
            </m:r>
          </m:sub>
        </m:sSub>
        <m:r>
          <w:rPr>
            <w:rFonts w:ascii="Cambria Math" w:eastAsia="Times New Roman" w:hAnsi="Cambria Math" w:cs="Arial"/>
            <w:color w:val="1F1F1F"/>
            <w:kern w:val="0"/>
            <w14:ligatures w14:val="none"/>
          </w:rPr>
          <m:t>=260</m:t>
        </m:r>
      </m:oMath>
    </w:p>
    <w:p w14:paraId="4B21227D" w14:textId="77777777" w:rsidR="005A6C68" w:rsidRPr="005A6C68" w:rsidRDefault="005A6C68" w:rsidP="005A6C68">
      <w:pPr>
        <w:numPr>
          <w:ilvl w:val="0"/>
          <w:numId w:val="4"/>
        </w:numPr>
        <w:spacing w:after="0" w:line="240" w:lineRule="auto"/>
        <w:rPr>
          <w:rFonts w:ascii="Arial" w:eastAsia="Times New Roman" w:hAnsi="Arial" w:cs="Arial"/>
          <w:color w:val="1F1F1F"/>
          <w:kern w:val="0"/>
          <w14:ligatures w14:val="none"/>
        </w:rPr>
      </w:pPr>
      <w:r w:rsidRPr="005A6C68">
        <w:rPr>
          <w:rFonts w:ascii="Arial" w:eastAsia="Times New Roman" w:hAnsi="Arial" w:cs="Arial"/>
          <w:color w:val="1F1F1F"/>
          <w:kern w:val="0"/>
          <w14:ligatures w14:val="none"/>
        </w:rPr>
        <w:t xml:space="preserve">(B)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x</m:t>
            </m:r>
          </m:e>
          <m:sub>
            <m:r>
              <w:rPr>
                <w:rFonts w:ascii="Cambria Math" w:eastAsia="Times New Roman" w:hAnsi="Cambria Math" w:cs="Arial"/>
                <w:color w:val="1F1F1F"/>
                <w:kern w:val="0"/>
                <w14:ligatures w14:val="none"/>
              </w:rPr>
              <m:t>c</m:t>
            </m:r>
          </m:sub>
        </m:sSub>
        <m:r>
          <w:rPr>
            <w:rFonts w:ascii="Cambria Math" w:eastAsia="Times New Roman" w:hAnsi="Cambria Math" w:cs="Arial"/>
            <w:color w:val="1F1F1F"/>
            <w:kern w:val="0"/>
            <w14:ligatures w14:val="none"/>
          </w:rPr>
          <m:t>=160, </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y</m:t>
            </m:r>
          </m:e>
          <m:sub>
            <m:r>
              <w:rPr>
                <w:rFonts w:ascii="Cambria Math" w:eastAsia="Times New Roman" w:hAnsi="Cambria Math" w:cs="Arial"/>
                <w:color w:val="1F1F1F"/>
                <w:kern w:val="0"/>
                <w14:ligatures w14:val="none"/>
              </w:rPr>
              <m:t>c</m:t>
            </m:r>
          </m:sub>
        </m:sSub>
        <m:r>
          <w:rPr>
            <w:rFonts w:ascii="Cambria Math" w:eastAsia="Times New Roman" w:hAnsi="Cambria Math" w:cs="Arial"/>
            <w:color w:val="1F1F1F"/>
            <w:kern w:val="0"/>
            <w14:ligatures w14:val="none"/>
          </w:rPr>
          <m:t>=120</m:t>
        </m:r>
      </m:oMath>
    </w:p>
    <w:p w14:paraId="5134F697" w14:textId="77777777" w:rsidR="005A6C68" w:rsidRPr="005A6C68" w:rsidRDefault="005A6C68" w:rsidP="005A6C68">
      <w:pPr>
        <w:numPr>
          <w:ilvl w:val="0"/>
          <w:numId w:val="4"/>
        </w:numPr>
        <w:spacing w:after="0" w:line="240" w:lineRule="auto"/>
        <w:rPr>
          <w:rFonts w:ascii="Arial" w:eastAsia="Times New Roman" w:hAnsi="Arial" w:cs="Arial"/>
          <w:color w:val="1F1F1F"/>
          <w:kern w:val="0"/>
          <w14:ligatures w14:val="none"/>
        </w:rPr>
      </w:pPr>
      <w:r w:rsidRPr="005A6C68">
        <w:rPr>
          <w:rFonts w:ascii="Arial" w:eastAsia="Times New Roman" w:hAnsi="Arial" w:cs="Arial"/>
          <w:color w:val="1F1F1F"/>
          <w:kern w:val="0"/>
          <w14:ligatures w14:val="none"/>
        </w:rPr>
        <w:t xml:space="preserve">(C)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x</m:t>
            </m:r>
          </m:e>
          <m:sub>
            <m:r>
              <w:rPr>
                <w:rFonts w:ascii="Cambria Math" w:eastAsia="Times New Roman" w:hAnsi="Cambria Math" w:cs="Arial"/>
                <w:color w:val="1F1F1F"/>
                <w:kern w:val="0"/>
                <w14:ligatures w14:val="none"/>
              </w:rPr>
              <m:t>c</m:t>
            </m:r>
          </m:sub>
        </m:sSub>
        <m:r>
          <w:rPr>
            <w:rFonts w:ascii="Cambria Math" w:eastAsia="Times New Roman" w:hAnsi="Cambria Math" w:cs="Arial"/>
            <w:color w:val="1F1F1F"/>
            <w:kern w:val="0"/>
            <w14:ligatures w14:val="none"/>
          </w:rPr>
          <m:t>=360, </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y</m:t>
            </m:r>
          </m:e>
          <m:sub>
            <m:r>
              <w:rPr>
                <w:rFonts w:ascii="Cambria Math" w:eastAsia="Times New Roman" w:hAnsi="Cambria Math" w:cs="Arial"/>
                <w:color w:val="1F1F1F"/>
                <w:kern w:val="0"/>
                <w14:ligatures w14:val="none"/>
              </w:rPr>
              <m:t>c</m:t>
            </m:r>
          </m:sub>
        </m:sSub>
        <m:r>
          <w:rPr>
            <w:rFonts w:ascii="Cambria Math" w:eastAsia="Times New Roman" w:hAnsi="Cambria Math" w:cs="Arial"/>
            <w:color w:val="1F1F1F"/>
            <w:kern w:val="0"/>
            <w14:ligatures w14:val="none"/>
          </w:rPr>
          <m:t>=520</m:t>
        </m:r>
      </m:oMath>
    </w:p>
    <w:p w14:paraId="77E4EF3F" w14:textId="77777777" w:rsidR="005A6C68" w:rsidRDefault="005A6C68" w:rsidP="005A6C68">
      <w:pPr>
        <w:numPr>
          <w:ilvl w:val="0"/>
          <w:numId w:val="4"/>
        </w:numPr>
        <w:spacing w:after="0" w:line="240" w:lineRule="auto"/>
        <w:rPr>
          <w:rFonts w:ascii="Arial" w:eastAsia="Times New Roman" w:hAnsi="Arial" w:cs="Arial"/>
          <w:color w:val="1F1F1F"/>
          <w:kern w:val="0"/>
          <w14:ligatures w14:val="none"/>
        </w:rPr>
      </w:pPr>
      <w:r w:rsidRPr="005A6C68">
        <w:rPr>
          <w:rFonts w:ascii="Arial" w:eastAsia="Times New Roman" w:hAnsi="Arial" w:cs="Arial"/>
          <w:color w:val="1F1F1F"/>
          <w:kern w:val="0"/>
          <w14:ligatures w14:val="none"/>
        </w:rPr>
        <w:t xml:space="preserve">(D)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x</m:t>
            </m:r>
          </m:e>
          <m:sub>
            <m:r>
              <w:rPr>
                <w:rFonts w:ascii="Cambria Math" w:eastAsia="Times New Roman" w:hAnsi="Cambria Math" w:cs="Arial"/>
                <w:color w:val="1F1F1F"/>
                <w:kern w:val="0"/>
                <w14:ligatures w14:val="none"/>
              </w:rPr>
              <m:t>c</m:t>
            </m:r>
          </m:sub>
        </m:sSub>
        <m:r>
          <w:rPr>
            <w:rFonts w:ascii="Cambria Math" w:eastAsia="Times New Roman" w:hAnsi="Cambria Math" w:cs="Arial"/>
            <w:color w:val="1F1F1F"/>
            <w:kern w:val="0"/>
            <w14:ligatures w14:val="none"/>
          </w:rPr>
          <m:t>=120, </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y</m:t>
            </m:r>
          </m:e>
          <m:sub>
            <m:r>
              <w:rPr>
                <w:rFonts w:ascii="Cambria Math" w:eastAsia="Times New Roman" w:hAnsi="Cambria Math" w:cs="Arial"/>
                <w:color w:val="1F1F1F"/>
                <w:kern w:val="0"/>
                <w14:ligatures w14:val="none"/>
              </w:rPr>
              <m:t>c</m:t>
            </m:r>
          </m:sub>
        </m:sSub>
        <m:r>
          <w:rPr>
            <w:rFonts w:ascii="Cambria Math" w:eastAsia="Times New Roman" w:hAnsi="Cambria Math" w:cs="Arial"/>
            <w:color w:val="1F1F1F"/>
            <w:kern w:val="0"/>
            <w14:ligatures w14:val="none"/>
          </w:rPr>
          <m:t>=160</m:t>
        </m:r>
      </m:oMath>
    </w:p>
    <w:p w14:paraId="6D2AF5E9" w14:textId="77777777" w:rsidR="005A6C68" w:rsidRPr="005A6C68" w:rsidRDefault="005A6C68" w:rsidP="005A6C68">
      <w:pPr>
        <w:numPr>
          <w:ilvl w:val="0"/>
          <w:numId w:val="4"/>
        </w:numPr>
        <w:spacing w:after="0" w:line="240" w:lineRule="auto"/>
        <w:rPr>
          <w:rFonts w:ascii="Arial" w:eastAsia="Times New Roman" w:hAnsi="Arial" w:cs="Arial"/>
          <w:color w:val="1F1F1F"/>
          <w:kern w:val="0"/>
          <w14:ligatures w14:val="none"/>
        </w:rPr>
      </w:pPr>
    </w:p>
    <w:p w14:paraId="24BB2F69" w14:textId="77777777" w:rsidR="005A6C68" w:rsidRPr="005A6C68" w:rsidRDefault="005A6C68" w:rsidP="005A6C68">
      <w:pPr>
        <w:spacing w:after="0" w:line="240" w:lineRule="auto"/>
        <w:rPr>
          <w:rFonts w:ascii="Arial" w:eastAsia="Times New Roman" w:hAnsi="Arial" w:cs="Arial"/>
          <w:color w:val="1F1F1F"/>
          <w:kern w:val="0"/>
          <w14:ligatures w14:val="none"/>
        </w:rPr>
      </w:pPr>
      <w:r w:rsidRPr="005A6C68">
        <w:rPr>
          <w:rFonts w:ascii="Arial" w:eastAsia="Times New Roman" w:hAnsi="Arial" w:cs="Arial"/>
          <w:b/>
          <w:bCs/>
          <w:color w:val="1F1F1F"/>
          <w:kern w:val="0"/>
          <w:bdr w:val="none" w:sz="0" w:space="0" w:color="auto" w:frame="1"/>
          <w14:ligatures w14:val="none"/>
        </w:rPr>
        <w:t>Check Answer:</w:t>
      </w:r>
      <w:r w:rsidRPr="005A6C68">
        <w:rPr>
          <w:rFonts w:ascii="Arial" w:eastAsia="Times New Roman" w:hAnsi="Arial" w:cs="Arial"/>
          <w:color w:val="1F1F1F"/>
          <w:kern w:val="0"/>
          <w14:ligatures w14:val="none"/>
        </w:rPr>
        <w:t xml:space="preserve"> The correct answer is </w:t>
      </w:r>
      <w:r w:rsidRPr="005A6C68">
        <w:rPr>
          <w:rFonts w:ascii="Arial" w:eastAsia="Times New Roman" w:hAnsi="Arial" w:cs="Arial"/>
          <w:b/>
          <w:bCs/>
          <w:color w:val="1F1F1F"/>
          <w:kern w:val="0"/>
          <w:bdr w:val="none" w:sz="0" w:space="0" w:color="auto" w:frame="1"/>
          <w14:ligatures w14:val="none"/>
        </w:rPr>
        <w:t>(A)</w:t>
      </w:r>
      <w:r w:rsidRPr="005A6C68">
        <w:rPr>
          <w:rFonts w:ascii="Arial" w:eastAsia="Times New Roman" w:hAnsi="Arial" w:cs="Arial"/>
          <w:color w:val="1F1F1F"/>
          <w:kern w:val="0"/>
          <w14:ligatures w14:val="none"/>
        </w:rPr>
        <w:t>. The center point is found by taking the average of the minimum and maximum boundaries:</w:t>
      </w:r>
    </w:p>
    <w:p w14:paraId="3C169BCC" w14:textId="77777777" w:rsidR="005A6C68" w:rsidRPr="005A6C68" w:rsidRDefault="005A6C68" w:rsidP="005A6C68">
      <w:pPr>
        <w:spacing w:after="0" w:line="240" w:lineRule="auto"/>
        <w:rPr>
          <w:rFonts w:ascii="Arial" w:eastAsia="Times New Roman" w:hAnsi="Arial" w:cs="Arial"/>
          <w:color w:val="1F1F1F"/>
          <w:kern w:val="0"/>
          <w14:ligatures w14:val="none"/>
        </w:rPr>
      </w:pPr>
      <m:oMathPara>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x</m:t>
              </m:r>
            </m:e>
            <m:sub>
              <m:r>
                <w:rPr>
                  <w:rFonts w:ascii="Cambria Math" w:eastAsia="Times New Roman" w:hAnsi="Cambria Math" w:cs="Arial"/>
                  <w:color w:val="1F1F1F"/>
                  <w:kern w:val="0"/>
                  <w14:ligatures w14:val="none"/>
                </w:rPr>
                <m:t>c</m:t>
              </m:r>
            </m:sub>
          </m:sSub>
          <m:r>
            <w:rPr>
              <w:rFonts w:ascii="Cambria Math" w:eastAsia="Times New Roman" w:hAnsi="Cambria Math" w:cs="Arial"/>
              <w:color w:val="1F1F1F"/>
              <w:kern w:val="0"/>
              <w14:ligatures w14:val="none"/>
            </w:rPr>
            <m:t>=</m:t>
          </m:r>
          <m:f>
            <m:fPr>
              <m:ctrlPr>
                <w:rPr>
                  <w:rFonts w:ascii="Cambria Math" w:eastAsia="Times New Roman" w:hAnsi="Cambria Math" w:cs="Arial"/>
                  <w:color w:val="1F1F1F"/>
                  <w:kern w:val="0"/>
                  <w14:ligatures w14:val="none"/>
                </w:rPr>
              </m:ctrlPr>
            </m:fPr>
            <m:num>
              <m:r>
                <w:rPr>
                  <w:rFonts w:ascii="Cambria Math" w:eastAsia="Times New Roman" w:hAnsi="Cambria Math" w:cs="Arial"/>
                  <w:color w:val="1F1F1F"/>
                  <w:kern w:val="0"/>
                  <w14:ligatures w14:val="none"/>
                </w:rPr>
                <m:t>100+260</m:t>
              </m:r>
            </m:num>
            <m:den>
              <m:r>
                <w:rPr>
                  <w:rFonts w:ascii="Cambria Math" w:eastAsia="Times New Roman" w:hAnsi="Cambria Math" w:cs="Arial"/>
                  <w:color w:val="1F1F1F"/>
                  <w:kern w:val="0"/>
                  <w14:ligatures w14:val="none"/>
                </w:rPr>
                <m:t>2</m:t>
              </m:r>
            </m:den>
          </m:f>
          <m:r>
            <w:rPr>
              <w:rFonts w:ascii="Cambria Math" w:eastAsia="Times New Roman" w:hAnsi="Cambria Math" w:cs="Arial"/>
              <w:color w:val="1F1F1F"/>
              <w:kern w:val="0"/>
              <w14:ligatures w14:val="none"/>
            </w:rPr>
            <m:t>=180</m:t>
          </m:r>
        </m:oMath>
      </m:oMathPara>
    </w:p>
    <w:p w14:paraId="4A63B3FB" w14:textId="77777777" w:rsidR="005A6C68" w:rsidRPr="005A6C68" w:rsidRDefault="005A6C68" w:rsidP="005A6C68">
      <w:pPr>
        <w:spacing w:after="0" w:line="240" w:lineRule="auto"/>
        <w:rPr>
          <w:rFonts w:ascii="Arial" w:eastAsia="Times New Roman" w:hAnsi="Arial" w:cs="Arial"/>
          <w:color w:val="1F1F1F"/>
          <w:kern w:val="0"/>
          <w14:ligatures w14:val="none"/>
        </w:rPr>
      </w:pPr>
      <m:oMathPara>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y</m:t>
              </m:r>
            </m:e>
            <m:sub>
              <m:r>
                <w:rPr>
                  <w:rFonts w:ascii="Cambria Math" w:eastAsia="Times New Roman" w:hAnsi="Cambria Math" w:cs="Arial"/>
                  <w:color w:val="1F1F1F"/>
                  <w:kern w:val="0"/>
                  <w14:ligatures w14:val="none"/>
                </w:rPr>
                <m:t>c</m:t>
              </m:r>
            </m:sub>
          </m:sSub>
          <m:r>
            <w:rPr>
              <w:rFonts w:ascii="Cambria Math" w:eastAsia="Times New Roman" w:hAnsi="Cambria Math" w:cs="Arial"/>
              <w:color w:val="1F1F1F"/>
              <w:kern w:val="0"/>
              <w14:ligatures w14:val="none"/>
            </w:rPr>
            <m:t>=</m:t>
          </m:r>
          <m:f>
            <m:fPr>
              <m:ctrlPr>
                <w:rPr>
                  <w:rFonts w:ascii="Cambria Math" w:eastAsia="Times New Roman" w:hAnsi="Cambria Math" w:cs="Arial"/>
                  <w:color w:val="1F1F1F"/>
                  <w:kern w:val="0"/>
                  <w14:ligatures w14:val="none"/>
                </w:rPr>
              </m:ctrlPr>
            </m:fPr>
            <m:num>
              <m:r>
                <w:rPr>
                  <w:rFonts w:ascii="Cambria Math" w:eastAsia="Times New Roman" w:hAnsi="Cambria Math" w:cs="Arial"/>
                  <w:color w:val="1F1F1F"/>
                  <w:kern w:val="0"/>
                  <w14:ligatures w14:val="none"/>
                </w:rPr>
                <m:t>200+320</m:t>
              </m:r>
            </m:num>
            <m:den>
              <m:r>
                <w:rPr>
                  <w:rFonts w:ascii="Cambria Math" w:eastAsia="Times New Roman" w:hAnsi="Cambria Math" w:cs="Arial"/>
                  <w:color w:val="1F1F1F"/>
                  <w:kern w:val="0"/>
                  <w14:ligatures w14:val="none"/>
                </w:rPr>
                <m:t>2</m:t>
              </m:r>
            </m:den>
          </m:f>
          <m:r>
            <w:rPr>
              <w:rFonts w:ascii="Cambria Math" w:eastAsia="Times New Roman" w:hAnsi="Cambria Math" w:cs="Arial"/>
              <w:color w:val="1F1F1F"/>
              <w:kern w:val="0"/>
              <w14:ligatures w14:val="none"/>
            </w:rPr>
            <m:t>=260</m:t>
          </m:r>
        </m:oMath>
      </m:oMathPara>
    </w:p>
    <w:p w14:paraId="4D75EA5C" w14:textId="77777777" w:rsidR="00C04BE7" w:rsidRDefault="00C04BE7"/>
    <w:sectPr w:rsidR="00C04B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3A0271"/>
    <w:multiLevelType w:val="multilevel"/>
    <w:tmpl w:val="CF86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E64834"/>
    <w:multiLevelType w:val="multilevel"/>
    <w:tmpl w:val="5FC4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C34F0B"/>
    <w:multiLevelType w:val="multilevel"/>
    <w:tmpl w:val="5E2E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3F5EBA"/>
    <w:multiLevelType w:val="multilevel"/>
    <w:tmpl w:val="B5DA1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9048059">
    <w:abstractNumId w:val="2"/>
  </w:num>
  <w:num w:numId="2" w16cid:durableId="510605141">
    <w:abstractNumId w:val="3"/>
  </w:num>
  <w:num w:numId="3" w16cid:durableId="1162509505">
    <w:abstractNumId w:val="0"/>
  </w:num>
  <w:num w:numId="4" w16cid:durableId="126275658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C68"/>
    <w:rsid w:val="00016D4C"/>
    <w:rsid w:val="00527D21"/>
    <w:rsid w:val="005A6C68"/>
    <w:rsid w:val="00624B94"/>
    <w:rsid w:val="006A1421"/>
    <w:rsid w:val="00A13141"/>
    <w:rsid w:val="00C04BE7"/>
    <w:rsid w:val="00D2379A"/>
    <w:rsid w:val="00E11B56"/>
    <w:rsid w:val="00E23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1881C8"/>
  <w15:chartTrackingRefBased/>
  <w15:docId w15:val="{EAD9B157-E566-DC45-91B6-13646FCE2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C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6C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6C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A6C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C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C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C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C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C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C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6C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6C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A6C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C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C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C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C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C68"/>
    <w:rPr>
      <w:rFonts w:eastAsiaTheme="majorEastAsia" w:cstheme="majorBidi"/>
      <w:color w:val="272727" w:themeColor="text1" w:themeTint="D8"/>
    </w:rPr>
  </w:style>
  <w:style w:type="paragraph" w:styleId="Title">
    <w:name w:val="Title"/>
    <w:basedOn w:val="Normal"/>
    <w:next w:val="Normal"/>
    <w:link w:val="TitleChar"/>
    <w:uiPriority w:val="10"/>
    <w:qFormat/>
    <w:rsid w:val="005A6C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C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C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C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C68"/>
    <w:pPr>
      <w:spacing w:before="160"/>
      <w:jc w:val="center"/>
    </w:pPr>
    <w:rPr>
      <w:i/>
      <w:iCs/>
      <w:color w:val="404040" w:themeColor="text1" w:themeTint="BF"/>
    </w:rPr>
  </w:style>
  <w:style w:type="character" w:customStyle="1" w:styleId="QuoteChar">
    <w:name w:val="Quote Char"/>
    <w:basedOn w:val="DefaultParagraphFont"/>
    <w:link w:val="Quote"/>
    <w:uiPriority w:val="29"/>
    <w:rsid w:val="005A6C68"/>
    <w:rPr>
      <w:i/>
      <w:iCs/>
      <w:color w:val="404040" w:themeColor="text1" w:themeTint="BF"/>
    </w:rPr>
  </w:style>
  <w:style w:type="paragraph" w:styleId="ListParagraph">
    <w:name w:val="List Paragraph"/>
    <w:basedOn w:val="Normal"/>
    <w:uiPriority w:val="34"/>
    <w:qFormat/>
    <w:rsid w:val="005A6C68"/>
    <w:pPr>
      <w:ind w:left="720"/>
      <w:contextualSpacing/>
    </w:pPr>
  </w:style>
  <w:style w:type="character" w:styleId="IntenseEmphasis">
    <w:name w:val="Intense Emphasis"/>
    <w:basedOn w:val="DefaultParagraphFont"/>
    <w:uiPriority w:val="21"/>
    <w:qFormat/>
    <w:rsid w:val="005A6C68"/>
    <w:rPr>
      <w:i/>
      <w:iCs/>
      <w:color w:val="0F4761" w:themeColor="accent1" w:themeShade="BF"/>
    </w:rPr>
  </w:style>
  <w:style w:type="paragraph" w:styleId="IntenseQuote">
    <w:name w:val="Intense Quote"/>
    <w:basedOn w:val="Normal"/>
    <w:next w:val="Normal"/>
    <w:link w:val="IntenseQuoteChar"/>
    <w:uiPriority w:val="30"/>
    <w:qFormat/>
    <w:rsid w:val="005A6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C68"/>
    <w:rPr>
      <w:i/>
      <w:iCs/>
      <w:color w:val="0F4761" w:themeColor="accent1" w:themeShade="BF"/>
    </w:rPr>
  </w:style>
  <w:style w:type="character" w:styleId="IntenseReference">
    <w:name w:val="Intense Reference"/>
    <w:basedOn w:val="DefaultParagraphFont"/>
    <w:uiPriority w:val="32"/>
    <w:qFormat/>
    <w:rsid w:val="005A6C68"/>
    <w:rPr>
      <w:b/>
      <w:bCs/>
      <w:smallCaps/>
      <w:color w:val="0F4761" w:themeColor="accent1" w:themeShade="BF"/>
      <w:spacing w:val="5"/>
    </w:rPr>
  </w:style>
  <w:style w:type="paragraph" w:styleId="NormalWeb">
    <w:name w:val="Normal (Web)"/>
    <w:basedOn w:val="Normal"/>
    <w:uiPriority w:val="99"/>
    <w:semiHidden/>
    <w:unhideWhenUsed/>
    <w:rsid w:val="005A6C6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64">
    <w:name w:val="citation-64"/>
    <w:basedOn w:val="DefaultParagraphFont"/>
    <w:rsid w:val="005A6C68"/>
  </w:style>
  <w:style w:type="character" w:customStyle="1" w:styleId="citation-63">
    <w:name w:val="citation-63"/>
    <w:basedOn w:val="DefaultParagraphFont"/>
    <w:rsid w:val="005A6C68"/>
  </w:style>
  <w:style w:type="character" w:customStyle="1" w:styleId="citation-62">
    <w:name w:val="citation-62"/>
    <w:basedOn w:val="DefaultParagraphFont"/>
    <w:rsid w:val="005A6C68"/>
  </w:style>
  <w:style w:type="character" w:styleId="HTMLCode">
    <w:name w:val="HTML Code"/>
    <w:basedOn w:val="DefaultParagraphFont"/>
    <w:uiPriority w:val="99"/>
    <w:semiHidden/>
    <w:unhideWhenUsed/>
    <w:rsid w:val="005A6C68"/>
    <w:rPr>
      <w:rFonts w:ascii="Courier New" w:eastAsia="Times New Roman" w:hAnsi="Courier New" w:cs="Courier New"/>
      <w:sz w:val="20"/>
      <w:szCs w:val="20"/>
    </w:rPr>
  </w:style>
  <w:style w:type="character" w:customStyle="1" w:styleId="ng-tns-c3623965376-174">
    <w:name w:val="ng-tns-c3623965376-174"/>
    <w:basedOn w:val="DefaultParagraphFont"/>
    <w:rsid w:val="005A6C68"/>
  </w:style>
  <w:style w:type="paragraph" w:styleId="HTMLPreformatted">
    <w:name w:val="HTML Preformatted"/>
    <w:basedOn w:val="Normal"/>
    <w:link w:val="HTMLPreformattedChar"/>
    <w:uiPriority w:val="99"/>
    <w:semiHidden/>
    <w:unhideWhenUsed/>
    <w:rsid w:val="005A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A6C68"/>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5A6C68"/>
  </w:style>
  <w:style w:type="character" w:customStyle="1" w:styleId="hljs-keyword">
    <w:name w:val="hljs-keyword"/>
    <w:basedOn w:val="DefaultParagraphFont"/>
    <w:rsid w:val="005A6C68"/>
  </w:style>
  <w:style w:type="character" w:customStyle="1" w:styleId="hljs-number">
    <w:name w:val="hljs-number"/>
    <w:basedOn w:val="DefaultParagraphFont"/>
    <w:rsid w:val="005A6C68"/>
  </w:style>
  <w:style w:type="character" w:customStyle="1" w:styleId="hljs-string">
    <w:name w:val="hljs-string"/>
    <w:basedOn w:val="DefaultParagraphFont"/>
    <w:rsid w:val="005A6C68"/>
  </w:style>
  <w:style w:type="character" w:customStyle="1" w:styleId="hljs-doctag">
    <w:name w:val="hljs-doctag"/>
    <w:basedOn w:val="DefaultParagraphFont"/>
    <w:rsid w:val="005A6C68"/>
  </w:style>
  <w:style w:type="character" w:customStyle="1" w:styleId="hljs-subst">
    <w:name w:val="hljs-subst"/>
    <w:basedOn w:val="DefaultParagraphFont"/>
    <w:rsid w:val="005A6C68"/>
  </w:style>
  <w:style w:type="character" w:customStyle="1" w:styleId="citation-61">
    <w:name w:val="citation-61"/>
    <w:basedOn w:val="DefaultParagraphFont"/>
    <w:rsid w:val="005A6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802</Words>
  <Characters>4575</Characters>
  <Application>Microsoft Office Word</Application>
  <DocSecurity>0</DocSecurity>
  <Lines>38</Lines>
  <Paragraphs>10</Paragraphs>
  <ScaleCrop>false</ScaleCrop>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Liebe</dc:creator>
  <cp:keywords/>
  <dc:description/>
  <cp:lastModifiedBy>Christine Liebe</cp:lastModifiedBy>
  <cp:revision>1</cp:revision>
  <dcterms:created xsi:type="dcterms:W3CDTF">2026-07-10T22:57:00Z</dcterms:created>
  <dcterms:modified xsi:type="dcterms:W3CDTF">2026-07-10T22:58:00Z</dcterms:modified>
</cp:coreProperties>
</file>