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7979A"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3.1 Sensor-Driven Reactive Behaviors</w:t>
      </w:r>
    </w:p>
    <w:p w14:paraId="1F6FBC80"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 xml:space="preserve">One of the simplest and most effective ways for a robot to interact with its environment is through </w:t>
      </w:r>
      <w:r w:rsidRPr="00974760">
        <w:rPr>
          <w:rFonts w:ascii="Segoe UI" w:eastAsia="Times New Roman" w:hAnsi="Segoe UI" w:cs="Segoe UI"/>
          <w:b/>
          <w:bCs/>
          <w:kern w:val="0"/>
          <w:sz w:val="21"/>
          <w:szCs w:val="21"/>
          <w14:ligatures w14:val="none"/>
        </w:rPr>
        <w:t>reactive behavior</w:t>
      </w:r>
      <w:r w:rsidRPr="00974760">
        <w:rPr>
          <w:rFonts w:ascii="Segoe UI" w:eastAsia="Times New Roman" w:hAnsi="Segoe UI" w:cs="Segoe UI"/>
          <w:kern w:val="0"/>
          <w:sz w:val="21"/>
          <w:szCs w:val="21"/>
          <w14:ligatures w14:val="none"/>
        </w:rPr>
        <w:t>. In reactive navigation, the robot makes decisions directly from sensor inputs without first building a detailed map of its surroundings. When new information is detected, the robot immediately adjusts its actions. This creates a fast feedback cycle that allows the robot to respond to changing environments in real time.</w:t>
      </w:r>
    </w:p>
    <w:p w14:paraId="1C9F2DE7"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Reactive behaviors are commonly used when a robot must avoid collisions, follow walls, track objects, or stop before hitting an obstacle. Because the robot does not perform extensive calculations before acting, reactive systems typically have very low latency and can react quickly to sudden changes.</w:t>
      </w:r>
    </w:p>
    <w:p w14:paraId="21B0C1A0"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A basic reactive control loop looks like this:</w:t>
      </w:r>
    </w:p>
    <w:p w14:paraId="1500CE46"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Sensor Input → Decision Rule → Motor Command → Movement</w:t>
      </w:r>
    </w:p>
    <w:p w14:paraId="5AF62147"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 ↓</w:t>
      </w:r>
    </w:p>
    <w:p w14:paraId="2F67966F"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MS Gothic" w:eastAsia="MS Gothic" w:hAnsi="MS Gothic" w:cs="MS Gothic" w:hint="eastAsia"/>
          <w:kern w:val="0"/>
          <w:sz w:val="21"/>
          <w:szCs w:val="21"/>
          <w14:ligatures w14:val="none"/>
        </w:rPr>
        <w:t>└</w:t>
      </w:r>
      <w:r w:rsidRPr="00974760">
        <w:rPr>
          <w:rFonts w:ascii="Arial" w:eastAsia="Times New Roman" w:hAnsi="Arial" w:cs="Arial"/>
          <w:kern w:val="0"/>
          <w:sz w:val="21"/>
          <w:szCs w:val="21"/>
          <w14:ligatures w14:val="none"/>
        </w:rPr>
        <w:t>────────</w:t>
      </w:r>
      <w:r w:rsidRPr="00974760">
        <w:rPr>
          <w:rFonts w:ascii="Segoe UI" w:eastAsia="Times New Roman" w:hAnsi="Segoe UI" w:cs="Segoe UI"/>
          <w:kern w:val="0"/>
          <w:sz w:val="21"/>
          <w:szCs w:val="21"/>
          <w14:ligatures w14:val="none"/>
        </w:rPr>
        <w:t xml:space="preserve"> Updated Sensor Data </w:t>
      </w:r>
      <w:r w:rsidRPr="00974760">
        <w:rPr>
          <w:rFonts w:ascii="Arial" w:eastAsia="Times New Roman" w:hAnsi="Arial" w:cs="Arial"/>
          <w:kern w:val="0"/>
          <w:sz w:val="21"/>
          <w:szCs w:val="21"/>
          <w14:ligatures w14:val="none"/>
        </w:rPr>
        <w:t>────</w:t>
      </w:r>
      <w:r w:rsidRPr="00974760">
        <w:rPr>
          <w:rFonts w:ascii="MS Gothic" w:eastAsia="MS Gothic" w:hAnsi="MS Gothic" w:cs="MS Gothic"/>
          <w:kern w:val="0"/>
          <w:sz w:val="21"/>
          <w:szCs w:val="21"/>
          <w14:ligatures w14:val="none"/>
        </w:rPr>
        <w:t>┘</w:t>
      </w:r>
    </w:p>
    <w:p w14:paraId="3402DA8B"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For example:</w:t>
      </w:r>
    </w:p>
    <w:p w14:paraId="6C86E581"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obstacle distance &lt; 10 cm</w:t>
      </w:r>
    </w:p>
    <w:p w14:paraId="0E1F6BFE"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turn right</w:t>
      </w:r>
    </w:p>
    <w:p w14:paraId="667EB8ED"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robot continuously evaluates this rule while driving.</w:t>
      </w:r>
    </w:p>
    <w:p w14:paraId="26894B25"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42B38C1A">
          <v:rect id="Horizontal Line 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C148542"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VEX AIM Robot Example: Obstacle Avoidance</w:t>
      </w:r>
    </w:p>
    <w:p w14:paraId="3A49255F"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Suppose a VEX AIM robot is driving through a classroom.</w:t>
      </w:r>
    </w:p>
    <w:p w14:paraId="232B72AC"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Sensor Input</w:t>
      </w:r>
    </w:p>
    <w:p w14:paraId="54DAFD0F"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AIM Distance Sensor detects a desk 8 cm in front of the robot.</w:t>
      </w:r>
    </w:p>
    <w:p w14:paraId="702B1AB6"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Distance = 8 cm</w:t>
      </w:r>
    </w:p>
    <w:p w14:paraId="40ACB865"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Decision Rule</w:t>
      </w:r>
    </w:p>
    <w:p w14:paraId="3D2AD35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control program contains:</w:t>
      </w:r>
    </w:p>
    <w:p w14:paraId="2EFA3926"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lastRenderedPageBreak/>
        <w:t>IF distance &lt; 10 cm</w:t>
      </w:r>
    </w:p>
    <w:p w14:paraId="506F3567"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turn right</w:t>
      </w:r>
    </w:p>
    <w:p w14:paraId="55609F03"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Action</w:t>
      </w:r>
    </w:p>
    <w:p w14:paraId="76C113D2"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robot slows its left wheel and increases its right wheel speed, causing the robot to turn away from the obstacle.</w:t>
      </w:r>
    </w:p>
    <w:p w14:paraId="68226868"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Result</w:t>
      </w:r>
    </w:p>
    <w:p w14:paraId="0B0C470F"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robot avoids the desk without needing a map of the room.</w:t>
      </w:r>
    </w:p>
    <w:p w14:paraId="710EC5CA"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This entire process may occur several times per second.</w:t>
      </w:r>
    </w:p>
    <w:p w14:paraId="5EC6D130"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1858B81A">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54138E"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VEX AIM Robot Example: Object Following</w:t>
      </w:r>
    </w:p>
    <w:p w14:paraId="107EDE6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Reactive behaviors can also be used to follow a target.</w:t>
      </w:r>
    </w:p>
    <w:p w14:paraId="6E2677D2"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Sensor Input</w:t>
      </w:r>
    </w:p>
    <w:p w14:paraId="54CF96CB"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Distance Sensor detects a game piece located 50 cm away.</w:t>
      </w:r>
    </w:p>
    <w:p w14:paraId="3AD8CBFA"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Decision Rule</w:t>
      </w:r>
    </w:p>
    <w:p w14:paraId="2A1614AE"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object is far away</w:t>
      </w:r>
    </w:p>
    <w:p w14:paraId="2C242F67"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move forward</w:t>
      </w:r>
    </w:p>
    <w:p w14:paraId="033B543E"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p>
    <w:p w14:paraId="161B8F7D"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object is too close</w:t>
      </w:r>
    </w:p>
    <w:p w14:paraId="3A5C7465"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stop</w:t>
      </w:r>
    </w:p>
    <w:p w14:paraId="07EA2A33"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Action</w:t>
      </w:r>
    </w:p>
    <w:p w14:paraId="3D61A26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AIM robot continuously adjusts its speed while approaching the object.</w:t>
      </w:r>
    </w:p>
    <w:p w14:paraId="659FDB8C"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robot reacts directly to sensor measurements rather than calculating a complete route.</w:t>
      </w:r>
    </w:p>
    <w:p w14:paraId="40B6886A"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1743EB3A">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9C1C55"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Real-World Example 1: Robotic Vacuum Cleaners</w:t>
      </w:r>
    </w:p>
    <w:p w14:paraId="40F7A9D8"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lastRenderedPageBreak/>
        <w:t>Most robotic vacuum cleaners use reactive behaviors.</w:t>
      </w:r>
    </w:p>
    <w:p w14:paraId="783B8973"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Sensor Input</w:t>
      </w:r>
    </w:p>
    <w:p w14:paraId="1F14F3A5" w14:textId="77777777" w:rsidR="00974760" w:rsidRPr="00974760" w:rsidRDefault="00974760" w:rsidP="00974760">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Bump sensors</w:t>
      </w:r>
    </w:p>
    <w:p w14:paraId="01D3C5F4" w14:textId="77777777" w:rsidR="00974760" w:rsidRPr="00974760" w:rsidRDefault="00974760" w:rsidP="00974760">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Distance sensors</w:t>
      </w:r>
    </w:p>
    <w:p w14:paraId="345DE048" w14:textId="77777777" w:rsidR="00974760" w:rsidRPr="00974760" w:rsidRDefault="00974760" w:rsidP="00974760">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Cliff sensors</w:t>
      </w:r>
    </w:p>
    <w:p w14:paraId="1071FE4E"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Decision Rules</w:t>
      </w:r>
    </w:p>
    <w:p w14:paraId="0035C025"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obstacle detected</w:t>
      </w:r>
    </w:p>
    <w:p w14:paraId="2918FBB2"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turn</w:t>
      </w:r>
    </w:p>
    <w:p w14:paraId="3E7CB49B"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p>
    <w:p w14:paraId="51297779"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stairs detected</w:t>
      </w:r>
    </w:p>
    <w:p w14:paraId="3ED93CA4"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reverse</w:t>
      </w:r>
    </w:p>
    <w:p w14:paraId="2EF837B2"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Action</w:t>
      </w:r>
    </w:p>
    <w:p w14:paraId="037D728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vacuum immediately changes direction.</w:t>
      </w:r>
    </w:p>
    <w:p w14:paraId="7E9F1D66"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Reactive navigation allows the vacuum to operate effectively even though it may not have a complete map of the home.</w:t>
      </w:r>
    </w:p>
    <w:p w14:paraId="3937BE07"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3C1A360C">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81E2A5"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Real-World Example 2: Automatic Emergency Braking Systems</w:t>
      </w:r>
    </w:p>
    <w:p w14:paraId="53E08E16"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Modern vehicles often contain collision-avoidance systems.</w:t>
      </w:r>
    </w:p>
    <w:p w14:paraId="68B7BA08"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Sensor Input</w:t>
      </w:r>
    </w:p>
    <w:p w14:paraId="6B68AF27" w14:textId="77777777" w:rsidR="00974760" w:rsidRPr="00974760" w:rsidRDefault="00974760" w:rsidP="00974760">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Radar</w:t>
      </w:r>
    </w:p>
    <w:p w14:paraId="2A145ABD" w14:textId="77777777" w:rsidR="00974760" w:rsidRPr="00974760" w:rsidRDefault="00974760" w:rsidP="00974760">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Cameras</w:t>
      </w:r>
    </w:p>
    <w:p w14:paraId="69E9C9F7" w14:textId="77777777" w:rsidR="00974760" w:rsidRPr="00974760" w:rsidRDefault="00974760" w:rsidP="00974760">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LIDAR</w:t>
      </w:r>
    </w:p>
    <w:p w14:paraId="48F6099B"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Decision Rule</w:t>
      </w:r>
    </w:p>
    <w:p w14:paraId="21DB6956"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collision risk is high</w:t>
      </w:r>
    </w:p>
    <w:p w14:paraId="7964BC8A"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THEN apply brakes</w:t>
      </w:r>
    </w:p>
    <w:p w14:paraId="28A1F218"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lastRenderedPageBreak/>
        <w:t>Action</w:t>
      </w:r>
    </w:p>
    <w:p w14:paraId="67D15536"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The vehicle automatically slows down or stops.</w:t>
      </w:r>
    </w:p>
    <w:p w14:paraId="64BEF84B"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This is a reactive behavior because the action occurs immediately in response to sensor data.</w:t>
      </w:r>
    </w:p>
    <w:p w14:paraId="0D4842DF"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436200E7">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83A0E86"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Advantages of Reactive Navigation</w:t>
      </w:r>
    </w:p>
    <w:p w14:paraId="564BF648"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Reactive systems are:</w:t>
      </w:r>
    </w:p>
    <w:p w14:paraId="3B340C90" w14:textId="77777777" w:rsidR="00974760" w:rsidRPr="00974760" w:rsidRDefault="00974760" w:rsidP="00974760">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Fast</w:t>
      </w:r>
    </w:p>
    <w:p w14:paraId="56D2B313" w14:textId="77777777" w:rsidR="00974760" w:rsidRPr="00974760" w:rsidRDefault="00974760" w:rsidP="00974760">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Simple to program</w:t>
      </w:r>
    </w:p>
    <w:p w14:paraId="6C2CB3AB" w14:textId="77777777" w:rsidR="00974760" w:rsidRPr="00974760" w:rsidRDefault="00974760" w:rsidP="00974760">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Reliable in changing environments</w:t>
      </w:r>
    </w:p>
    <w:p w14:paraId="09F5AA2D" w14:textId="77777777" w:rsidR="00974760" w:rsidRPr="00974760" w:rsidRDefault="00974760" w:rsidP="00974760">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Computationally efficient</w:t>
      </w:r>
    </w:p>
    <w:p w14:paraId="308E27FC"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Because of these advantages, reactive behaviors are often the first autonomous behaviors programmed on VEX robots.</w:t>
      </w:r>
    </w:p>
    <w:p w14:paraId="58A0CBC2"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0A9E9796">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B5A9D2"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Limitations of Reactive Navigation</w:t>
      </w:r>
    </w:p>
    <w:p w14:paraId="734096AE"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Reactive systems also have limitations:</w:t>
      </w:r>
    </w:p>
    <w:p w14:paraId="0FE196A9" w14:textId="77777777" w:rsidR="00974760" w:rsidRPr="00974760" w:rsidRDefault="00974760" w:rsidP="00974760">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No long-term planning</w:t>
      </w:r>
    </w:p>
    <w:p w14:paraId="5C5D9833" w14:textId="77777777" w:rsidR="00974760" w:rsidRPr="00974760" w:rsidRDefault="00974760" w:rsidP="00974760">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No memory of previous obstacles</w:t>
      </w:r>
    </w:p>
    <w:p w14:paraId="0DA4CF52" w14:textId="77777777" w:rsidR="00974760" w:rsidRPr="00974760" w:rsidRDefault="00974760" w:rsidP="00974760">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Can become trapped in corners or loops</w:t>
      </w:r>
    </w:p>
    <w:p w14:paraId="06B23AC2" w14:textId="77777777" w:rsidR="00974760" w:rsidRPr="00974760" w:rsidRDefault="00974760" w:rsidP="00974760">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May not find the shortest path to a goal</w:t>
      </w:r>
    </w:p>
    <w:p w14:paraId="7E84E044"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For this reason, advanced robots often combine reactive behaviors with path planning and mapping algorithms.</w:t>
      </w:r>
    </w:p>
    <w:p w14:paraId="4A9C8EF5"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0C4A2F45">
          <v:rect id="Horizontal Line 7"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252963"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Multiple-Choice Question 1</w:t>
      </w:r>
    </w:p>
    <w:p w14:paraId="73B1B9BE"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A VEX AIM robot is driving forward when its Distance Sensor detects a wall 5 cm away. The robot immediately turns left to avoid a collision. Which robotics concept is being demonstrated?</w:t>
      </w:r>
    </w:p>
    <w:p w14:paraId="042F94C1"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lastRenderedPageBreak/>
        <w:t>A. Inverse Kinematics</w:t>
      </w:r>
    </w:p>
    <w:p w14:paraId="306A64CA"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 xml:space="preserve">B. Reactive Navigation </w:t>
      </w:r>
      <w:r w:rsidRPr="00974760">
        <w:rPr>
          <w:rFonts w:ascii="Apple Color Emoji" w:eastAsia="Times New Roman" w:hAnsi="Apple Color Emoji" w:cs="Apple Color Emoji"/>
          <w:kern w:val="0"/>
          <w:sz w:val="21"/>
          <w:szCs w:val="21"/>
          <w14:ligatures w14:val="none"/>
        </w:rPr>
        <w:t>✅</w:t>
      </w:r>
    </w:p>
    <w:p w14:paraId="7CA96774"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C. Odometry</w:t>
      </w:r>
    </w:p>
    <w:p w14:paraId="09F2D7B0"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 Path Planning</w:t>
      </w:r>
    </w:p>
    <w:p w14:paraId="444928DE"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Correct Answer:</w:t>
      </w:r>
      <w:r w:rsidRPr="00974760">
        <w:rPr>
          <w:rFonts w:ascii="Segoe UI" w:eastAsia="Times New Roman" w:hAnsi="Segoe UI" w:cs="Segoe UI"/>
          <w:kern w:val="0"/>
          <w:sz w:val="21"/>
          <w:szCs w:val="21"/>
          <w14:ligatures w14:val="none"/>
        </w:rPr>
        <w:t xml:space="preserve"> B</w:t>
      </w:r>
    </w:p>
    <w:p w14:paraId="45B1B3C0"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Explanation:</w:t>
      </w:r>
      <w:r w:rsidRPr="00974760">
        <w:rPr>
          <w:rFonts w:ascii="Segoe UI" w:eastAsia="Times New Roman" w:hAnsi="Segoe UI" w:cs="Segoe UI"/>
          <w:kern w:val="0"/>
          <w:sz w:val="21"/>
          <w:szCs w:val="21"/>
          <w14:ligatures w14:val="none"/>
        </w:rPr>
        <w:t xml:space="preserve"> The robot is reacting directly to sensor input without first building a map or calculating a complex route.</w:t>
      </w:r>
    </w:p>
    <w:p w14:paraId="4D49A431"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6C8CA260">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2CC4AB"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Multiple-Choice Question 2</w:t>
      </w:r>
    </w:p>
    <w:p w14:paraId="598197EE"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Which of the following is the best example of a reactive behavior?</w:t>
      </w:r>
    </w:p>
    <w:p w14:paraId="5BAE6E0F"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A. A warehouse robot calculating the shortest route across a building.</w:t>
      </w:r>
    </w:p>
    <w:p w14:paraId="4DC1252B"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B. A self-driving car creating a city-wide navigation plan.</w:t>
      </w:r>
    </w:p>
    <w:p w14:paraId="05BBB5CC"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 xml:space="preserve">C. A robotic vacuum turning immediately after hitting a chair leg. </w:t>
      </w:r>
      <w:r w:rsidRPr="00974760">
        <w:rPr>
          <w:rFonts w:ascii="Apple Color Emoji" w:eastAsia="Times New Roman" w:hAnsi="Apple Color Emoji" w:cs="Apple Color Emoji"/>
          <w:kern w:val="0"/>
          <w:sz w:val="21"/>
          <w:szCs w:val="21"/>
          <w14:ligatures w14:val="none"/>
        </w:rPr>
        <w:t>✅</w:t>
      </w:r>
    </w:p>
    <w:p w14:paraId="0D39F80D"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 A robot storing a map of an environment for future use.</w:t>
      </w:r>
    </w:p>
    <w:p w14:paraId="03EDD342"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Correct Answer:</w:t>
      </w:r>
      <w:r w:rsidRPr="00974760">
        <w:rPr>
          <w:rFonts w:ascii="Segoe UI" w:eastAsia="Times New Roman" w:hAnsi="Segoe UI" w:cs="Segoe UI"/>
          <w:kern w:val="0"/>
          <w:sz w:val="21"/>
          <w:szCs w:val="21"/>
          <w14:ligatures w14:val="none"/>
        </w:rPr>
        <w:t xml:space="preserve"> C</w:t>
      </w:r>
    </w:p>
    <w:p w14:paraId="55CE37DC"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Explanation:</w:t>
      </w:r>
      <w:r w:rsidRPr="00974760">
        <w:rPr>
          <w:rFonts w:ascii="Segoe UI" w:eastAsia="Times New Roman" w:hAnsi="Segoe UI" w:cs="Segoe UI"/>
          <w:kern w:val="0"/>
          <w:sz w:val="21"/>
          <w:szCs w:val="21"/>
          <w14:ligatures w14:val="none"/>
        </w:rPr>
        <w:t xml:space="preserve"> Reactive behaviors are immediate responses to sensor inputs. Turning after detecting an obstacle is a classic example of reactive navigation.</w:t>
      </w:r>
    </w:p>
    <w:p w14:paraId="6341C531" w14:textId="77777777" w:rsidR="00974760" w:rsidRPr="00974760" w:rsidRDefault="00AD1684" w:rsidP="00974760">
      <w:pPr>
        <w:spacing w:after="0" w:line="300" w:lineRule="atLeast"/>
        <w:rPr>
          <w:rFonts w:ascii="Segoe UI" w:eastAsia="Times New Roman" w:hAnsi="Segoe UI" w:cs="Segoe UI"/>
          <w:kern w:val="0"/>
          <w:sz w:val="21"/>
          <w:szCs w:val="21"/>
          <w14:ligatures w14:val="none"/>
        </w:rPr>
      </w:pPr>
      <w:r>
        <w:rPr>
          <w:noProof/>
        </w:rPr>
      </w:r>
      <w:r>
        <w:pict w14:anchorId="503FD333">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36D392" w14:textId="77777777" w:rsidR="00974760" w:rsidRPr="00974760" w:rsidRDefault="00974760" w:rsidP="0097476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74760">
        <w:rPr>
          <w:rFonts w:ascii="Segoe UI" w:eastAsia="Times New Roman" w:hAnsi="Segoe UI" w:cs="Segoe UI"/>
          <w:b/>
          <w:bCs/>
          <w:kern w:val="0"/>
          <w:sz w:val="36"/>
          <w:szCs w:val="36"/>
          <w14:ligatures w14:val="none"/>
        </w:rPr>
        <w:t>CodeLens Activity: VEX AIM Obstacle Avoidance</w:t>
      </w:r>
    </w:p>
    <w:p w14:paraId="6B5F820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Read the following pseudocode and determine what the robot will do.</w:t>
      </w:r>
    </w:p>
    <w:p w14:paraId="3EE3691C" w14:textId="4BE87A19" w:rsidR="00582D85" w:rsidRDefault="00582D85" w:rsidP="00974760">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lastRenderedPageBreak/>
        <w:drawing>
          <wp:inline distT="0" distB="0" distL="0" distR="0" wp14:anchorId="30A0E0E2" wp14:editId="776C3709">
            <wp:extent cx="5943600" cy="2455545"/>
            <wp:effectExtent l="0" t="0" r="0" b="0"/>
            <wp:docPr id="77473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1765" name="Picture 774731765"/>
                    <pic:cNvPicPr/>
                  </pic:nvPicPr>
                  <pic:blipFill>
                    <a:blip r:embed="rId5">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151046A5" w14:textId="77777777" w:rsidR="00582D85" w:rsidRDefault="00582D85" w:rsidP="00974760">
      <w:pPr>
        <w:spacing w:after="0" w:line="300" w:lineRule="atLeast"/>
        <w:rPr>
          <w:rFonts w:ascii="Segoe UI" w:eastAsia="Times New Roman" w:hAnsi="Segoe UI" w:cs="Segoe UI"/>
          <w:kern w:val="0"/>
          <w:sz w:val="21"/>
          <w:szCs w:val="21"/>
          <w14:ligatures w14:val="none"/>
        </w:rPr>
      </w:pPr>
    </w:p>
    <w:p w14:paraId="4A0BEEEE" w14:textId="35443775"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while True:</w:t>
      </w:r>
    </w:p>
    <w:p w14:paraId="46D9F6B4"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p>
    <w:p w14:paraId="32DA33DA"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distance = DistanceSensor.object_distance()</w:t>
      </w:r>
    </w:p>
    <w:p w14:paraId="78041193"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p>
    <w:p w14:paraId="4F233D5F"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distance &lt; 15:</w:t>
      </w:r>
    </w:p>
    <w:p w14:paraId="15F640DA"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turn_right(90)</w:t>
      </w:r>
    </w:p>
    <w:p w14:paraId="2322AEC8"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p>
    <w:p w14:paraId="0498025B"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else:</w:t>
      </w:r>
    </w:p>
    <w:p w14:paraId="569F0C6A" w14:textId="77777777" w:rsidR="00974760" w:rsidRPr="00974760" w:rsidRDefault="00974760" w:rsidP="00974760">
      <w:pPr>
        <w:spacing w:after="0"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drive_forward()</w:t>
      </w:r>
    </w:p>
    <w:p w14:paraId="2EAC108E" w14:textId="77777777" w:rsidR="00974760" w:rsidRPr="00974760" w:rsidRDefault="00974760" w:rsidP="00974760">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74760">
        <w:rPr>
          <w:rFonts w:ascii="Segoe UI" w:eastAsia="Times New Roman" w:hAnsi="Segoe UI" w:cs="Segoe UI"/>
          <w:b/>
          <w:bCs/>
          <w:kern w:val="0"/>
          <w:sz w:val="27"/>
          <w:szCs w:val="27"/>
          <w14:ligatures w14:val="none"/>
        </w:rPr>
        <w:t>Question</w:t>
      </w:r>
    </w:p>
    <w:p w14:paraId="1A03ED75"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If the robot detects an obstacle 10 cm away, what action will occur?</w:t>
      </w:r>
    </w:p>
    <w:p w14:paraId="23B95B20" w14:textId="77777777" w:rsidR="00974760" w:rsidRPr="00974760" w:rsidRDefault="00974760" w:rsidP="0097476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A. Continue driving forward</w:t>
      </w:r>
    </w:p>
    <w:p w14:paraId="18E9A841" w14:textId="77777777" w:rsidR="00974760" w:rsidRPr="00974760" w:rsidRDefault="00974760" w:rsidP="0097476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B. Stop permanently</w:t>
      </w:r>
    </w:p>
    <w:p w14:paraId="56E87FFB" w14:textId="77777777" w:rsidR="00974760" w:rsidRPr="00974760" w:rsidRDefault="00974760" w:rsidP="0097476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 xml:space="preserve">C. Turn right 90 degrees </w:t>
      </w:r>
      <w:r w:rsidRPr="00974760">
        <w:rPr>
          <w:rFonts w:ascii="Apple Color Emoji" w:eastAsia="Times New Roman" w:hAnsi="Apple Color Emoji" w:cs="Apple Color Emoji"/>
          <w:kern w:val="0"/>
          <w:sz w:val="21"/>
          <w:szCs w:val="21"/>
          <w14:ligatures w14:val="none"/>
        </w:rPr>
        <w:t>✅</w:t>
      </w:r>
    </w:p>
    <w:p w14:paraId="3082AD21" w14:textId="77777777" w:rsidR="00974760" w:rsidRPr="00974760" w:rsidRDefault="00974760" w:rsidP="0097476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D. Drive backward</w:t>
      </w:r>
    </w:p>
    <w:p w14:paraId="2038A8E0"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b/>
          <w:bCs/>
          <w:kern w:val="0"/>
          <w:sz w:val="21"/>
          <w:szCs w:val="21"/>
          <w14:ligatures w14:val="none"/>
        </w:rPr>
        <w:t>Answer:</w:t>
      </w:r>
      <w:r w:rsidRPr="00974760">
        <w:rPr>
          <w:rFonts w:ascii="Segoe UI" w:eastAsia="Times New Roman" w:hAnsi="Segoe UI" w:cs="Segoe UI"/>
          <w:kern w:val="0"/>
          <w:sz w:val="21"/>
          <w:szCs w:val="21"/>
          <w14:ligatures w14:val="none"/>
        </w:rPr>
        <w:t xml:space="preserve"> C</w:t>
      </w:r>
    </w:p>
    <w:p w14:paraId="38B363B4" w14:textId="77777777" w:rsidR="00974760" w:rsidRPr="00974760" w:rsidRDefault="00974760" w:rsidP="00974760">
      <w:pPr>
        <w:spacing w:before="100" w:beforeAutospacing="1" w:after="100" w:afterAutospacing="1" w:line="300" w:lineRule="atLeast"/>
        <w:rPr>
          <w:rFonts w:ascii="Segoe UI" w:eastAsia="Times New Roman" w:hAnsi="Segoe UI" w:cs="Segoe UI"/>
          <w:kern w:val="0"/>
          <w:sz w:val="21"/>
          <w:szCs w:val="21"/>
          <w14:ligatures w14:val="none"/>
        </w:rPr>
      </w:pPr>
      <w:r w:rsidRPr="00974760">
        <w:rPr>
          <w:rFonts w:ascii="Segoe UI" w:eastAsia="Times New Roman" w:hAnsi="Segoe UI" w:cs="Segoe UI"/>
          <w:kern w:val="0"/>
          <w:sz w:val="21"/>
          <w:szCs w:val="21"/>
          <w14:ligatures w14:val="none"/>
        </w:rPr>
        <w:t>Because the measured distance is less than 15 cm, the robot executes the obstacle-avoidance behavior and turns right.</w:t>
      </w:r>
    </w:p>
    <w:p w14:paraId="31863F42"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90B5A"/>
    <w:multiLevelType w:val="multilevel"/>
    <w:tmpl w:val="4EF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E071E"/>
    <w:multiLevelType w:val="multilevel"/>
    <w:tmpl w:val="54F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65CD1"/>
    <w:multiLevelType w:val="multilevel"/>
    <w:tmpl w:val="FED4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83B04"/>
    <w:multiLevelType w:val="multilevel"/>
    <w:tmpl w:val="AC8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760CC"/>
    <w:multiLevelType w:val="multilevel"/>
    <w:tmpl w:val="75F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1202">
    <w:abstractNumId w:val="4"/>
  </w:num>
  <w:num w:numId="2" w16cid:durableId="411203504">
    <w:abstractNumId w:val="2"/>
  </w:num>
  <w:num w:numId="3" w16cid:durableId="1337995467">
    <w:abstractNumId w:val="3"/>
  </w:num>
  <w:num w:numId="4" w16cid:durableId="1953320963">
    <w:abstractNumId w:val="0"/>
  </w:num>
  <w:num w:numId="5" w16cid:durableId="10066332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60"/>
    <w:rsid w:val="00016D4C"/>
    <w:rsid w:val="00527D21"/>
    <w:rsid w:val="00582D85"/>
    <w:rsid w:val="00624B94"/>
    <w:rsid w:val="00974760"/>
    <w:rsid w:val="009859EE"/>
    <w:rsid w:val="00A13141"/>
    <w:rsid w:val="00AD1684"/>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31FA7AF"/>
  <w15:chartTrackingRefBased/>
  <w15:docId w15:val="{3CBF843F-435A-B84C-BFF5-EC8CF102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60"/>
    <w:rPr>
      <w:rFonts w:eastAsiaTheme="majorEastAsia" w:cstheme="majorBidi"/>
      <w:color w:val="272727" w:themeColor="text1" w:themeTint="D8"/>
    </w:rPr>
  </w:style>
  <w:style w:type="paragraph" w:styleId="Title">
    <w:name w:val="Title"/>
    <w:basedOn w:val="Normal"/>
    <w:next w:val="Normal"/>
    <w:link w:val="TitleChar"/>
    <w:uiPriority w:val="10"/>
    <w:qFormat/>
    <w:rsid w:val="00974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60"/>
    <w:pPr>
      <w:spacing w:before="160"/>
      <w:jc w:val="center"/>
    </w:pPr>
    <w:rPr>
      <w:i/>
      <w:iCs/>
      <w:color w:val="404040" w:themeColor="text1" w:themeTint="BF"/>
    </w:rPr>
  </w:style>
  <w:style w:type="character" w:customStyle="1" w:styleId="QuoteChar">
    <w:name w:val="Quote Char"/>
    <w:basedOn w:val="DefaultParagraphFont"/>
    <w:link w:val="Quote"/>
    <w:uiPriority w:val="29"/>
    <w:rsid w:val="00974760"/>
    <w:rPr>
      <w:i/>
      <w:iCs/>
      <w:color w:val="404040" w:themeColor="text1" w:themeTint="BF"/>
    </w:rPr>
  </w:style>
  <w:style w:type="paragraph" w:styleId="ListParagraph">
    <w:name w:val="List Paragraph"/>
    <w:basedOn w:val="Normal"/>
    <w:uiPriority w:val="34"/>
    <w:qFormat/>
    <w:rsid w:val="00974760"/>
    <w:pPr>
      <w:ind w:left="720"/>
      <w:contextualSpacing/>
    </w:pPr>
  </w:style>
  <w:style w:type="character" w:styleId="IntenseEmphasis">
    <w:name w:val="Intense Emphasis"/>
    <w:basedOn w:val="DefaultParagraphFont"/>
    <w:uiPriority w:val="21"/>
    <w:qFormat/>
    <w:rsid w:val="00974760"/>
    <w:rPr>
      <w:i/>
      <w:iCs/>
      <w:color w:val="0F4761" w:themeColor="accent1" w:themeShade="BF"/>
    </w:rPr>
  </w:style>
  <w:style w:type="paragraph" w:styleId="IntenseQuote">
    <w:name w:val="Intense Quote"/>
    <w:basedOn w:val="Normal"/>
    <w:next w:val="Normal"/>
    <w:link w:val="IntenseQuoteChar"/>
    <w:uiPriority w:val="30"/>
    <w:qFormat/>
    <w:rsid w:val="00974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760"/>
    <w:rPr>
      <w:i/>
      <w:iCs/>
      <w:color w:val="0F4761" w:themeColor="accent1" w:themeShade="BF"/>
    </w:rPr>
  </w:style>
  <w:style w:type="character" w:styleId="IntenseReference">
    <w:name w:val="Intense Reference"/>
    <w:basedOn w:val="DefaultParagraphFont"/>
    <w:uiPriority w:val="32"/>
    <w:qFormat/>
    <w:rsid w:val="00974760"/>
    <w:rPr>
      <w:b/>
      <w:bCs/>
      <w:smallCaps/>
      <w:color w:val="0F4761" w:themeColor="accent1" w:themeShade="BF"/>
      <w:spacing w:val="5"/>
    </w:rPr>
  </w:style>
  <w:style w:type="paragraph" w:styleId="NormalWeb">
    <w:name w:val="Normal (Web)"/>
    <w:basedOn w:val="Normal"/>
    <w:uiPriority w:val="99"/>
    <w:semiHidden/>
    <w:unhideWhenUsed/>
    <w:rsid w:val="009747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47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2</cp:revision>
  <dcterms:created xsi:type="dcterms:W3CDTF">2026-07-12T23:33:00Z</dcterms:created>
  <dcterms:modified xsi:type="dcterms:W3CDTF">2026-07-12T23:37:00Z</dcterms:modified>
</cp:coreProperties>
</file>