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u w:val="single" w:color="auto"/>
        </w:rPr>
      </w:pPr>
      <w:r>
        <w:rPr>
          <w:rFonts w:hint="eastAsia"/>
        </w:rPr>
        <w:t xml:space="preserve">동양미래 대학교 컴퓨터정보공학과 </w:t>
      </w:r>
      <w:r>
        <w:t xml:space="preserve">   </w:t>
      </w:r>
      <w:r>
        <w:rPr>
          <w:rFonts w:hint="eastAsia"/>
        </w:rPr>
        <w:t>반</w:t>
      </w:r>
      <w:r>
        <w:t xml:space="preserve">: </w:t>
      </w:r>
      <w:r>
        <w:rPr>
          <w:lang w:eastAsia="ko-KR"/>
          <w:rtl w:val="off"/>
        </w:rPr>
        <w:t xml:space="preserve">PD </w:t>
      </w:r>
      <w:r>
        <w:t xml:space="preserve">      </w:t>
      </w:r>
      <w:r>
        <w:rPr>
          <w:rFonts w:hint="eastAsia"/>
        </w:rPr>
        <w:t>학번:</w:t>
      </w:r>
      <w:r>
        <w:rPr>
          <w:lang w:eastAsia="ko-KR"/>
          <w:rFonts w:hint="eastAsia"/>
          <w:rtl w:val="off"/>
        </w:rPr>
        <w:t>20214224</w:t>
      </w:r>
      <w:r>
        <w:t xml:space="preserve">                  </w:t>
      </w:r>
      <w:r>
        <w:rPr>
          <w:rFonts w:hint="eastAsia"/>
        </w:rPr>
        <w:t>이름</w:t>
      </w:r>
      <w:r>
        <w:rPr>
          <w:rFonts w:hint="eastAsia"/>
        </w:rPr>
        <w:t>:</w:t>
      </w:r>
      <w:r>
        <w:t xml:space="preserve"> </w:t>
      </w:r>
      <w:r>
        <w:rPr>
          <w:lang w:eastAsia="ko-KR"/>
          <w:rtl w:val="off"/>
        </w:rPr>
        <w:t>김웅기</w:t>
      </w:r>
    </w:p>
    <w:p>
      <w:pPr>
        <w:ind w:firstLineChars="200" w:firstLine="400"/>
        <w:rPr>
          <w:i/>
          <w:u w:val="single" w:color="auto"/>
        </w:rPr>
      </w:pPr>
      <w:r>
        <w:rPr>
          <w:rFonts w:asciiTheme="minorEastAsia" w:hAnsiTheme="minorEastAsia"/>
          <w:i/>
          <w:u w:val="single" w:color="auto"/>
        </w:rPr>
        <w:t>#</w:t>
      </w:r>
      <w:r>
        <w:rPr>
          <w:rFonts w:hint="eastAsia"/>
          <w:i/>
          <w:u w:val="single" w:color="auto"/>
        </w:rPr>
        <w:t xml:space="preserve"> 문서를 </w:t>
      </w:r>
      <w:r>
        <w:rPr>
          <w:i/>
          <w:u w:val="single" w:color="auto"/>
        </w:rPr>
        <w:t>‘</w:t>
      </w:r>
      <w:r>
        <w:rPr>
          <w:i/>
          <w:u w:val="single" w:color="auto"/>
        </w:rPr>
        <w:t>6</w:t>
      </w:r>
      <w:r>
        <w:rPr>
          <w:rFonts w:hint="eastAsia"/>
          <w:i/>
          <w:u w:val="single" w:color="auto"/>
        </w:rPr>
        <w:t>주차과제_</w:t>
      </w:r>
      <w:r>
        <w:rPr>
          <w:rFonts w:hint="eastAsia"/>
          <w:i/>
          <w:u w:val="single" w:color="auto"/>
        </w:rPr>
        <w:t>A</w:t>
      </w:r>
      <w:r>
        <w:rPr>
          <w:i/>
          <w:u w:val="single" w:color="auto"/>
        </w:rPr>
        <w:t>_</w:t>
      </w:r>
      <w:r>
        <w:rPr>
          <w:rFonts w:hint="eastAsia"/>
          <w:i/>
          <w:u w:val="single" w:color="auto"/>
        </w:rPr>
        <w:t>2</w:t>
      </w:r>
      <w:r>
        <w:rPr>
          <w:i/>
          <w:u w:val="single" w:color="auto"/>
        </w:rPr>
        <w:t>0201232_</w:t>
      </w:r>
      <w:r>
        <w:rPr>
          <w:rFonts w:hint="eastAsia"/>
          <w:i/>
          <w:u w:val="single" w:color="auto"/>
        </w:rPr>
        <w:t>홍길동</w:t>
      </w:r>
      <w:r>
        <w:rPr>
          <w:i/>
          <w:u w:val="single" w:color="auto"/>
        </w:rPr>
        <w:t>’</w:t>
      </w:r>
      <w:r>
        <w:rPr>
          <w:rFonts w:hint="eastAsia"/>
          <w:i/>
          <w:u w:val="single" w:color="auto"/>
        </w:rPr>
        <w:t xml:space="preserve"> 형식으로 다시 저장하십시오.</w:t>
      </w:r>
    </w:p>
    <w:p>
      <w:pPr>
        <w:rPr>
          <w:sz w:val="32"/>
          <w:szCs w:val="32"/>
          <w:shd w:val="pct15" w:color="auto" w:fill="FFFFFF"/>
        </w:rPr>
      </w:pPr>
      <w:r>
        <w:rPr>
          <w:rFonts w:hint="eastAsia"/>
          <w:sz w:val="32"/>
          <w:szCs w:val="32"/>
          <w:shd w:val="pct15" w:color="auto" w:fill="FFFFFF"/>
        </w:rPr>
        <w:t>[</w:t>
      </w:r>
      <w:r>
        <w:rPr>
          <w:rFonts w:hint="eastAsia"/>
          <w:sz w:val="32"/>
          <w:szCs w:val="32"/>
          <w:shd w:val="pct15" w:color="auto" w:fill="FFFFFF"/>
        </w:rPr>
        <w:t>실습</w:t>
      </w:r>
      <w:r>
        <w:rPr>
          <w:rFonts w:hint="eastAsia"/>
          <w:sz w:val="32"/>
          <w:szCs w:val="32"/>
          <w:shd w:val="pct15" w:color="auto" w:fill="FFFFFF"/>
        </w:rPr>
        <w:t>]</w:t>
      </w:r>
      <w:r>
        <w:rPr>
          <w:sz w:val="32"/>
          <w:szCs w:val="32"/>
          <w:shd w:val="pct15" w:color="auto" w:fill="FFFFFF"/>
        </w:rPr>
        <w:t xml:space="preserve"> </w:t>
      </w:r>
      <w:r>
        <w:rPr>
          <w:rFonts w:hint="eastAsia"/>
          <w:sz w:val="32"/>
          <w:szCs w:val="32"/>
          <w:shd w:val="pct15" w:color="auto" w:fill="FFFFFF"/>
        </w:rPr>
        <w:t>다음 SQL문을 실행하고 그 출력을 캡처하십시오.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>
        <w:trPr>
          <w:trHeight w:val="1181" w:hRule="atLeast"/>
        </w:trPr>
        <w:tc>
          <w:tcPr>
            <w:tcW w:w="10485" w:type="dxa"/>
          </w:tcPr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sampleDB</w:t>
            </w:r>
            <w:r>
              <w:rPr>
                <w:rFonts w:hint="eastAsia"/>
                <w:sz w:val="28"/>
                <w:szCs w:val="28"/>
              </w:rPr>
              <w:t xml:space="preserve">의 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rFonts w:hint="eastAsia"/>
                <w:b/>
                <w:sz w:val="28"/>
                <w:szCs w:val="28"/>
              </w:rPr>
              <w:t>제품, 판매</w:t>
            </w:r>
            <w:r>
              <w:rPr>
                <w:b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테이블을 이용하여 그림과 같이 출력하시오.</w:t>
            </w:r>
          </w:p>
          <w:p>
            <w:pPr>
              <w:ind w:left="280" w:hangingChars="100" w:hanging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nner join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전체판매액 = 제품.가격*판매.판매수량</w:t>
            </w:r>
          </w:p>
          <w:p>
            <w:pPr>
              <w:ind w:left="200" w:hangingChars="100" w:hanging="20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492792" cy="1594137"/>
                  <wp:effectExtent l="0" t="0" r="0" b="0"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792" cy="15941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127" w:hRule="atLeast"/>
        </w:trPr>
        <w:tc>
          <w:tcPr>
            <w:tcW w:w="1048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rFonts w:hint="eastAsia"/>
                <w:sz w:val="28"/>
                <w:szCs w:val="28"/>
              </w:rPr>
              <w:t xml:space="preserve">수업 영상 슬라이드 </w:t>
            </w:r>
            <w:r>
              <w:rPr>
                <w:sz w:val="28"/>
                <w:szCs w:val="28"/>
              </w:rPr>
              <w:t xml:space="preserve">#10의 pubs </w:t>
            </w:r>
            <w:r>
              <w:rPr>
                <w:rFonts w:hint="eastAsia"/>
                <w:sz w:val="28"/>
                <w:szCs w:val="28"/>
              </w:rPr>
              <w:t>데이터베이스를 이용하는 내부 조인(</w:t>
            </w:r>
            <w:r>
              <w:rPr>
                <w:sz w:val="28"/>
                <w:szCs w:val="28"/>
              </w:rPr>
              <w:t xml:space="preserve">Inner </w:t>
            </w:r>
            <w:r>
              <w:rPr>
                <w:rFonts w:hint="eastAsia"/>
                <w:sz w:val="28"/>
                <w:szCs w:val="28"/>
              </w:rPr>
              <w:t>Join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rFonts w:hint="eastAsia"/>
                <w:sz w:val="28"/>
                <w:szCs w:val="28"/>
              </w:rPr>
              <w:t>예제이다.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titles, publishers, sales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세개의 </w:t>
            </w:r>
            <w:r>
              <w:rPr>
                <w:rFonts w:hint="eastAsia"/>
                <w:sz w:val="28"/>
                <w:szCs w:val="28"/>
              </w:rPr>
              <w:t>테이블</w:t>
            </w:r>
            <w:r>
              <w:rPr>
                <w:rFonts w:hint="eastAsia"/>
                <w:sz w:val="28"/>
                <w:szCs w:val="28"/>
              </w:rPr>
              <w:t>을 내부 조인(</w:t>
            </w:r>
            <w:r>
              <w:rPr>
                <w:sz w:val="28"/>
                <w:szCs w:val="28"/>
              </w:rPr>
              <w:t xml:space="preserve">Inner </w:t>
            </w:r>
            <w:r>
              <w:rPr>
                <w:rFonts w:hint="eastAsia"/>
                <w:sz w:val="28"/>
                <w:szCs w:val="28"/>
              </w:rPr>
              <w:t>Join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하여 책명(</w:t>
            </w:r>
            <w:r>
              <w:rPr>
                <w:sz w:val="28"/>
                <w:szCs w:val="28"/>
              </w:rPr>
              <w:t xml:space="preserve">title), </w:t>
            </w:r>
            <w:r>
              <w:rPr>
                <w:rFonts w:hint="eastAsia"/>
                <w:sz w:val="28"/>
                <w:szCs w:val="28"/>
              </w:rPr>
              <w:t>출판사명(</w:t>
            </w:r>
            <w:r>
              <w:rPr>
                <w:sz w:val="28"/>
                <w:szCs w:val="28"/>
              </w:rPr>
              <w:t xml:space="preserve">pubs_name), </w:t>
            </w:r>
            <w:r>
              <w:rPr>
                <w:rFonts w:hint="eastAsia"/>
                <w:sz w:val="28"/>
                <w:szCs w:val="28"/>
              </w:rPr>
              <w:t>수량(</w:t>
            </w:r>
            <w:r>
              <w:rPr>
                <w:sz w:val="28"/>
                <w:szCs w:val="28"/>
              </w:rPr>
              <w:t>qty)</w:t>
            </w:r>
            <w:r>
              <w:rPr>
                <w:rFonts w:hint="eastAsia"/>
                <w:sz w:val="28"/>
                <w:szCs w:val="28"/>
              </w:rPr>
              <w:t>를 출력하시오.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책명(</w:t>
            </w:r>
            <w:r>
              <w:rPr>
                <w:sz w:val="28"/>
                <w:szCs w:val="28"/>
                <w:u w:val="single" w:color="auto"/>
              </w:rPr>
              <w:t>title)</w:t>
            </w:r>
            <w:r>
              <w:rPr>
                <w:rFonts w:hint="eastAsia"/>
                <w:sz w:val="28"/>
                <w:szCs w:val="28"/>
                <w:u w:val="single" w:color="auto"/>
              </w:rPr>
              <w:t>을 오름차순 정렬</w:t>
            </w:r>
            <w:r>
              <w:rPr>
                <w:rFonts w:hint="eastAsia"/>
                <w:sz w:val="28"/>
                <w:szCs w:val="28"/>
              </w:rPr>
              <w:t xml:space="preserve">하고 </w:t>
            </w:r>
            <w:r>
              <w:rPr>
                <w:sz w:val="28"/>
                <w:szCs w:val="28"/>
                <w:u w:val="single" w:color="auto"/>
              </w:rPr>
              <w:t>t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itles는 </w:t>
            </w:r>
            <w:r>
              <w:rPr>
                <w:sz w:val="28"/>
                <w:szCs w:val="28"/>
                <w:u w:val="single" w:color="auto"/>
              </w:rPr>
              <w:t>t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, publishers는 </w:t>
            </w:r>
            <w:r>
              <w:rPr>
                <w:sz w:val="28"/>
                <w:szCs w:val="28"/>
                <w:u w:val="single" w:color="auto"/>
              </w:rPr>
              <w:t>p</w:t>
            </w:r>
            <w:r>
              <w:rPr>
                <w:rFonts w:hint="eastAsia"/>
                <w:sz w:val="28"/>
                <w:szCs w:val="28"/>
                <w:u w:val="single" w:color="auto"/>
              </w:rPr>
              <w:t xml:space="preserve">, sales는 </w:t>
            </w:r>
            <w:r>
              <w:rPr>
                <w:sz w:val="28"/>
                <w:szCs w:val="28"/>
                <w:u w:val="single" w:color="auto"/>
              </w:rPr>
              <w:t>s</w:t>
            </w:r>
            <w:r>
              <w:rPr>
                <w:rFonts w:hint="eastAsia"/>
                <w:sz w:val="28"/>
                <w:szCs w:val="28"/>
                <w:u w:val="single" w:color="auto"/>
              </w:rPr>
              <w:t>로 별칭</w:t>
            </w:r>
            <w:r>
              <w:rPr>
                <w:rFonts w:hint="eastAsia"/>
                <w:sz w:val="28"/>
                <w:szCs w:val="28"/>
              </w:rPr>
              <w:t xml:space="preserve">을 만들어서 </w:t>
            </w:r>
            <w:r>
              <w:rPr>
                <w:rFonts w:hint="eastAsia"/>
                <w:sz w:val="28"/>
                <w:szCs w:val="28"/>
              </w:rPr>
              <w:t>조인하시오.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MS</w:t>
            </w:r>
            <w:r>
              <w:rPr>
                <w:rFonts w:hint="eastAsia"/>
                <w:sz w:val="28"/>
                <w:szCs w:val="28"/>
              </w:rPr>
              <w:t>에 첨부한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instpubs.sql</w:t>
            </w:r>
            <w:r>
              <w:rPr>
                <w:rFonts w:hint="eastAsia"/>
                <w:sz w:val="28"/>
                <w:szCs w:val="28"/>
              </w:rPr>
              <w:t xml:space="preserve">를 다운받아 스크립트를 전체 복사해서 </w:t>
            </w: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ms</w:t>
            </w:r>
            <w:r>
              <w:rPr>
                <w:rFonts w:hint="eastAsia"/>
                <w:sz w:val="28"/>
                <w:szCs w:val="28"/>
              </w:rPr>
              <w:t>에 로그인해서 붙여넣기 하고 전체 실행하시오.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단,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오류무시)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tip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nner join, order</w:t>
            </w:r>
            <w:r>
              <w:rPr>
                <w:rFonts w:hint="eastAsia"/>
                <w:sz w:val="28"/>
                <w:szCs w:val="28"/>
              </w:rPr>
              <w:t xml:space="preserve"> by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사용</w:t>
            </w:r>
          </w:p>
        </w:tc>
      </w:tr>
    </w:tbl>
    <w:p>
      <w:pPr>
        <w:rPr>
          <w:sz w:val="28"/>
          <w:szCs w:val="28"/>
        </w:rPr>
      </w:pPr>
    </w:p>
    <w:p>
      <w:pPr>
        <w:ind w:firstLineChars="50" w:firstLine="100"/>
        <w:rPr>
          <w:sz w:val="32"/>
          <w:szCs w:val="32"/>
        </w:rPr>
      </w:pPr>
      <w:r>
        <w:rPr>
          <w:color w:val="002060"/>
        </w:rPr>
        <w:sym w:font="Wingdings" w:char="F0D8"/>
      </w:r>
      <w:r>
        <w:rPr>
          <w:color w:val="002060"/>
        </w:rPr>
        <w:sym w:font="Wingdings" w:char="F0D8"/>
      </w:r>
      <w:r>
        <w:rPr>
          <w:color w:val="002060"/>
        </w:rPr>
        <w:t xml:space="preserve"> </w:t>
      </w:r>
      <w:r>
        <w:rPr>
          <w:rFonts w:hint="eastAsia"/>
          <w:color w:val="002060"/>
          <w:sz w:val="32"/>
          <w:szCs w:val="32"/>
        </w:rPr>
        <w:t xml:space="preserve">과제를 수행하면서 </w:t>
      </w:r>
      <w:r>
        <w:rPr>
          <w:rFonts w:hint="eastAsia"/>
          <w:color w:val="002060"/>
          <w:sz w:val="32"/>
          <w:szCs w:val="32"/>
          <w:u w:val="single" w:color="auto"/>
        </w:rPr>
        <w:t>어려웠던 점이나 소감</w:t>
      </w:r>
      <w:r>
        <w:rPr>
          <w:rFonts w:hint="eastAsia"/>
          <w:color w:val="002060"/>
          <w:sz w:val="32"/>
          <w:szCs w:val="32"/>
        </w:rPr>
        <w:t>을 적어주십시오.</w:t>
      </w:r>
    </w:p>
    <w:p>
      <w:pPr>
        <w:ind w:firstLineChars="50" w:firstLine="140"/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오늘은 굉장히 편하게 과제를했던것같습니다. 테이블의 열에서 각각 같은 컬럼을 가지고있는 찾아서 연결하는것이 어색했지만 금방찾아서 했습니다.</w:t>
      </w:r>
    </w:p>
    <w:p>
      <w:pPr>
        <w:ind w:firstLineChars="50" w:firstLine="140"/>
        <w:rPr>
          <w:lang w:eastAsia="ko-KR"/>
          <w:rFonts w:hint="eastAsia"/>
          <w:sz w:val="28"/>
          <w:szCs w:val="28"/>
          <w:rtl w:val="off"/>
        </w:rPr>
      </w:pPr>
    </w:p>
    <w:p>
      <w:pPr>
        <w:ind w:firstLineChars="50" w:firstLine="140"/>
        <w:rPr>
          <w:lang w:eastAsia="ko-KR"/>
          <w:rFonts w:hint="eastAsia"/>
          <w:sz w:val="28"/>
          <w:szCs w:val="28"/>
          <w:rtl w:val="off"/>
        </w:rPr>
      </w:pPr>
    </w:p>
    <w:p>
      <w:pPr>
        <w:ind w:firstLineChars="50" w:firstLine="140"/>
        <w:rPr>
          <w:lang w:eastAsia="ko-KR"/>
          <w:rFonts w:hint="eastAsia"/>
          <w:sz w:val="28"/>
          <w:szCs w:val="28"/>
          <w:rtl w:val="off"/>
        </w:rPr>
      </w:pPr>
    </w:p>
    <w:p>
      <w:pPr>
        <w:ind w:firstLineChars="50" w:firstLine="140"/>
        <w:rPr>
          <w:lang w:eastAsia="ko-KR"/>
          <w:rFonts w:hint="eastAsia"/>
          <w:sz w:val="28"/>
          <w:szCs w:val="28"/>
          <w:rtl w:val="off"/>
        </w:rPr>
      </w:pPr>
    </w:p>
    <w:p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80" distR="180">
            <wp:extent cx="6645910" cy="362712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80" distR="180">
            <wp:extent cx="6645910" cy="362712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Chars="50" w:firstLine="140"/>
        <w:rPr>
          <w:sz w:val="28"/>
          <w:szCs w:val="28"/>
        </w:rPr>
      </w:pPr>
    </w:p>
    <w:p>
      <w:pPr>
        <w:ind w:firstLineChars="200" w:firstLine="640"/>
        <w:rPr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head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jc w:val="right"/>
    </w:pPr>
    <w:r>
      <w:rPr>
        <w:rFonts w:hint="eastAsia"/>
      </w:rPr>
      <w:t>최진(</w:t>
    </w:r>
    <w:r>
      <w:t>010-6259-4309/</w:t>
    </w:r>
    <w:r>
      <w:rPr>
        <w:rFonts w:hint="eastAsia"/>
      </w:rPr>
      <w:t>ginii@naver.com)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caption"/>
    <w:uiPriority w:val="35"/>
    <w:basedOn w:val="a"/>
    <w:next w:val="a"/>
    <w:qFormat/>
    <w:unhideWhenUsed/>
    <w:rPr>
      <w:b/>
      <w:bCs/>
      <w:szCs w:val="20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KWG</cp:lastModifiedBy>
  <cp:revision>1</cp:revision>
  <dcterms:created xsi:type="dcterms:W3CDTF">2020-04-19T22:11:00Z</dcterms:created>
  <dcterms:modified xsi:type="dcterms:W3CDTF">2021-04-12T16:01:53Z</dcterms:modified>
  <cp:lastPrinted>2020-04-12T22:31:00Z</cp:lastPrinted>
  <cp:version>1100.0100.01</cp:version>
</cp:coreProperties>
</file>