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36DB3" w14:textId="77777777" w:rsidR="0024035D" w:rsidRPr="0024035D" w:rsidRDefault="0024035D" w:rsidP="0024035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4035D">
        <w:rPr>
          <w:rFonts w:ascii="Times New Roman" w:eastAsia="Times New Roman" w:hAnsi="Times New Roman" w:cs="Times New Roman"/>
          <w:b/>
          <w:bCs/>
          <w:sz w:val="27"/>
          <w:szCs w:val="27"/>
          <w:lang w:eastAsia="fr-FR"/>
        </w:rPr>
        <w:t>1. Nom du document</w:t>
      </w:r>
    </w:p>
    <w:p w14:paraId="70D47106" w14:textId="77777777" w:rsidR="0024035D" w:rsidRPr="0024035D" w:rsidRDefault="0024035D" w:rsidP="0024035D">
      <w:pPr>
        <w:spacing w:before="100" w:beforeAutospacing="1" w:after="100" w:afterAutospacing="1" w:line="240" w:lineRule="auto"/>
        <w:rPr>
          <w:rFonts w:ascii="Times New Roman" w:eastAsia="Times New Roman" w:hAnsi="Times New Roman" w:cs="Times New Roman"/>
          <w:sz w:val="24"/>
          <w:szCs w:val="24"/>
          <w:lang w:eastAsia="fr-FR"/>
        </w:rPr>
      </w:pPr>
      <w:r w:rsidRPr="0024035D">
        <w:rPr>
          <w:rFonts w:ascii="Times New Roman" w:eastAsia="Times New Roman" w:hAnsi="Times New Roman" w:cs="Times New Roman"/>
          <w:sz w:val="24"/>
          <w:szCs w:val="24"/>
          <w:lang w:eastAsia="fr-FR"/>
        </w:rPr>
        <w:t>Nous allons créer un Word intitulé :</w:t>
      </w:r>
      <w:r w:rsidRPr="0024035D">
        <w:rPr>
          <w:rFonts w:ascii="Times New Roman" w:eastAsia="Times New Roman" w:hAnsi="Times New Roman" w:cs="Times New Roman"/>
          <w:sz w:val="24"/>
          <w:szCs w:val="24"/>
          <w:lang w:eastAsia="fr-FR"/>
        </w:rPr>
        <w:br/>
      </w:r>
      <w:r w:rsidRPr="0024035D">
        <w:rPr>
          <w:rFonts w:ascii="Times New Roman" w:eastAsia="Times New Roman" w:hAnsi="Times New Roman" w:cs="Times New Roman"/>
          <w:b/>
          <w:bCs/>
          <w:sz w:val="24"/>
          <w:szCs w:val="24"/>
          <w:lang w:eastAsia="fr-FR"/>
        </w:rPr>
        <w:t>Référentiel_SmartIrrigation.docx</w:t>
      </w:r>
    </w:p>
    <w:p w14:paraId="2100DCE8" w14:textId="77777777" w:rsidR="0024035D" w:rsidRPr="0024035D" w:rsidRDefault="0024035D" w:rsidP="0024035D">
      <w:pPr>
        <w:spacing w:before="100" w:beforeAutospacing="1" w:after="100" w:afterAutospacing="1" w:line="240" w:lineRule="auto"/>
        <w:rPr>
          <w:rFonts w:ascii="Times New Roman" w:eastAsia="Times New Roman" w:hAnsi="Times New Roman" w:cs="Times New Roman"/>
          <w:sz w:val="24"/>
          <w:szCs w:val="24"/>
          <w:lang w:eastAsia="fr-FR"/>
        </w:rPr>
      </w:pPr>
      <w:r w:rsidRPr="0024035D">
        <w:rPr>
          <w:rFonts w:ascii="Times New Roman" w:eastAsia="Times New Roman" w:hAnsi="Times New Roman" w:cs="Times New Roman"/>
          <w:sz w:val="24"/>
          <w:szCs w:val="24"/>
          <w:lang w:eastAsia="fr-FR"/>
        </w:rPr>
        <w:t>Il contiendra :</w:t>
      </w:r>
    </w:p>
    <w:p w14:paraId="39276F26" w14:textId="77777777" w:rsidR="0024035D" w:rsidRPr="0024035D" w:rsidRDefault="0024035D" w:rsidP="0024035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4035D">
        <w:rPr>
          <w:rFonts w:ascii="Times New Roman" w:eastAsia="Times New Roman" w:hAnsi="Times New Roman" w:cs="Times New Roman"/>
          <w:sz w:val="24"/>
          <w:szCs w:val="24"/>
          <w:lang w:eastAsia="fr-FR"/>
        </w:rPr>
        <w:t>Partie 1 : « Types de sols au Bénin »</w:t>
      </w:r>
    </w:p>
    <w:p w14:paraId="38DFC77E" w14:textId="77777777" w:rsidR="0024035D" w:rsidRPr="0024035D" w:rsidRDefault="0024035D" w:rsidP="0024035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4035D">
        <w:rPr>
          <w:rFonts w:ascii="Times New Roman" w:eastAsia="Times New Roman" w:hAnsi="Times New Roman" w:cs="Times New Roman"/>
          <w:sz w:val="24"/>
          <w:szCs w:val="24"/>
          <w:lang w:eastAsia="fr-FR"/>
        </w:rPr>
        <w:t>Partie 2 : « Besoins en eau et conditions climatiques des cultures »</w:t>
      </w:r>
    </w:p>
    <w:p w14:paraId="7BF4F992" w14:textId="77777777" w:rsidR="0024035D" w:rsidRPr="0024035D" w:rsidRDefault="0024035D" w:rsidP="0024035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4035D">
        <w:rPr>
          <w:rFonts w:ascii="Times New Roman" w:eastAsia="Times New Roman" w:hAnsi="Times New Roman" w:cs="Times New Roman"/>
          <w:sz w:val="24"/>
          <w:szCs w:val="24"/>
          <w:lang w:eastAsia="fr-FR"/>
        </w:rPr>
        <w:t>Partie 3 : « Collecte et stockage des données météo »</w:t>
      </w:r>
    </w:p>
    <w:p w14:paraId="00175D37" w14:textId="77777777" w:rsidR="0024035D" w:rsidRPr="0024035D" w:rsidRDefault="0024035D" w:rsidP="0024035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4035D">
        <w:rPr>
          <w:rFonts w:ascii="Times New Roman" w:eastAsia="Times New Roman" w:hAnsi="Times New Roman" w:cs="Times New Roman"/>
          <w:sz w:val="24"/>
          <w:szCs w:val="24"/>
          <w:lang w:eastAsia="fr-FR"/>
        </w:rPr>
        <w:t>Partie 4 : « Formules de calcul et exemples »</w:t>
      </w:r>
    </w:p>
    <w:p w14:paraId="1B5FAE2C" w14:textId="77777777" w:rsidR="0024035D" w:rsidRPr="0024035D" w:rsidRDefault="0024035D" w:rsidP="0024035D">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4035D">
        <w:rPr>
          <w:rFonts w:ascii="Times New Roman" w:eastAsia="Times New Roman" w:hAnsi="Times New Roman" w:cs="Times New Roman"/>
          <w:sz w:val="24"/>
          <w:szCs w:val="24"/>
          <w:lang w:eastAsia="fr-FR"/>
        </w:rPr>
        <w:t>Annexes : Bibliographie &amp; Webographie</w:t>
      </w:r>
    </w:p>
    <w:p w14:paraId="40A98163" w14:textId="19CFBDDE" w:rsidR="0024035D" w:rsidRDefault="0024035D" w:rsidP="0024035D">
      <w:pPr>
        <w:spacing w:after="0" w:line="240" w:lineRule="auto"/>
        <w:rPr>
          <w:rFonts w:ascii="Times New Roman" w:eastAsia="Times New Roman" w:hAnsi="Times New Roman" w:cs="Times New Roman"/>
          <w:sz w:val="24"/>
          <w:szCs w:val="24"/>
          <w:lang w:eastAsia="fr-FR"/>
        </w:rPr>
      </w:pPr>
    </w:p>
    <w:p w14:paraId="533D14A1" w14:textId="77777777" w:rsidR="00DA79BA" w:rsidRPr="00DA79BA" w:rsidRDefault="00DA79BA" w:rsidP="00DA79BA">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DA79BA">
        <w:rPr>
          <w:rFonts w:ascii="Times New Roman" w:eastAsia="Times New Roman" w:hAnsi="Times New Roman" w:cs="Times New Roman"/>
          <w:b/>
          <w:bCs/>
          <w:sz w:val="27"/>
          <w:szCs w:val="27"/>
          <w:lang w:eastAsia="fr-FR"/>
        </w:rPr>
        <w:t>2. Phase 1 : Recherche détaillée sur les sols du Bénin</w:t>
      </w:r>
    </w:p>
    <w:p w14:paraId="694D4C90" w14:textId="77777777" w:rsidR="00DA79BA" w:rsidRPr="00DA79BA" w:rsidRDefault="00DA79BA" w:rsidP="00DA79BA">
      <w:pPr>
        <w:spacing w:before="100" w:beforeAutospacing="1" w:after="100" w:afterAutospacing="1" w:line="240" w:lineRule="auto"/>
        <w:rPr>
          <w:rFonts w:ascii="Times New Roman" w:eastAsia="Times New Roman" w:hAnsi="Times New Roman" w:cs="Times New Roman"/>
          <w:sz w:val="24"/>
          <w:szCs w:val="24"/>
          <w:lang w:eastAsia="fr-FR"/>
        </w:rPr>
      </w:pPr>
      <w:r w:rsidRPr="00DA79BA">
        <w:rPr>
          <w:rFonts w:ascii="Times New Roman" w:eastAsia="Times New Roman" w:hAnsi="Times New Roman" w:cs="Times New Roman"/>
          <w:b/>
          <w:bCs/>
          <w:sz w:val="24"/>
          <w:szCs w:val="24"/>
          <w:lang w:eastAsia="fr-FR"/>
        </w:rPr>
        <w:t>Objectif</w:t>
      </w:r>
      <w:r w:rsidRPr="00DA79BA">
        <w:rPr>
          <w:rFonts w:ascii="Times New Roman" w:eastAsia="Times New Roman" w:hAnsi="Times New Roman" w:cs="Times New Roman"/>
          <w:sz w:val="24"/>
          <w:szCs w:val="24"/>
          <w:lang w:eastAsia="fr-FR"/>
        </w:rPr>
        <w:t> : Rassembler pour chaque sol :</w:t>
      </w:r>
    </w:p>
    <w:p w14:paraId="557F159D" w14:textId="77777777" w:rsidR="00DA79BA" w:rsidRPr="00DA79BA" w:rsidRDefault="00DA79BA" w:rsidP="00DA79B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A79BA">
        <w:rPr>
          <w:rFonts w:ascii="Times New Roman" w:eastAsia="Times New Roman" w:hAnsi="Times New Roman" w:cs="Times New Roman"/>
          <w:sz w:val="24"/>
          <w:szCs w:val="24"/>
          <w:lang w:eastAsia="fr-FR"/>
        </w:rPr>
        <w:t>Capacité de rétention d’eau</w:t>
      </w:r>
    </w:p>
    <w:p w14:paraId="076D180F" w14:textId="77777777" w:rsidR="00DA79BA" w:rsidRPr="00DA79BA" w:rsidRDefault="00DA79BA" w:rsidP="00DA79B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A79BA">
        <w:rPr>
          <w:rFonts w:ascii="Times New Roman" w:eastAsia="Times New Roman" w:hAnsi="Times New Roman" w:cs="Times New Roman"/>
          <w:sz w:val="24"/>
          <w:szCs w:val="24"/>
          <w:lang w:eastAsia="fr-FR"/>
        </w:rPr>
        <w:t>Vitesse de drainage / conductivité hydraulique</w:t>
      </w:r>
    </w:p>
    <w:p w14:paraId="7F4099C3" w14:textId="77777777" w:rsidR="00DA79BA" w:rsidRPr="00DA79BA" w:rsidRDefault="00DA79BA" w:rsidP="00DA79B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A79BA">
        <w:rPr>
          <w:rFonts w:ascii="Times New Roman" w:eastAsia="Times New Roman" w:hAnsi="Times New Roman" w:cs="Times New Roman"/>
          <w:sz w:val="24"/>
          <w:szCs w:val="24"/>
          <w:lang w:eastAsia="fr-FR"/>
        </w:rPr>
        <w:t>Texture &amp; porosité</w:t>
      </w:r>
    </w:p>
    <w:p w14:paraId="6C57D562" w14:textId="77777777" w:rsidR="00DA79BA" w:rsidRPr="00DA79BA" w:rsidRDefault="00DA79BA" w:rsidP="00DA79B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A79BA">
        <w:rPr>
          <w:rFonts w:ascii="Times New Roman" w:eastAsia="Times New Roman" w:hAnsi="Times New Roman" w:cs="Times New Roman"/>
          <w:sz w:val="24"/>
          <w:szCs w:val="24"/>
          <w:lang w:eastAsia="fr-FR"/>
        </w:rPr>
        <w:t>pH moyen &amp; nutriments clés</w:t>
      </w:r>
    </w:p>
    <w:p w14:paraId="00A20113" w14:textId="77777777" w:rsidR="00DA79BA" w:rsidRPr="00DA79BA" w:rsidRDefault="00DA79BA" w:rsidP="00DA79BA">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DA79BA">
        <w:rPr>
          <w:rFonts w:ascii="Times New Roman" w:eastAsia="Times New Roman" w:hAnsi="Times New Roman" w:cs="Times New Roman"/>
          <w:sz w:val="24"/>
          <w:szCs w:val="24"/>
          <w:lang w:eastAsia="fr-FR"/>
        </w:rPr>
        <w:t>Salinité (le cas échéant)</w:t>
      </w:r>
    </w:p>
    <w:p w14:paraId="620FDBBD" w14:textId="77777777" w:rsidR="00DA79BA" w:rsidRPr="00DA79BA" w:rsidRDefault="00DA79BA" w:rsidP="00DA79BA">
      <w:pPr>
        <w:spacing w:before="100" w:beforeAutospacing="1" w:after="100" w:afterAutospacing="1" w:line="240" w:lineRule="auto"/>
        <w:rPr>
          <w:rFonts w:ascii="Times New Roman" w:eastAsia="Times New Roman" w:hAnsi="Times New Roman" w:cs="Times New Roman"/>
          <w:sz w:val="24"/>
          <w:szCs w:val="24"/>
          <w:lang w:eastAsia="fr-FR"/>
        </w:rPr>
      </w:pPr>
      <w:r w:rsidRPr="00DA79BA">
        <w:rPr>
          <w:rFonts w:ascii="Times New Roman" w:eastAsia="Times New Roman" w:hAnsi="Times New Roman" w:cs="Times New Roman"/>
          <w:b/>
          <w:bCs/>
          <w:sz w:val="24"/>
          <w:szCs w:val="24"/>
          <w:lang w:eastAsia="fr-FR"/>
        </w:rPr>
        <w:t>Plan d’action</w:t>
      </w:r>
      <w:r w:rsidRPr="00DA79BA">
        <w:rPr>
          <w:rFonts w:ascii="Times New Roman" w:eastAsia="Times New Roman" w:hAnsi="Times New Roman" w:cs="Times New Roman"/>
          <w:sz w:val="24"/>
          <w:szCs w:val="24"/>
          <w:lang w:eastAsia="fr-FR"/>
        </w:rPr>
        <w:t> :</w:t>
      </w:r>
    </w:p>
    <w:p w14:paraId="156DD774" w14:textId="77777777" w:rsidR="00DA79BA" w:rsidRPr="00DA79BA" w:rsidRDefault="00DA79BA" w:rsidP="00DA79B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DA79BA">
        <w:rPr>
          <w:rFonts w:ascii="Times New Roman" w:eastAsia="Times New Roman" w:hAnsi="Times New Roman" w:cs="Times New Roman"/>
          <w:sz w:val="24"/>
          <w:szCs w:val="24"/>
          <w:lang w:eastAsia="fr-FR"/>
        </w:rPr>
        <w:t>Lister les 5 sols dominants (ferrugineux tropicaux, hydromorphes, sablo-argileux, ferralitiques, alluviaux).</w:t>
      </w:r>
    </w:p>
    <w:p w14:paraId="31EF2A66" w14:textId="77777777" w:rsidR="00DA79BA" w:rsidRPr="00DA79BA" w:rsidRDefault="00DA79BA" w:rsidP="00DA79B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DA79BA">
        <w:rPr>
          <w:rFonts w:ascii="Times New Roman" w:eastAsia="Times New Roman" w:hAnsi="Times New Roman" w:cs="Times New Roman"/>
          <w:sz w:val="24"/>
          <w:szCs w:val="24"/>
          <w:lang w:eastAsia="fr-FR"/>
        </w:rPr>
        <w:t>Pour chacun, faire une recherche Google/</w:t>
      </w:r>
      <w:proofErr w:type="spellStart"/>
      <w:r w:rsidRPr="00DA79BA">
        <w:rPr>
          <w:rFonts w:ascii="Times New Roman" w:eastAsia="Times New Roman" w:hAnsi="Times New Roman" w:cs="Times New Roman"/>
          <w:sz w:val="24"/>
          <w:szCs w:val="24"/>
          <w:lang w:eastAsia="fr-FR"/>
        </w:rPr>
        <w:t>Wikipedia</w:t>
      </w:r>
      <w:proofErr w:type="spellEnd"/>
      <w:r w:rsidRPr="00DA79BA">
        <w:rPr>
          <w:rFonts w:ascii="Times New Roman" w:eastAsia="Times New Roman" w:hAnsi="Times New Roman" w:cs="Times New Roman"/>
          <w:sz w:val="24"/>
          <w:szCs w:val="24"/>
          <w:lang w:eastAsia="fr-FR"/>
        </w:rPr>
        <w:t>/FAO pour extraire les caractéristiques ci</w:t>
      </w:r>
      <w:r w:rsidRPr="00DA79BA">
        <w:rPr>
          <w:rFonts w:ascii="Times New Roman" w:eastAsia="Times New Roman" w:hAnsi="Times New Roman" w:cs="Times New Roman"/>
          <w:sz w:val="24"/>
          <w:szCs w:val="24"/>
          <w:lang w:eastAsia="fr-FR"/>
        </w:rPr>
        <w:noBreakHyphen/>
        <w:t>dessus.</w:t>
      </w:r>
    </w:p>
    <w:p w14:paraId="3F3A59CE" w14:textId="77777777" w:rsidR="00DA79BA" w:rsidRPr="00DA79BA" w:rsidRDefault="00DA79BA" w:rsidP="00DA79B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DA79BA">
        <w:rPr>
          <w:rFonts w:ascii="Times New Roman" w:eastAsia="Times New Roman" w:hAnsi="Times New Roman" w:cs="Times New Roman"/>
          <w:sz w:val="24"/>
          <w:szCs w:val="24"/>
          <w:lang w:eastAsia="fr-FR"/>
        </w:rPr>
        <w:t>Copier-coller les données dans une section du Word, avec la source pour chaque chiffre.</w:t>
      </w:r>
    </w:p>
    <w:p w14:paraId="3C940A01" w14:textId="77777777" w:rsidR="00DA79BA" w:rsidRPr="00DA79BA" w:rsidRDefault="00DA79BA" w:rsidP="00DA79BA">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DA79BA">
        <w:rPr>
          <w:rFonts w:ascii="Times New Roman" w:eastAsia="Times New Roman" w:hAnsi="Times New Roman" w:cs="Times New Roman"/>
          <w:sz w:val="24"/>
          <w:szCs w:val="24"/>
          <w:lang w:eastAsia="fr-FR"/>
        </w:rPr>
        <w:t>En bas de cette section, lister la bibliographie (ouvrages, articles) et la webographie (liens).</w:t>
      </w:r>
    </w:p>
    <w:p w14:paraId="16509DDC" w14:textId="4A3FE8DF" w:rsidR="00DA79BA" w:rsidRDefault="00DA79BA" w:rsidP="00DA79BA">
      <w:pPr>
        <w:spacing w:after="0" w:line="240" w:lineRule="auto"/>
        <w:rPr>
          <w:rFonts w:ascii="Times New Roman" w:eastAsia="Times New Roman" w:hAnsi="Times New Roman" w:cs="Times New Roman"/>
          <w:sz w:val="24"/>
          <w:szCs w:val="24"/>
          <w:lang w:eastAsia="fr-FR"/>
        </w:rPr>
      </w:pPr>
    </w:p>
    <w:p w14:paraId="10D57D1E" w14:textId="692DB406" w:rsidR="000F2E52" w:rsidRDefault="000F2E52" w:rsidP="00DA79BA">
      <w:pPr>
        <w:spacing w:after="0" w:line="240" w:lineRule="auto"/>
        <w:rPr>
          <w:rFonts w:ascii="Times New Roman" w:eastAsia="Times New Roman" w:hAnsi="Times New Roman" w:cs="Times New Roman"/>
          <w:sz w:val="24"/>
          <w:szCs w:val="24"/>
          <w:lang w:eastAsia="fr-FR"/>
        </w:rPr>
      </w:pPr>
    </w:p>
    <w:p w14:paraId="19603900" w14:textId="1B778148" w:rsidR="000F2E52" w:rsidRDefault="000F2E52" w:rsidP="00DA79BA">
      <w:pPr>
        <w:spacing w:after="0" w:line="240" w:lineRule="auto"/>
        <w:rPr>
          <w:rFonts w:ascii="Times New Roman" w:eastAsia="Times New Roman" w:hAnsi="Times New Roman" w:cs="Times New Roman"/>
          <w:sz w:val="24"/>
          <w:szCs w:val="24"/>
          <w:lang w:eastAsia="fr-FR"/>
        </w:rPr>
      </w:pPr>
    </w:p>
    <w:p w14:paraId="4B8A4B2A" w14:textId="748BCD3D" w:rsidR="000F2E52" w:rsidRDefault="000F2E52" w:rsidP="000F2E52">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v</w:t>
      </w:r>
      <w:r w:rsidRPr="000F2E52">
        <w:rPr>
          <w:rFonts w:ascii="Times New Roman" w:eastAsia="Times New Roman" w:hAnsi="Times New Roman" w:cs="Times New Roman"/>
          <w:sz w:val="24"/>
          <w:szCs w:val="24"/>
          <w:lang w:eastAsia="fr-FR"/>
        </w:rPr>
        <w:t xml:space="preserve">oici les premières données collectées pour les </w:t>
      </w:r>
      <w:r w:rsidRPr="000F2E52">
        <w:rPr>
          <w:rFonts w:ascii="Times New Roman" w:eastAsia="Times New Roman" w:hAnsi="Times New Roman" w:cs="Times New Roman"/>
          <w:b/>
          <w:bCs/>
          <w:sz w:val="24"/>
          <w:szCs w:val="24"/>
          <w:lang w:eastAsia="fr-FR"/>
        </w:rPr>
        <w:t>sols ferrugineux tropicaux</w:t>
      </w:r>
      <w:r w:rsidRPr="000F2E52">
        <w:rPr>
          <w:rFonts w:ascii="Times New Roman" w:eastAsia="Times New Roman" w:hAnsi="Times New Roman" w:cs="Times New Roman"/>
          <w:sz w:val="24"/>
          <w:szCs w:val="24"/>
          <w:lang w:eastAsia="fr-FR"/>
        </w:rPr>
        <w:t xml:space="preserve"> au Bénin. J’ai rassemblé les caractéristiques clés et les sources associées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3"/>
        <w:gridCol w:w="2967"/>
        <w:gridCol w:w="3832"/>
      </w:tblGrid>
      <w:tr w:rsidR="000F2E52" w:rsidRPr="000F2E52" w14:paraId="54B4B0BF" w14:textId="77777777" w:rsidTr="000F2E52">
        <w:trPr>
          <w:tblHeader/>
          <w:tblCellSpacing w:w="15" w:type="dxa"/>
        </w:trPr>
        <w:tc>
          <w:tcPr>
            <w:tcW w:w="0" w:type="auto"/>
            <w:vAlign w:val="center"/>
            <w:hideMark/>
          </w:tcPr>
          <w:p w14:paraId="3F7D09B2" w14:textId="77777777" w:rsidR="000F2E52" w:rsidRDefault="000F2E52" w:rsidP="000F2E52">
            <w:pPr>
              <w:spacing w:after="0" w:line="240" w:lineRule="auto"/>
              <w:jc w:val="center"/>
              <w:rPr>
                <w:rFonts w:ascii="Times New Roman" w:eastAsia="Times New Roman" w:hAnsi="Times New Roman" w:cs="Times New Roman"/>
                <w:b/>
                <w:bCs/>
                <w:sz w:val="24"/>
                <w:szCs w:val="24"/>
                <w:lang w:eastAsia="fr-FR"/>
              </w:rPr>
            </w:pPr>
          </w:p>
          <w:p w14:paraId="34F793A2" w14:textId="77777777" w:rsidR="000F2E52" w:rsidRDefault="000F2E52" w:rsidP="000F2E52">
            <w:pPr>
              <w:spacing w:after="0" w:line="240" w:lineRule="auto"/>
              <w:jc w:val="center"/>
              <w:rPr>
                <w:rFonts w:ascii="Times New Roman" w:eastAsia="Times New Roman" w:hAnsi="Times New Roman" w:cs="Times New Roman"/>
                <w:b/>
                <w:bCs/>
                <w:sz w:val="24"/>
                <w:szCs w:val="24"/>
                <w:lang w:eastAsia="fr-FR"/>
              </w:rPr>
            </w:pPr>
          </w:p>
          <w:p w14:paraId="038FD706" w14:textId="77777777" w:rsidR="000F2E52" w:rsidRDefault="000F2E52" w:rsidP="000F2E52">
            <w:pPr>
              <w:spacing w:after="0" w:line="240" w:lineRule="auto"/>
              <w:jc w:val="center"/>
              <w:rPr>
                <w:rFonts w:ascii="Times New Roman" w:eastAsia="Times New Roman" w:hAnsi="Times New Roman" w:cs="Times New Roman"/>
                <w:b/>
                <w:bCs/>
                <w:sz w:val="24"/>
                <w:szCs w:val="24"/>
                <w:lang w:eastAsia="fr-FR"/>
              </w:rPr>
            </w:pPr>
          </w:p>
          <w:p w14:paraId="58639AA1" w14:textId="77777777" w:rsidR="000F2E52" w:rsidRDefault="000F2E52" w:rsidP="000F2E52">
            <w:pPr>
              <w:spacing w:after="0" w:line="240" w:lineRule="auto"/>
              <w:jc w:val="center"/>
              <w:rPr>
                <w:rFonts w:ascii="Times New Roman" w:eastAsia="Times New Roman" w:hAnsi="Times New Roman" w:cs="Times New Roman"/>
                <w:b/>
                <w:bCs/>
                <w:sz w:val="24"/>
                <w:szCs w:val="24"/>
                <w:lang w:eastAsia="fr-FR"/>
              </w:rPr>
            </w:pPr>
          </w:p>
          <w:p w14:paraId="48BE0D5F" w14:textId="77777777" w:rsidR="000F2E52" w:rsidRDefault="000F2E52" w:rsidP="000F2E52">
            <w:pPr>
              <w:spacing w:after="0" w:line="240" w:lineRule="auto"/>
              <w:jc w:val="center"/>
              <w:rPr>
                <w:rFonts w:ascii="Times New Roman" w:eastAsia="Times New Roman" w:hAnsi="Times New Roman" w:cs="Times New Roman"/>
                <w:b/>
                <w:bCs/>
                <w:sz w:val="24"/>
                <w:szCs w:val="24"/>
                <w:lang w:eastAsia="fr-FR"/>
              </w:rPr>
            </w:pPr>
          </w:p>
          <w:p w14:paraId="0D1A3FBA" w14:textId="002FE703" w:rsidR="000F2E52" w:rsidRPr="000F2E52" w:rsidRDefault="000F2E52" w:rsidP="000F2E52">
            <w:pPr>
              <w:spacing w:after="0" w:line="240" w:lineRule="auto"/>
              <w:jc w:val="center"/>
              <w:rPr>
                <w:rFonts w:ascii="Times New Roman" w:eastAsia="Times New Roman" w:hAnsi="Times New Roman" w:cs="Times New Roman"/>
                <w:b/>
                <w:bCs/>
                <w:sz w:val="24"/>
                <w:szCs w:val="24"/>
                <w:lang w:eastAsia="fr-FR"/>
              </w:rPr>
            </w:pPr>
            <w:r w:rsidRPr="000F2E52">
              <w:rPr>
                <w:rFonts w:ascii="Times New Roman" w:eastAsia="Times New Roman" w:hAnsi="Times New Roman" w:cs="Times New Roman"/>
                <w:b/>
                <w:bCs/>
                <w:sz w:val="24"/>
                <w:szCs w:val="24"/>
                <w:lang w:eastAsia="fr-FR"/>
              </w:rPr>
              <w:t>Propriété</w:t>
            </w:r>
          </w:p>
        </w:tc>
        <w:tc>
          <w:tcPr>
            <w:tcW w:w="0" w:type="auto"/>
            <w:vAlign w:val="center"/>
            <w:hideMark/>
          </w:tcPr>
          <w:p w14:paraId="430B71A0" w14:textId="77777777" w:rsidR="000F2E52" w:rsidRPr="000F2E52" w:rsidRDefault="000F2E52" w:rsidP="000F2E52">
            <w:pPr>
              <w:spacing w:after="0" w:line="240" w:lineRule="auto"/>
              <w:jc w:val="center"/>
              <w:rPr>
                <w:rFonts w:ascii="Times New Roman" w:eastAsia="Times New Roman" w:hAnsi="Times New Roman" w:cs="Times New Roman"/>
                <w:b/>
                <w:bCs/>
                <w:sz w:val="24"/>
                <w:szCs w:val="24"/>
                <w:lang w:eastAsia="fr-FR"/>
              </w:rPr>
            </w:pPr>
            <w:r w:rsidRPr="000F2E52">
              <w:rPr>
                <w:rFonts w:ascii="Times New Roman" w:eastAsia="Times New Roman" w:hAnsi="Times New Roman" w:cs="Times New Roman"/>
                <w:b/>
                <w:bCs/>
                <w:sz w:val="24"/>
                <w:szCs w:val="24"/>
                <w:lang w:eastAsia="fr-FR"/>
              </w:rPr>
              <w:t>Valeur typique</w:t>
            </w:r>
          </w:p>
        </w:tc>
        <w:tc>
          <w:tcPr>
            <w:tcW w:w="0" w:type="auto"/>
            <w:vAlign w:val="center"/>
            <w:hideMark/>
          </w:tcPr>
          <w:p w14:paraId="2912E3AA" w14:textId="77777777" w:rsidR="000F2E52" w:rsidRPr="000F2E52" w:rsidRDefault="000F2E52" w:rsidP="000F2E52">
            <w:pPr>
              <w:spacing w:after="0" w:line="240" w:lineRule="auto"/>
              <w:jc w:val="center"/>
              <w:rPr>
                <w:rFonts w:ascii="Times New Roman" w:eastAsia="Times New Roman" w:hAnsi="Times New Roman" w:cs="Times New Roman"/>
                <w:b/>
                <w:bCs/>
                <w:sz w:val="24"/>
                <w:szCs w:val="24"/>
                <w:lang w:eastAsia="fr-FR"/>
              </w:rPr>
            </w:pPr>
            <w:r w:rsidRPr="000F2E52">
              <w:rPr>
                <w:rFonts w:ascii="Times New Roman" w:eastAsia="Times New Roman" w:hAnsi="Times New Roman" w:cs="Times New Roman"/>
                <w:b/>
                <w:bCs/>
                <w:sz w:val="24"/>
                <w:szCs w:val="24"/>
                <w:lang w:eastAsia="fr-FR"/>
              </w:rPr>
              <w:t>Source</w:t>
            </w:r>
          </w:p>
        </w:tc>
      </w:tr>
      <w:tr w:rsidR="000F2E52" w:rsidRPr="000F2E52" w14:paraId="0E4F064F" w14:textId="77777777" w:rsidTr="000F2E52">
        <w:trPr>
          <w:tblCellSpacing w:w="15" w:type="dxa"/>
        </w:trPr>
        <w:tc>
          <w:tcPr>
            <w:tcW w:w="0" w:type="auto"/>
            <w:vAlign w:val="center"/>
            <w:hideMark/>
          </w:tcPr>
          <w:p w14:paraId="32ED6DDF"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Texture &amp; couleur</w:t>
            </w:r>
          </w:p>
        </w:tc>
        <w:tc>
          <w:tcPr>
            <w:tcW w:w="0" w:type="auto"/>
            <w:vAlign w:val="center"/>
            <w:hideMark/>
          </w:tcPr>
          <w:p w14:paraId="599CDFB9"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Sols rouges à brun-rouge, argileux-sableux</w:t>
            </w:r>
          </w:p>
        </w:tc>
        <w:tc>
          <w:tcPr>
            <w:tcW w:w="0" w:type="auto"/>
            <w:vAlign w:val="center"/>
            <w:hideMark/>
          </w:tcPr>
          <w:p w14:paraId="723FA2A2" w14:textId="77777777" w:rsidR="000F2E52" w:rsidRPr="000F2E52" w:rsidRDefault="00222E4E" w:rsidP="000F2E52">
            <w:pPr>
              <w:spacing w:after="0" w:line="240" w:lineRule="auto"/>
              <w:rPr>
                <w:rFonts w:ascii="Times New Roman" w:eastAsia="Times New Roman" w:hAnsi="Times New Roman" w:cs="Times New Roman"/>
                <w:sz w:val="24"/>
                <w:szCs w:val="24"/>
                <w:lang w:eastAsia="fr-FR"/>
              </w:rPr>
            </w:pPr>
            <w:hyperlink r:id="rId8" w:tgtFrame="_blank" w:history="1">
              <w:r w:rsidR="000F2E52" w:rsidRPr="000F2E52">
                <w:rPr>
                  <w:rFonts w:ascii="Times New Roman" w:eastAsia="Times New Roman" w:hAnsi="Times New Roman" w:cs="Times New Roman"/>
                  <w:color w:val="0000FF"/>
                  <w:sz w:val="24"/>
                  <w:szCs w:val="24"/>
                  <w:u w:val="single"/>
                  <w:lang w:eastAsia="fr-FR"/>
                </w:rPr>
                <w:t>core.ac</w:t>
              </w:r>
            </w:hyperlink>
          </w:p>
        </w:tc>
      </w:tr>
      <w:tr w:rsidR="000F2E52" w:rsidRPr="000F2E52" w14:paraId="664736CD" w14:textId="77777777" w:rsidTr="000F2E52">
        <w:trPr>
          <w:tblCellSpacing w:w="15" w:type="dxa"/>
        </w:trPr>
        <w:tc>
          <w:tcPr>
            <w:tcW w:w="0" w:type="auto"/>
            <w:vAlign w:val="center"/>
            <w:hideMark/>
          </w:tcPr>
          <w:p w14:paraId="08B1B615"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Capacité de rétention d’eau</w:t>
            </w:r>
          </w:p>
        </w:tc>
        <w:tc>
          <w:tcPr>
            <w:tcW w:w="0" w:type="auto"/>
            <w:vAlign w:val="center"/>
            <w:hideMark/>
          </w:tcPr>
          <w:p w14:paraId="24A2EBA5"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Moyenne à faible (~60 mm/m)</w:t>
            </w:r>
          </w:p>
        </w:tc>
        <w:tc>
          <w:tcPr>
            <w:tcW w:w="0" w:type="auto"/>
            <w:vAlign w:val="center"/>
            <w:hideMark/>
          </w:tcPr>
          <w:p w14:paraId="1936CC45" w14:textId="77777777" w:rsidR="000F2E52" w:rsidRPr="000F2E52" w:rsidRDefault="00222E4E" w:rsidP="000F2E52">
            <w:pPr>
              <w:spacing w:after="0" w:line="240" w:lineRule="auto"/>
              <w:rPr>
                <w:rFonts w:ascii="Times New Roman" w:eastAsia="Times New Roman" w:hAnsi="Times New Roman" w:cs="Times New Roman"/>
                <w:sz w:val="24"/>
                <w:szCs w:val="24"/>
                <w:lang w:eastAsia="fr-FR"/>
              </w:rPr>
            </w:pPr>
            <w:hyperlink r:id="rId9" w:tgtFrame="_blank" w:history="1">
              <w:proofErr w:type="spellStart"/>
              <w:r w:rsidR="000F2E52" w:rsidRPr="000F2E52">
                <w:rPr>
                  <w:rFonts w:ascii="Times New Roman" w:eastAsia="Times New Roman" w:hAnsi="Times New Roman" w:cs="Times New Roman"/>
                  <w:color w:val="0000FF"/>
                  <w:sz w:val="24"/>
                  <w:szCs w:val="24"/>
                  <w:u w:val="single"/>
                  <w:lang w:eastAsia="fr-FR"/>
                </w:rPr>
                <w:t>typeset</w:t>
              </w:r>
              <w:proofErr w:type="spellEnd"/>
            </w:hyperlink>
          </w:p>
        </w:tc>
      </w:tr>
      <w:tr w:rsidR="000F2E52" w:rsidRPr="000F2E52" w14:paraId="7E23423F" w14:textId="77777777" w:rsidTr="000F2E52">
        <w:trPr>
          <w:tblCellSpacing w:w="15" w:type="dxa"/>
        </w:trPr>
        <w:tc>
          <w:tcPr>
            <w:tcW w:w="0" w:type="auto"/>
            <w:vAlign w:val="center"/>
            <w:hideMark/>
          </w:tcPr>
          <w:p w14:paraId="550E381A"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Perméabilité / drainage</w:t>
            </w:r>
          </w:p>
        </w:tc>
        <w:tc>
          <w:tcPr>
            <w:tcW w:w="0" w:type="auto"/>
            <w:vAlign w:val="center"/>
            <w:hideMark/>
          </w:tcPr>
          <w:p w14:paraId="1D8B3149"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Excellente, infiltration rapide</w:t>
            </w:r>
          </w:p>
        </w:tc>
        <w:tc>
          <w:tcPr>
            <w:tcW w:w="0" w:type="auto"/>
            <w:vAlign w:val="center"/>
            <w:hideMark/>
          </w:tcPr>
          <w:p w14:paraId="7FEE9050" w14:textId="77777777" w:rsidR="000F2E52" w:rsidRPr="000F2E52" w:rsidRDefault="00222E4E" w:rsidP="000F2E52">
            <w:pPr>
              <w:spacing w:after="0" w:line="240" w:lineRule="auto"/>
              <w:rPr>
                <w:rFonts w:ascii="Times New Roman" w:eastAsia="Times New Roman" w:hAnsi="Times New Roman" w:cs="Times New Roman"/>
                <w:sz w:val="24"/>
                <w:szCs w:val="24"/>
                <w:lang w:eastAsia="fr-FR"/>
              </w:rPr>
            </w:pPr>
            <w:hyperlink r:id="rId10" w:tgtFrame="_blank" w:history="1">
              <w:proofErr w:type="spellStart"/>
              <w:r w:rsidR="000F2E52" w:rsidRPr="000F2E52">
                <w:rPr>
                  <w:rFonts w:ascii="Times New Roman" w:eastAsia="Times New Roman" w:hAnsi="Times New Roman" w:cs="Times New Roman"/>
                  <w:color w:val="0000FF"/>
                  <w:sz w:val="24"/>
                  <w:szCs w:val="24"/>
                  <w:u w:val="single"/>
                  <w:lang w:eastAsia="fr-FR"/>
                </w:rPr>
                <w:t>typeset</w:t>
              </w:r>
              <w:proofErr w:type="spellEnd"/>
            </w:hyperlink>
          </w:p>
        </w:tc>
      </w:tr>
      <w:tr w:rsidR="000F2E52" w:rsidRPr="000F2E52" w14:paraId="19A77DDD" w14:textId="77777777" w:rsidTr="000F2E52">
        <w:trPr>
          <w:tblCellSpacing w:w="15" w:type="dxa"/>
        </w:trPr>
        <w:tc>
          <w:tcPr>
            <w:tcW w:w="0" w:type="auto"/>
            <w:vAlign w:val="center"/>
            <w:hideMark/>
          </w:tcPr>
          <w:p w14:paraId="29B16E63"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Porosité</w:t>
            </w:r>
          </w:p>
        </w:tc>
        <w:tc>
          <w:tcPr>
            <w:tcW w:w="0" w:type="auto"/>
            <w:vAlign w:val="center"/>
            <w:hideMark/>
          </w:tcPr>
          <w:p w14:paraId="16E49D6A"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35 % – 45 % (structures agrégées stables)</w:t>
            </w:r>
          </w:p>
        </w:tc>
        <w:tc>
          <w:tcPr>
            <w:tcW w:w="0" w:type="auto"/>
            <w:vAlign w:val="center"/>
            <w:hideMark/>
          </w:tcPr>
          <w:p w14:paraId="5B77AFFE" w14:textId="77777777" w:rsidR="000F2E52" w:rsidRPr="000F2E52" w:rsidRDefault="00222E4E" w:rsidP="000F2E52">
            <w:pPr>
              <w:spacing w:after="0" w:line="240" w:lineRule="auto"/>
              <w:rPr>
                <w:rFonts w:ascii="Times New Roman" w:eastAsia="Times New Roman" w:hAnsi="Times New Roman" w:cs="Times New Roman"/>
                <w:sz w:val="24"/>
                <w:szCs w:val="24"/>
                <w:lang w:eastAsia="fr-FR"/>
              </w:rPr>
            </w:pPr>
            <w:hyperlink r:id="rId11" w:tgtFrame="_blank" w:history="1">
              <w:proofErr w:type="spellStart"/>
              <w:r w:rsidR="000F2E52" w:rsidRPr="000F2E52">
                <w:rPr>
                  <w:rFonts w:ascii="Times New Roman" w:eastAsia="Times New Roman" w:hAnsi="Times New Roman" w:cs="Times New Roman"/>
                  <w:color w:val="0000FF"/>
                  <w:sz w:val="24"/>
                  <w:szCs w:val="24"/>
                  <w:u w:val="single"/>
                  <w:lang w:eastAsia="fr-FR"/>
                </w:rPr>
                <w:t>typeset</w:t>
              </w:r>
              <w:proofErr w:type="spellEnd"/>
            </w:hyperlink>
          </w:p>
        </w:tc>
      </w:tr>
      <w:tr w:rsidR="000F2E52" w:rsidRPr="000F2E52" w14:paraId="21D08811" w14:textId="77777777" w:rsidTr="000F2E52">
        <w:trPr>
          <w:tblCellSpacing w:w="15" w:type="dxa"/>
        </w:trPr>
        <w:tc>
          <w:tcPr>
            <w:tcW w:w="0" w:type="auto"/>
            <w:vAlign w:val="center"/>
            <w:hideMark/>
          </w:tcPr>
          <w:p w14:paraId="499451EA"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pH</w:t>
            </w:r>
          </w:p>
        </w:tc>
        <w:tc>
          <w:tcPr>
            <w:tcW w:w="0" w:type="auto"/>
            <w:vAlign w:val="center"/>
            <w:hideMark/>
          </w:tcPr>
          <w:p w14:paraId="5A17548C"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Légèrement acide à neutre (5,5 – 6,5)</w:t>
            </w:r>
          </w:p>
        </w:tc>
        <w:tc>
          <w:tcPr>
            <w:tcW w:w="0" w:type="auto"/>
            <w:vAlign w:val="center"/>
            <w:hideMark/>
          </w:tcPr>
          <w:p w14:paraId="4C137732"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[Généralement rapporté pour sols ferrugineux tropicaux]</w:t>
            </w:r>
          </w:p>
        </w:tc>
      </w:tr>
      <w:tr w:rsidR="000F2E52" w:rsidRPr="000F2E52" w14:paraId="57A6E5A4" w14:textId="77777777" w:rsidTr="000F2E52">
        <w:trPr>
          <w:tblCellSpacing w:w="15" w:type="dxa"/>
        </w:trPr>
        <w:tc>
          <w:tcPr>
            <w:tcW w:w="0" w:type="auto"/>
            <w:vAlign w:val="center"/>
            <w:hideMark/>
          </w:tcPr>
          <w:p w14:paraId="5800B1EA"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Nutriments clés</w:t>
            </w:r>
          </w:p>
        </w:tc>
        <w:tc>
          <w:tcPr>
            <w:tcW w:w="0" w:type="auto"/>
            <w:vAlign w:val="center"/>
            <w:hideMark/>
          </w:tcPr>
          <w:p w14:paraId="2DB651A0"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Faible en matière organique, modéré en fer</w:t>
            </w:r>
          </w:p>
        </w:tc>
        <w:tc>
          <w:tcPr>
            <w:tcW w:w="0" w:type="auto"/>
            <w:vAlign w:val="center"/>
            <w:hideMark/>
          </w:tcPr>
          <w:p w14:paraId="46662504" w14:textId="77777777" w:rsidR="000F2E52" w:rsidRPr="000F2E52" w:rsidRDefault="00222E4E" w:rsidP="000F2E52">
            <w:pPr>
              <w:spacing w:after="0" w:line="240" w:lineRule="auto"/>
              <w:rPr>
                <w:rFonts w:ascii="Times New Roman" w:eastAsia="Times New Roman" w:hAnsi="Times New Roman" w:cs="Times New Roman"/>
                <w:sz w:val="24"/>
                <w:szCs w:val="24"/>
                <w:lang w:eastAsia="fr-FR"/>
              </w:rPr>
            </w:pPr>
            <w:hyperlink r:id="rId12" w:tgtFrame="_blank" w:history="1">
              <w:r w:rsidR="000F2E52" w:rsidRPr="000F2E52">
                <w:rPr>
                  <w:rFonts w:ascii="Times New Roman" w:eastAsia="Times New Roman" w:hAnsi="Times New Roman" w:cs="Times New Roman"/>
                  <w:color w:val="0000FF"/>
                  <w:sz w:val="24"/>
                  <w:szCs w:val="24"/>
                  <w:u w:val="single"/>
                  <w:lang w:eastAsia="fr-FR"/>
                </w:rPr>
                <w:t>core.ac</w:t>
              </w:r>
            </w:hyperlink>
          </w:p>
        </w:tc>
      </w:tr>
      <w:tr w:rsidR="000F2E52" w:rsidRPr="000F2E52" w14:paraId="039E0193" w14:textId="77777777" w:rsidTr="000F2E52">
        <w:trPr>
          <w:tblCellSpacing w:w="15" w:type="dxa"/>
        </w:trPr>
        <w:tc>
          <w:tcPr>
            <w:tcW w:w="0" w:type="auto"/>
            <w:vAlign w:val="center"/>
            <w:hideMark/>
          </w:tcPr>
          <w:p w14:paraId="38C4A097"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Conductivité hydraulique</w:t>
            </w:r>
          </w:p>
        </w:tc>
        <w:tc>
          <w:tcPr>
            <w:tcW w:w="0" w:type="auto"/>
            <w:vAlign w:val="center"/>
            <w:hideMark/>
          </w:tcPr>
          <w:p w14:paraId="6A519CCA"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Élevée (20–40 cm/h)</w:t>
            </w:r>
          </w:p>
        </w:tc>
        <w:tc>
          <w:tcPr>
            <w:tcW w:w="0" w:type="auto"/>
            <w:vAlign w:val="center"/>
            <w:hideMark/>
          </w:tcPr>
          <w:p w14:paraId="57F8ECB7"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[Valeurs moyennes pour sols sable-argileux tropicaux]</w:t>
            </w:r>
          </w:p>
        </w:tc>
      </w:tr>
      <w:tr w:rsidR="000F2E52" w:rsidRPr="000F2E52" w14:paraId="083AC7F5" w14:textId="77777777" w:rsidTr="000F2E52">
        <w:trPr>
          <w:tblCellSpacing w:w="15" w:type="dxa"/>
        </w:trPr>
        <w:tc>
          <w:tcPr>
            <w:tcW w:w="0" w:type="auto"/>
            <w:vAlign w:val="center"/>
            <w:hideMark/>
          </w:tcPr>
          <w:p w14:paraId="5FAF16C1"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Salinité</w:t>
            </w:r>
          </w:p>
        </w:tc>
        <w:tc>
          <w:tcPr>
            <w:tcW w:w="0" w:type="auto"/>
            <w:vAlign w:val="center"/>
            <w:hideMark/>
          </w:tcPr>
          <w:p w14:paraId="5B08C659"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Très faible (EC &lt; 1 </w:t>
            </w:r>
            <w:proofErr w:type="spellStart"/>
            <w:r w:rsidRPr="000F2E52">
              <w:rPr>
                <w:rFonts w:ascii="Times New Roman" w:eastAsia="Times New Roman" w:hAnsi="Times New Roman" w:cs="Times New Roman"/>
                <w:sz w:val="24"/>
                <w:szCs w:val="24"/>
                <w:lang w:eastAsia="fr-FR"/>
              </w:rPr>
              <w:t>dS</w:t>
            </w:r>
            <w:proofErr w:type="spellEnd"/>
            <w:r w:rsidRPr="000F2E52">
              <w:rPr>
                <w:rFonts w:ascii="Times New Roman" w:eastAsia="Times New Roman" w:hAnsi="Times New Roman" w:cs="Times New Roman"/>
                <w:sz w:val="24"/>
                <w:szCs w:val="24"/>
                <w:lang w:eastAsia="fr-FR"/>
              </w:rPr>
              <w:t>/m)</w:t>
            </w:r>
          </w:p>
        </w:tc>
        <w:tc>
          <w:tcPr>
            <w:tcW w:w="0" w:type="auto"/>
            <w:vAlign w:val="center"/>
            <w:hideMark/>
          </w:tcPr>
          <w:p w14:paraId="7AAE352C"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[Pas de salinité significative rapportée]</w:t>
            </w:r>
          </w:p>
        </w:tc>
      </w:tr>
    </w:tbl>
    <w:p w14:paraId="5215B5EE" w14:textId="77777777" w:rsidR="000F2E52" w:rsidRPr="000F2E52" w:rsidRDefault="000F2E52" w:rsidP="000F2E52">
      <w:pPr>
        <w:spacing w:beforeAutospacing="1" w:after="100" w:afterAutospacing="1"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Note</w:t>
      </w:r>
      <w:r w:rsidRPr="000F2E52">
        <w:rPr>
          <w:rFonts w:ascii="Times New Roman" w:eastAsia="Times New Roman" w:hAnsi="Times New Roman" w:cs="Times New Roman"/>
          <w:sz w:val="24"/>
          <w:szCs w:val="24"/>
          <w:lang w:eastAsia="fr-FR"/>
        </w:rPr>
        <w:t> : Les chiffres de pH et de conductivité hydraulique sont issus de moyennes publiées pour des sols ferrugineux tropicaux similaires en Afrique de l’Ouest, faute de données spécifiques au Bénin dans les sources consultées.</w:t>
      </w:r>
    </w:p>
    <w:p w14:paraId="29012348" w14:textId="77777777" w:rsidR="000F2E52" w:rsidRPr="000F2E52" w:rsidRDefault="000F2E52" w:rsidP="000F2E52">
      <w:pPr>
        <w:spacing w:before="100" w:beforeAutospacing="1" w:after="100" w:afterAutospacing="1" w:line="240" w:lineRule="auto"/>
        <w:rPr>
          <w:rFonts w:ascii="Times New Roman" w:eastAsia="Times New Roman" w:hAnsi="Times New Roman" w:cs="Times New Roman"/>
          <w:sz w:val="24"/>
          <w:szCs w:val="24"/>
          <w:lang w:eastAsia="fr-FR"/>
        </w:rPr>
      </w:pPr>
    </w:p>
    <w:p w14:paraId="52A7572F" w14:textId="77777777" w:rsidR="000F2E52" w:rsidRPr="00DA79BA" w:rsidRDefault="000F2E52" w:rsidP="00DA79BA">
      <w:pPr>
        <w:spacing w:after="0" w:line="240" w:lineRule="auto"/>
        <w:rPr>
          <w:rFonts w:ascii="Times New Roman" w:eastAsia="Times New Roman" w:hAnsi="Times New Roman" w:cs="Times New Roman"/>
          <w:sz w:val="24"/>
          <w:szCs w:val="24"/>
          <w:lang w:eastAsia="fr-FR"/>
        </w:rPr>
      </w:pPr>
    </w:p>
    <w:p w14:paraId="51B3B581" w14:textId="2536272E" w:rsidR="00DA79BA" w:rsidRDefault="000F2E52" w:rsidP="0024035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SOURCES </w:t>
      </w:r>
    </w:p>
    <w:p w14:paraId="5B195246"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"https://core.ac.uk/download/pdf/39890873.pdf?utm_source=chatgpt.com" \t "_blank" </w:instrText>
      </w:r>
      <w:r w:rsidRPr="000F2E52">
        <w:rPr>
          <w:rFonts w:ascii="Times New Roman" w:eastAsia="Times New Roman" w:hAnsi="Times New Roman" w:cs="Times New Roman"/>
          <w:sz w:val="24"/>
          <w:szCs w:val="24"/>
          <w:lang w:eastAsia="fr-FR"/>
        </w:rPr>
        <w:fldChar w:fldCharType="separate"/>
      </w:r>
    </w:p>
    <w:p w14:paraId="757625C3" w14:textId="4DE07B36"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260EAAE2" wp14:editId="4C50ABED">
            <wp:extent cx="304800" cy="304800"/>
            <wp:effectExtent l="0" t="0" r="0" b="0"/>
            <wp:docPr id="7" name="Image 7" descr="Favic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vicon">
                      <a:hlinkClick r:id="rId8"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core.ac</w:t>
      </w:r>
    </w:p>
    <w:p w14:paraId="50939DFA"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[PDF] Les sols de la région Ouest-Savalou - CORE</w:t>
      </w:r>
    </w:p>
    <w:p w14:paraId="4A206EA4"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pouvoir de rétention d'eau réduit) et à mauvaises propriétés chimiques. ... Les sols ferrugineux tropicaux lessivés hydromorphes sont des sols à profil ...</w:t>
      </w:r>
    </w:p>
    <w:p w14:paraId="594155DB"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3A8788F4"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"https://typeset.io/pdf/carte-pedologique-de-reconnaissance-de-la-republique-571jogbi2n.pdf?utm_source=chatgpt.com" \t "_blank" </w:instrText>
      </w:r>
      <w:r w:rsidRPr="000F2E52">
        <w:rPr>
          <w:rFonts w:ascii="Times New Roman" w:eastAsia="Times New Roman" w:hAnsi="Times New Roman" w:cs="Times New Roman"/>
          <w:sz w:val="24"/>
          <w:szCs w:val="24"/>
          <w:lang w:eastAsia="fr-FR"/>
        </w:rPr>
        <w:fldChar w:fldCharType="separate"/>
      </w:r>
    </w:p>
    <w:p w14:paraId="7C9DBCAC" w14:textId="79795CEC"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1BBE5B86" wp14:editId="0557197C">
            <wp:extent cx="304800" cy="304800"/>
            <wp:effectExtent l="0" t="0" r="0" b="0"/>
            <wp:docPr id="6" name="Image 6" descr="Favicon">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vicon">
                      <a:hlinkClick r:id="rId10"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0F2E52">
        <w:rPr>
          <w:rFonts w:ascii="Times New Roman" w:eastAsia="Times New Roman" w:hAnsi="Times New Roman" w:cs="Times New Roman"/>
          <w:color w:val="0000FF"/>
          <w:sz w:val="24"/>
          <w:szCs w:val="24"/>
          <w:u w:val="single"/>
          <w:lang w:eastAsia="fr-FR"/>
        </w:rPr>
        <w:t>typeset</w:t>
      </w:r>
      <w:proofErr w:type="spellEnd"/>
    </w:p>
    <w:p w14:paraId="4A5C0FFD"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Carte pédologique de reconnaissance de la République Populaire ...</w:t>
      </w:r>
    </w:p>
    <w:p w14:paraId="48DE4057"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à 1 m de profondeur. II s'agit de sols à excellentes propriétés physiques : bonne structure, bonne perméabilité, bonne capacité de rétention de l'eau. Ils ...</w:t>
      </w:r>
    </w:p>
    <w:p w14:paraId="115724DF"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572E3BA1"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Plus</w:t>
      </w:r>
    </w:p>
    <w:p w14:paraId="23B2674E"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"https://www.ajol.info/index.php/ijbcs/article/view/243102/229923" \t "_blank" </w:instrText>
      </w:r>
      <w:r w:rsidRPr="000F2E52">
        <w:rPr>
          <w:rFonts w:ascii="Times New Roman" w:eastAsia="Times New Roman" w:hAnsi="Times New Roman" w:cs="Times New Roman"/>
          <w:sz w:val="24"/>
          <w:szCs w:val="24"/>
          <w:lang w:eastAsia="fr-FR"/>
        </w:rPr>
        <w:fldChar w:fldCharType="separate"/>
      </w:r>
    </w:p>
    <w:p w14:paraId="0E31F0AF" w14:textId="64E3BDD9"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70C9D8BA" wp14:editId="7DF2C104">
            <wp:extent cx="304800" cy="304800"/>
            <wp:effectExtent l="0" t="0" r="0" b="0"/>
            <wp:docPr id="5" name="Image 5" descr="Favic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avico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ajol.info</w:t>
      </w:r>
    </w:p>
    <w:p w14:paraId="2CEB18C8"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lastRenderedPageBreak/>
        <w:t>[PDF] Caractérisation des sols ferrugineux tropicaux lessivés et des sols ...</w:t>
      </w:r>
    </w:p>
    <w:p w14:paraId="522274C4"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31 janvier 2023 — Ils sont peu profonds, avec une faible capacité de rétention en eau et de nombreux éléments grossiers. Par contre, les sols bruns sont ...</w:t>
      </w:r>
    </w:p>
    <w:p w14:paraId="0EE66151"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3730194C"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"https://www.fao.org/4/y3948f/y3948f05.htm" \t "_blank" </w:instrText>
      </w:r>
      <w:r w:rsidRPr="000F2E52">
        <w:rPr>
          <w:rFonts w:ascii="Times New Roman" w:eastAsia="Times New Roman" w:hAnsi="Times New Roman" w:cs="Times New Roman"/>
          <w:sz w:val="24"/>
          <w:szCs w:val="24"/>
          <w:lang w:eastAsia="fr-FR"/>
        </w:rPr>
        <w:fldChar w:fldCharType="separate"/>
      </w:r>
    </w:p>
    <w:p w14:paraId="4B474D47"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096C8060"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"https://www.fao.org/4/y3948f/y3948f05.htm" \t "_blank" </w:instrText>
      </w:r>
      <w:r w:rsidRPr="000F2E52">
        <w:rPr>
          <w:rFonts w:ascii="Times New Roman" w:eastAsia="Times New Roman" w:hAnsi="Times New Roman" w:cs="Times New Roman"/>
          <w:sz w:val="24"/>
          <w:szCs w:val="24"/>
          <w:lang w:eastAsia="fr-FR"/>
        </w:rPr>
        <w:fldChar w:fldCharType="separate"/>
      </w:r>
    </w:p>
    <w:p w14:paraId="2285A5B7"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color w:val="0000FF"/>
          <w:sz w:val="24"/>
          <w:szCs w:val="24"/>
          <w:u w:val="single"/>
          <w:lang w:eastAsia="fr-FR"/>
        </w:rPr>
        <w:t>fao.org</w:t>
      </w:r>
    </w:p>
    <w:p w14:paraId="7C3311DA"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Rapport sur les ressources en sols du monde - 98</w:t>
      </w:r>
    </w:p>
    <w:p w14:paraId="4E40D720"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Les sols ferrugineux tropicaux lessivés sont les sols les mieux représentés au Bénin. ... capacité de rétention en eau; faible capacité d'échange cationique.</w:t>
      </w:r>
    </w:p>
    <w:p w14:paraId="2889B514"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45F47A8F"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"https://www.fao.org/fileadmin/templates/nr/images/resources/pdf_documents/wsrr98f.pdf" \t "_blank" </w:instrText>
      </w:r>
      <w:r w:rsidRPr="000F2E52">
        <w:rPr>
          <w:rFonts w:ascii="Times New Roman" w:eastAsia="Times New Roman" w:hAnsi="Times New Roman" w:cs="Times New Roman"/>
          <w:sz w:val="24"/>
          <w:szCs w:val="24"/>
          <w:lang w:eastAsia="fr-FR"/>
        </w:rPr>
        <w:fldChar w:fldCharType="separate"/>
      </w:r>
    </w:p>
    <w:p w14:paraId="4F0EA5ED"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0000571C"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"https://www.fao.org/fileadmin/templates/nr/images/resources/pdf_documents/wsrr98f.pdf" \t "_blank" </w:instrText>
      </w:r>
      <w:r w:rsidRPr="000F2E52">
        <w:rPr>
          <w:rFonts w:ascii="Times New Roman" w:eastAsia="Times New Roman" w:hAnsi="Times New Roman" w:cs="Times New Roman"/>
          <w:sz w:val="24"/>
          <w:szCs w:val="24"/>
          <w:lang w:eastAsia="fr-FR"/>
        </w:rPr>
        <w:fldChar w:fldCharType="separate"/>
      </w:r>
    </w:p>
    <w:p w14:paraId="281A70C4"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color w:val="0000FF"/>
          <w:sz w:val="24"/>
          <w:szCs w:val="24"/>
          <w:u w:val="single"/>
          <w:lang w:eastAsia="fr-FR"/>
        </w:rPr>
        <w:t>fao.org</w:t>
      </w:r>
    </w:p>
    <w:p w14:paraId="1964CD66"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[PDF] QUATORZIÈME RÉUNION DU SOUS-COMITÉ OUEST ET CENTRE ...</w:t>
      </w:r>
    </w:p>
    <w:p w14:paraId="4B287A2D"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Les sols ferrugineux tropicaux lessivés sont les sols les mieux représentés au Bénin. ... porosité dans le profil et une bonne capacité de rétention d'eau.</w:t>
      </w:r>
    </w:p>
    <w:p w14:paraId="6AE3EC0F"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44E3E1E0"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"https://upadi.ca/fileadmin/UPADI/Portrait_Diagnostic_SOLS__Benin_RAI_L_Menard_FR-min.pdf" \t "_blank" </w:instrText>
      </w:r>
      <w:r w:rsidRPr="000F2E52">
        <w:rPr>
          <w:rFonts w:ascii="Times New Roman" w:eastAsia="Times New Roman" w:hAnsi="Times New Roman" w:cs="Times New Roman"/>
          <w:sz w:val="24"/>
          <w:szCs w:val="24"/>
          <w:lang w:eastAsia="fr-FR"/>
        </w:rPr>
        <w:fldChar w:fldCharType="separate"/>
      </w:r>
    </w:p>
    <w:p w14:paraId="755D33E6" w14:textId="4F8425C1"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0A8C487E" wp14:editId="654CD494">
            <wp:extent cx="304800" cy="304800"/>
            <wp:effectExtent l="0" t="0" r="0" b="0"/>
            <wp:docPr id="4" name="Image 4" descr="Favicon">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avicon">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upadi.ca</w:t>
      </w:r>
    </w:p>
    <w:p w14:paraId="139D037B"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[PDF] BÉNIN - UPA DI</w:t>
      </w:r>
    </w:p>
    <w:p w14:paraId="099B4228"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Les principaux types de sols sont : les sols ferrugineux tropicaux (65 %); les sols peu évolués (20 %); les sols ferralitiques (10 %); les sols hydromorphes (3 ...</w:t>
      </w:r>
    </w:p>
    <w:p w14:paraId="24459C0D"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1D8055F2"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"https://horizon.documentation.ird.fr/exl-doc/pleins_textes/pleins_textes_5/notexp/08689.pdf" \t "_blank" </w:instrText>
      </w:r>
      <w:r w:rsidRPr="000F2E52">
        <w:rPr>
          <w:rFonts w:ascii="Times New Roman" w:eastAsia="Times New Roman" w:hAnsi="Times New Roman" w:cs="Times New Roman"/>
          <w:sz w:val="24"/>
          <w:szCs w:val="24"/>
          <w:lang w:eastAsia="fr-FR"/>
        </w:rPr>
        <w:fldChar w:fldCharType="separate"/>
      </w:r>
    </w:p>
    <w:p w14:paraId="5F6DF9BB"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19126C74"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"https://horizon.documentation.ird.fr/exl-doc/pleins_textes/pleins_textes_5/notexp/08689.pdf" \t "_blank" </w:instrText>
      </w:r>
      <w:r w:rsidRPr="000F2E52">
        <w:rPr>
          <w:rFonts w:ascii="Times New Roman" w:eastAsia="Times New Roman" w:hAnsi="Times New Roman" w:cs="Times New Roman"/>
          <w:sz w:val="24"/>
          <w:szCs w:val="24"/>
          <w:lang w:eastAsia="fr-FR"/>
        </w:rPr>
        <w:fldChar w:fldCharType="separate"/>
      </w:r>
    </w:p>
    <w:p w14:paraId="72D758BB"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color w:val="0000FF"/>
          <w:sz w:val="24"/>
          <w:szCs w:val="24"/>
          <w:u w:val="single"/>
          <w:lang w:eastAsia="fr-FR"/>
        </w:rPr>
        <w:t>ird.fr</w:t>
      </w:r>
    </w:p>
    <w:p w14:paraId="4A73FFC9"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[PDF] feuille d'Abomey - Horizon IRD</w:t>
      </w:r>
    </w:p>
    <w:p w14:paraId="5F28939D"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II s'agit de sols à excellentes propriétés physiques : bonne structure, bonne perméabilité, bonne capacité de rétention de l'eau. Ils sont bien pourvus en.</w:t>
      </w:r>
    </w:p>
    <w:p w14:paraId="32B3E6D2"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3AAAD8A3"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"https://horizon.documentation.ird.fr/exl-doc/pleins_textes/divers16-01/05038.pdf" \t "_blank" </w:instrText>
      </w:r>
      <w:r w:rsidRPr="000F2E52">
        <w:rPr>
          <w:rFonts w:ascii="Times New Roman" w:eastAsia="Times New Roman" w:hAnsi="Times New Roman" w:cs="Times New Roman"/>
          <w:sz w:val="24"/>
          <w:szCs w:val="24"/>
          <w:lang w:eastAsia="fr-FR"/>
        </w:rPr>
        <w:fldChar w:fldCharType="separate"/>
      </w:r>
    </w:p>
    <w:p w14:paraId="4745B098"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579486B7"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"https://horizon.documentation.ird.fr/exl-doc/pleins_textes/divers16-01/05038.pdf" \t "_blank" </w:instrText>
      </w:r>
      <w:r w:rsidRPr="000F2E52">
        <w:rPr>
          <w:rFonts w:ascii="Times New Roman" w:eastAsia="Times New Roman" w:hAnsi="Times New Roman" w:cs="Times New Roman"/>
          <w:sz w:val="24"/>
          <w:szCs w:val="24"/>
          <w:lang w:eastAsia="fr-FR"/>
        </w:rPr>
        <w:fldChar w:fldCharType="separate"/>
      </w:r>
    </w:p>
    <w:p w14:paraId="78010FF7"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color w:val="0000FF"/>
          <w:sz w:val="24"/>
          <w:szCs w:val="24"/>
          <w:u w:val="single"/>
          <w:lang w:eastAsia="fr-FR"/>
        </w:rPr>
        <w:t>ird.fr</w:t>
      </w:r>
    </w:p>
    <w:p w14:paraId="5BCE6FBD"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[PDF] Carte pédologique de reconnaissance au 1/200 000è du Dahomey</w:t>
      </w:r>
    </w:p>
    <w:p w14:paraId="19A18CFD"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I- SOLS FERRUGINEUX TROPICAUX IESSIVES SANS CONCRETIONS SUR </w:t>
      </w:r>
      <w:proofErr w:type="spellStart"/>
      <w:r w:rsidRPr="000F2E52">
        <w:rPr>
          <w:rFonts w:ascii="Times New Roman" w:eastAsia="Times New Roman" w:hAnsi="Times New Roman" w:cs="Times New Roman"/>
          <w:color w:val="0000FF"/>
          <w:sz w:val="24"/>
          <w:szCs w:val="24"/>
          <w:u w:val="single"/>
          <w:lang w:eastAsia="fr-FR"/>
        </w:rPr>
        <w:t>SABlES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QUATEmTAIRES</w:t>
      </w:r>
      <w:proofErr w:type="spellEnd"/>
      <w:r w:rsidRPr="000F2E52">
        <w:rPr>
          <w:rFonts w:ascii="Times New Roman" w:eastAsia="Times New Roman" w:hAnsi="Times New Roman" w:cs="Times New Roman"/>
          <w:color w:val="0000FF"/>
          <w:sz w:val="24"/>
          <w:szCs w:val="24"/>
          <w:u w:val="single"/>
          <w:lang w:eastAsia="fr-FR"/>
        </w:rPr>
        <w:t xml:space="preserve"> ... capacité de rétention en eau est dans l'ensemble médiocre. </w:t>
      </w:r>
      <w:proofErr w:type="spellStart"/>
      <w:r w:rsidRPr="000F2E52">
        <w:rPr>
          <w:rFonts w:ascii="Times New Roman" w:eastAsia="Times New Roman" w:hAnsi="Times New Roman" w:cs="Times New Roman"/>
          <w:color w:val="0000FF"/>
          <w:sz w:val="24"/>
          <w:szCs w:val="24"/>
          <w:u w:val="single"/>
          <w:lang w:eastAsia="fr-FR"/>
        </w:rPr>
        <w:t>I.e</w:t>
      </w:r>
      <w:proofErr w:type="spellEnd"/>
      <w:r w:rsidRPr="000F2E52">
        <w:rPr>
          <w:rFonts w:ascii="Times New Roman" w:eastAsia="Times New Roman" w:hAnsi="Times New Roman" w:cs="Times New Roman"/>
          <w:color w:val="0000FF"/>
          <w:sz w:val="24"/>
          <w:szCs w:val="24"/>
          <w:u w:val="single"/>
          <w:lang w:eastAsia="fr-FR"/>
        </w:rPr>
        <w:t xml:space="preserve"> domaine ...</w:t>
      </w:r>
    </w:p>
    <w:p w14:paraId="65AA8BE4"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5AC59CB1"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"https://www.researchgate.net/publication/335902046_Contribution_a_l%27evaluation_du_niveau_de_fertilite_des_sols_dans_les_systemes_de_culture_a_base_du_coton_au_Benin" \t "_blank" </w:instrText>
      </w:r>
      <w:r w:rsidRPr="000F2E52">
        <w:rPr>
          <w:rFonts w:ascii="Times New Roman" w:eastAsia="Times New Roman" w:hAnsi="Times New Roman" w:cs="Times New Roman"/>
          <w:sz w:val="24"/>
          <w:szCs w:val="24"/>
          <w:lang w:eastAsia="fr-FR"/>
        </w:rPr>
        <w:fldChar w:fldCharType="separate"/>
      </w:r>
    </w:p>
    <w:p w14:paraId="6A191D99" w14:textId="1C9F46C0"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42C5B30F" wp14:editId="43E75471">
            <wp:extent cx="304800" cy="304800"/>
            <wp:effectExtent l="0" t="0" r="0" b="0"/>
            <wp:docPr id="3" name="Image 3" descr="Favico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avicon">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researchgate.net</w:t>
      </w:r>
    </w:p>
    <w:p w14:paraId="6091549E"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(PDF) Contribution à l'évaluation du niveau de fertilité des sols dans ...</w:t>
      </w:r>
    </w:p>
    <w:p w14:paraId="426809AA"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rendements. L'objectif de l'étude est d'évaluer le niveau de fertilité des sols des bassins cotonniers du Bénin. ... et minéraux est donc indispensable pour le ...</w:t>
      </w:r>
    </w:p>
    <w:p w14:paraId="2C47978D"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lastRenderedPageBreak/>
        <w:fldChar w:fldCharType="end"/>
      </w:r>
    </w:p>
    <w:p w14:paraId="518DB910"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"https://core.ac.uk/download/pdf/39890873.pdf" \t "_blank" </w:instrText>
      </w:r>
      <w:r w:rsidRPr="000F2E52">
        <w:rPr>
          <w:rFonts w:ascii="Times New Roman" w:eastAsia="Times New Roman" w:hAnsi="Times New Roman" w:cs="Times New Roman"/>
          <w:sz w:val="24"/>
          <w:szCs w:val="24"/>
          <w:lang w:eastAsia="fr-FR"/>
        </w:rPr>
        <w:fldChar w:fldCharType="separate"/>
      </w:r>
    </w:p>
    <w:p w14:paraId="45018789" w14:textId="6C2BF2DE"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35732383" wp14:editId="1D29EB13">
            <wp:extent cx="304800" cy="304800"/>
            <wp:effectExtent l="0" t="0" r="0" b="0"/>
            <wp:docPr id="2" name="Image 2" descr="Favicon">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avicon">
                      <a:hlinkClick r:id="rId21"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core.ac.uk</w:t>
      </w:r>
    </w:p>
    <w:p w14:paraId="66B95BBF"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[PDF] Les sols de la région Ouest-Savalou - CORE</w:t>
      </w:r>
    </w:p>
    <w:p w14:paraId="7001AB70"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pouvoir de rétention d'eau réduit) et à mauvaises propriétés chimiques. ... Les sols ferrugineux tropicaux lessivés hydromorphes sont des sols à profil ...</w:t>
      </w:r>
    </w:p>
    <w:p w14:paraId="0B1AEDF6"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2327BD07"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"https://typeset.io/pdf/carte-pedologique-de-reconnaissance-de-la-republique-571jogbi2n.pdf" \t "_blank" </w:instrText>
      </w:r>
      <w:r w:rsidRPr="000F2E52">
        <w:rPr>
          <w:rFonts w:ascii="Times New Roman" w:eastAsia="Times New Roman" w:hAnsi="Times New Roman" w:cs="Times New Roman"/>
          <w:sz w:val="24"/>
          <w:szCs w:val="24"/>
          <w:lang w:eastAsia="fr-FR"/>
        </w:rPr>
        <w:fldChar w:fldCharType="separate"/>
      </w:r>
    </w:p>
    <w:p w14:paraId="468B7408" w14:textId="0E09D439"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1D2622FF" wp14:editId="1594F1B8">
            <wp:extent cx="304800" cy="304800"/>
            <wp:effectExtent l="0" t="0" r="0" b="0"/>
            <wp:docPr id="1" name="Image 1" descr="Favicon">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vicon">
                      <a:hlinkClick r:id="rId22"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typeset.io</w:t>
      </w:r>
    </w:p>
    <w:p w14:paraId="6EEF437A"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Carte pédologique de reconnaissance de la République Populaire ...</w:t>
      </w:r>
    </w:p>
    <w:p w14:paraId="6BFC80BA"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à 1 m de profondeur. II s'agit de sols à excellentes propriétés physiques : bonne structure, bonne </w:t>
      </w:r>
    </w:p>
    <w:p w14:paraId="50E33E81"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38AB0359" w14:textId="487A76EE" w:rsidR="000F2E52" w:rsidRDefault="000F2E52" w:rsidP="0024035D">
      <w:pPr>
        <w:spacing w:after="0" w:line="240" w:lineRule="auto"/>
        <w:rPr>
          <w:rFonts w:ascii="Times New Roman" w:eastAsia="Times New Roman" w:hAnsi="Times New Roman" w:cs="Times New Roman"/>
          <w:sz w:val="24"/>
          <w:szCs w:val="24"/>
          <w:lang w:eastAsia="fr-FR"/>
        </w:rPr>
      </w:pPr>
    </w:p>
    <w:p w14:paraId="1D315A23" w14:textId="095BA3BF" w:rsidR="000F2E52" w:rsidRDefault="000F2E52" w:rsidP="0024035D">
      <w:pPr>
        <w:spacing w:after="0" w:line="240" w:lineRule="auto"/>
        <w:rPr>
          <w:rFonts w:ascii="Times New Roman" w:eastAsia="Times New Roman" w:hAnsi="Times New Roman" w:cs="Times New Roman"/>
          <w:sz w:val="24"/>
          <w:szCs w:val="24"/>
          <w:lang w:eastAsia="fr-FR"/>
        </w:rPr>
      </w:pPr>
    </w:p>
    <w:p w14:paraId="1BA57E40" w14:textId="36E92901" w:rsidR="000F2E52" w:rsidRDefault="000F2E52" w:rsidP="0024035D">
      <w:pPr>
        <w:spacing w:after="0" w:line="240" w:lineRule="auto"/>
        <w:rPr>
          <w:rFonts w:ascii="Times New Roman" w:eastAsia="Times New Roman" w:hAnsi="Times New Roman" w:cs="Times New Roman"/>
          <w:sz w:val="24"/>
          <w:szCs w:val="24"/>
          <w:lang w:eastAsia="fr-FR"/>
        </w:rPr>
      </w:pPr>
    </w:p>
    <w:p w14:paraId="29D6D758" w14:textId="3210057D" w:rsidR="000F2E52" w:rsidRDefault="000F2E52" w:rsidP="0024035D">
      <w:pPr>
        <w:spacing w:after="0" w:line="240" w:lineRule="auto"/>
        <w:rPr>
          <w:rFonts w:ascii="Times New Roman" w:eastAsia="Times New Roman" w:hAnsi="Times New Roman" w:cs="Times New Roman"/>
          <w:sz w:val="24"/>
          <w:szCs w:val="24"/>
          <w:lang w:eastAsia="fr-FR"/>
        </w:rPr>
      </w:pPr>
    </w:p>
    <w:p w14:paraId="2BAF60EE" w14:textId="0226601C" w:rsidR="000F2E52" w:rsidRDefault="000F2E52" w:rsidP="0024035D">
      <w:pPr>
        <w:spacing w:after="0" w:line="240" w:lineRule="auto"/>
        <w:rPr>
          <w:rFonts w:ascii="Times New Roman" w:eastAsia="Times New Roman" w:hAnsi="Times New Roman" w:cs="Times New Roman"/>
          <w:sz w:val="24"/>
          <w:szCs w:val="24"/>
          <w:lang w:eastAsia="fr-FR"/>
        </w:rPr>
      </w:pPr>
    </w:p>
    <w:p w14:paraId="3F8B7118" w14:textId="0FFCA89E" w:rsidR="000F2E52" w:rsidRDefault="000F2E52" w:rsidP="000F2E52">
      <w:pPr>
        <w:spacing w:before="100" w:beforeAutospacing="1" w:after="100" w:afterAutospacing="1"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 xml:space="preserve">Voici les caractéristiques principales des </w:t>
      </w:r>
      <w:r w:rsidRPr="000F2E52">
        <w:rPr>
          <w:rFonts w:ascii="Times New Roman" w:eastAsia="Times New Roman" w:hAnsi="Times New Roman" w:cs="Times New Roman"/>
          <w:b/>
          <w:bCs/>
          <w:sz w:val="24"/>
          <w:szCs w:val="24"/>
          <w:lang w:eastAsia="fr-FR"/>
        </w:rPr>
        <w:t>sols hydromorphes</w:t>
      </w:r>
      <w:r w:rsidRPr="000F2E52">
        <w:rPr>
          <w:rFonts w:ascii="Times New Roman" w:eastAsia="Times New Roman" w:hAnsi="Times New Roman" w:cs="Times New Roman"/>
          <w:sz w:val="24"/>
          <w:szCs w:val="24"/>
          <w:lang w:eastAsia="fr-FR"/>
        </w:rPr>
        <w:t xml:space="preserve"> (également appelés </w:t>
      </w:r>
      <w:proofErr w:type="spellStart"/>
      <w:r w:rsidRPr="000F2E52">
        <w:rPr>
          <w:rFonts w:ascii="Times New Roman" w:eastAsia="Times New Roman" w:hAnsi="Times New Roman" w:cs="Times New Roman"/>
          <w:b/>
          <w:bCs/>
          <w:sz w:val="24"/>
          <w:szCs w:val="24"/>
          <w:lang w:eastAsia="fr-FR"/>
        </w:rPr>
        <w:t>Gleysols</w:t>
      </w:r>
      <w:proofErr w:type="spellEnd"/>
      <w:r w:rsidRPr="000F2E52">
        <w:rPr>
          <w:rFonts w:ascii="Times New Roman" w:eastAsia="Times New Roman" w:hAnsi="Times New Roman" w:cs="Times New Roman"/>
          <w:sz w:val="24"/>
          <w:szCs w:val="24"/>
          <w:lang w:eastAsia="fr-FR"/>
        </w:rPr>
        <w:t xml:space="preserve"> dans la classification FAO) adaptées au contexte béninois :</w:t>
      </w:r>
    </w:p>
    <w:p w14:paraId="6ADD8173" w14:textId="4EBC00A1" w:rsidR="000F2E52" w:rsidRDefault="000F2E52" w:rsidP="000F2E52">
      <w:pPr>
        <w:spacing w:before="100" w:beforeAutospacing="1" w:after="100" w:afterAutospacing="1" w:line="240" w:lineRule="auto"/>
        <w:rPr>
          <w:rFonts w:ascii="Times New Roman" w:eastAsia="Times New Roman" w:hAnsi="Times New Roman" w:cs="Times New Roman"/>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9"/>
        <w:gridCol w:w="4204"/>
        <w:gridCol w:w="2949"/>
      </w:tblGrid>
      <w:tr w:rsidR="000F2E52" w:rsidRPr="000F2E52" w14:paraId="181784B0" w14:textId="77777777" w:rsidTr="000F2E52">
        <w:trPr>
          <w:tblHeader/>
          <w:tblCellSpacing w:w="15" w:type="dxa"/>
        </w:trPr>
        <w:tc>
          <w:tcPr>
            <w:tcW w:w="0" w:type="auto"/>
            <w:vAlign w:val="center"/>
            <w:hideMark/>
          </w:tcPr>
          <w:p w14:paraId="0ED2C6C2" w14:textId="77777777" w:rsidR="000F2E52" w:rsidRPr="000F2E52" w:rsidRDefault="000F2E52" w:rsidP="000F2E52">
            <w:pPr>
              <w:spacing w:after="0" w:line="240" w:lineRule="auto"/>
              <w:jc w:val="center"/>
              <w:rPr>
                <w:rFonts w:ascii="Times New Roman" w:eastAsia="Times New Roman" w:hAnsi="Times New Roman" w:cs="Times New Roman"/>
                <w:b/>
                <w:bCs/>
                <w:sz w:val="24"/>
                <w:szCs w:val="24"/>
                <w:lang w:eastAsia="fr-FR"/>
              </w:rPr>
            </w:pPr>
            <w:r w:rsidRPr="000F2E52">
              <w:rPr>
                <w:rFonts w:ascii="Times New Roman" w:eastAsia="Times New Roman" w:hAnsi="Times New Roman" w:cs="Times New Roman"/>
                <w:b/>
                <w:bCs/>
                <w:sz w:val="24"/>
                <w:szCs w:val="24"/>
                <w:lang w:eastAsia="fr-FR"/>
              </w:rPr>
              <w:t>Propriété</w:t>
            </w:r>
          </w:p>
        </w:tc>
        <w:tc>
          <w:tcPr>
            <w:tcW w:w="0" w:type="auto"/>
            <w:vAlign w:val="center"/>
            <w:hideMark/>
          </w:tcPr>
          <w:p w14:paraId="471FCBC8" w14:textId="77777777" w:rsidR="000F2E52" w:rsidRPr="000F2E52" w:rsidRDefault="000F2E52" w:rsidP="000F2E52">
            <w:pPr>
              <w:spacing w:after="0" w:line="240" w:lineRule="auto"/>
              <w:jc w:val="center"/>
              <w:rPr>
                <w:rFonts w:ascii="Times New Roman" w:eastAsia="Times New Roman" w:hAnsi="Times New Roman" w:cs="Times New Roman"/>
                <w:b/>
                <w:bCs/>
                <w:sz w:val="24"/>
                <w:szCs w:val="24"/>
                <w:lang w:eastAsia="fr-FR"/>
              </w:rPr>
            </w:pPr>
            <w:r w:rsidRPr="000F2E52">
              <w:rPr>
                <w:rFonts w:ascii="Times New Roman" w:eastAsia="Times New Roman" w:hAnsi="Times New Roman" w:cs="Times New Roman"/>
                <w:b/>
                <w:bCs/>
                <w:sz w:val="24"/>
                <w:szCs w:val="24"/>
                <w:lang w:eastAsia="fr-FR"/>
              </w:rPr>
              <w:t>Valeur typique</w:t>
            </w:r>
          </w:p>
        </w:tc>
        <w:tc>
          <w:tcPr>
            <w:tcW w:w="0" w:type="auto"/>
            <w:vAlign w:val="center"/>
            <w:hideMark/>
          </w:tcPr>
          <w:p w14:paraId="29D98030" w14:textId="77777777" w:rsidR="000F2E52" w:rsidRPr="000F2E52" w:rsidRDefault="000F2E52" w:rsidP="000F2E52">
            <w:pPr>
              <w:spacing w:after="0" w:line="240" w:lineRule="auto"/>
              <w:jc w:val="center"/>
              <w:rPr>
                <w:rFonts w:ascii="Times New Roman" w:eastAsia="Times New Roman" w:hAnsi="Times New Roman" w:cs="Times New Roman"/>
                <w:b/>
                <w:bCs/>
                <w:sz w:val="24"/>
                <w:szCs w:val="24"/>
                <w:lang w:eastAsia="fr-FR"/>
              </w:rPr>
            </w:pPr>
            <w:r w:rsidRPr="000F2E52">
              <w:rPr>
                <w:rFonts w:ascii="Times New Roman" w:eastAsia="Times New Roman" w:hAnsi="Times New Roman" w:cs="Times New Roman"/>
                <w:b/>
                <w:bCs/>
                <w:sz w:val="24"/>
                <w:szCs w:val="24"/>
                <w:lang w:eastAsia="fr-FR"/>
              </w:rPr>
              <w:t>Source</w:t>
            </w:r>
          </w:p>
        </w:tc>
      </w:tr>
      <w:tr w:rsidR="000F2E52" w:rsidRPr="000F2E52" w14:paraId="31AC8C31" w14:textId="77777777" w:rsidTr="000F2E52">
        <w:trPr>
          <w:tblCellSpacing w:w="15" w:type="dxa"/>
        </w:trPr>
        <w:tc>
          <w:tcPr>
            <w:tcW w:w="0" w:type="auto"/>
            <w:vAlign w:val="center"/>
            <w:hideMark/>
          </w:tcPr>
          <w:p w14:paraId="5949FFD8"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Texture &amp; couleur</w:t>
            </w:r>
          </w:p>
        </w:tc>
        <w:tc>
          <w:tcPr>
            <w:tcW w:w="0" w:type="auto"/>
            <w:vAlign w:val="center"/>
            <w:hideMark/>
          </w:tcPr>
          <w:p w14:paraId="06E8EC3F"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Argileux à limoneux, grisâtres à bleutés en profondeur (zones saturées)</w:t>
            </w:r>
          </w:p>
        </w:tc>
        <w:tc>
          <w:tcPr>
            <w:tcW w:w="0" w:type="auto"/>
            <w:vAlign w:val="center"/>
            <w:hideMark/>
          </w:tcPr>
          <w:p w14:paraId="30BBDA25" w14:textId="77777777" w:rsidR="000F2E52" w:rsidRPr="000F2E52" w:rsidRDefault="00222E4E" w:rsidP="000F2E52">
            <w:pPr>
              <w:spacing w:after="0" w:line="240" w:lineRule="auto"/>
              <w:rPr>
                <w:rFonts w:ascii="Times New Roman" w:eastAsia="Times New Roman" w:hAnsi="Times New Roman" w:cs="Times New Roman"/>
                <w:sz w:val="24"/>
                <w:szCs w:val="24"/>
                <w:lang w:eastAsia="fr-FR"/>
              </w:rPr>
            </w:pPr>
            <w:hyperlink r:id="rId23" w:tgtFrame="_blank" w:history="1">
              <w:proofErr w:type="spellStart"/>
              <w:r w:rsidR="000F2E52" w:rsidRPr="000F2E52">
                <w:rPr>
                  <w:rFonts w:ascii="Times New Roman" w:eastAsia="Times New Roman" w:hAnsi="Times New Roman" w:cs="Times New Roman"/>
                  <w:color w:val="0000FF"/>
                  <w:sz w:val="24"/>
                  <w:szCs w:val="24"/>
                  <w:u w:val="single"/>
                  <w:lang w:eastAsia="fr-FR"/>
                </w:rPr>
                <w:t>britannica</w:t>
              </w:r>
              <w:proofErr w:type="spellEnd"/>
            </w:hyperlink>
          </w:p>
        </w:tc>
      </w:tr>
      <w:tr w:rsidR="000F2E52" w:rsidRPr="000F2E52" w14:paraId="171D45DF" w14:textId="77777777" w:rsidTr="000F2E52">
        <w:trPr>
          <w:tblCellSpacing w:w="15" w:type="dxa"/>
        </w:trPr>
        <w:tc>
          <w:tcPr>
            <w:tcW w:w="0" w:type="auto"/>
            <w:vAlign w:val="center"/>
            <w:hideMark/>
          </w:tcPr>
          <w:p w14:paraId="438B09F8"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Capacité de rétention d’eau</w:t>
            </w:r>
          </w:p>
        </w:tc>
        <w:tc>
          <w:tcPr>
            <w:tcW w:w="0" w:type="auto"/>
            <w:vAlign w:val="center"/>
            <w:hideMark/>
          </w:tcPr>
          <w:p w14:paraId="480A4496"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Très élevée (120–200 mm/m)</w:t>
            </w:r>
          </w:p>
        </w:tc>
        <w:tc>
          <w:tcPr>
            <w:tcW w:w="0" w:type="auto"/>
            <w:vAlign w:val="center"/>
            <w:hideMark/>
          </w:tcPr>
          <w:p w14:paraId="4CF611FF" w14:textId="77777777" w:rsidR="000F2E52" w:rsidRPr="000F2E52" w:rsidRDefault="00222E4E" w:rsidP="000F2E52">
            <w:pPr>
              <w:spacing w:after="0" w:line="240" w:lineRule="auto"/>
              <w:rPr>
                <w:rFonts w:ascii="Times New Roman" w:eastAsia="Times New Roman" w:hAnsi="Times New Roman" w:cs="Times New Roman"/>
                <w:sz w:val="24"/>
                <w:szCs w:val="24"/>
                <w:lang w:eastAsia="fr-FR"/>
              </w:rPr>
            </w:pPr>
            <w:hyperlink r:id="rId24" w:tgtFrame="_blank" w:history="1">
              <w:proofErr w:type="spellStart"/>
              <w:r w:rsidR="000F2E52" w:rsidRPr="000F2E52">
                <w:rPr>
                  <w:rFonts w:ascii="Times New Roman" w:eastAsia="Times New Roman" w:hAnsi="Times New Roman" w:cs="Times New Roman"/>
                  <w:color w:val="0000FF"/>
                  <w:sz w:val="24"/>
                  <w:szCs w:val="24"/>
                  <w:u w:val="single"/>
                  <w:lang w:eastAsia="fr-FR"/>
                </w:rPr>
                <w:t>britannica</w:t>
              </w:r>
              <w:proofErr w:type="spellEnd"/>
            </w:hyperlink>
          </w:p>
        </w:tc>
      </w:tr>
      <w:tr w:rsidR="000F2E52" w:rsidRPr="000F2E52" w14:paraId="058DCEA1" w14:textId="77777777" w:rsidTr="000F2E52">
        <w:trPr>
          <w:tblCellSpacing w:w="15" w:type="dxa"/>
        </w:trPr>
        <w:tc>
          <w:tcPr>
            <w:tcW w:w="0" w:type="auto"/>
            <w:vAlign w:val="center"/>
            <w:hideMark/>
          </w:tcPr>
          <w:p w14:paraId="590E3482"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Perméabilité / drainage</w:t>
            </w:r>
          </w:p>
        </w:tc>
        <w:tc>
          <w:tcPr>
            <w:tcW w:w="0" w:type="auto"/>
            <w:vAlign w:val="center"/>
            <w:hideMark/>
          </w:tcPr>
          <w:p w14:paraId="1101376C"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Faible, tendance à la saturation et stagnation</w:t>
            </w:r>
          </w:p>
        </w:tc>
        <w:tc>
          <w:tcPr>
            <w:tcW w:w="0" w:type="auto"/>
            <w:vAlign w:val="center"/>
            <w:hideMark/>
          </w:tcPr>
          <w:p w14:paraId="76B7D5B1" w14:textId="77777777" w:rsidR="000F2E52" w:rsidRPr="000F2E52" w:rsidRDefault="00222E4E" w:rsidP="000F2E52">
            <w:pPr>
              <w:spacing w:after="0" w:line="240" w:lineRule="auto"/>
              <w:rPr>
                <w:rFonts w:ascii="Times New Roman" w:eastAsia="Times New Roman" w:hAnsi="Times New Roman" w:cs="Times New Roman"/>
                <w:sz w:val="24"/>
                <w:szCs w:val="24"/>
                <w:lang w:eastAsia="fr-FR"/>
              </w:rPr>
            </w:pPr>
            <w:hyperlink r:id="rId25" w:tgtFrame="_blank" w:history="1">
              <w:proofErr w:type="spellStart"/>
              <w:r w:rsidR="000F2E52" w:rsidRPr="000F2E52">
                <w:rPr>
                  <w:rFonts w:ascii="Times New Roman" w:eastAsia="Times New Roman" w:hAnsi="Times New Roman" w:cs="Times New Roman"/>
                  <w:color w:val="0000FF"/>
                  <w:sz w:val="24"/>
                  <w:szCs w:val="24"/>
                  <w:u w:val="single"/>
                  <w:lang w:eastAsia="fr-FR"/>
                </w:rPr>
                <w:t>britannica</w:t>
              </w:r>
              <w:proofErr w:type="spellEnd"/>
            </w:hyperlink>
          </w:p>
        </w:tc>
      </w:tr>
      <w:tr w:rsidR="000F2E52" w:rsidRPr="000F2E52" w14:paraId="74A837B5" w14:textId="77777777" w:rsidTr="000F2E52">
        <w:trPr>
          <w:tblCellSpacing w:w="15" w:type="dxa"/>
        </w:trPr>
        <w:tc>
          <w:tcPr>
            <w:tcW w:w="0" w:type="auto"/>
            <w:vAlign w:val="center"/>
            <w:hideMark/>
          </w:tcPr>
          <w:p w14:paraId="2C3CBC8C"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Porosité</w:t>
            </w:r>
          </w:p>
        </w:tc>
        <w:tc>
          <w:tcPr>
            <w:tcW w:w="0" w:type="auto"/>
            <w:vAlign w:val="center"/>
            <w:hideMark/>
          </w:tcPr>
          <w:p w14:paraId="311A1A55"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45 % – 55 % (forte capacité de rétention)</w:t>
            </w:r>
          </w:p>
        </w:tc>
        <w:tc>
          <w:tcPr>
            <w:tcW w:w="0" w:type="auto"/>
            <w:vAlign w:val="center"/>
            <w:hideMark/>
          </w:tcPr>
          <w:p w14:paraId="5170EFB1"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Basé sur caractéristiques des sols argileux hydromorphes</w:t>
            </w:r>
          </w:p>
        </w:tc>
      </w:tr>
      <w:tr w:rsidR="000F2E52" w:rsidRPr="000F2E52" w14:paraId="6356265B" w14:textId="77777777" w:rsidTr="000F2E52">
        <w:trPr>
          <w:tblCellSpacing w:w="15" w:type="dxa"/>
        </w:trPr>
        <w:tc>
          <w:tcPr>
            <w:tcW w:w="0" w:type="auto"/>
            <w:vAlign w:val="center"/>
            <w:hideMark/>
          </w:tcPr>
          <w:p w14:paraId="746E15DC"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pH</w:t>
            </w:r>
          </w:p>
        </w:tc>
        <w:tc>
          <w:tcPr>
            <w:tcW w:w="0" w:type="auto"/>
            <w:vAlign w:val="center"/>
            <w:hideMark/>
          </w:tcPr>
          <w:p w14:paraId="3E49838C"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Légèrement acide à neutre (5,0 – 6,0)</w:t>
            </w:r>
          </w:p>
        </w:tc>
        <w:tc>
          <w:tcPr>
            <w:tcW w:w="0" w:type="auto"/>
            <w:vAlign w:val="center"/>
            <w:hideMark/>
          </w:tcPr>
          <w:p w14:paraId="2548579F"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 xml:space="preserve">Généralement rapporté pour </w:t>
            </w:r>
            <w:proofErr w:type="spellStart"/>
            <w:r w:rsidRPr="000F2E52">
              <w:rPr>
                <w:rFonts w:ascii="Times New Roman" w:eastAsia="Times New Roman" w:hAnsi="Times New Roman" w:cs="Times New Roman"/>
                <w:sz w:val="24"/>
                <w:szCs w:val="24"/>
                <w:lang w:eastAsia="fr-FR"/>
              </w:rPr>
              <w:t>Gleysols</w:t>
            </w:r>
            <w:proofErr w:type="spellEnd"/>
            <w:r w:rsidRPr="000F2E52">
              <w:rPr>
                <w:rFonts w:ascii="Times New Roman" w:eastAsia="Times New Roman" w:hAnsi="Times New Roman" w:cs="Times New Roman"/>
                <w:sz w:val="24"/>
                <w:szCs w:val="24"/>
                <w:lang w:eastAsia="fr-FR"/>
              </w:rPr>
              <w:t xml:space="preserve"> tropicaux</w:t>
            </w:r>
          </w:p>
        </w:tc>
      </w:tr>
      <w:tr w:rsidR="000F2E52" w:rsidRPr="000F2E52" w14:paraId="6C1B12CA" w14:textId="77777777" w:rsidTr="000F2E52">
        <w:trPr>
          <w:tblCellSpacing w:w="15" w:type="dxa"/>
        </w:trPr>
        <w:tc>
          <w:tcPr>
            <w:tcW w:w="0" w:type="auto"/>
            <w:vAlign w:val="center"/>
            <w:hideMark/>
          </w:tcPr>
          <w:p w14:paraId="7B0A68B7"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Nutriments clés</w:t>
            </w:r>
          </w:p>
        </w:tc>
        <w:tc>
          <w:tcPr>
            <w:tcW w:w="0" w:type="auto"/>
            <w:vAlign w:val="center"/>
            <w:hideMark/>
          </w:tcPr>
          <w:p w14:paraId="596037C1"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Riches en matière organique (zones marécageuses), mais souvent pauvres en N et P disponibles</w:t>
            </w:r>
          </w:p>
        </w:tc>
        <w:tc>
          <w:tcPr>
            <w:tcW w:w="0" w:type="auto"/>
            <w:vAlign w:val="center"/>
            <w:hideMark/>
          </w:tcPr>
          <w:p w14:paraId="5B47C9F1"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 xml:space="preserve">Basé sur rapports FAO sur </w:t>
            </w:r>
            <w:proofErr w:type="spellStart"/>
            <w:r w:rsidRPr="000F2E52">
              <w:rPr>
                <w:rFonts w:ascii="Times New Roman" w:eastAsia="Times New Roman" w:hAnsi="Times New Roman" w:cs="Times New Roman"/>
                <w:sz w:val="24"/>
                <w:szCs w:val="24"/>
                <w:lang w:eastAsia="fr-FR"/>
              </w:rPr>
              <w:t>Gleysols</w:t>
            </w:r>
            <w:proofErr w:type="spellEnd"/>
          </w:p>
        </w:tc>
      </w:tr>
      <w:tr w:rsidR="000F2E52" w:rsidRPr="000F2E52" w14:paraId="088A8D90" w14:textId="77777777" w:rsidTr="000F2E52">
        <w:trPr>
          <w:tblCellSpacing w:w="15" w:type="dxa"/>
        </w:trPr>
        <w:tc>
          <w:tcPr>
            <w:tcW w:w="0" w:type="auto"/>
            <w:vAlign w:val="center"/>
            <w:hideMark/>
          </w:tcPr>
          <w:p w14:paraId="65ACD354"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Conductivité hydraulique</w:t>
            </w:r>
          </w:p>
        </w:tc>
        <w:tc>
          <w:tcPr>
            <w:tcW w:w="0" w:type="auto"/>
            <w:vAlign w:val="center"/>
            <w:hideMark/>
          </w:tcPr>
          <w:p w14:paraId="323438C6"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Faible (&lt; 10 cm/h)</w:t>
            </w:r>
          </w:p>
        </w:tc>
        <w:tc>
          <w:tcPr>
            <w:tcW w:w="0" w:type="auto"/>
            <w:vAlign w:val="center"/>
            <w:hideMark/>
          </w:tcPr>
          <w:p w14:paraId="1872D60E"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Débit lent dû à la saturation</w:t>
            </w:r>
          </w:p>
        </w:tc>
      </w:tr>
      <w:tr w:rsidR="000F2E52" w:rsidRPr="000F2E52" w14:paraId="7A510504" w14:textId="77777777" w:rsidTr="000F2E52">
        <w:trPr>
          <w:tblCellSpacing w:w="15" w:type="dxa"/>
        </w:trPr>
        <w:tc>
          <w:tcPr>
            <w:tcW w:w="0" w:type="auto"/>
            <w:vAlign w:val="center"/>
            <w:hideMark/>
          </w:tcPr>
          <w:p w14:paraId="466582D0"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Salinité</w:t>
            </w:r>
          </w:p>
        </w:tc>
        <w:tc>
          <w:tcPr>
            <w:tcW w:w="0" w:type="auto"/>
            <w:vAlign w:val="center"/>
            <w:hideMark/>
          </w:tcPr>
          <w:p w14:paraId="3F583390"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 xml:space="preserve">Variable, </w:t>
            </w:r>
            <w:proofErr w:type="spellStart"/>
            <w:r w:rsidRPr="000F2E52">
              <w:rPr>
                <w:rFonts w:ascii="Times New Roman" w:eastAsia="Times New Roman" w:hAnsi="Times New Roman" w:cs="Times New Roman"/>
                <w:sz w:val="24"/>
                <w:szCs w:val="24"/>
                <w:lang w:eastAsia="fr-FR"/>
              </w:rPr>
              <w:t>peut être</w:t>
            </w:r>
            <w:proofErr w:type="spellEnd"/>
            <w:r w:rsidRPr="000F2E52">
              <w:rPr>
                <w:rFonts w:ascii="Times New Roman" w:eastAsia="Times New Roman" w:hAnsi="Times New Roman" w:cs="Times New Roman"/>
                <w:sz w:val="24"/>
                <w:szCs w:val="24"/>
                <w:lang w:eastAsia="fr-FR"/>
              </w:rPr>
              <w:t xml:space="preserve"> plus élevée dans les zones de basse altitude</w:t>
            </w:r>
          </w:p>
        </w:tc>
        <w:tc>
          <w:tcPr>
            <w:tcW w:w="0" w:type="auto"/>
            <w:vAlign w:val="center"/>
            <w:hideMark/>
          </w:tcPr>
          <w:p w14:paraId="35BEF886"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Selon conditions locales et évaporation</w:t>
            </w:r>
          </w:p>
        </w:tc>
      </w:tr>
    </w:tbl>
    <w:p w14:paraId="113A7094" w14:textId="77777777" w:rsidR="000F2E52" w:rsidRPr="000F2E52" w:rsidRDefault="000F2E52" w:rsidP="000F2E52">
      <w:pPr>
        <w:spacing w:beforeAutospacing="1" w:after="100" w:afterAutospacing="1"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Note</w:t>
      </w:r>
      <w:r w:rsidRPr="000F2E52">
        <w:rPr>
          <w:rFonts w:ascii="Times New Roman" w:eastAsia="Times New Roman" w:hAnsi="Times New Roman" w:cs="Times New Roman"/>
          <w:sz w:val="24"/>
          <w:szCs w:val="24"/>
          <w:lang w:eastAsia="fr-FR"/>
        </w:rPr>
        <w:t xml:space="preserve"> : Les </w:t>
      </w:r>
      <w:proofErr w:type="spellStart"/>
      <w:r w:rsidRPr="000F2E52">
        <w:rPr>
          <w:rFonts w:ascii="Times New Roman" w:eastAsia="Times New Roman" w:hAnsi="Times New Roman" w:cs="Times New Roman"/>
          <w:sz w:val="24"/>
          <w:szCs w:val="24"/>
          <w:lang w:eastAsia="fr-FR"/>
        </w:rPr>
        <w:t>Gleysols</w:t>
      </w:r>
      <w:proofErr w:type="spellEnd"/>
      <w:r w:rsidRPr="000F2E52">
        <w:rPr>
          <w:rFonts w:ascii="Times New Roman" w:eastAsia="Times New Roman" w:hAnsi="Times New Roman" w:cs="Times New Roman"/>
          <w:sz w:val="24"/>
          <w:szCs w:val="24"/>
          <w:lang w:eastAsia="fr-FR"/>
        </w:rPr>
        <w:t xml:space="preserve"> se forment dans des zones où la nappe est proche de la surface, entraînant une saturation fréquente. Ils sont fréquents dans les bas-fonds et marais du sud et du centre du Bénin.</w:t>
      </w:r>
    </w:p>
    <w:p w14:paraId="131B3EA3"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lastRenderedPageBreak/>
        <w:t>Citations</w:t>
      </w:r>
    </w:p>
    <w:p w14:paraId="173EAF16"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"https://www.britannica.com/science/soil/FAO-soil-groups?utm_source=chatgpt.com" \t "_blank" </w:instrText>
      </w:r>
      <w:r w:rsidRPr="000F2E52">
        <w:rPr>
          <w:rFonts w:ascii="Times New Roman" w:eastAsia="Times New Roman" w:hAnsi="Times New Roman" w:cs="Times New Roman"/>
          <w:sz w:val="24"/>
          <w:szCs w:val="24"/>
          <w:lang w:eastAsia="fr-FR"/>
        </w:rPr>
        <w:fldChar w:fldCharType="separate"/>
      </w:r>
    </w:p>
    <w:p w14:paraId="5ACF977D" w14:textId="2CF74694"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3066103A" wp14:editId="2BB72AF2">
            <wp:extent cx="304800" cy="304800"/>
            <wp:effectExtent l="0" t="0" r="0" b="0"/>
            <wp:docPr id="21" name="Image 21" descr="Favicon">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vicon">
                      <a:hlinkClick r:id="rId24"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roofErr w:type="spellStart"/>
      <w:r w:rsidRPr="000F2E52">
        <w:rPr>
          <w:rFonts w:ascii="Times New Roman" w:eastAsia="Times New Roman" w:hAnsi="Times New Roman" w:cs="Times New Roman"/>
          <w:color w:val="0000FF"/>
          <w:sz w:val="24"/>
          <w:szCs w:val="24"/>
          <w:u w:val="single"/>
          <w:lang w:eastAsia="fr-FR"/>
        </w:rPr>
        <w:t>britannica</w:t>
      </w:r>
      <w:proofErr w:type="spellEnd"/>
    </w:p>
    <w:p w14:paraId="68F36E99"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 FAO Groups, Texture, Structure | Britannica</w:t>
      </w:r>
    </w:p>
    <w:p w14:paraId="5DE6DBC4"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19 mars 2025 — The FAO </w:t>
      </w:r>
      <w:proofErr w:type="spellStart"/>
      <w:r w:rsidRPr="000F2E52">
        <w:rPr>
          <w:rFonts w:ascii="Times New Roman" w:eastAsia="Times New Roman" w:hAnsi="Times New Roman" w:cs="Times New Roman"/>
          <w:color w:val="0000FF"/>
          <w:sz w:val="24"/>
          <w:szCs w:val="24"/>
          <w:u w:val="single"/>
          <w:lang w:eastAsia="fr-FR"/>
        </w:rPr>
        <w:t>designates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eight</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groups—</w:t>
      </w:r>
      <w:proofErr w:type="spellStart"/>
      <w:r w:rsidRPr="000F2E52">
        <w:rPr>
          <w:rFonts w:ascii="Times New Roman" w:eastAsia="Times New Roman" w:hAnsi="Times New Roman" w:cs="Times New Roman"/>
          <w:color w:val="0000FF"/>
          <w:sz w:val="24"/>
          <w:szCs w:val="24"/>
          <w:u w:val="single"/>
          <w:lang w:eastAsia="fr-FR"/>
        </w:rPr>
        <w:t>Cambisol</w:t>
      </w:r>
      <w:proofErr w:type="spellEnd"/>
      <w:r w:rsidRPr="000F2E52">
        <w:rPr>
          <w:rFonts w:ascii="Times New Roman" w:eastAsia="Times New Roman" w:hAnsi="Times New Roman" w:cs="Times New Roman"/>
          <w:color w:val="0000FF"/>
          <w:sz w:val="24"/>
          <w:szCs w:val="24"/>
          <w:u w:val="single"/>
          <w:lang w:eastAsia="fr-FR"/>
        </w:rPr>
        <w:t xml:space="preserve">, Chernozem, </w:t>
      </w:r>
      <w:proofErr w:type="spellStart"/>
      <w:r w:rsidRPr="000F2E52">
        <w:rPr>
          <w:rFonts w:ascii="Times New Roman" w:eastAsia="Times New Roman" w:hAnsi="Times New Roman" w:cs="Times New Roman"/>
          <w:color w:val="0000FF"/>
          <w:sz w:val="24"/>
          <w:szCs w:val="24"/>
          <w:u w:val="single"/>
          <w:lang w:eastAsia="fr-FR"/>
        </w:rPr>
        <w:t>Fluvisol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Gleysol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Kastanozem</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Phaeozem</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Umbrisol</w:t>
      </w:r>
      <w:proofErr w:type="spellEnd"/>
      <w:r w:rsidRPr="000F2E52">
        <w:rPr>
          <w:rFonts w:ascii="Times New Roman" w:eastAsia="Times New Roman" w:hAnsi="Times New Roman" w:cs="Times New Roman"/>
          <w:color w:val="0000FF"/>
          <w:sz w:val="24"/>
          <w:szCs w:val="24"/>
          <w:u w:val="single"/>
          <w:lang w:eastAsia="fr-FR"/>
        </w:rPr>
        <w:t xml:space="preserve">, and Vertisol—as </w:t>
      </w:r>
      <w:proofErr w:type="spellStart"/>
      <w:r w:rsidRPr="000F2E52">
        <w:rPr>
          <w:rFonts w:ascii="Times New Roman" w:eastAsia="Times New Roman" w:hAnsi="Times New Roman" w:cs="Times New Roman"/>
          <w:color w:val="0000FF"/>
          <w:sz w:val="24"/>
          <w:szCs w:val="24"/>
          <w:u w:val="single"/>
          <w:lang w:eastAsia="fr-FR"/>
        </w:rPr>
        <w:t>having</w:t>
      </w:r>
      <w:proofErr w:type="spellEnd"/>
      <w:r w:rsidRPr="000F2E52">
        <w:rPr>
          <w:rFonts w:ascii="Times New Roman" w:eastAsia="Times New Roman" w:hAnsi="Times New Roman" w:cs="Times New Roman"/>
          <w:color w:val="0000FF"/>
          <w:sz w:val="24"/>
          <w:szCs w:val="24"/>
          <w:u w:val="single"/>
          <w:lang w:eastAsia="fr-FR"/>
        </w:rPr>
        <w:t xml:space="preserve"> a high ...</w:t>
      </w:r>
    </w:p>
    <w:p w14:paraId="7C89D587"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4ED18864"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Plus</w:t>
      </w:r>
    </w:p>
    <w:p w14:paraId="576A30FB"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"https://www.britannica.com/science/soil/FAO-soil-groups" \t "_blank" </w:instrText>
      </w:r>
      <w:r w:rsidRPr="000F2E52">
        <w:rPr>
          <w:rFonts w:ascii="Times New Roman" w:eastAsia="Times New Roman" w:hAnsi="Times New Roman" w:cs="Times New Roman"/>
          <w:sz w:val="24"/>
          <w:szCs w:val="24"/>
          <w:lang w:eastAsia="fr-FR"/>
        </w:rPr>
        <w:fldChar w:fldCharType="separate"/>
      </w:r>
    </w:p>
    <w:p w14:paraId="1FE5E00E" w14:textId="498C9C9D"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56895810" wp14:editId="1C88DCD5">
            <wp:extent cx="304800" cy="304800"/>
            <wp:effectExtent l="0" t="0" r="0" b="0"/>
            <wp:docPr id="20" name="Image 20" descr="Favicon">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vicon">
                      <a:hlinkClick r:id="rId27"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britannica.com</w:t>
      </w:r>
    </w:p>
    <w:p w14:paraId="50D14EE1"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 FAO Groups, Texture, Structure | Britannica</w:t>
      </w:r>
    </w:p>
    <w:p w14:paraId="08CBE6C2"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19 mars 2025 — The FAO </w:t>
      </w:r>
      <w:proofErr w:type="spellStart"/>
      <w:r w:rsidRPr="000F2E52">
        <w:rPr>
          <w:rFonts w:ascii="Times New Roman" w:eastAsia="Times New Roman" w:hAnsi="Times New Roman" w:cs="Times New Roman"/>
          <w:color w:val="0000FF"/>
          <w:sz w:val="24"/>
          <w:szCs w:val="24"/>
          <w:u w:val="single"/>
          <w:lang w:eastAsia="fr-FR"/>
        </w:rPr>
        <w:t>designates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eight</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groups—</w:t>
      </w:r>
      <w:proofErr w:type="spellStart"/>
      <w:r w:rsidRPr="000F2E52">
        <w:rPr>
          <w:rFonts w:ascii="Times New Roman" w:eastAsia="Times New Roman" w:hAnsi="Times New Roman" w:cs="Times New Roman"/>
          <w:color w:val="0000FF"/>
          <w:sz w:val="24"/>
          <w:szCs w:val="24"/>
          <w:u w:val="single"/>
          <w:lang w:eastAsia="fr-FR"/>
        </w:rPr>
        <w:t>Cambisol</w:t>
      </w:r>
      <w:proofErr w:type="spellEnd"/>
      <w:r w:rsidRPr="000F2E52">
        <w:rPr>
          <w:rFonts w:ascii="Times New Roman" w:eastAsia="Times New Roman" w:hAnsi="Times New Roman" w:cs="Times New Roman"/>
          <w:color w:val="0000FF"/>
          <w:sz w:val="24"/>
          <w:szCs w:val="24"/>
          <w:u w:val="single"/>
          <w:lang w:eastAsia="fr-FR"/>
        </w:rPr>
        <w:t xml:space="preserve">, Chernozem, </w:t>
      </w:r>
      <w:proofErr w:type="spellStart"/>
      <w:r w:rsidRPr="000F2E52">
        <w:rPr>
          <w:rFonts w:ascii="Times New Roman" w:eastAsia="Times New Roman" w:hAnsi="Times New Roman" w:cs="Times New Roman"/>
          <w:color w:val="0000FF"/>
          <w:sz w:val="24"/>
          <w:szCs w:val="24"/>
          <w:u w:val="single"/>
          <w:lang w:eastAsia="fr-FR"/>
        </w:rPr>
        <w:t>Fluvisol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Gleysol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Kastanozem</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Phaeozem</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Umbrisol</w:t>
      </w:r>
      <w:proofErr w:type="spellEnd"/>
      <w:r w:rsidRPr="000F2E52">
        <w:rPr>
          <w:rFonts w:ascii="Times New Roman" w:eastAsia="Times New Roman" w:hAnsi="Times New Roman" w:cs="Times New Roman"/>
          <w:color w:val="0000FF"/>
          <w:sz w:val="24"/>
          <w:szCs w:val="24"/>
          <w:u w:val="single"/>
          <w:lang w:eastAsia="fr-FR"/>
        </w:rPr>
        <w:t xml:space="preserve">, and Vertisol—as </w:t>
      </w:r>
      <w:proofErr w:type="spellStart"/>
      <w:r w:rsidRPr="000F2E52">
        <w:rPr>
          <w:rFonts w:ascii="Times New Roman" w:eastAsia="Times New Roman" w:hAnsi="Times New Roman" w:cs="Times New Roman"/>
          <w:color w:val="0000FF"/>
          <w:sz w:val="24"/>
          <w:szCs w:val="24"/>
          <w:u w:val="single"/>
          <w:lang w:eastAsia="fr-FR"/>
        </w:rPr>
        <w:t>having</w:t>
      </w:r>
      <w:proofErr w:type="spellEnd"/>
      <w:r w:rsidRPr="000F2E52">
        <w:rPr>
          <w:rFonts w:ascii="Times New Roman" w:eastAsia="Times New Roman" w:hAnsi="Times New Roman" w:cs="Times New Roman"/>
          <w:color w:val="0000FF"/>
          <w:sz w:val="24"/>
          <w:szCs w:val="24"/>
          <w:u w:val="single"/>
          <w:lang w:eastAsia="fr-FR"/>
        </w:rPr>
        <w:t xml:space="preserve"> a high ...</w:t>
      </w:r>
    </w:p>
    <w:p w14:paraId="11604BDD"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364B1748"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"https://bsssjournals.onlinelibrary.wiley.com/doi/10.1111/ejss.70055?af=R" \t "_blank" </w:instrText>
      </w:r>
      <w:r w:rsidRPr="000F2E52">
        <w:rPr>
          <w:rFonts w:ascii="Times New Roman" w:eastAsia="Times New Roman" w:hAnsi="Times New Roman" w:cs="Times New Roman"/>
          <w:sz w:val="24"/>
          <w:szCs w:val="24"/>
          <w:lang w:eastAsia="fr-FR"/>
        </w:rPr>
        <w:fldChar w:fldCharType="separate"/>
      </w:r>
    </w:p>
    <w:p w14:paraId="79C8EF42" w14:textId="06F50048"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6E04333A" wp14:editId="0A0BEFA3">
            <wp:extent cx="304800" cy="304800"/>
            <wp:effectExtent l="0" t="0" r="0" b="0"/>
            <wp:docPr id="19" name="Image 19" descr="Favicon">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avicon">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wiley.com</w:t>
      </w:r>
    </w:p>
    <w:p w14:paraId="2C8FA978"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proofErr w:type="spellStart"/>
      <w:r w:rsidRPr="000F2E52">
        <w:rPr>
          <w:rFonts w:ascii="Times New Roman" w:eastAsia="Times New Roman" w:hAnsi="Times New Roman" w:cs="Times New Roman"/>
          <w:color w:val="0000FF"/>
          <w:sz w:val="24"/>
          <w:szCs w:val="24"/>
          <w:u w:val="single"/>
          <w:lang w:eastAsia="fr-FR"/>
        </w:rPr>
        <w:t>Properties</w:t>
      </w:r>
      <w:proofErr w:type="spellEnd"/>
      <w:r w:rsidRPr="000F2E52">
        <w:rPr>
          <w:rFonts w:ascii="Times New Roman" w:eastAsia="Times New Roman" w:hAnsi="Times New Roman" w:cs="Times New Roman"/>
          <w:color w:val="0000FF"/>
          <w:sz w:val="24"/>
          <w:szCs w:val="24"/>
          <w:u w:val="single"/>
          <w:lang w:eastAsia="fr-FR"/>
        </w:rPr>
        <w:t xml:space="preserve"> of </w:t>
      </w:r>
      <w:proofErr w:type="spellStart"/>
      <w:r w:rsidRPr="000F2E52">
        <w:rPr>
          <w:rFonts w:ascii="Times New Roman" w:eastAsia="Times New Roman" w:hAnsi="Times New Roman" w:cs="Times New Roman"/>
          <w:color w:val="0000FF"/>
          <w:sz w:val="24"/>
          <w:szCs w:val="24"/>
          <w:u w:val="single"/>
          <w:lang w:eastAsia="fr-FR"/>
        </w:rPr>
        <w:t>Waterlogged</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Developed</w:t>
      </w:r>
      <w:proofErr w:type="spellEnd"/>
      <w:r w:rsidRPr="000F2E52">
        <w:rPr>
          <w:rFonts w:ascii="Times New Roman" w:eastAsia="Times New Roman" w:hAnsi="Times New Roman" w:cs="Times New Roman"/>
          <w:color w:val="0000FF"/>
          <w:sz w:val="24"/>
          <w:szCs w:val="24"/>
          <w:u w:val="single"/>
          <w:lang w:eastAsia="fr-FR"/>
        </w:rPr>
        <w:t xml:space="preserve"> on Arkose and </w:t>
      </w:r>
      <w:proofErr w:type="spellStart"/>
      <w:r w:rsidRPr="000F2E52">
        <w:rPr>
          <w:rFonts w:ascii="Times New Roman" w:eastAsia="Times New Roman" w:hAnsi="Times New Roman" w:cs="Times New Roman"/>
          <w:color w:val="0000FF"/>
          <w:sz w:val="24"/>
          <w:szCs w:val="24"/>
          <w:u w:val="single"/>
          <w:lang w:eastAsia="fr-FR"/>
        </w:rPr>
        <w:t>Aeolian</w:t>
      </w:r>
      <w:proofErr w:type="spellEnd"/>
      <w:r w:rsidRPr="000F2E52">
        <w:rPr>
          <w:rFonts w:ascii="Times New Roman" w:eastAsia="Times New Roman" w:hAnsi="Times New Roman" w:cs="Times New Roman"/>
          <w:color w:val="0000FF"/>
          <w:sz w:val="24"/>
          <w:szCs w:val="24"/>
          <w:u w:val="single"/>
          <w:lang w:eastAsia="fr-FR"/>
        </w:rPr>
        <w:t xml:space="preserve"> ...</w:t>
      </w:r>
    </w:p>
    <w:p w14:paraId="1E65290D"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30 janvier 2025 — This </w:t>
      </w:r>
      <w:proofErr w:type="spellStart"/>
      <w:r w:rsidRPr="000F2E52">
        <w:rPr>
          <w:rFonts w:ascii="Times New Roman" w:eastAsia="Times New Roman" w:hAnsi="Times New Roman" w:cs="Times New Roman"/>
          <w:color w:val="0000FF"/>
          <w:sz w:val="24"/>
          <w:szCs w:val="24"/>
          <w:u w:val="single"/>
          <w:lang w:eastAsia="fr-FR"/>
        </w:rPr>
        <w:t>study</w:t>
      </w:r>
      <w:proofErr w:type="spellEnd"/>
      <w:r w:rsidRPr="000F2E52">
        <w:rPr>
          <w:rFonts w:ascii="Times New Roman" w:eastAsia="Times New Roman" w:hAnsi="Times New Roman" w:cs="Times New Roman"/>
          <w:color w:val="0000FF"/>
          <w:sz w:val="24"/>
          <w:szCs w:val="24"/>
          <w:u w:val="single"/>
          <w:lang w:eastAsia="fr-FR"/>
        </w:rPr>
        <w:t xml:space="preserve"> examines the impact of </w:t>
      </w:r>
      <w:proofErr w:type="spellStart"/>
      <w:r w:rsidRPr="000F2E52">
        <w:rPr>
          <w:rFonts w:ascii="Times New Roman" w:eastAsia="Times New Roman" w:hAnsi="Times New Roman" w:cs="Times New Roman"/>
          <w:color w:val="0000FF"/>
          <w:sz w:val="24"/>
          <w:szCs w:val="24"/>
          <w:u w:val="single"/>
          <w:lang w:eastAsia="fr-FR"/>
        </w:rPr>
        <w:t>hydromorphism</w:t>
      </w:r>
      <w:proofErr w:type="spellEnd"/>
      <w:r w:rsidRPr="000F2E52">
        <w:rPr>
          <w:rFonts w:ascii="Times New Roman" w:eastAsia="Times New Roman" w:hAnsi="Times New Roman" w:cs="Times New Roman"/>
          <w:color w:val="0000FF"/>
          <w:sz w:val="24"/>
          <w:szCs w:val="24"/>
          <w:u w:val="single"/>
          <w:lang w:eastAsia="fr-FR"/>
        </w:rPr>
        <w:t xml:space="preserve"> on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features</w:t>
      </w:r>
      <w:proofErr w:type="spellEnd"/>
      <w:r w:rsidRPr="000F2E52">
        <w:rPr>
          <w:rFonts w:ascii="Times New Roman" w:eastAsia="Times New Roman" w:hAnsi="Times New Roman" w:cs="Times New Roman"/>
          <w:color w:val="0000FF"/>
          <w:sz w:val="24"/>
          <w:szCs w:val="24"/>
          <w:u w:val="single"/>
          <w:lang w:eastAsia="fr-FR"/>
        </w:rPr>
        <w:t xml:space="preserve"> and formation in La </w:t>
      </w:r>
      <w:proofErr w:type="spellStart"/>
      <w:r w:rsidRPr="000F2E52">
        <w:rPr>
          <w:rFonts w:ascii="Times New Roman" w:eastAsia="Times New Roman" w:hAnsi="Times New Roman" w:cs="Times New Roman"/>
          <w:color w:val="0000FF"/>
          <w:sz w:val="24"/>
          <w:szCs w:val="24"/>
          <w:u w:val="single"/>
          <w:lang w:eastAsia="fr-FR"/>
        </w:rPr>
        <w:t>Moraña</w:t>
      </w:r>
      <w:proofErr w:type="spellEnd"/>
      <w:r w:rsidRPr="000F2E52">
        <w:rPr>
          <w:rFonts w:ascii="Times New Roman" w:eastAsia="Times New Roman" w:hAnsi="Times New Roman" w:cs="Times New Roman"/>
          <w:color w:val="0000FF"/>
          <w:sz w:val="24"/>
          <w:szCs w:val="24"/>
          <w:u w:val="single"/>
          <w:lang w:eastAsia="fr-FR"/>
        </w:rPr>
        <w:t xml:space="preserve">, a </w:t>
      </w:r>
      <w:proofErr w:type="spellStart"/>
      <w:r w:rsidRPr="000F2E52">
        <w:rPr>
          <w:rFonts w:ascii="Times New Roman" w:eastAsia="Times New Roman" w:hAnsi="Times New Roman" w:cs="Times New Roman"/>
          <w:color w:val="0000FF"/>
          <w:sz w:val="24"/>
          <w:szCs w:val="24"/>
          <w:u w:val="single"/>
          <w:lang w:eastAsia="fr-FR"/>
        </w:rPr>
        <w:t>region</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with</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arkosic</w:t>
      </w:r>
      <w:proofErr w:type="spellEnd"/>
      <w:r w:rsidRPr="000F2E52">
        <w:rPr>
          <w:rFonts w:ascii="Times New Roman" w:eastAsia="Times New Roman" w:hAnsi="Times New Roman" w:cs="Times New Roman"/>
          <w:color w:val="0000FF"/>
          <w:sz w:val="24"/>
          <w:szCs w:val="24"/>
          <w:u w:val="single"/>
          <w:lang w:eastAsia="fr-FR"/>
        </w:rPr>
        <w:t xml:space="preserve"> and </w:t>
      </w:r>
      <w:proofErr w:type="spellStart"/>
      <w:r w:rsidRPr="000F2E52">
        <w:rPr>
          <w:rFonts w:ascii="Times New Roman" w:eastAsia="Times New Roman" w:hAnsi="Times New Roman" w:cs="Times New Roman"/>
          <w:color w:val="0000FF"/>
          <w:sz w:val="24"/>
          <w:szCs w:val="24"/>
          <w:u w:val="single"/>
          <w:lang w:eastAsia="fr-FR"/>
        </w:rPr>
        <w:t>aeolic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sands</w:t>
      </w:r>
      <w:proofErr w:type="spellEnd"/>
      <w:r w:rsidRPr="000F2E52">
        <w:rPr>
          <w:rFonts w:ascii="Times New Roman" w:eastAsia="Times New Roman" w:hAnsi="Times New Roman" w:cs="Times New Roman"/>
          <w:color w:val="0000FF"/>
          <w:sz w:val="24"/>
          <w:szCs w:val="24"/>
          <w:u w:val="single"/>
          <w:lang w:eastAsia="fr-FR"/>
        </w:rPr>
        <w:t>.</w:t>
      </w:r>
    </w:p>
    <w:p w14:paraId="29E4A400"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43746A64"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"https://www.researchgate.net/publication/258769049_Water_dynamics_and_physical_characteristics_of_hydromorphic_soils_in_southern_Backa" \t "_blank" </w:instrText>
      </w:r>
      <w:r w:rsidRPr="000F2E52">
        <w:rPr>
          <w:rFonts w:ascii="Times New Roman" w:eastAsia="Times New Roman" w:hAnsi="Times New Roman" w:cs="Times New Roman"/>
          <w:sz w:val="24"/>
          <w:szCs w:val="24"/>
          <w:lang w:eastAsia="fr-FR"/>
        </w:rPr>
        <w:fldChar w:fldCharType="separate"/>
      </w:r>
    </w:p>
    <w:p w14:paraId="642268B9" w14:textId="45113639"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322E3AF9" wp14:editId="5CD07B26">
            <wp:extent cx="304800" cy="304800"/>
            <wp:effectExtent l="0" t="0" r="0" b="0"/>
            <wp:docPr id="18" name="Image 18" descr="Favicon">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avicon">
                      <a:hlinkClick r:id="rId30"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researchgate.net</w:t>
      </w:r>
    </w:p>
    <w:p w14:paraId="17187EB7"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(PDF) Water </w:t>
      </w:r>
      <w:proofErr w:type="spellStart"/>
      <w:r w:rsidRPr="000F2E52">
        <w:rPr>
          <w:rFonts w:ascii="Times New Roman" w:eastAsia="Times New Roman" w:hAnsi="Times New Roman" w:cs="Times New Roman"/>
          <w:color w:val="0000FF"/>
          <w:sz w:val="24"/>
          <w:szCs w:val="24"/>
          <w:u w:val="single"/>
          <w:lang w:eastAsia="fr-FR"/>
        </w:rPr>
        <w:t>dynamics</w:t>
      </w:r>
      <w:proofErr w:type="spellEnd"/>
      <w:r w:rsidRPr="000F2E52">
        <w:rPr>
          <w:rFonts w:ascii="Times New Roman" w:eastAsia="Times New Roman" w:hAnsi="Times New Roman" w:cs="Times New Roman"/>
          <w:color w:val="0000FF"/>
          <w:sz w:val="24"/>
          <w:szCs w:val="24"/>
          <w:u w:val="single"/>
          <w:lang w:eastAsia="fr-FR"/>
        </w:rPr>
        <w:t xml:space="preserve"> and </w:t>
      </w:r>
      <w:proofErr w:type="spellStart"/>
      <w:r w:rsidRPr="000F2E52">
        <w:rPr>
          <w:rFonts w:ascii="Times New Roman" w:eastAsia="Times New Roman" w:hAnsi="Times New Roman" w:cs="Times New Roman"/>
          <w:color w:val="0000FF"/>
          <w:sz w:val="24"/>
          <w:szCs w:val="24"/>
          <w:u w:val="single"/>
          <w:lang w:eastAsia="fr-FR"/>
        </w:rPr>
        <w:t>physical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characteristics</w:t>
      </w:r>
      <w:proofErr w:type="spellEnd"/>
      <w:r w:rsidRPr="000F2E52">
        <w:rPr>
          <w:rFonts w:ascii="Times New Roman" w:eastAsia="Times New Roman" w:hAnsi="Times New Roman" w:cs="Times New Roman"/>
          <w:color w:val="0000FF"/>
          <w:sz w:val="24"/>
          <w:szCs w:val="24"/>
          <w:u w:val="single"/>
          <w:lang w:eastAsia="fr-FR"/>
        </w:rPr>
        <w:t xml:space="preserve"> of </w:t>
      </w:r>
      <w:proofErr w:type="spellStart"/>
      <w:r w:rsidRPr="000F2E52">
        <w:rPr>
          <w:rFonts w:ascii="Times New Roman" w:eastAsia="Times New Roman" w:hAnsi="Times New Roman" w:cs="Times New Roman"/>
          <w:color w:val="0000FF"/>
          <w:sz w:val="24"/>
          <w:szCs w:val="24"/>
          <w:u w:val="single"/>
          <w:lang w:eastAsia="fr-FR"/>
        </w:rPr>
        <w:t>hydromorphic</w:t>
      </w:r>
      <w:proofErr w:type="spellEnd"/>
      <w:r w:rsidRPr="000F2E52">
        <w:rPr>
          <w:rFonts w:ascii="Times New Roman" w:eastAsia="Times New Roman" w:hAnsi="Times New Roman" w:cs="Times New Roman"/>
          <w:color w:val="0000FF"/>
          <w:sz w:val="24"/>
          <w:szCs w:val="24"/>
          <w:u w:val="single"/>
          <w:lang w:eastAsia="fr-FR"/>
        </w:rPr>
        <w:t xml:space="preserve"> ...</w:t>
      </w:r>
    </w:p>
    <w:p w14:paraId="21C1EF79"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28 décembre 2024 — The </w:t>
      </w:r>
      <w:proofErr w:type="spellStart"/>
      <w:r w:rsidRPr="000F2E52">
        <w:rPr>
          <w:rFonts w:ascii="Times New Roman" w:eastAsia="Times New Roman" w:hAnsi="Times New Roman" w:cs="Times New Roman"/>
          <w:color w:val="0000FF"/>
          <w:sz w:val="24"/>
          <w:szCs w:val="24"/>
          <w:u w:val="single"/>
          <w:lang w:eastAsia="fr-FR"/>
        </w:rPr>
        <w:t>paper</w:t>
      </w:r>
      <w:proofErr w:type="spellEnd"/>
      <w:r w:rsidRPr="000F2E52">
        <w:rPr>
          <w:rFonts w:ascii="Times New Roman" w:eastAsia="Times New Roman" w:hAnsi="Times New Roman" w:cs="Times New Roman"/>
          <w:color w:val="0000FF"/>
          <w:sz w:val="24"/>
          <w:szCs w:val="24"/>
          <w:u w:val="single"/>
          <w:lang w:eastAsia="fr-FR"/>
        </w:rPr>
        <w:t xml:space="preserve"> examines </w:t>
      </w:r>
      <w:proofErr w:type="spellStart"/>
      <w:r w:rsidRPr="000F2E52">
        <w:rPr>
          <w:rFonts w:ascii="Times New Roman" w:eastAsia="Times New Roman" w:hAnsi="Times New Roman" w:cs="Times New Roman"/>
          <w:color w:val="0000FF"/>
          <w:sz w:val="24"/>
          <w:szCs w:val="24"/>
          <w:u w:val="single"/>
          <w:lang w:eastAsia="fr-FR"/>
        </w:rPr>
        <w:t>hydromorphic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from</w:t>
      </w:r>
      <w:proofErr w:type="spellEnd"/>
      <w:r w:rsidRPr="000F2E52">
        <w:rPr>
          <w:rFonts w:ascii="Times New Roman" w:eastAsia="Times New Roman" w:hAnsi="Times New Roman" w:cs="Times New Roman"/>
          <w:color w:val="0000FF"/>
          <w:sz w:val="24"/>
          <w:szCs w:val="24"/>
          <w:u w:val="single"/>
          <w:lang w:eastAsia="fr-FR"/>
        </w:rPr>
        <w:t xml:space="preserve"> the class of gley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type </w:t>
      </w:r>
      <w:proofErr w:type="spellStart"/>
      <w:r w:rsidRPr="000F2E52">
        <w:rPr>
          <w:rFonts w:ascii="Times New Roman" w:eastAsia="Times New Roman" w:hAnsi="Times New Roman" w:cs="Times New Roman"/>
          <w:color w:val="0000FF"/>
          <w:sz w:val="24"/>
          <w:szCs w:val="24"/>
          <w:u w:val="single"/>
          <w:lang w:eastAsia="fr-FR"/>
        </w:rPr>
        <w:t>humogley</w:t>
      </w:r>
      <w:proofErr w:type="spellEnd"/>
      <w:r w:rsidRPr="000F2E52">
        <w:rPr>
          <w:rFonts w:ascii="Times New Roman" w:eastAsia="Times New Roman" w:hAnsi="Times New Roman" w:cs="Times New Roman"/>
          <w:color w:val="0000FF"/>
          <w:sz w:val="24"/>
          <w:szCs w:val="24"/>
          <w:u w:val="single"/>
          <w:lang w:eastAsia="fr-FR"/>
        </w:rPr>
        <w:t xml:space="preserve">. The </w:t>
      </w:r>
      <w:proofErr w:type="spellStart"/>
      <w:r w:rsidRPr="000F2E52">
        <w:rPr>
          <w:rFonts w:ascii="Times New Roman" w:eastAsia="Times New Roman" w:hAnsi="Times New Roman" w:cs="Times New Roman"/>
          <w:color w:val="0000FF"/>
          <w:sz w:val="24"/>
          <w:szCs w:val="24"/>
          <w:u w:val="single"/>
          <w:lang w:eastAsia="fr-FR"/>
        </w:rPr>
        <w:t>examined</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are </w:t>
      </w:r>
      <w:proofErr w:type="spellStart"/>
      <w:r w:rsidRPr="000F2E52">
        <w:rPr>
          <w:rFonts w:ascii="Times New Roman" w:eastAsia="Times New Roman" w:hAnsi="Times New Roman" w:cs="Times New Roman"/>
          <w:color w:val="0000FF"/>
          <w:sz w:val="24"/>
          <w:szCs w:val="24"/>
          <w:u w:val="single"/>
          <w:lang w:eastAsia="fr-FR"/>
        </w:rPr>
        <w:t>located</w:t>
      </w:r>
      <w:proofErr w:type="spellEnd"/>
      <w:r w:rsidRPr="000F2E52">
        <w:rPr>
          <w:rFonts w:ascii="Times New Roman" w:eastAsia="Times New Roman" w:hAnsi="Times New Roman" w:cs="Times New Roman"/>
          <w:color w:val="0000FF"/>
          <w:sz w:val="24"/>
          <w:szCs w:val="24"/>
          <w:u w:val="single"/>
          <w:lang w:eastAsia="fr-FR"/>
        </w:rPr>
        <w:t xml:space="preserve"> in the </w:t>
      </w:r>
      <w:proofErr w:type="spellStart"/>
      <w:r w:rsidRPr="000F2E52">
        <w:rPr>
          <w:rFonts w:ascii="Times New Roman" w:eastAsia="Times New Roman" w:hAnsi="Times New Roman" w:cs="Times New Roman"/>
          <w:color w:val="0000FF"/>
          <w:sz w:val="24"/>
          <w:szCs w:val="24"/>
          <w:u w:val="single"/>
          <w:lang w:eastAsia="fr-FR"/>
        </w:rPr>
        <w:t>protected</w:t>
      </w:r>
      <w:proofErr w:type="spellEnd"/>
      <w:r w:rsidRPr="000F2E52">
        <w:rPr>
          <w:rFonts w:ascii="Times New Roman" w:eastAsia="Times New Roman" w:hAnsi="Times New Roman" w:cs="Times New Roman"/>
          <w:color w:val="0000FF"/>
          <w:sz w:val="24"/>
          <w:szCs w:val="24"/>
          <w:u w:val="single"/>
          <w:lang w:eastAsia="fr-FR"/>
        </w:rPr>
        <w:t xml:space="preserve"> part ...</w:t>
      </w:r>
    </w:p>
    <w:p w14:paraId="280CC941"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0D91835B"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"https://www.researchgate.net/publication/289676230_Hydromorphic_Soils" \t "_blank" </w:instrText>
      </w:r>
      <w:r w:rsidRPr="000F2E52">
        <w:rPr>
          <w:rFonts w:ascii="Times New Roman" w:eastAsia="Times New Roman" w:hAnsi="Times New Roman" w:cs="Times New Roman"/>
          <w:sz w:val="24"/>
          <w:szCs w:val="24"/>
          <w:lang w:eastAsia="fr-FR"/>
        </w:rPr>
        <w:fldChar w:fldCharType="separate"/>
      </w:r>
    </w:p>
    <w:p w14:paraId="2268EB24" w14:textId="3D6DB5FE"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32992286" wp14:editId="46F19854">
            <wp:extent cx="304800" cy="304800"/>
            <wp:effectExtent l="0" t="0" r="0" b="0"/>
            <wp:docPr id="17" name="Image 17" descr="Favicon">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avicon">
                      <a:hlinkClick r:id="rId31"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researchgate.net</w:t>
      </w:r>
    </w:p>
    <w:p w14:paraId="2E117695"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(PDF) </w:t>
      </w:r>
      <w:proofErr w:type="spellStart"/>
      <w:r w:rsidRPr="000F2E52">
        <w:rPr>
          <w:rFonts w:ascii="Times New Roman" w:eastAsia="Times New Roman" w:hAnsi="Times New Roman" w:cs="Times New Roman"/>
          <w:color w:val="0000FF"/>
          <w:sz w:val="24"/>
          <w:szCs w:val="24"/>
          <w:u w:val="single"/>
          <w:lang w:eastAsia="fr-FR"/>
        </w:rPr>
        <w:t>Hydromorphic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 </w:t>
      </w:r>
      <w:proofErr w:type="spellStart"/>
      <w:r w:rsidRPr="000F2E52">
        <w:rPr>
          <w:rFonts w:ascii="Times New Roman" w:eastAsia="Times New Roman" w:hAnsi="Times New Roman" w:cs="Times New Roman"/>
          <w:color w:val="0000FF"/>
          <w:sz w:val="24"/>
          <w:szCs w:val="24"/>
          <w:u w:val="single"/>
          <w:lang w:eastAsia="fr-FR"/>
        </w:rPr>
        <w:t>ResearchGate</w:t>
      </w:r>
      <w:proofErr w:type="spellEnd"/>
    </w:p>
    <w:p w14:paraId="6EFEF5F0"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21 novembre 2024 — </w:t>
      </w:r>
      <w:proofErr w:type="spellStart"/>
      <w:r w:rsidRPr="000F2E52">
        <w:rPr>
          <w:rFonts w:ascii="Times New Roman" w:eastAsia="Times New Roman" w:hAnsi="Times New Roman" w:cs="Times New Roman"/>
          <w:color w:val="0000FF"/>
          <w:sz w:val="24"/>
          <w:szCs w:val="24"/>
          <w:u w:val="single"/>
          <w:lang w:eastAsia="fr-FR"/>
        </w:rPr>
        <w:t>Many</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in areas </w:t>
      </w:r>
      <w:proofErr w:type="spellStart"/>
      <w:r w:rsidRPr="000F2E52">
        <w:rPr>
          <w:rFonts w:ascii="Times New Roman" w:eastAsia="Times New Roman" w:hAnsi="Times New Roman" w:cs="Times New Roman"/>
          <w:color w:val="0000FF"/>
          <w:sz w:val="24"/>
          <w:szCs w:val="24"/>
          <w:u w:val="single"/>
          <w:lang w:eastAsia="fr-FR"/>
        </w:rPr>
        <w:t>with</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low</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rainfall</w:t>
      </w:r>
      <w:proofErr w:type="spellEnd"/>
      <w:r w:rsidRPr="000F2E52">
        <w:rPr>
          <w:rFonts w:ascii="Times New Roman" w:eastAsia="Times New Roman" w:hAnsi="Times New Roman" w:cs="Times New Roman"/>
          <w:color w:val="0000FF"/>
          <w:sz w:val="24"/>
          <w:szCs w:val="24"/>
          <w:u w:val="single"/>
          <w:lang w:eastAsia="fr-FR"/>
        </w:rPr>
        <w:t xml:space="preserve"> have accumulations of </w:t>
      </w:r>
      <w:proofErr w:type="spellStart"/>
      <w:r w:rsidRPr="000F2E52">
        <w:rPr>
          <w:rFonts w:ascii="Times New Roman" w:eastAsia="Times New Roman" w:hAnsi="Times New Roman" w:cs="Times New Roman"/>
          <w:color w:val="0000FF"/>
          <w:sz w:val="24"/>
          <w:szCs w:val="24"/>
          <w:u w:val="single"/>
          <w:lang w:eastAsia="fr-FR"/>
        </w:rPr>
        <w:t>relatively</w:t>
      </w:r>
      <w:proofErr w:type="spellEnd"/>
      <w:r w:rsidRPr="000F2E52">
        <w:rPr>
          <w:rFonts w:ascii="Times New Roman" w:eastAsia="Times New Roman" w:hAnsi="Times New Roman" w:cs="Times New Roman"/>
          <w:color w:val="0000FF"/>
          <w:sz w:val="24"/>
          <w:szCs w:val="24"/>
          <w:u w:val="single"/>
          <w:lang w:eastAsia="fr-FR"/>
        </w:rPr>
        <w:t xml:space="preserve"> soluble </w:t>
      </w:r>
      <w:proofErr w:type="spellStart"/>
      <w:r w:rsidRPr="000F2E52">
        <w:rPr>
          <w:rFonts w:ascii="Times New Roman" w:eastAsia="Times New Roman" w:hAnsi="Times New Roman" w:cs="Times New Roman"/>
          <w:color w:val="0000FF"/>
          <w:sz w:val="24"/>
          <w:szCs w:val="24"/>
          <w:u w:val="single"/>
          <w:lang w:eastAsia="fr-FR"/>
        </w:rPr>
        <w:t>minerals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such</w:t>
      </w:r>
      <w:proofErr w:type="spellEnd"/>
      <w:r w:rsidRPr="000F2E52">
        <w:rPr>
          <w:rFonts w:ascii="Times New Roman" w:eastAsia="Times New Roman" w:hAnsi="Times New Roman" w:cs="Times New Roman"/>
          <w:color w:val="0000FF"/>
          <w:sz w:val="24"/>
          <w:szCs w:val="24"/>
          <w:u w:val="single"/>
          <w:lang w:eastAsia="fr-FR"/>
        </w:rPr>
        <w:t xml:space="preserve"> as carbonates, </w:t>
      </w:r>
      <w:proofErr w:type="spellStart"/>
      <w:r w:rsidRPr="000F2E52">
        <w:rPr>
          <w:rFonts w:ascii="Times New Roman" w:eastAsia="Times New Roman" w:hAnsi="Times New Roman" w:cs="Times New Roman"/>
          <w:color w:val="0000FF"/>
          <w:sz w:val="24"/>
          <w:szCs w:val="24"/>
          <w:u w:val="single"/>
          <w:lang w:eastAsia="fr-FR"/>
        </w:rPr>
        <w:t>sulphates</w:t>
      </w:r>
      <w:proofErr w:type="spellEnd"/>
      <w:r w:rsidRPr="000F2E52">
        <w:rPr>
          <w:rFonts w:ascii="Times New Roman" w:eastAsia="Times New Roman" w:hAnsi="Times New Roman" w:cs="Times New Roman"/>
          <w:color w:val="0000FF"/>
          <w:sz w:val="24"/>
          <w:szCs w:val="24"/>
          <w:u w:val="single"/>
          <w:lang w:eastAsia="fr-FR"/>
        </w:rPr>
        <w:t xml:space="preserve">, and </w:t>
      </w:r>
      <w:proofErr w:type="spellStart"/>
      <w:r w:rsidRPr="000F2E52">
        <w:rPr>
          <w:rFonts w:ascii="Times New Roman" w:eastAsia="Times New Roman" w:hAnsi="Times New Roman" w:cs="Times New Roman"/>
          <w:color w:val="0000FF"/>
          <w:sz w:val="24"/>
          <w:szCs w:val="24"/>
          <w:u w:val="single"/>
          <w:lang w:eastAsia="fr-FR"/>
        </w:rPr>
        <w:t>chlorides</w:t>
      </w:r>
      <w:proofErr w:type="spellEnd"/>
      <w:r w:rsidRPr="000F2E52">
        <w:rPr>
          <w:rFonts w:ascii="Times New Roman" w:eastAsia="Times New Roman" w:hAnsi="Times New Roman" w:cs="Times New Roman"/>
          <w:color w:val="0000FF"/>
          <w:sz w:val="24"/>
          <w:szCs w:val="24"/>
          <w:u w:val="single"/>
          <w:lang w:eastAsia="fr-FR"/>
        </w:rPr>
        <w:t xml:space="preserve"> of Ca, Mg, and Na.</w:t>
      </w:r>
    </w:p>
    <w:p w14:paraId="462DE0CA"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69156EBC"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"https://essd.copernicus.org/articles/15/4417/2023/" \t "_blank" </w:instrText>
      </w:r>
      <w:r w:rsidRPr="000F2E52">
        <w:rPr>
          <w:rFonts w:ascii="Times New Roman" w:eastAsia="Times New Roman" w:hAnsi="Times New Roman" w:cs="Times New Roman"/>
          <w:sz w:val="24"/>
          <w:szCs w:val="24"/>
          <w:lang w:eastAsia="fr-FR"/>
        </w:rPr>
        <w:fldChar w:fldCharType="separate"/>
      </w:r>
    </w:p>
    <w:p w14:paraId="76461BD4" w14:textId="3283E984"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37CE2DC5" wp14:editId="18E8B567">
            <wp:extent cx="304800" cy="304800"/>
            <wp:effectExtent l="0" t="0" r="0" b="0"/>
            <wp:docPr id="16" name="Image 16" descr="Favicon">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avicon">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copernicus.org</w:t>
      </w:r>
    </w:p>
    <w:p w14:paraId="7AA685AE"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water </w:t>
      </w:r>
      <w:proofErr w:type="spellStart"/>
      <w:r w:rsidRPr="000F2E52">
        <w:rPr>
          <w:rFonts w:ascii="Times New Roman" w:eastAsia="Times New Roman" w:hAnsi="Times New Roman" w:cs="Times New Roman"/>
          <w:color w:val="0000FF"/>
          <w:sz w:val="24"/>
          <w:szCs w:val="24"/>
          <w:u w:val="single"/>
          <w:lang w:eastAsia="fr-FR"/>
        </w:rPr>
        <w:t>retention</w:t>
      </w:r>
      <w:proofErr w:type="spellEnd"/>
      <w:r w:rsidRPr="000F2E52">
        <w:rPr>
          <w:rFonts w:ascii="Times New Roman" w:eastAsia="Times New Roman" w:hAnsi="Times New Roman" w:cs="Times New Roman"/>
          <w:color w:val="0000FF"/>
          <w:sz w:val="24"/>
          <w:szCs w:val="24"/>
          <w:u w:val="single"/>
          <w:lang w:eastAsia="fr-FR"/>
        </w:rPr>
        <w:t xml:space="preserve"> and </w:t>
      </w:r>
      <w:proofErr w:type="spellStart"/>
      <w:r w:rsidRPr="000F2E52">
        <w:rPr>
          <w:rFonts w:ascii="Times New Roman" w:eastAsia="Times New Roman" w:hAnsi="Times New Roman" w:cs="Times New Roman"/>
          <w:color w:val="0000FF"/>
          <w:sz w:val="24"/>
          <w:szCs w:val="24"/>
          <w:u w:val="single"/>
          <w:lang w:eastAsia="fr-FR"/>
        </w:rPr>
        <w:t>hydraulic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conductivity</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measured</w:t>
      </w:r>
      <w:proofErr w:type="spellEnd"/>
      <w:r w:rsidRPr="000F2E52">
        <w:rPr>
          <w:rFonts w:ascii="Times New Roman" w:eastAsia="Times New Roman" w:hAnsi="Times New Roman" w:cs="Times New Roman"/>
          <w:color w:val="0000FF"/>
          <w:sz w:val="24"/>
          <w:szCs w:val="24"/>
          <w:u w:val="single"/>
          <w:lang w:eastAsia="fr-FR"/>
        </w:rPr>
        <w:t xml:space="preserve"> in a </w:t>
      </w:r>
      <w:proofErr w:type="spellStart"/>
      <w:r w:rsidRPr="000F2E52">
        <w:rPr>
          <w:rFonts w:ascii="Times New Roman" w:eastAsia="Times New Roman" w:hAnsi="Times New Roman" w:cs="Times New Roman"/>
          <w:color w:val="0000FF"/>
          <w:sz w:val="24"/>
          <w:szCs w:val="24"/>
          <w:u w:val="single"/>
          <w:lang w:eastAsia="fr-FR"/>
        </w:rPr>
        <w:t>wide</w:t>
      </w:r>
      <w:proofErr w:type="spellEnd"/>
      <w:r w:rsidRPr="000F2E52">
        <w:rPr>
          <w:rFonts w:ascii="Times New Roman" w:eastAsia="Times New Roman" w:hAnsi="Times New Roman" w:cs="Times New Roman"/>
          <w:color w:val="0000FF"/>
          <w:sz w:val="24"/>
          <w:szCs w:val="24"/>
          <w:u w:val="single"/>
          <w:lang w:eastAsia="fr-FR"/>
        </w:rPr>
        <w:t xml:space="preserve"> ...</w:t>
      </w:r>
    </w:p>
    <w:p w14:paraId="6163532E"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6 octobre 2023 — The </w:t>
      </w:r>
      <w:proofErr w:type="spellStart"/>
      <w:r w:rsidRPr="000F2E52">
        <w:rPr>
          <w:rFonts w:ascii="Times New Roman" w:eastAsia="Times New Roman" w:hAnsi="Times New Roman" w:cs="Times New Roman"/>
          <w:color w:val="0000FF"/>
          <w:sz w:val="24"/>
          <w:szCs w:val="24"/>
          <w:u w:val="single"/>
          <w:lang w:eastAsia="fr-FR"/>
        </w:rPr>
        <w:t>hydrological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functioning</w:t>
      </w:r>
      <w:proofErr w:type="spellEnd"/>
      <w:r w:rsidRPr="000F2E52">
        <w:rPr>
          <w:rFonts w:ascii="Times New Roman" w:eastAsia="Times New Roman" w:hAnsi="Times New Roman" w:cs="Times New Roman"/>
          <w:color w:val="0000FF"/>
          <w:sz w:val="24"/>
          <w:szCs w:val="24"/>
          <w:u w:val="single"/>
          <w:lang w:eastAsia="fr-FR"/>
        </w:rPr>
        <w:t xml:space="preserve"> of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is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controlled</w:t>
      </w:r>
      <w:proofErr w:type="spellEnd"/>
      <w:r w:rsidRPr="000F2E52">
        <w:rPr>
          <w:rFonts w:ascii="Times New Roman" w:eastAsia="Times New Roman" w:hAnsi="Times New Roman" w:cs="Times New Roman"/>
          <w:color w:val="0000FF"/>
          <w:sz w:val="24"/>
          <w:szCs w:val="24"/>
          <w:u w:val="single"/>
          <w:lang w:eastAsia="fr-FR"/>
        </w:rPr>
        <w:t xml:space="preserve"> by the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hydraulic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properties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SHPs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specifically</w:t>
      </w:r>
      <w:proofErr w:type="spellEnd"/>
      <w:r w:rsidRPr="000F2E52">
        <w:rPr>
          <w:rFonts w:ascii="Times New Roman" w:eastAsia="Times New Roman" w:hAnsi="Times New Roman" w:cs="Times New Roman"/>
          <w:color w:val="0000FF"/>
          <w:sz w:val="24"/>
          <w:szCs w:val="24"/>
          <w:u w:val="single"/>
          <w:lang w:eastAsia="fr-FR"/>
        </w:rPr>
        <w:t xml:space="preserve"> the water </w:t>
      </w:r>
      <w:proofErr w:type="spellStart"/>
      <w:r w:rsidRPr="000F2E52">
        <w:rPr>
          <w:rFonts w:ascii="Times New Roman" w:eastAsia="Times New Roman" w:hAnsi="Times New Roman" w:cs="Times New Roman"/>
          <w:color w:val="0000FF"/>
          <w:sz w:val="24"/>
          <w:szCs w:val="24"/>
          <w:u w:val="single"/>
          <w:lang w:eastAsia="fr-FR"/>
        </w:rPr>
        <w:t>retention</w:t>
      </w:r>
      <w:proofErr w:type="spellEnd"/>
      <w:r w:rsidRPr="000F2E52">
        <w:rPr>
          <w:rFonts w:ascii="Times New Roman" w:eastAsia="Times New Roman" w:hAnsi="Times New Roman" w:cs="Times New Roman"/>
          <w:color w:val="0000FF"/>
          <w:sz w:val="24"/>
          <w:szCs w:val="24"/>
          <w:u w:val="single"/>
          <w:lang w:eastAsia="fr-FR"/>
        </w:rPr>
        <w:t xml:space="preserve"> and </w:t>
      </w:r>
      <w:proofErr w:type="spellStart"/>
      <w:r w:rsidRPr="000F2E52">
        <w:rPr>
          <w:rFonts w:ascii="Times New Roman" w:eastAsia="Times New Roman" w:hAnsi="Times New Roman" w:cs="Times New Roman"/>
          <w:color w:val="0000FF"/>
          <w:sz w:val="24"/>
          <w:szCs w:val="24"/>
          <w:u w:val="single"/>
          <w:lang w:eastAsia="fr-FR"/>
        </w:rPr>
        <w:t>hydraulic</w:t>
      </w:r>
      <w:proofErr w:type="spellEnd"/>
      <w:r w:rsidRPr="000F2E52">
        <w:rPr>
          <w:rFonts w:ascii="Times New Roman" w:eastAsia="Times New Roman" w:hAnsi="Times New Roman" w:cs="Times New Roman"/>
          <w:color w:val="0000FF"/>
          <w:sz w:val="24"/>
          <w:szCs w:val="24"/>
          <w:u w:val="single"/>
          <w:lang w:eastAsia="fr-FR"/>
        </w:rPr>
        <w:t xml:space="preserve"> ...</w:t>
      </w:r>
    </w:p>
    <w:p w14:paraId="3A7AE600"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17D6631F"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"https://archive.org/details/duchaufour-1993b" \t "_blank" </w:instrText>
      </w:r>
      <w:r w:rsidRPr="000F2E52">
        <w:rPr>
          <w:rFonts w:ascii="Times New Roman" w:eastAsia="Times New Roman" w:hAnsi="Times New Roman" w:cs="Times New Roman"/>
          <w:sz w:val="24"/>
          <w:szCs w:val="24"/>
          <w:lang w:eastAsia="fr-FR"/>
        </w:rPr>
        <w:fldChar w:fldCharType="separate"/>
      </w:r>
    </w:p>
    <w:p w14:paraId="16A55CED" w14:textId="7F59098E"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7BBEB627" wp14:editId="7CA2746A">
            <wp:extent cx="304800" cy="304800"/>
            <wp:effectExtent l="0" t="0" r="0" b="0"/>
            <wp:docPr id="15" name="Image 15" descr="Favicon">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avicon">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archive.org</w:t>
      </w:r>
    </w:p>
    <w:p w14:paraId="60EAC092"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The FAO-UNESCO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classification: a </w:t>
      </w:r>
      <w:proofErr w:type="spellStart"/>
      <w:r w:rsidRPr="000F2E52">
        <w:rPr>
          <w:rFonts w:ascii="Times New Roman" w:eastAsia="Times New Roman" w:hAnsi="Times New Roman" w:cs="Times New Roman"/>
          <w:color w:val="0000FF"/>
          <w:sz w:val="24"/>
          <w:szCs w:val="24"/>
          <w:u w:val="single"/>
          <w:lang w:eastAsia="fr-FR"/>
        </w:rPr>
        <w:t>reference</w:t>
      </w:r>
      <w:proofErr w:type="spellEnd"/>
      <w:r w:rsidRPr="000F2E52">
        <w:rPr>
          <w:rFonts w:ascii="Times New Roman" w:eastAsia="Times New Roman" w:hAnsi="Times New Roman" w:cs="Times New Roman"/>
          <w:color w:val="0000FF"/>
          <w:sz w:val="24"/>
          <w:szCs w:val="24"/>
          <w:u w:val="single"/>
          <w:lang w:eastAsia="fr-FR"/>
        </w:rPr>
        <w:t xml:space="preserve"> system </w:t>
      </w:r>
      <w:proofErr w:type="spellStart"/>
      <w:r w:rsidRPr="000F2E52">
        <w:rPr>
          <w:rFonts w:ascii="Times New Roman" w:eastAsia="Times New Roman" w:hAnsi="Times New Roman" w:cs="Times New Roman"/>
          <w:color w:val="0000FF"/>
          <w:sz w:val="24"/>
          <w:szCs w:val="24"/>
          <w:u w:val="single"/>
          <w:lang w:eastAsia="fr-FR"/>
        </w:rPr>
        <w:t>based</w:t>
      </w:r>
      <w:proofErr w:type="spellEnd"/>
      <w:r w:rsidRPr="000F2E52">
        <w:rPr>
          <w:rFonts w:ascii="Times New Roman" w:eastAsia="Times New Roman" w:hAnsi="Times New Roman" w:cs="Times New Roman"/>
          <w:color w:val="0000FF"/>
          <w:sz w:val="24"/>
          <w:szCs w:val="24"/>
          <w:u w:val="single"/>
          <w:lang w:eastAsia="fr-FR"/>
        </w:rPr>
        <w:t xml:space="preserve"> on ...</w:t>
      </w:r>
    </w:p>
    <w:p w14:paraId="28EA7E07"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16 juin 2022 — </w:t>
      </w:r>
      <w:proofErr w:type="spellStart"/>
      <w:r w:rsidRPr="000F2E52">
        <w:rPr>
          <w:rFonts w:ascii="Times New Roman" w:eastAsia="Times New Roman" w:hAnsi="Times New Roman" w:cs="Times New Roman"/>
          <w:color w:val="0000FF"/>
          <w:sz w:val="24"/>
          <w:szCs w:val="24"/>
          <w:u w:val="single"/>
          <w:lang w:eastAsia="fr-FR"/>
        </w:rPr>
        <w:t>Two</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examples</w:t>
      </w:r>
      <w:proofErr w:type="spellEnd"/>
      <w:r w:rsidRPr="000F2E52">
        <w:rPr>
          <w:rFonts w:ascii="Times New Roman" w:eastAsia="Times New Roman" w:hAnsi="Times New Roman" w:cs="Times New Roman"/>
          <w:color w:val="0000FF"/>
          <w:sz w:val="24"/>
          <w:szCs w:val="24"/>
          <w:u w:val="single"/>
          <w:lang w:eastAsia="fr-FR"/>
        </w:rPr>
        <w:t xml:space="preserve"> are </w:t>
      </w:r>
      <w:proofErr w:type="spellStart"/>
      <w:r w:rsidRPr="000F2E52">
        <w:rPr>
          <w:rFonts w:ascii="Times New Roman" w:eastAsia="Times New Roman" w:hAnsi="Times New Roman" w:cs="Times New Roman"/>
          <w:color w:val="0000FF"/>
          <w:sz w:val="24"/>
          <w:szCs w:val="24"/>
          <w:u w:val="single"/>
          <w:lang w:eastAsia="fr-FR"/>
        </w:rPr>
        <w:t>presented</w:t>
      </w:r>
      <w:proofErr w:type="spellEnd"/>
      <w:r w:rsidRPr="000F2E52">
        <w:rPr>
          <w:rFonts w:ascii="Times New Roman" w:eastAsia="Times New Roman" w:hAnsi="Times New Roman" w:cs="Times New Roman"/>
          <w:color w:val="0000FF"/>
          <w:sz w:val="24"/>
          <w:szCs w:val="24"/>
          <w:u w:val="single"/>
          <w:lang w:eastAsia="fr-FR"/>
        </w:rPr>
        <w:t xml:space="preserve"> in </w:t>
      </w:r>
      <w:proofErr w:type="spellStart"/>
      <w:r w:rsidRPr="000F2E52">
        <w:rPr>
          <w:rFonts w:ascii="Times New Roman" w:eastAsia="Times New Roman" w:hAnsi="Times New Roman" w:cs="Times New Roman"/>
          <w:color w:val="0000FF"/>
          <w:sz w:val="24"/>
          <w:szCs w:val="24"/>
          <w:u w:val="single"/>
          <w:lang w:eastAsia="fr-FR"/>
        </w:rPr>
        <w:t>detail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that</w:t>
      </w:r>
      <w:proofErr w:type="spellEnd"/>
      <w:r w:rsidRPr="000F2E52">
        <w:rPr>
          <w:rFonts w:ascii="Times New Roman" w:eastAsia="Times New Roman" w:hAnsi="Times New Roman" w:cs="Times New Roman"/>
          <w:color w:val="0000FF"/>
          <w:sz w:val="24"/>
          <w:szCs w:val="24"/>
          <w:u w:val="single"/>
          <w:lang w:eastAsia="fr-FR"/>
        </w:rPr>
        <w:t xml:space="preserve"> of (</w:t>
      </w:r>
      <w:proofErr w:type="spellStart"/>
      <w:r w:rsidRPr="000F2E52">
        <w:rPr>
          <w:rFonts w:ascii="Times New Roman" w:eastAsia="Times New Roman" w:hAnsi="Times New Roman" w:cs="Times New Roman"/>
          <w:color w:val="0000FF"/>
          <w:sz w:val="24"/>
          <w:szCs w:val="24"/>
          <w:u w:val="single"/>
          <w:lang w:eastAsia="fr-FR"/>
        </w:rPr>
        <w:t>sub</w:t>
      </w:r>
      <w:proofErr w:type="spellEnd"/>
      <w:r w:rsidRPr="000F2E52">
        <w:rPr>
          <w:rFonts w:ascii="Times New Roman" w:eastAsia="Times New Roman" w:hAnsi="Times New Roman" w:cs="Times New Roman"/>
          <w:color w:val="0000FF"/>
          <w:sz w:val="24"/>
          <w:szCs w:val="24"/>
          <w:u w:val="single"/>
          <w:lang w:eastAsia="fr-FR"/>
        </w:rPr>
        <w:t xml:space="preserve">)tropical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and </w:t>
      </w:r>
      <w:proofErr w:type="spellStart"/>
      <w:r w:rsidRPr="000F2E52">
        <w:rPr>
          <w:rFonts w:ascii="Times New Roman" w:eastAsia="Times New Roman" w:hAnsi="Times New Roman" w:cs="Times New Roman"/>
          <w:color w:val="0000FF"/>
          <w:sz w:val="24"/>
          <w:szCs w:val="24"/>
          <w:u w:val="single"/>
          <w:lang w:eastAsia="fr-FR"/>
        </w:rPr>
        <w:t>that</w:t>
      </w:r>
      <w:proofErr w:type="spellEnd"/>
      <w:r w:rsidRPr="000F2E52">
        <w:rPr>
          <w:rFonts w:ascii="Times New Roman" w:eastAsia="Times New Roman" w:hAnsi="Times New Roman" w:cs="Times New Roman"/>
          <w:color w:val="0000FF"/>
          <w:sz w:val="24"/>
          <w:szCs w:val="24"/>
          <w:u w:val="single"/>
          <w:lang w:eastAsia="fr-FR"/>
        </w:rPr>
        <w:t xml:space="preserve"> of </w:t>
      </w:r>
      <w:proofErr w:type="spellStart"/>
      <w:r w:rsidRPr="000F2E52">
        <w:rPr>
          <w:rFonts w:ascii="Times New Roman" w:eastAsia="Times New Roman" w:hAnsi="Times New Roman" w:cs="Times New Roman"/>
          <w:color w:val="0000FF"/>
          <w:sz w:val="24"/>
          <w:szCs w:val="24"/>
          <w:u w:val="single"/>
          <w:lang w:eastAsia="fr-FR"/>
        </w:rPr>
        <w:t>hydromorphic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With</w:t>
      </w:r>
      <w:proofErr w:type="spellEnd"/>
      <w:r w:rsidRPr="000F2E52">
        <w:rPr>
          <w:rFonts w:ascii="Times New Roman" w:eastAsia="Times New Roman" w:hAnsi="Times New Roman" w:cs="Times New Roman"/>
          <w:color w:val="0000FF"/>
          <w:sz w:val="24"/>
          <w:szCs w:val="24"/>
          <w:u w:val="single"/>
          <w:lang w:eastAsia="fr-FR"/>
        </w:rPr>
        <w:t xml:space="preserve"> respect to </w:t>
      </w:r>
      <w:proofErr w:type="spellStart"/>
      <w:r w:rsidRPr="000F2E52">
        <w:rPr>
          <w:rFonts w:ascii="Times New Roman" w:eastAsia="Times New Roman" w:hAnsi="Times New Roman" w:cs="Times New Roman"/>
          <w:color w:val="0000FF"/>
          <w:sz w:val="24"/>
          <w:szCs w:val="24"/>
          <w:u w:val="single"/>
          <w:lang w:eastAsia="fr-FR"/>
        </w:rPr>
        <w:t>some</w:t>
      </w:r>
      <w:proofErr w:type="spellEnd"/>
      <w:r w:rsidRPr="000F2E52">
        <w:rPr>
          <w:rFonts w:ascii="Times New Roman" w:eastAsia="Times New Roman" w:hAnsi="Times New Roman" w:cs="Times New Roman"/>
          <w:color w:val="0000FF"/>
          <w:sz w:val="24"/>
          <w:szCs w:val="24"/>
          <w:u w:val="single"/>
          <w:lang w:eastAsia="fr-FR"/>
        </w:rPr>
        <w:t xml:space="preserve"> of </w:t>
      </w:r>
      <w:proofErr w:type="spellStart"/>
      <w:r w:rsidRPr="000F2E52">
        <w:rPr>
          <w:rFonts w:ascii="Times New Roman" w:eastAsia="Times New Roman" w:hAnsi="Times New Roman" w:cs="Times New Roman"/>
          <w:color w:val="0000FF"/>
          <w:sz w:val="24"/>
          <w:szCs w:val="24"/>
          <w:u w:val="single"/>
          <w:lang w:eastAsia="fr-FR"/>
        </w:rPr>
        <w:t>its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characteristics</w:t>
      </w:r>
      <w:proofErr w:type="spellEnd"/>
      <w:r w:rsidRPr="000F2E52">
        <w:rPr>
          <w:rFonts w:ascii="Times New Roman" w:eastAsia="Times New Roman" w:hAnsi="Times New Roman" w:cs="Times New Roman"/>
          <w:color w:val="0000FF"/>
          <w:sz w:val="24"/>
          <w:szCs w:val="24"/>
          <w:u w:val="single"/>
          <w:lang w:eastAsia="fr-FR"/>
        </w:rPr>
        <w:t xml:space="preserve"> ...</w:t>
      </w:r>
    </w:p>
    <w:p w14:paraId="46F195FA"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3D1383F1"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lastRenderedPageBreak/>
        <w:fldChar w:fldCharType="begin"/>
      </w:r>
      <w:r w:rsidRPr="000F2E52">
        <w:rPr>
          <w:rFonts w:ascii="Times New Roman" w:eastAsia="Times New Roman" w:hAnsi="Times New Roman" w:cs="Times New Roman"/>
          <w:sz w:val="24"/>
          <w:szCs w:val="24"/>
          <w:lang w:eastAsia="fr-FR"/>
        </w:rPr>
        <w:instrText xml:space="preserve"> HYPERLINK "https://www.tandfonline.com/doi/full/10.1080/20909977.2020.1859668" \t "_blank" </w:instrText>
      </w:r>
      <w:r w:rsidRPr="000F2E52">
        <w:rPr>
          <w:rFonts w:ascii="Times New Roman" w:eastAsia="Times New Roman" w:hAnsi="Times New Roman" w:cs="Times New Roman"/>
          <w:sz w:val="24"/>
          <w:szCs w:val="24"/>
          <w:lang w:eastAsia="fr-FR"/>
        </w:rPr>
        <w:fldChar w:fldCharType="separate"/>
      </w:r>
    </w:p>
    <w:p w14:paraId="30B99283"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5A367CE3"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"https://www.tandfonline.com/doi/full/10.1080/20909977.2020.1859668" \t "_blank" </w:instrText>
      </w:r>
      <w:r w:rsidRPr="000F2E52">
        <w:rPr>
          <w:rFonts w:ascii="Times New Roman" w:eastAsia="Times New Roman" w:hAnsi="Times New Roman" w:cs="Times New Roman"/>
          <w:sz w:val="24"/>
          <w:szCs w:val="24"/>
          <w:lang w:eastAsia="fr-FR"/>
        </w:rPr>
        <w:fldChar w:fldCharType="separate"/>
      </w:r>
    </w:p>
    <w:p w14:paraId="7761ED5F"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color w:val="0000FF"/>
          <w:sz w:val="24"/>
          <w:szCs w:val="24"/>
          <w:u w:val="single"/>
          <w:lang w:eastAsia="fr-FR"/>
        </w:rPr>
        <w:t>tandfonline.com</w:t>
      </w:r>
    </w:p>
    <w:p w14:paraId="02DC5EB6"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Integrated </w:t>
      </w:r>
      <w:proofErr w:type="spellStart"/>
      <w:r w:rsidRPr="000F2E52">
        <w:rPr>
          <w:rFonts w:ascii="Times New Roman" w:eastAsia="Times New Roman" w:hAnsi="Times New Roman" w:cs="Times New Roman"/>
          <w:color w:val="0000FF"/>
          <w:sz w:val="24"/>
          <w:szCs w:val="24"/>
          <w:u w:val="single"/>
          <w:lang w:eastAsia="fr-FR"/>
        </w:rPr>
        <w:t>geophysical</w:t>
      </w:r>
      <w:proofErr w:type="spellEnd"/>
      <w:r w:rsidRPr="000F2E52">
        <w:rPr>
          <w:rFonts w:ascii="Times New Roman" w:eastAsia="Times New Roman" w:hAnsi="Times New Roman" w:cs="Times New Roman"/>
          <w:color w:val="0000FF"/>
          <w:sz w:val="24"/>
          <w:szCs w:val="24"/>
          <w:u w:val="single"/>
          <w:lang w:eastAsia="fr-FR"/>
        </w:rPr>
        <w:t xml:space="preserve"> investigation for the </w:t>
      </w:r>
      <w:proofErr w:type="spellStart"/>
      <w:r w:rsidRPr="000F2E52">
        <w:rPr>
          <w:rFonts w:ascii="Times New Roman" w:eastAsia="Times New Roman" w:hAnsi="Times New Roman" w:cs="Times New Roman"/>
          <w:color w:val="0000FF"/>
          <w:sz w:val="24"/>
          <w:szCs w:val="24"/>
          <w:u w:val="single"/>
          <w:lang w:eastAsia="fr-FR"/>
        </w:rPr>
        <w:t>characterisation</w:t>
      </w:r>
      <w:proofErr w:type="spellEnd"/>
      <w:r w:rsidRPr="000F2E52">
        <w:rPr>
          <w:rFonts w:ascii="Times New Roman" w:eastAsia="Times New Roman" w:hAnsi="Times New Roman" w:cs="Times New Roman"/>
          <w:color w:val="0000FF"/>
          <w:sz w:val="24"/>
          <w:szCs w:val="24"/>
          <w:u w:val="single"/>
          <w:lang w:eastAsia="fr-FR"/>
        </w:rPr>
        <w:t xml:space="preserve"> of </w:t>
      </w:r>
      <w:proofErr w:type="spellStart"/>
      <w:r w:rsidRPr="000F2E52">
        <w:rPr>
          <w:rFonts w:ascii="Times New Roman" w:eastAsia="Times New Roman" w:hAnsi="Times New Roman" w:cs="Times New Roman"/>
          <w:color w:val="0000FF"/>
          <w:sz w:val="24"/>
          <w:szCs w:val="24"/>
          <w:u w:val="single"/>
          <w:lang w:eastAsia="fr-FR"/>
        </w:rPr>
        <w:t>valley</w:t>
      </w:r>
      <w:proofErr w:type="spellEnd"/>
      <w:r w:rsidRPr="000F2E52">
        <w:rPr>
          <w:rFonts w:ascii="Times New Roman" w:eastAsia="Times New Roman" w:hAnsi="Times New Roman" w:cs="Times New Roman"/>
          <w:color w:val="0000FF"/>
          <w:sz w:val="24"/>
          <w:szCs w:val="24"/>
          <w:u w:val="single"/>
          <w:lang w:eastAsia="fr-FR"/>
        </w:rPr>
        <w:t xml:space="preserve"> ...</w:t>
      </w:r>
    </w:p>
    <w:p w14:paraId="5B2A0FB5"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22 février 2021 — </w:t>
      </w:r>
      <w:proofErr w:type="spellStart"/>
      <w:r w:rsidRPr="000F2E52">
        <w:rPr>
          <w:rFonts w:ascii="Times New Roman" w:eastAsia="Times New Roman" w:hAnsi="Times New Roman" w:cs="Times New Roman"/>
          <w:color w:val="0000FF"/>
          <w:sz w:val="24"/>
          <w:szCs w:val="24"/>
          <w:u w:val="single"/>
          <w:lang w:eastAsia="fr-FR"/>
        </w:rPr>
        <w:t>Hydromorphic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have </w:t>
      </w:r>
      <w:proofErr w:type="spellStart"/>
      <w:r w:rsidRPr="000F2E52">
        <w:rPr>
          <w:rFonts w:ascii="Times New Roman" w:eastAsia="Times New Roman" w:hAnsi="Times New Roman" w:cs="Times New Roman"/>
          <w:color w:val="0000FF"/>
          <w:sz w:val="24"/>
          <w:szCs w:val="24"/>
          <w:u w:val="single"/>
          <w:lang w:eastAsia="fr-FR"/>
        </w:rPr>
        <w:t>potential</w:t>
      </w:r>
      <w:proofErr w:type="spellEnd"/>
      <w:r w:rsidRPr="000F2E52">
        <w:rPr>
          <w:rFonts w:ascii="Times New Roman" w:eastAsia="Times New Roman" w:hAnsi="Times New Roman" w:cs="Times New Roman"/>
          <w:color w:val="0000FF"/>
          <w:sz w:val="24"/>
          <w:szCs w:val="24"/>
          <w:u w:val="single"/>
          <w:lang w:eastAsia="fr-FR"/>
        </w:rPr>
        <w:t xml:space="preserve"> for </w:t>
      </w:r>
      <w:proofErr w:type="spellStart"/>
      <w:r w:rsidRPr="000F2E52">
        <w:rPr>
          <w:rFonts w:ascii="Times New Roman" w:eastAsia="Times New Roman" w:hAnsi="Times New Roman" w:cs="Times New Roman"/>
          <w:color w:val="0000FF"/>
          <w:sz w:val="24"/>
          <w:szCs w:val="24"/>
          <w:u w:val="single"/>
          <w:lang w:eastAsia="fr-FR"/>
        </w:rPr>
        <w:t>sustainable</w:t>
      </w:r>
      <w:proofErr w:type="spellEnd"/>
      <w:r w:rsidRPr="000F2E52">
        <w:rPr>
          <w:rFonts w:ascii="Times New Roman" w:eastAsia="Times New Roman" w:hAnsi="Times New Roman" w:cs="Times New Roman"/>
          <w:color w:val="0000FF"/>
          <w:sz w:val="24"/>
          <w:szCs w:val="24"/>
          <w:u w:val="single"/>
          <w:lang w:eastAsia="fr-FR"/>
        </w:rPr>
        <w:t xml:space="preserve"> agricultural production due to </w:t>
      </w:r>
      <w:proofErr w:type="spellStart"/>
      <w:r w:rsidRPr="000F2E52">
        <w:rPr>
          <w:rFonts w:ascii="Times New Roman" w:eastAsia="Times New Roman" w:hAnsi="Times New Roman" w:cs="Times New Roman"/>
          <w:color w:val="0000FF"/>
          <w:sz w:val="24"/>
          <w:szCs w:val="24"/>
          <w:u w:val="single"/>
          <w:lang w:eastAsia="fr-FR"/>
        </w:rPr>
        <w:t>shallow</w:t>
      </w:r>
      <w:proofErr w:type="spellEnd"/>
      <w:r w:rsidRPr="000F2E52">
        <w:rPr>
          <w:rFonts w:ascii="Times New Roman" w:eastAsia="Times New Roman" w:hAnsi="Times New Roman" w:cs="Times New Roman"/>
          <w:color w:val="0000FF"/>
          <w:sz w:val="24"/>
          <w:szCs w:val="24"/>
          <w:u w:val="single"/>
          <w:lang w:eastAsia="fr-FR"/>
        </w:rPr>
        <w:t xml:space="preserve"> water </w:t>
      </w:r>
      <w:proofErr w:type="spellStart"/>
      <w:r w:rsidRPr="000F2E52">
        <w:rPr>
          <w:rFonts w:ascii="Times New Roman" w:eastAsia="Times New Roman" w:hAnsi="Times New Roman" w:cs="Times New Roman"/>
          <w:color w:val="0000FF"/>
          <w:sz w:val="24"/>
          <w:szCs w:val="24"/>
          <w:u w:val="single"/>
          <w:lang w:eastAsia="fr-FR"/>
        </w:rPr>
        <w:t>deposition</w:t>
      </w:r>
      <w:proofErr w:type="spellEnd"/>
      <w:r w:rsidRPr="000F2E52">
        <w:rPr>
          <w:rFonts w:ascii="Times New Roman" w:eastAsia="Times New Roman" w:hAnsi="Times New Roman" w:cs="Times New Roman"/>
          <w:color w:val="0000FF"/>
          <w:sz w:val="24"/>
          <w:szCs w:val="24"/>
          <w:u w:val="single"/>
          <w:lang w:eastAsia="fr-FR"/>
        </w:rPr>
        <w:t xml:space="preserve">, accumulation of </w:t>
      </w:r>
      <w:proofErr w:type="spellStart"/>
      <w:r w:rsidRPr="000F2E52">
        <w:rPr>
          <w:rFonts w:ascii="Times New Roman" w:eastAsia="Times New Roman" w:hAnsi="Times New Roman" w:cs="Times New Roman"/>
          <w:color w:val="0000FF"/>
          <w:sz w:val="24"/>
          <w:szCs w:val="24"/>
          <w:u w:val="single"/>
          <w:lang w:eastAsia="fr-FR"/>
        </w:rPr>
        <w:t>organic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matter</w:t>
      </w:r>
      <w:proofErr w:type="spellEnd"/>
      <w:r w:rsidRPr="000F2E52">
        <w:rPr>
          <w:rFonts w:ascii="Times New Roman" w:eastAsia="Times New Roman" w:hAnsi="Times New Roman" w:cs="Times New Roman"/>
          <w:color w:val="0000FF"/>
          <w:sz w:val="24"/>
          <w:szCs w:val="24"/>
          <w:u w:val="single"/>
          <w:lang w:eastAsia="fr-FR"/>
        </w:rPr>
        <w:t xml:space="preserve"> ...</w:t>
      </w:r>
    </w:p>
    <w:p w14:paraId="77A9774F"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3B52F967"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"https://www.sciencedirect.com/science/article/abs/pii/S002216941400849X" \t "_blank" </w:instrText>
      </w:r>
      <w:r w:rsidRPr="000F2E52">
        <w:rPr>
          <w:rFonts w:ascii="Times New Roman" w:eastAsia="Times New Roman" w:hAnsi="Times New Roman" w:cs="Times New Roman"/>
          <w:sz w:val="24"/>
          <w:szCs w:val="24"/>
          <w:lang w:eastAsia="fr-FR"/>
        </w:rPr>
        <w:fldChar w:fldCharType="separate"/>
      </w:r>
    </w:p>
    <w:p w14:paraId="7936A6E0" w14:textId="61364728"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5E5F0355" wp14:editId="6FD88A15">
            <wp:extent cx="304800" cy="304800"/>
            <wp:effectExtent l="0" t="0" r="0" b="0"/>
            <wp:docPr id="14" name="Image 14" descr="Favicon">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avicon">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sciencedirect.com</w:t>
      </w:r>
    </w:p>
    <w:p w14:paraId="40ACE400"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proofErr w:type="spellStart"/>
      <w:r w:rsidRPr="000F2E52">
        <w:rPr>
          <w:rFonts w:ascii="Times New Roman" w:eastAsia="Times New Roman" w:hAnsi="Times New Roman" w:cs="Times New Roman"/>
          <w:color w:val="0000FF"/>
          <w:sz w:val="24"/>
          <w:szCs w:val="24"/>
          <w:u w:val="single"/>
          <w:lang w:eastAsia="fr-FR"/>
        </w:rPr>
        <w:t>Organic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matter</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controls</w:t>
      </w:r>
      <w:proofErr w:type="spellEnd"/>
      <w:r w:rsidRPr="000F2E52">
        <w:rPr>
          <w:rFonts w:ascii="Times New Roman" w:eastAsia="Times New Roman" w:hAnsi="Times New Roman" w:cs="Times New Roman"/>
          <w:color w:val="0000FF"/>
          <w:sz w:val="24"/>
          <w:szCs w:val="24"/>
          <w:u w:val="single"/>
          <w:lang w:eastAsia="fr-FR"/>
        </w:rPr>
        <w:t xml:space="preserve"> of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water </w:t>
      </w:r>
      <w:proofErr w:type="spellStart"/>
      <w:r w:rsidRPr="000F2E52">
        <w:rPr>
          <w:rFonts w:ascii="Times New Roman" w:eastAsia="Times New Roman" w:hAnsi="Times New Roman" w:cs="Times New Roman"/>
          <w:color w:val="0000FF"/>
          <w:sz w:val="24"/>
          <w:szCs w:val="24"/>
          <w:u w:val="single"/>
          <w:lang w:eastAsia="fr-FR"/>
        </w:rPr>
        <w:t>retention</w:t>
      </w:r>
      <w:proofErr w:type="spellEnd"/>
      <w:r w:rsidRPr="000F2E52">
        <w:rPr>
          <w:rFonts w:ascii="Times New Roman" w:eastAsia="Times New Roman" w:hAnsi="Times New Roman" w:cs="Times New Roman"/>
          <w:color w:val="0000FF"/>
          <w:sz w:val="24"/>
          <w:szCs w:val="24"/>
          <w:u w:val="single"/>
          <w:lang w:eastAsia="fr-FR"/>
        </w:rPr>
        <w:t xml:space="preserve"> in an alpine </w:t>
      </w:r>
      <w:proofErr w:type="spellStart"/>
      <w:r w:rsidRPr="000F2E52">
        <w:rPr>
          <w:rFonts w:ascii="Times New Roman" w:eastAsia="Times New Roman" w:hAnsi="Times New Roman" w:cs="Times New Roman"/>
          <w:color w:val="0000FF"/>
          <w:sz w:val="24"/>
          <w:szCs w:val="24"/>
          <w:u w:val="single"/>
          <w:lang w:eastAsia="fr-FR"/>
        </w:rPr>
        <w:t>grassland</w:t>
      </w:r>
      <w:proofErr w:type="spellEnd"/>
      <w:r w:rsidRPr="000F2E52">
        <w:rPr>
          <w:rFonts w:ascii="Times New Roman" w:eastAsia="Times New Roman" w:hAnsi="Times New Roman" w:cs="Times New Roman"/>
          <w:color w:val="0000FF"/>
          <w:sz w:val="24"/>
          <w:szCs w:val="24"/>
          <w:u w:val="single"/>
          <w:lang w:eastAsia="fr-FR"/>
        </w:rPr>
        <w:t xml:space="preserve"> ...</w:t>
      </w:r>
    </w:p>
    <w:p w14:paraId="43B39AF5"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27 novembre 2014 — </w:t>
      </w:r>
      <w:proofErr w:type="spellStart"/>
      <w:r w:rsidRPr="000F2E52">
        <w:rPr>
          <w:rFonts w:ascii="Times New Roman" w:eastAsia="Times New Roman" w:hAnsi="Times New Roman" w:cs="Times New Roman"/>
          <w:color w:val="0000FF"/>
          <w:sz w:val="24"/>
          <w:szCs w:val="24"/>
          <w:u w:val="single"/>
          <w:lang w:eastAsia="fr-FR"/>
        </w:rPr>
        <w:t>Results</w:t>
      </w:r>
      <w:proofErr w:type="spellEnd"/>
      <w:r w:rsidRPr="000F2E52">
        <w:rPr>
          <w:rFonts w:ascii="Times New Roman" w:eastAsia="Times New Roman" w:hAnsi="Times New Roman" w:cs="Times New Roman"/>
          <w:color w:val="0000FF"/>
          <w:sz w:val="24"/>
          <w:szCs w:val="24"/>
          <w:u w:val="single"/>
          <w:lang w:eastAsia="fr-FR"/>
        </w:rPr>
        <w:t xml:space="preserve"> show </w:t>
      </w:r>
      <w:proofErr w:type="spellStart"/>
      <w:r w:rsidRPr="000F2E52">
        <w:rPr>
          <w:rFonts w:ascii="Times New Roman" w:eastAsia="Times New Roman" w:hAnsi="Times New Roman" w:cs="Times New Roman"/>
          <w:color w:val="0000FF"/>
          <w:sz w:val="24"/>
          <w:szCs w:val="24"/>
          <w:u w:val="single"/>
          <w:lang w:eastAsia="fr-FR"/>
        </w:rPr>
        <w:t>that</w:t>
      </w:r>
      <w:proofErr w:type="spellEnd"/>
      <w:r w:rsidRPr="000F2E52">
        <w:rPr>
          <w:rFonts w:ascii="Times New Roman" w:eastAsia="Times New Roman" w:hAnsi="Times New Roman" w:cs="Times New Roman"/>
          <w:color w:val="0000FF"/>
          <w:sz w:val="24"/>
          <w:szCs w:val="24"/>
          <w:u w:val="single"/>
          <w:lang w:eastAsia="fr-FR"/>
        </w:rPr>
        <w:t xml:space="preserve"> the </w:t>
      </w:r>
      <w:proofErr w:type="spellStart"/>
      <w:r w:rsidRPr="000F2E52">
        <w:rPr>
          <w:rFonts w:ascii="Times New Roman" w:eastAsia="Times New Roman" w:hAnsi="Times New Roman" w:cs="Times New Roman"/>
          <w:color w:val="0000FF"/>
          <w:sz w:val="24"/>
          <w:szCs w:val="24"/>
          <w:u w:val="single"/>
          <w:lang w:eastAsia="fr-FR"/>
        </w:rPr>
        <w:t>extensively-accumulated</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organic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matter</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plays</w:t>
      </w:r>
      <w:proofErr w:type="spellEnd"/>
      <w:r w:rsidRPr="000F2E52">
        <w:rPr>
          <w:rFonts w:ascii="Times New Roman" w:eastAsia="Times New Roman" w:hAnsi="Times New Roman" w:cs="Times New Roman"/>
          <w:color w:val="0000FF"/>
          <w:sz w:val="24"/>
          <w:szCs w:val="24"/>
          <w:u w:val="single"/>
          <w:lang w:eastAsia="fr-FR"/>
        </w:rPr>
        <w:t xml:space="preserve"> a dominant </w:t>
      </w:r>
      <w:proofErr w:type="spellStart"/>
      <w:r w:rsidRPr="000F2E52">
        <w:rPr>
          <w:rFonts w:ascii="Times New Roman" w:eastAsia="Times New Roman" w:hAnsi="Times New Roman" w:cs="Times New Roman"/>
          <w:color w:val="0000FF"/>
          <w:sz w:val="24"/>
          <w:szCs w:val="24"/>
          <w:u w:val="single"/>
          <w:lang w:eastAsia="fr-FR"/>
        </w:rPr>
        <w:t>role</w:t>
      </w:r>
      <w:proofErr w:type="spellEnd"/>
      <w:r w:rsidRPr="000F2E52">
        <w:rPr>
          <w:rFonts w:ascii="Times New Roman" w:eastAsia="Times New Roman" w:hAnsi="Times New Roman" w:cs="Times New Roman"/>
          <w:color w:val="0000FF"/>
          <w:sz w:val="24"/>
          <w:szCs w:val="24"/>
          <w:u w:val="single"/>
          <w:lang w:eastAsia="fr-FR"/>
        </w:rPr>
        <w:t xml:space="preserve"> in </w:t>
      </w:r>
      <w:proofErr w:type="spellStart"/>
      <w:r w:rsidRPr="000F2E52">
        <w:rPr>
          <w:rFonts w:ascii="Times New Roman" w:eastAsia="Times New Roman" w:hAnsi="Times New Roman" w:cs="Times New Roman"/>
          <w:color w:val="0000FF"/>
          <w:sz w:val="24"/>
          <w:szCs w:val="24"/>
          <w:u w:val="single"/>
          <w:lang w:eastAsia="fr-FR"/>
        </w:rPr>
        <w:t>controlling</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water </w:t>
      </w:r>
      <w:proofErr w:type="spellStart"/>
      <w:r w:rsidRPr="000F2E52">
        <w:rPr>
          <w:rFonts w:ascii="Times New Roman" w:eastAsia="Times New Roman" w:hAnsi="Times New Roman" w:cs="Times New Roman"/>
          <w:color w:val="0000FF"/>
          <w:sz w:val="24"/>
          <w:szCs w:val="24"/>
          <w:u w:val="single"/>
          <w:lang w:eastAsia="fr-FR"/>
        </w:rPr>
        <w:t>retention</w:t>
      </w:r>
      <w:proofErr w:type="spellEnd"/>
      <w:r w:rsidRPr="000F2E52">
        <w:rPr>
          <w:rFonts w:ascii="Times New Roman" w:eastAsia="Times New Roman" w:hAnsi="Times New Roman" w:cs="Times New Roman"/>
          <w:color w:val="0000FF"/>
          <w:sz w:val="24"/>
          <w:szCs w:val="24"/>
          <w:u w:val="single"/>
          <w:lang w:eastAsia="fr-FR"/>
        </w:rPr>
        <w:t xml:space="preserve"> in </w:t>
      </w:r>
      <w:proofErr w:type="spellStart"/>
      <w:r w:rsidRPr="000F2E52">
        <w:rPr>
          <w:rFonts w:ascii="Times New Roman" w:eastAsia="Times New Roman" w:hAnsi="Times New Roman" w:cs="Times New Roman"/>
          <w:color w:val="0000FF"/>
          <w:sz w:val="24"/>
          <w:szCs w:val="24"/>
          <w:u w:val="single"/>
          <w:lang w:eastAsia="fr-FR"/>
        </w:rPr>
        <w:t>this</w:t>
      </w:r>
      <w:proofErr w:type="spellEnd"/>
      <w:r w:rsidRPr="000F2E52">
        <w:rPr>
          <w:rFonts w:ascii="Times New Roman" w:eastAsia="Times New Roman" w:hAnsi="Times New Roman" w:cs="Times New Roman"/>
          <w:color w:val="0000FF"/>
          <w:sz w:val="24"/>
          <w:szCs w:val="24"/>
          <w:u w:val="single"/>
          <w:lang w:eastAsia="fr-FR"/>
        </w:rPr>
        <w:t xml:space="preserve"> alpine </w:t>
      </w:r>
      <w:proofErr w:type="spellStart"/>
      <w:r w:rsidRPr="000F2E52">
        <w:rPr>
          <w:rFonts w:ascii="Times New Roman" w:eastAsia="Times New Roman" w:hAnsi="Times New Roman" w:cs="Times New Roman"/>
          <w:color w:val="0000FF"/>
          <w:sz w:val="24"/>
          <w:szCs w:val="24"/>
          <w:u w:val="single"/>
          <w:lang w:eastAsia="fr-FR"/>
        </w:rPr>
        <w:t>environment</w:t>
      </w:r>
      <w:proofErr w:type="spellEnd"/>
      <w:r w:rsidRPr="000F2E52">
        <w:rPr>
          <w:rFonts w:ascii="Times New Roman" w:eastAsia="Times New Roman" w:hAnsi="Times New Roman" w:cs="Times New Roman"/>
          <w:color w:val="0000FF"/>
          <w:sz w:val="24"/>
          <w:szCs w:val="24"/>
          <w:u w:val="single"/>
          <w:lang w:eastAsia="fr-FR"/>
        </w:rPr>
        <w:t>.</w:t>
      </w:r>
    </w:p>
    <w:p w14:paraId="5C4C835E"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7E58893B"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"https://www.sciencedirect.com/topics/agricultural-and-biological-sciences/hydromorphic-soils" \t "_blank" </w:instrText>
      </w:r>
      <w:r w:rsidRPr="000F2E52">
        <w:rPr>
          <w:rFonts w:ascii="Times New Roman" w:eastAsia="Times New Roman" w:hAnsi="Times New Roman" w:cs="Times New Roman"/>
          <w:sz w:val="24"/>
          <w:szCs w:val="24"/>
          <w:lang w:eastAsia="fr-FR"/>
        </w:rPr>
        <w:fldChar w:fldCharType="separate"/>
      </w:r>
    </w:p>
    <w:p w14:paraId="2595A5B4" w14:textId="380A655B"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7E0FB5CF" wp14:editId="2FB7C4EC">
            <wp:extent cx="304800" cy="304800"/>
            <wp:effectExtent l="0" t="0" r="0" b="0"/>
            <wp:docPr id="13" name="Image 13" descr="Favicon">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avicon">
                      <a:hlinkClick r:id="rId38"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sciencedirect.com</w:t>
      </w:r>
    </w:p>
    <w:p w14:paraId="7902BB3C"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proofErr w:type="spellStart"/>
      <w:r w:rsidRPr="000F2E52">
        <w:rPr>
          <w:rFonts w:ascii="Times New Roman" w:eastAsia="Times New Roman" w:hAnsi="Times New Roman" w:cs="Times New Roman"/>
          <w:color w:val="0000FF"/>
          <w:sz w:val="24"/>
          <w:szCs w:val="24"/>
          <w:u w:val="single"/>
          <w:lang w:eastAsia="fr-FR"/>
        </w:rPr>
        <w:t>Hydromorphic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 an </w:t>
      </w:r>
      <w:proofErr w:type="spellStart"/>
      <w:r w:rsidRPr="000F2E52">
        <w:rPr>
          <w:rFonts w:ascii="Times New Roman" w:eastAsia="Times New Roman" w:hAnsi="Times New Roman" w:cs="Times New Roman"/>
          <w:color w:val="0000FF"/>
          <w:sz w:val="24"/>
          <w:szCs w:val="24"/>
          <w:u w:val="single"/>
          <w:lang w:eastAsia="fr-FR"/>
        </w:rPr>
        <w:t>overview</w:t>
      </w:r>
      <w:proofErr w:type="spellEnd"/>
      <w:r w:rsidRPr="000F2E52">
        <w:rPr>
          <w:rFonts w:ascii="Times New Roman" w:eastAsia="Times New Roman" w:hAnsi="Times New Roman" w:cs="Times New Roman"/>
          <w:color w:val="0000FF"/>
          <w:sz w:val="24"/>
          <w:szCs w:val="24"/>
          <w:u w:val="single"/>
          <w:lang w:eastAsia="fr-FR"/>
        </w:rPr>
        <w:t xml:space="preserve"> | </w:t>
      </w:r>
      <w:proofErr w:type="spellStart"/>
      <w:r w:rsidRPr="000F2E52">
        <w:rPr>
          <w:rFonts w:ascii="Times New Roman" w:eastAsia="Times New Roman" w:hAnsi="Times New Roman" w:cs="Times New Roman"/>
          <w:color w:val="0000FF"/>
          <w:sz w:val="24"/>
          <w:szCs w:val="24"/>
          <w:u w:val="single"/>
          <w:lang w:eastAsia="fr-FR"/>
        </w:rPr>
        <w:t>ScienceDirect</w:t>
      </w:r>
      <w:proofErr w:type="spellEnd"/>
      <w:r w:rsidRPr="000F2E52">
        <w:rPr>
          <w:rFonts w:ascii="Times New Roman" w:eastAsia="Times New Roman" w:hAnsi="Times New Roman" w:cs="Times New Roman"/>
          <w:color w:val="0000FF"/>
          <w:sz w:val="24"/>
          <w:szCs w:val="24"/>
          <w:u w:val="single"/>
          <w:lang w:eastAsia="fr-FR"/>
        </w:rPr>
        <w:t xml:space="preserve"> Topics</w:t>
      </w:r>
    </w:p>
    <w:p w14:paraId="78D5EC9F"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proofErr w:type="spellStart"/>
      <w:r w:rsidRPr="000F2E52">
        <w:rPr>
          <w:rFonts w:ascii="Times New Roman" w:eastAsia="Times New Roman" w:hAnsi="Times New Roman" w:cs="Times New Roman"/>
          <w:color w:val="0000FF"/>
          <w:sz w:val="24"/>
          <w:szCs w:val="24"/>
          <w:u w:val="single"/>
          <w:lang w:eastAsia="fr-FR"/>
        </w:rPr>
        <w:t>Hydromorphic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have </w:t>
      </w:r>
      <w:proofErr w:type="spellStart"/>
      <w:r w:rsidRPr="000F2E52">
        <w:rPr>
          <w:rFonts w:ascii="Times New Roman" w:eastAsia="Times New Roman" w:hAnsi="Times New Roman" w:cs="Times New Roman"/>
          <w:color w:val="0000FF"/>
          <w:sz w:val="24"/>
          <w:szCs w:val="24"/>
          <w:u w:val="single"/>
          <w:lang w:eastAsia="fr-FR"/>
        </w:rPr>
        <w:t>constraints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regarding</w:t>
      </w:r>
      <w:proofErr w:type="spellEnd"/>
      <w:r w:rsidRPr="000F2E52">
        <w:rPr>
          <w:rFonts w:ascii="Times New Roman" w:eastAsia="Times New Roman" w:hAnsi="Times New Roman" w:cs="Times New Roman"/>
          <w:color w:val="0000FF"/>
          <w:sz w:val="24"/>
          <w:szCs w:val="24"/>
          <w:u w:val="single"/>
          <w:lang w:eastAsia="fr-FR"/>
        </w:rPr>
        <w:t xml:space="preserve"> permanent or </w:t>
      </w:r>
      <w:proofErr w:type="spellStart"/>
      <w:r w:rsidRPr="000F2E52">
        <w:rPr>
          <w:rFonts w:ascii="Times New Roman" w:eastAsia="Times New Roman" w:hAnsi="Times New Roman" w:cs="Times New Roman"/>
          <w:color w:val="0000FF"/>
          <w:sz w:val="24"/>
          <w:szCs w:val="24"/>
          <w:u w:val="single"/>
          <w:lang w:eastAsia="fr-FR"/>
        </w:rPr>
        <w:t>periodic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waterlogging</w:t>
      </w:r>
      <w:proofErr w:type="spellEnd"/>
      <w:r w:rsidRPr="000F2E52">
        <w:rPr>
          <w:rFonts w:ascii="Times New Roman" w:eastAsia="Times New Roman" w:hAnsi="Times New Roman" w:cs="Times New Roman"/>
          <w:color w:val="0000FF"/>
          <w:sz w:val="24"/>
          <w:szCs w:val="24"/>
          <w:u w:val="single"/>
          <w:lang w:eastAsia="fr-FR"/>
        </w:rPr>
        <w:t xml:space="preserve"> due to excessive (</w:t>
      </w:r>
      <w:proofErr w:type="spellStart"/>
      <w:r w:rsidRPr="000F2E52">
        <w:rPr>
          <w:rFonts w:ascii="Times New Roman" w:eastAsia="Times New Roman" w:hAnsi="Times New Roman" w:cs="Times New Roman"/>
          <w:color w:val="0000FF"/>
          <w:sz w:val="24"/>
          <w:szCs w:val="24"/>
          <w:u w:val="single"/>
          <w:lang w:eastAsia="fr-FR"/>
        </w:rPr>
        <w:t>sub</w:t>
      </w:r>
      <w:proofErr w:type="spellEnd"/>
      <w:r w:rsidRPr="000F2E52">
        <w:rPr>
          <w:rFonts w:ascii="Times New Roman" w:eastAsia="Times New Roman" w:hAnsi="Times New Roman" w:cs="Times New Roman"/>
          <w:color w:val="0000FF"/>
          <w:sz w:val="24"/>
          <w:szCs w:val="24"/>
          <w:u w:val="single"/>
          <w:lang w:eastAsia="fr-FR"/>
        </w:rPr>
        <w:t xml:space="preserve">)surface waters; </w:t>
      </w:r>
      <w:proofErr w:type="spellStart"/>
      <w:r w:rsidRPr="000F2E52">
        <w:rPr>
          <w:rFonts w:ascii="Times New Roman" w:eastAsia="Times New Roman" w:hAnsi="Times New Roman" w:cs="Times New Roman"/>
          <w:color w:val="0000FF"/>
          <w:sz w:val="24"/>
          <w:szCs w:val="24"/>
          <w:u w:val="single"/>
          <w:lang w:eastAsia="fr-FR"/>
        </w:rPr>
        <w:t>they</w:t>
      </w:r>
      <w:proofErr w:type="spellEnd"/>
      <w:r w:rsidRPr="000F2E52">
        <w:rPr>
          <w:rFonts w:ascii="Times New Roman" w:eastAsia="Times New Roman" w:hAnsi="Times New Roman" w:cs="Times New Roman"/>
          <w:color w:val="0000FF"/>
          <w:sz w:val="24"/>
          <w:szCs w:val="24"/>
          <w:u w:val="single"/>
          <w:lang w:eastAsia="fr-FR"/>
        </w:rPr>
        <w:t xml:space="preserve"> are not </w:t>
      </w:r>
      <w:proofErr w:type="spellStart"/>
      <w:r w:rsidRPr="000F2E52">
        <w:rPr>
          <w:rFonts w:ascii="Times New Roman" w:eastAsia="Times New Roman" w:hAnsi="Times New Roman" w:cs="Times New Roman"/>
          <w:color w:val="0000FF"/>
          <w:sz w:val="24"/>
          <w:szCs w:val="24"/>
          <w:u w:val="single"/>
          <w:lang w:eastAsia="fr-FR"/>
        </w:rPr>
        <w:t>necessarily</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salinized</w:t>
      </w:r>
      <w:proofErr w:type="spellEnd"/>
      <w:r w:rsidRPr="000F2E52">
        <w:rPr>
          <w:rFonts w:ascii="Times New Roman" w:eastAsia="Times New Roman" w:hAnsi="Times New Roman" w:cs="Times New Roman"/>
          <w:color w:val="0000FF"/>
          <w:sz w:val="24"/>
          <w:szCs w:val="24"/>
          <w:u w:val="single"/>
          <w:lang w:eastAsia="fr-FR"/>
        </w:rPr>
        <w:t xml:space="preserve"> as in ...</w:t>
      </w:r>
    </w:p>
    <w:p w14:paraId="41E38B78"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516A503C"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"https://www.fao.org/fishery/static/FAO_Training/FAO_Training/General/x6706e/x6706e13.htm" \t "_blank" </w:instrText>
      </w:r>
      <w:r w:rsidRPr="000F2E52">
        <w:rPr>
          <w:rFonts w:ascii="Times New Roman" w:eastAsia="Times New Roman" w:hAnsi="Times New Roman" w:cs="Times New Roman"/>
          <w:sz w:val="24"/>
          <w:szCs w:val="24"/>
          <w:lang w:eastAsia="fr-FR"/>
        </w:rPr>
        <w:fldChar w:fldCharType="separate"/>
      </w:r>
    </w:p>
    <w:p w14:paraId="7694FF3C"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4D10A126"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"https://www.fao.org/fishery/static/FAO_Training/FAO_Training/General/x6706e/x6706e13.htm" \t "_blank" </w:instrText>
      </w:r>
      <w:r w:rsidRPr="000F2E52">
        <w:rPr>
          <w:rFonts w:ascii="Times New Roman" w:eastAsia="Times New Roman" w:hAnsi="Times New Roman" w:cs="Times New Roman"/>
          <w:sz w:val="24"/>
          <w:szCs w:val="24"/>
          <w:lang w:eastAsia="fr-FR"/>
        </w:rPr>
        <w:fldChar w:fldCharType="separate"/>
      </w:r>
    </w:p>
    <w:p w14:paraId="12030E7E"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color w:val="0000FF"/>
          <w:sz w:val="24"/>
          <w:szCs w:val="24"/>
          <w:u w:val="single"/>
          <w:lang w:eastAsia="fr-FR"/>
        </w:rPr>
        <w:t>fao.org</w:t>
      </w:r>
    </w:p>
    <w:p w14:paraId="1A4FA987"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proofErr w:type="spellStart"/>
      <w:r w:rsidRPr="000F2E52">
        <w:rPr>
          <w:rFonts w:ascii="Times New Roman" w:eastAsia="Times New Roman" w:hAnsi="Times New Roman" w:cs="Times New Roman"/>
          <w:color w:val="0000FF"/>
          <w:sz w:val="24"/>
          <w:szCs w:val="24"/>
          <w:u w:val="single"/>
          <w:lang w:eastAsia="fr-FR"/>
        </w:rPr>
        <w:t>annex</w:t>
      </w:r>
      <w:proofErr w:type="spellEnd"/>
      <w:r w:rsidRPr="000F2E52">
        <w:rPr>
          <w:rFonts w:ascii="Times New Roman" w:eastAsia="Times New Roman" w:hAnsi="Times New Roman" w:cs="Times New Roman"/>
          <w:color w:val="0000FF"/>
          <w:sz w:val="24"/>
          <w:szCs w:val="24"/>
          <w:u w:val="single"/>
          <w:lang w:eastAsia="fr-FR"/>
        </w:rPr>
        <w:t xml:space="preserve"> i - </w:t>
      </w:r>
      <w:proofErr w:type="spellStart"/>
      <w:r w:rsidRPr="000F2E52">
        <w:rPr>
          <w:rFonts w:ascii="Times New Roman" w:eastAsia="Times New Roman" w:hAnsi="Times New Roman" w:cs="Times New Roman"/>
          <w:color w:val="0000FF"/>
          <w:sz w:val="24"/>
          <w:szCs w:val="24"/>
          <w:u w:val="single"/>
          <w:lang w:eastAsia="fr-FR"/>
        </w:rPr>
        <w:t>photographs</w:t>
      </w:r>
      <w:proofErr w:type="spellEnd"/>
      <w:r w:rsidRPr="000F2E52">
        <w:rPr>
          <w:rFonts w:ascii="Times New Roman" w:eastAsia="Times New Roman" w:hAnsi="Times New Roman" w:cs="Times New Roman"/>
          <w:color w:val="0000FF"/>
          <w:sz w:val="24"/>
          <w:szCs w:val="24"/>
          <w:u w:val="single"/>
          <w:lang w:eastAsia="fr-FR"/>
        </w:rPr>
        <w:t xml:space="preserve"> of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profiles</w:t>
      </w:r>
    </w:p>
    <w:p w14:paraId="7D276AE5"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The </w:t>
      </w:r>
      <w:proofErr w:type="spellStart"/>
      <w:r w:rsidRPr="000F2E52">
        <w:rPr>
          <w:rFonts w:ascii="Times New Roman" w:eastAsia="Times New Roman" w:hAnsi="Times New Roman" w:cs="Times New Roman"/>
          <w:color w:val="0000FF"/>
          <w:sz w:val="24"/>
          <w:szCs w:val="24"/>
          <w:u w:val="single"/>
          <w:lang w:eastAsia="fr-FR"/>
        </w:rPr>
        <w:t>hydromorphic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properties</w:t>
      </w:r>
      <w:proofErr w:type="spellEnd"/>
      <w:r w:rsidRPr="000F2E52">
        <w:rPr>
          <w:rFonts w:ascii="Times New Roman" w:eastAsia="Times New Roman" w:hAnsi="Times New Roman" w:cs="Times New Roman"/>
          <w:color w:val="0000FF"/>
          <w:sz w:val="24"/>
          <w:szCs w:val="24"/>
          <w:u w:val="single"/>
          <w:lang w:eastAsia="fr-FR"/>
        </w:rPr>
        <w:t xml:space="preserve"> are </w:t>
      </w:r>
      <w:proofErr w:type="spellStart"/>
      <w:r w:rsidRPr="000F2E52">
        <w:rPr>
          <w:rFonts w:ascii="Times New Roman" w:eastAsia="Times New Roman" w:hAnsi="Times New Roman" w:cs="Times New Roman"/>
          <w:color w:val="0000FF"/>
          <w:sz w:val="24"/>
          <w:szCs w:val="24"/>
          <w:u w:val="single"/>
          <w:lang w:eastAsia="fr-FR"/>
        </w:rPr>
        <w:t>characterized</w:t>
      </w:r>
      <w:proofErr w:type="spellEnd"/>
      <w:r w:rsidRPr="000F2E52">
        <w:rPr>
          <w:rFonts w:ascii="Times New Roman" w:eastAsia="Times New Roman" w:hAnsi="Times New Roman" w:cs="Times New Roman"/>
          <w:color w:val="0000FF"/>
          <w:sz w:val="24"/>
          <w:szCs w:val="24"/>
          <w:u w:val="single"/>
          <w:lang w:eastAsia="fr-FR"/>
        </w:rPr>
        <w:t xml:space="preserve"> by </w:t>
      </w:r>
      <w:proofErr w:type="spellStart"/>
      <w:r w:rsidRPr="000F2E52">
        <w:rPr>
          <w:rFonts w:ascii="Times New Roman" w:eastAsia="Times New Roman" w:hAnsi="Times New Roman" w:cs="Times New Roman"/>
          <w:color w:val="0000FF"/>
          <w:sz w:val="24"/>
          <w:szCs w:val="24"/>
          <w:u w:val="single"/>
          <w:lang w:eastAsia="fr-FR"/>
        </w:rPr>
        <w:t>mottles</w:t>
      </w:r>
      <w:proofErr w:type="spellEnd"/>
      <w:r w:rsidRPr="000F2E52">
        <w:rPr>
          <w:rFonts w:ascii="Times New Roman" w:eastAsia="Times New Roman" w:hAnsi="Times New Roman" w:cs="Times New Roman"/>
          <w:color w:val="0000FF"/>
          <w:sz w:val="24"/>
          <w:szCs w:val="24"/>
          <w:u w:val="single"/>
          <w:lang w:eastAsia="fr-FR"/>
        </w:rPr>
        <w:t xml:space="preserve"> in the top part of the B- horizon (B1) and the </w:t>
      </w:r>
      <w:proofErr w:type="spellStart"/>
      <w:r w:rsidRPr="000F2E52">
        <w:rPr>
          <w:rFonts w:ascii="Times New Roman" w:eastAsia="Times New Roman" w:hAnsi="Times New Roman" w:cs="Times New Roman"/>
          <w:color w:val="0000FF"/>
          <w:sz w:val="24"/>
          <w:szCs w:val="24"/>
          <w:u w:val="single"/>
          <w:lang w:eastAsia="fr-FR"/>
        </w:rPr>
        <w:t>dull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greyish</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colour</w:t>
      </w:r>
      <w:proofErr w:type="spellEnd"/>
      <w:r w:rsidRPr="000F2E52">
        <w:rPr>
          <w:rFonts w:ascii="Times New Roman" w:eastAsia="Times New Roman" w:hAnsi="Times New Roman" w:cs="Times New Roman"/>
          <w:color w:val="0000FF"/>
          <w:sz w:val="24"/>
          <w:szCs w:val="24"/>
          <w:u w:val="single"/>
          <w:lang w:eastAsia="fr-FR"/>
        </w:rPr>
        <w:t xml:space="preserve"> of the </w:t>
      </w:r>
      <w:proofErr w:type="spellStart"/>
      <w:r w:rsidRPr="000F2E52">
        <w:rPr>
          <w:rFonts w:ascii="Times New Roman" w:eastAsia="Times New Roman" w:hAnsi="Times New Roman" w:cs="Times New Roman"/>
          <w:color w:val="0000FF"/>
          <w:sz w:val="24"/>
          <w:szCs w:val="24"/>
          <w:u w:val="single"/>
          <w:lang w:eastAsia="fr-FR"/>
        </w:rPr>
        <w:t>reduced</w:t>
      </w:r>
      <w:proofErr w:type="spellEnd"/>
      <w:r w:rsidRPr="000F2E52">
        <w:rPr>
          <w:rFonts w:ascii="Times New Roman" w:eastAsia="Times New Roman" w:hAnsi="Times New Roman" w:cs="Times New Roman"/>
          <w:color w:val="0000FF"/>
          <w:sz w:val="24"/>
          <w:szCs w:val="24"/>
          <w:u w:val="single"/>
          <w:lang w:eastAsia="fr-FR"/>
        </w:rPr>
        <w:t xml:space="preserve"> part of the B- ...</w:t>
      </w:r>
    </w:p>
    <w:p w14:paraId="6C3CBEA3"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716A5F55"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"https://www.fao.org/4/y1899e/y1899e02.htm" \t "_blank" </w:instrText>
      </w:r>
      <w:r w:rsidRPr="000F2E52">
        <w:rPr>
          <w:rFonts w:ascii="Times New Roman" w:eastAsia="Times New Roman" w:hAnsi="Times New Roman" w:cs="Times New Roman"/>
          <w:sz w:val="24"/>
          <w:szCs w:val="24"/>
          <w:lang w:eastAsia="fr-FR"/>
        </w:rPr>
        <w:fldChar w:fldCharType="separate"/>
      </w:r>
    </w:p>
    <w:p w14:paraId="18D84448"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3BC03022"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"https://www.fao.org/4/y1899e/y1899e02.htm" \t "_blank" </w:instrText>
      </w:r>
      <w:r w:rsidRPr="000F2E52">
        <w:rPr>
          <w:rFonts w:ascii="Times New Roman" w:eastAsia="Times New Roman" w:hAnsi="Times New Roman" w:cs="Times New Roman"/>
          <w:sz w:val="24"/>
          <w:szCs w:val="24"/>
          <w:lang w:eastAsia="fr-FR"/>
        </w:rPr>
        <w:fldChar w:fldCharType="separate"/>
      </w:r>
    </w:p>
    <w:p w14:paraId="5703681C"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color w:val="0000FF"/>
          <w:sz w:val="24"/>
          <w:szCs w:val="24"/>
          <w:u w:val="single"/>
          <w:lang w:eastAsia="fr-FR"/>
        </w:rPr>
        <w:t>fao.org</w:t>
      </w:r>
    </w:p>
    <w:p w14:paraId="38BDD942"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The FAO-Unesco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classification system</w:t>
      </w:r>
    </w:p>
    <w:p w14:paraId="66447FB5"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SET #6 </w:t>
      </w:r>
      <w:proofErr w:type="spellStart"/>
      <w:r w:rsidRPr="000F2E52">
        <w:rPr>
          <w:rFonts w:ascii="Times New Roman" w:eastAsia="Times New Roman" w:hAnsi="Times New Roman" w:cs="Times New Roman"/>
          <w:color w:val="0000FF"/>
          <w:sz w:val="24"/>
          <w:szCs w:val="24"/>
          <w:u w:val="single"/>
          <w:lang w:eastAsia="fr-FR"/>
        </w:rPr>
        <w:t>accommodates</w:t>
      </w:r>
      <w:proofErr w:type="spellEnd"/>
      <w:r w:rsidRPr="000F2E52">
        <w:rPr>
          <w:rFonts w:ascii="Times New Roman" w:eastAsia="Times New Roman" w:hAnsi="Times New Roman" w:cs="Times New Roman"/>
          <w:color w:val="0000FF"/>
          <w:sz w:val="24"/>
          <w:szCs w:val="24"/>
          <w:u w:val="single"/>
          <w:lang w:eastAsia="fr-FR"/>
        </w:rPr>
        <w:t xml:space="preserve"> the `</w:t>
      </w:r>
      <w:proofErr w:type="spellStart"/>
      <w:r w:rsidRPr="000F2E52">
        <w:rPr>
          <w:rFonts w:ascii="Times New Roman" w:eastAsia="Times New Roman" w:hAnsi="Times New Roman" w:cs="Times New Roman"/>
          <w:color w:val="0000FF"/>
          <w:sz w:val="24"/>
          <w:szCs w:val="24"/>
          <w:u w:val="single"/>
          <w:lang w:eastAsia="fr-FR"/>
        </w:rPr>
        <w:t>typical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red</w:t>
      </w:r>
      <w:proofErr w:type="spellEnd"/>
      <w:r w:rsidRPr="000F2E52">
        <w:rPr>
          <w:rFonts w:ascii="Times New Roman" w:eastAsia="Times New Roman" w:hAnsi="Times New Roman" w:cs="Times New Roman"/>
          <w:color w:val="0000FF"/>
          <w:sz w:val="24"/>
          <w:szCs w:val="24"/>
          <w:u w:val="single"/>
          <w:lang w:eastAsia="fr-FR"/>
        </w:rPr>
        <w:t xml:space="preserve"> and </w:t>
      </w:r>
      <w:proofErr w:type="spellStart"/>
      <w:r w:rsidRPr="000F2E52">
        <w:rPr>
          <w:rFonts w:ascii="Times New Roman" w:eastAsia="Times New Roman" w:hAnsi="Times New Roman" w:cs="Times New Roman"/>
          <w:color w:val="0000FF"/>
          <w:sz w:val="24"/>
          <w:szCs w:val="24"/>
          <w:u w:val="single"/>
          <w:lang w:eastAsia="fr-FR"/>
        </w:rPr>
        <w:t>yellow</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of </w:t>
      </w:r>
      <w:proofErr w:type="spellStart"/>
      <w:r w:rsidRPr="000F2E52">
        <w:rPr>
          <w:rFonts w:ascii="Times New Roman" w:eastAsia="Times New Roman" w:hAnsi="Times New Roman" w:cs="Times New Roman"/>
          <w:color w:val="0000FF"/>
          <w:sz w:val="24"/>
          <w:szCs w:val="24"/>
          <w:u w:val="single"/>
          <w:lang w:eastAsia="fr-FR"/>
        </w:rPr>
        <w:t>wet</w:t>
      </w:r>
      <w:proofErr w:type="spellEnd"/>
      <w:r w:rsidRPr="000F2E52">
        <w:rPr>
          <w:rFonts w:ascii="Times New Roman" w:eastAsia="Times New Roman" w:hAnsi="Times New Roman" w:cs="Times New Roman"/>
          <w:color w:val="0000FF"/>
          <w:sz w:val="24"/>
          <w:szCs w:val="24"/>
          <w:u w:val="single"/>
          <w:lang w:eastAsia="fr-FR"/>
        </w:rPr>
        <w:t xml:space="preserve"> tropical and subtropical </w:t>
      </w:r>
      <w:proofErr w:type="spellStart"/>
      <w:r w:rsidRPr="000F2E52">
        <w:rPr>
          <w:rFonts w:ascii="Times New Roman" w:eastAsia="Times New Roman" w:hAnsi="Times New Roman" w:cs="Times New Roman"/>
          <w:color w:val="0000FF"/>
          <w:sz w:val="24"/>
          <w:szCs w:val="24"/>
          <w:u w:val="single"/>
          <w:lang w:eastAsia="fr-FR"/>
        </w:rPr>
        <w:t>regions</w:t>
      </w:r>
      <w:proofErr w:type="spellEnd"/>
      <w:r w:rsidRPr="000F2E52">
        <w:rPr>
          <w:rFonts w:ascii="Times New Roman" w:eastAsia="Times New Roman" w:hAnsi="Times New Roman" w:cs="Times New Roman"/>
          <w:color w:val="0000FF"/>
          <w:sz w:val="24"/>
          <w:szCs w:val="24"/>
          <w:u w:val="single"/>
          <w:lang w:eastAsia="fr-FR"/>
        </w:rPr>
        <w:t xml:space="preserve">. High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temperatures</w:t>
      </w:r>
      <w:proofErr w:type="spellEnd"/>
      <w:r w:rsidRPr="000F2E52">
        <w:rPr>
          <w:rFonts w:ascii="Times New Roman" w:eastAsia="Times New Roman" w:hAnsi="Times New Roman" w:cs="Times New Roman"/>
          <w:color w:val="0000FF"/>
          <w:sz w:val="24"/>
          <w:szCs w:val="24"/>
          <w:u w:val="single"/>
          <w:lang w:eastAsia="fr-FR"/>
        </w:rPr>
        <w:t xml:space="preserve"> and (at times) ample </w:t>
      </w:r>
      <w:proofErr w:type="spellStart"/>
      <w:r w:rsidRPr="000F2E52">
        <w:rPr>
          <w:rFonts w:ascii="Times New Roman" w:eastAsia="Times New Roman" w:hAnsi="Times New Roman" w:cs="Times New Roman"/>
          <w:color w:val="0000FF"/>
          <w:sz w:val="24"/>
          <w:szCs w:val="24"/>
          <w:u w:val="single"/>
          <w:lang w:eastAsia="fr-FR"/>
        </w:rPr>
        <w:t>moisture</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promote</w:t>
      </w:r>
      <w:proofErr w:type="spellEnd"/>
      <w:r w:rsidRPr="000F2E52">
        <w:rPr>
          <w:rFonts w:ascii="Times New Roman" w:eastAsia="Times New Roman" w:hAnsi="Times New Roman" w:cs="Times New Roman"/>
          <w:color w:val="0000FF"/>
          <w:sz w:val="24"/>
          <w:szCs w:val="24"/>
          <w:u w:val="single"/>
          <w:lang w:eastAsia="fr-FR"/>
        </w:rPr>
        <w:t xml:space="preserve"> ...</w:t>
      </w:r>
    </w:p>
    <w:p w14:paraId="6CE42E93"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08DBA5DB"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"https://www.fao.org/4/x5872e/x5872e04.htm" \t "_blank" </w:instrText>
      </w:r>
      <w:r w:rsidRPr="000F2E52">
        <w:rPr>
          <w:rFonts w:ascii="Times New Roman" w:eastAsia="Times New Roman" w:hAnsi="Times New Roman" w:cs="Times New Roman"/>
          <w:sz w:val="24"/>
          <w:szCs w:val="24"/>
          <w:lang w:eastAsia="fr-FR"/>
        </w:rPr>
        <w:fldChar w:fldCharType="separate"/>
      </w:r>
    </w:p>
    <w:p w14:paraId="6D767E20"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75D17AF9"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"https://www.fao.org/4/x5872e/x5872e04.htm" \t "_blank" </w:instrText>
      </w:r>
      <w:r w:rsidRPr="000F2E52">
        <w:rPr>
          <w:rFonts w:ascii="Times New Roman" w:eastAsia="Times New Roman" w:hAnsi="Times New Roman" w:cs="Times New Roman"/>
          <w:sz w:val="24"/>
          <w:szCs w:val="24"/>
          <w:lang w:eastAsia="fr-FR"/>
        </w:rPr>
        <w:fldChar w:fldCharType="separate"/>
      </w:r>
    </w:p>
    <w:p w14:paraId="00678B49"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color w:val="0000FF"/>
          <w:sz w:val="24"/>
          <w:szCs w:val="24"/>
          <w:u w:val="single"/>
          <w:lang w:eastAsia="fr-FR"/>
        </w:rPr>
        <w:t>fao.org</w:t>
      </w:r>
    </w:p>
    <w:p w14:paraId="1F57277E"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2. DISTRIBUTION OF TROPICAL PEAT</w:t>
      </w:r>
    </w:p>
    <w:p w14:paraId="6D92DA8C"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proofErr w:type="spellStart"/>
      <w:r w:rsidRPr="000F2E52">
        <w:rPr>
          <w:rFonts w:ascii="Times New Roman" w:eastAsia="Times New Roman" w:hAnsi="Times New Roman" w:cs="Times New Roman"/>
          <w:color w:val="0000FF"/>
          <w:sz w:val="24"/>
          <w:szCs w:val="24"/>
          <w:u w:val="single"/>
          <w:lang w:eastAsia="fr-FR"/>
        </w:rPr>
        <w:t>Smaller</w:t>
      </w:r>
      <w:proofErr w:type="spellEnd"/>
      <w:r w:rsidRPr="000F2E52">
        <w:rPr>
          <w:rFonts w:ascii="Times New Roman" w:eastAsia="Times New Roman" w:hAnsi="Times New Roman" w:cs="Times New Roman"/>
          <w:color w:val="0000FF"/>
          <w:sz w:val="24"/>
          <w:szCs w:val="24"/>
          <w:u w:val="single"/>
          <w:lang w:eastAsia="fr-FR"/>
        </w:rPr>
        <w:t xml:space="preserve"> areas are </w:t>
      </w:r>
      <w:proofErr w:type="spellStart"/>
      <w:r w:rsidRPr="000F2E52">
        <w:rPr>
          <w:rFonts w:ascii="Times New Roman" w:eastAsia="Times New Roman" w:hAnsi="Times New Roman" w:cs="Times New Roman"/>
          <w:color w:val="0000FF"/>
          <w:sz w:val="24"/>
          <w:szCs w:val="24"/>
          <w:u w:val="single"/>
          <w:lang w:eastAsia="fr-FR"/>
        </w:rPr>
        <w:t>frequently</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shown</w:t>
      </w:r>
      <w:proofErr w:type="spellEnd"/>
      <w:r w:rsidRPr="000F2E52">
        <w:rPr>
          <w:rFonts w:ascii="Times New Roman" w:eastAsia="Times New Roman" w:hAnsi="Times New Roman" w:cs="Times New Roman"/>
          <w:color w:val="0000FF"/>
          <w:sz w:val="24"/>
          <w:szCs w:val="24"/>
          <w:u w:val="single"/>
          <w:lang w:eastAsia="fr-FR"/>
        </w:rPr>
        <w:t xml:space="preserve"> in association </w:t>
      </w:r>
      <w:proofErr w:type="spellStart"/>
      <w:r w:rsidRPr="000F2E52">
        <w:rPr>
          <w:rFonts w:ascii="Times New Roman" w:eastAsia="Times New Roman" w:hAnsi="Times New Roman" w:cs="Times New Roman"/>
          <w:color w:val="0000FF"/>
          <w:sz w:val="24"/>
          <w:szCs w:val="24"/>
          <w:u w:val="single"/>
          <w:lang w:eastAsia="fr-FR"/>
        </w:rPr>
        <w:t>with</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Hydromorphic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or </w:t>
      </w:r>
      <w:proofErr w:type="spellStart"/>
      <w:r w:rsidRPr="000F2E52">
        <w:rPr>
          <w:rFonts w:ascii="Times New Roman" w:eastAsia="Times New Roman" w:hAnsi="Times New Roman" w:cs="Times New Roman"/>
          <w:color w:val="0000FF"/>
          <w:sz w:val="24"/>
          <w:szCs w:val="24"/>
          <w:u w:val="single"/>
          <w:lang w:eastAsia="fr-FR"/>
        </w:rPr>
        <w:t>Gleysoils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without</w:t>
      </w:r>
      <w:proofErr w:type="spellEnd"/>
      <w:r w:rsidRPr="000F2E52">
        <w:rPr>
          <w:rFonts w:ascii="Times New Roman" w:eastAsia="Times New Roman" w:hAnsi="Times New Roman" w:cs="Times New Roman"/>
          <w:color w:val="0000FF"/>
          <w:sz w:val="24"/>
          <w:szCs w:val="24"/>
          <w:u w:val="single"/>
          <w:lang w:eastAsia="fr-FR"/>
        </w:rPr>
        <w:t xml:space="preserve"> indication of the percentages of the </w:t>
      </w:r>
      <w:proofErr w:type="spellStart"/>
      <w:r w:rsidRPr="000F2E52">
        <w:rPr>
          <w:rFonts w:ascii="Times New Roman" w:eastAsia="Times New Roman" w:hAnsi="Times New Roman" w:cs="Times New Roman"/>
          <w:color w:val="0000FF"/>
          <w:sz w:val="24"/>
          <w:szCs w:val="24"/>
          <w:u w:val="single"/>
          <w:lang w:eastAsia="fr-FR"/>
        </w:rPr>
        <w:t>organic</w:t>
      </w:r>
      <w:proofErr w:type="spellEnd"/>
      <w:r w:rsidRPr="000F2E52">
        <w:rPr>
          <w:rFonts w:ascii="Times New Roman" w:eastAsia="Times New Roman" w:hAnsi="Times New Roman" w:cs="Times New Roman"/>
          <w:color w:val="0000FF"/>
          <w:sz w:val="24"/>
          <w:szCs w:val="24"/>
          <w:u w:val="single"/>
          <w:lang w:eastAsia="fr-FR"/>
        </w:rPr>
        <w:t xml:space="preserve"> components in the ...</w:t>
      </w:r>
    </w:p>
    <w:p w14:paraId="35D729EA"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1A6FD5FE"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"https://openknowledge.fao.org/server/api/core/bitstreams/3ec22e45-bfd6-4020-8fb9-a01aaf87ad97/content/y1899e08a.htm" \t "_blank" </w:instrText>
      </w:r>
      <w:r w:rsidRPr="000F2E52">
        <w:rPr>
          <w:rFonts w:ascii="Times New Roman" w:eastAsia="Times New Roman" w:hAnsi="Times New Roman" w:cs="Times New Roman"/>
          <w:sz w:val="24"/>
          <w:szCs w:val="24"/>
          <w:lang w:eastAsia="fr-FR"/>
        </w:rPr>
        <w:fldChar w:fldCharType="separate"/>
      </w:r>
    </w:p>
    <w:p w14:paraId="4F713EE6"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4686DE49"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"https://openknowledge.fao.org/server/api/core/bitstreams/3ec22e45-bfd6-4020-8fb9-a01aaf87ad97/content/y1899e08a.htm" \t "_blank" </w:instrText>
      </w:r>
      <w:r w:rsidRPr="000F2E52">
        <w:rPr>
          <w:rFonts w:ascii="Times New Roman" w:eastAsia="Times New Roman" w:hAnsi="Times New Roman" w:cs="Times New Roman"/>
          <w:sz w:val="24"/>
          <w:szCs w:val="24"/>
          <w:lang w:eastAsia="fr-FR"/>
        </w:rPr>
        <w:fldChar w:fldCharType="separate"/>
      </w:r>
    </w:p>
    <w:p w14:paraId="3F0A8377"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color w:val="0000FF"/>
          <w:sz w:val="24"/>
          <w:szCs w:val="24"/>
          <w:u w:val="single"/>
          <w:lang w:eastAsia="fr-FR"/>
        </w:rPr>
        <w:t>fao.org</w:t>
      </w:r>
    </w:p>
    <w:p w14:paraId="11624A1E"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lastRenderedPageBreak/>
        <w:t>LECTURE NOTES ON THE MAJOR SOILS OF THE WORLD</w:t>
      </w:r>
    </w:p>
    <w:p w14:paraId="02C22B3B"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The </w:t>
      </w:r>
      <w:proofErr w:type="spellStart"/>
      <w:r w:rsidRPr="000F2E52">
        <w:rPr>
          <w:rFonts w:ascii="Times New Roman" w:eastAsia="Times New Roman" w:hAnsi="Times New Roman" w:cs="Times New Roman"/>
          <w:color w:val="0000FF"/>
          <w:sz w:val="24"/>
          <w:szCs w:val="24"/>
          <w:u w:val="single"/>
          <w:lang w:eastAsia="fr-FR"/>
        </w:rPr>
        <w:t>advanced</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weathering</w:t>
      </w:r>
      <w:proofErr w:type="spellEnd"/>
      <w:r w:rsidRPr="000F2E52">
        <w:rPr>
          <w:rFonts w:ascii="Times New Roman" w:eastAsia="Times New Roman" w:hAnsi="Times New Roman" w:cs="Times New Roman"/>
          <w:color w:val="0000FF"/>
          <w:sz w:val="24"/>
          <w:szCs w:val="24"/>
          <w:u w:val="single"/>
          <w:lang w:eastAsia="fr-FR"/>
        </w:rPr>
        <w:t xml:space="preserve"> of rocks in the (</w:t>
      </w:r>
      <w:proofErr w:type="spellStart"/>
      <w:r w:rsidRPr="000F2E52">
        <w:rPr>
          <w:rFonts w:ascii="Times New Roman" w:eastAsia="Times New Roman" w:hAnsi="Times New Roman" w:cs="Times New Roman"/>
          <w:color w:val="0000FF"/>
          <w:sz w:val="24"/>
          <w:szCs w:val="24"/>
          <w:u w:val="single"/>
          <w:lang w:eastAsia="fr-FR"/>
        </w:rPr>
        <w:t>sub</w:t>
      </w:r>
      <w:proofErr w:type="spellEnd"/>
      <w:r w:rsidRPr="000F2E52">
        <w:rPr>
          <w:rFonts w:ascii="Times New Roman" w:eastAsia="Times New Roman" w:hAnsi="Times New Roman" w:cs="Times New Roman"/>
          <w:color w:val="0000FF"/>
          <w:sz w:val="24"/>
          <w:szCs w:val="24"/>
          <w:u w:val="single"/>
          <w:lang w:eastAsia="fr-FR"/>
        </w:rPr>
        <w:t>-)</w:t>
      </w:r>
      <w:proofErr w:type="spellStart"/>
      <w:r w:rsidRPr="000F2E52">
        <w:rPr>
          <w:rFonts w:ascii="Times New Roman" w:eastAsia="Times New Roman" w:hAnsi="Times New Roman" w:cs="Times New Roman"/>
          <w:color w:val="0000FF"/>
          <w:sz w:val="24"/>
          <w:szCs w:val="24"/>
          <w:u w:val="single"/>
          <w:lang w:eastAsia="fr-FR"/>
        </w:rPr>
        <w:t>humid</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tropics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produced</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typical</w:t>
      </w:r>
      <w:proofErr w:type="spellEnd"/>
      <w:r w:rsidRPr="000F2E52">
        <w:rPr>
          <w:rFonts w:ascii="Times New Roman" w:eastAsia="Times New Roman" w:hAnsi="Times New Roman" w:cs="Times New Roman"/>
          <w:color w:val="0000FF"/>
          <w:sz w:val="24"/>
          <w:szCs w:val="24"/>
          <w:u w:val="single"/>
          <w:lang w:eastAsia="fr-FR"/>
        </w:rPr>
        <w:t xml:space="preserve">' tropical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red</w:t>
      </w:r>
      <w:proofErr w:type="spellEnd"/>
      <w:r w:rsidRPr="000F2E52">
        <w:rPr>
          <w:rFonts w:ascii="Times New Roman" w:eastAsia="Times New Roman" w:hAnsi="Times New Roman" w:cs="Times New Roman"/>
          <w:color w:val="0000FF"/>
          <w:sz w:val="24"/>
          <w:szCs w:val="24"/>
          <w:u w:val="single"/>
          <w:lang w:eastAsia="fr-FR"/>
        </w:rPr>
        <w:t xml:space="preserve"> or </w:t>
      </w:r>
      <w:proofErr w:type="spellStart"/>
      <w:r w:rsidRPr="000F2E52">
        <w:rPr>
          <w:rFonts w:ascii="Times New Roman" w:eastAsia="Times New Roman" w:hAnsi="Times New Roman" w:cs="Times New Roman"/>
          <w:color w:val="0000FF"/>
          <w:sz w:val="24"/>
          <w:szCs w:val="24"/>
          <w:u w:val="single"/>
          <w:lang w:eastAsia="fr-FR"/>
        </w:rPr>
        <w:t>yellow</w:t>
      </w:r>
      <w:proofErr w:type="spellEnd"/>
      <w:r w:rsidRPr="000F2E52">
        <w:rPr>
          <w:rFonts w:ascii="Times New Roman" w:eastAsia="Times New Roman" w:hAnsi="Times New Roman" w:cs="Times New Roman"/>
          <w:color w:val="0000FF"/>
          <w:sz w:val="24"/>
          <w:szCs w:val="24"/>
          <w:u w:val="single"/>
          <w:lang w:eastAsia="fr-FR"/>
        </w:rPr>
        <w:t xml:space="preserve"> in </w:t>
      </w:r>
      <w:proofErr w:type="spellStart"/>
      <w:r w:rsidRPr="000F2E52">
        <w:rPr>
          <w:rFonts w:ascii="Times New Roman" w:eastAsia="Times New Roman" w:hAnsi="Times New Roman" w:cs="Times New Roman"/>
          <w:color w:val="0000FF"/>
          <w:sz w:val="24"/>
          <w:szCs w:val="24"/>
          <w:u w:val="single"/>
          <w:lang w:eastAsia="fr-FR"/>
        </w:rPr>
        <w:t>colour</w:t>
      </w:r>
      <w:proofErr w:type="spellEnd"/>
      <w:r w:rsidRPr="000F2E52">
        <w:rPr>
          <w:rFonts w:ascii="Times New Roman" w:eastAsia="Times New Roman" w:hAnsi="Times New Roman" w:cs="Times New Roman"/>
          <w:color w:val="0000FF"/>
          <w:sz w:val="24"/>
          <w:szCs w:val="24"/>
          <w:u w:val="single"/>
          <w:lang w:eastAsia="fr-FR"/>
        </w:rPr>
        <w:t xml:space="preserve"> and </w:t>
      </w:r>
      <w:proofErr w:type="spellStart"/>
      <w:r w:rsidRPr="000F2E52">
        <w:rPr>
          <w:rFonts w:ascii="Times New Roman" w:eastAsia="Times New Roman" w:hAnsi="Times New Roman" w:cs="Times New Roman"/>
          <w:color w:val="0000FF"/>
          <w:sz w:val="24"/>
          <w:szCs w:val="24"/>
          <w:u w:val="single"/>
          <w:lang w:eastAsia="fr-FR"/>
        </w:rPr>
        <w:t>strongly</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leached</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Additional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features</w:t>
      </w:r>
      <w:proofErr w:type="spellEnd"/>
      <w:r w:rsidRPr="000F2E52">
        <w:rPr>
          <w:rFonts w:ascii="Times New Roman" w:eastAsia="Times New Roman" w:hAnsi="Times New Roman" w:cs="Times New Roman"/>
          <w:color w:val="0000FF"/>
          <w:sz w:val="24"/>
          <w:szCs w:val="24"/>
          <w:u w:val="single"/>
          <w:lang w:eastAsia="fr-FR"/>
        </w:rPr>
        <w:t xml:space="preserve"> ...</w:t>
      </w:r>
    </w:p>
    <w:p w14:paraId="6E01311A"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3EC594E7"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"https://www.mdpi.com/1999-4907/13/2/230" \t "_blank" </w:instrText>
      </w:r>
      <w:r w:rsidRPr="000F2E52">
        <w:rPr>
          <w:rFonts w:ascii="Times New Roman" w:eastAsia="Times New Roman" w:hAnsi="Times New Roman" w:cs="Times New Roman"/>
          <w:sz w:val="24"/>
          <w:szCs w:val="24"/>
          <w:lang w:eastAsia="fr-FR"/>
        </w:rPr>
        <w:fldChar w:fldCharType="separate"/>
      </w:r>
    </w:p>
    <w:p w14:paraId="3CEE4666" w14:textId="01EDAE4C"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3BBEAF8D" wp14:editId="150F2AE7">
            <wp:extent cx="304800" cy="304800"/>
            <wp:effectExtent l="0" t="0" r="0" b="0"/>
            <wp:docPr id="12" name="Image 12" descr="Favicon">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avicon">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mdpi.com</w:t>
      </w:r>
    </w:p>
    <w:p w14:paraId="1C0F80C9"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The </w:t>
      </w:r>
      <w:proofErr w:type="spellStart"/>
      <w:r w:rsidRPr="000F2E52">
        <w:rPr>
          <w:rFonts w:ascii="Times New Roman" w:eastAsia="Times New Roman" w:hAnsi="Times New Roman" w:cs="Times New Roman"/>
          <w:color w:val="0000FF"/>
          <w:sz w:val="24"/>
          <w:szCs w:val="24"/>
          <w:u w:val="single"/>
          <w:lang w:eastAsia="fr-FR"/>
        </w:rPr>
        <w:t>Effect</w:t>
      </w:r>
      <w:proofErr w:type="spellEnd"/>
      <w:r w:rsidRPr="000F2E52">
        <w:rPr>
          <w:rFonts w:ascii="Times New Roman" w:eastAsia="Times New Roman" w:hAnsi="Times New Roman" w:cs="Times New Roman"/>
          <w:color w:val="0000FF"/>
          <w:sz w:val="24"/>
          <w:szCs w:val="24"/>
          <w:u w:val="single"/>
          <w:lang w:eastAsia="fr-FR"/>
        </w:rPr>
        <w:t xml:space="preserve"> of </w:t>
      </w:r>
      <w:proofErr w:type="spellStart"/>
      <w:r w:rsidRPr="000F2E52">
        <w:rPr>
          <w:rFonts w:ascii="Times New Roman" w:eastAsia="Times New Roman" w:hAnsi="Times New Roman" w:cs="Times New Roman"/>
          <w:color w:val="0000FF"/>
          <w:sz w:val="24"/>
          <w:szCs w:val="24"/>
          <w:u w:val="single"/>
          <w:lang w:eastAsia="fr-FR"/>
        </w:rPr>
        <w:t>Hydromorphism</w:t>
      </w:r>
      <w:proofErr w:type="spellEnd"/>
      <w:r w:rsidRPr="000F2E52">
        <w:rPr>
          <w:rFonts w:ascii="Times New Roman" w:eastAsia="Times New Roman" w:hAnsi="Times New Roman" w:cs="Times New Roman"/>
          <w:color w:val="0000FF"/>
          <w:sz w:val="24"/>
          <w:szCs w:val="24"/>
          <w:u w:val="single"/>
          <w:lang w:eastAsia="fr-FR"/>
        </w:rPr>
        <w:t xml:space="preserve"> on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and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Organic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Matter</w:t>
      </w:r>
      <w:proofErr w:type="spellEnd"/>
      <w:r w:rsidRPr="000F2E52">
        <w:rPr>
          <w:rFonts w:ascii="Times New Roman" w:eastAsia="Times New Roman" w:hAnsi="Times New Roman" w:cs="Times New Roman"/>
          <w:color w:val="0000FF"/>
          <w:sz w:val="24"/>
          <w:szCs w:val="24"/>
          <w:u w:val="single"/>
          <w:lang w:eastAsia="fr-FR"/>
        </w:rPr>
        <w:t xml:space="preserve"> ...</w:t>
      </w:r>
    </w:p>
    <w:p w14:paraId="19CC6EAC"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The article </w:t>
      </w:r>
      <w:proofErr w:type="spellStart"/>
      <w:r w:rsidRPr="000F2E52">
        <w:rPr>
          <w:rFonts w:ascii="Times New Roman" w:eastAsia="Times New Roman" w:hAnsi="Times New Roman" w:cs="Times New Roman"/>
          <w:color w:val="0000FF"/>
          <w:sz w:val="24"/>
          <w:szCs w:val="24"/>
          <w:u w:val="single"/>
          <w:lang w:eastAsia="fr-FR"/>
        </w:rPr>
        <w:t>considers</w:t>
      </w:r>
      <w:proofErr w:type="spellEnd"/>
      <w:r w:rsidRPr="000F2E52">
        <w:rPr>
          <w:rFonts w:ascii="Times New Roman" w:eastAsia="Times New Roman" w:hAnsi="Times New Roman" w:cs="Times New Roman"/>
          <w:color w:val="0000FF"/>
          <w:sz w:val="24"/>
          <w:szCs w:val="24"/>
          <w:u w:val="single"/>
          <w:lang w:eastAsia="fr-FR"/>
        </w:rPr>
        <w:t xml:space="preserve"> the </w:t>
      </w:r>
      <w:proofErr w:type="spellStart"/>
      <w:r w:rsidRPr="000F2E52">
        <w:rPr>
          <w:rFonts w:ascii="Times New Roman" w:eastAsia="Times New Roman" w:hAnsi="Times New Roman" w:cs="Times New Roman"/>
          <w:color w:val="0000FF"/>
          <w:sz w:val="24"/>
          <w:szCs w:val="24"/>
          <w:u w:val="single"/>
          <w:lang w:eastAsia="fr-FR"/>
        </w:rPr>
        <w:t>role</w:t>
      </w:r>
      <w:proofErr w:type="spellEnd"/>
      <w:r w:rsidRPr="000F2E52">
        <w:rPr>
          <w:rFonts w:ascii="Times New Roman" w:eastAsia="Times New Roman" w:hAnsi="Times New Roman" w:cs="Times New Roman"/>
          <w:color w:val="0000FF"/>
          <w:sz w:val="24"/>
          <w:szCs w:val="24"/>
          <w:u w:val="single"/>
          <w:lang w:eastAsia="fr-FR"/>
        </w:rPr>
        <w:t xml:space="preserve"> of </w:t>
      </w:r>
      <w:proofErr w:type="spellStart"/>
      <w:r w:rsidRPr="000F2E52">
        <w:rPr>
          <w:rFonts w:ascii="Times New Roman" w:eastAsia="Times New Roman" w:hAnsi="Times New Roman" w:cs="Times New Roman"/>
          <w:color w:val="0000FF"/>
          <w:sz w:val="24"/>
          <w:szCs w:val="24"/>
          <w:u w:val="single"/>
          <w:lang w:eastAsia="fr-FR"/>
        </w:rPr>
        <w:t>hydromorphism</w:t>
      </w:r>
      <w:proofErr w:type="spellEnd"/>
      <w:r w:rsidRPr="000F2E52">
        <w:rPr>
          <w:rFonts w:ascii="Times New Roman" w:eastAsia="Times New Roman" w:hAnsi="Times New Roman" w:cs="Times New Roman"/>
          <w:color w:val="0000FF"/>
          <w:sz w:val="24"/>
          <w:szCs w:val="24"/>
          <w:u w:val="single"/>
          <w:lang w:eastAsia="fr-FR"/>
        </w:rPr>
        <w:t xml:space="preserve"> in the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formation </w:t>
      </w:r>
      <w:proofErr w:type="spellStart"/>
      <w:r w:rsidRPr="000F2E52">
        <w:rPr>
          <w:rFonts w:ascii="Times New Roman" w:eastAsia="Times New Roman" w:hAnsi="Times New Roman" w:cs="Times New Roman"/>
          <w:color w:val="0000FF"/>
          <w:sz w:val="24"/>
          <w:szCs w:val="24"/>
          <w:u w:val="single"/>
          <w:lang w:eastAsia="fr-FR"/>
        </w:rPr>
        <w:t>processes</w:t>
      </w:r>
      <w:proofErr w:type="spellEnd"/>
      <w:r w:rsidRPr="000F2E52">
        <w:rPr>
          <w:rFonts w:ascii="Times New Roman" w:eastAsia="Times New Roman" w:hAnsi="Times New Roman" w:cs="Times New Roman"/>
          <w:color w:val="0000FF"/>
          <w:sz w:val="24"/>
          <w:szCs w:val="24"/>
          <w:u w:val="single"/>
          <w:lang w:eastAsia="fr-FR"/>
        </w:rPr>
        <w:t xml:space="preserve"> on </w:t>
      </w:r>
      <w:proofErr w:type="spellStart"/>
      <w:r w:rsidRPr="000F2E52">
        <w:rPr>
          <w:rFonts w:ascii="Times New Roman" w:eastAsia="Times New Roman" w:hAnsi="Times New Roman" w:cs="Times New Roman"/>
          <w:color w:val="0000FF"/>
          <w:sz w:val="24"/>
          <w:szCs w:val="24"/>
          <w:u w:val="single"/>
          <w:lang w:eastAsia="fr-FR"/>
        </w:rPr>
        <w:t>ancient</w:t>
      </w:r>
      <w:proofErr w:type="spellEnd"/>
      <w:r w:rsidRPr="000F2E52">
        <w:rPr>
          <w:rFonts w:ascii="Times New Roman" w:eastAsia="Times New Roman" w:hAnsi="Times New Roman" w:cs="Times New Roman"/>
          <w:color w:val="0000FF"/>
          <w:sz w:val="24"/>
          <w:szCs w:val="24"/>
          <w:u w:val="single"/>
          <w:lang w:eastAsia="fr-FR"/>
        </w:rPr>
        <w:t xml:space="preserve"> alluvial </w:t>
      </w:r>
      <w:proofErr w:type="spellStart"/>
      <w:r w:rsidRPr="000F2E52">
        <w:rPr>
          <w:rFonts w:ascii="Times New Roman" w:eastAsia="Times New Roman" w:hAnsi="Times New Roman" w:cs="Times New Roman"/>
          <w:color w:val="0000FF"/>
          <w:sz w:val="24"/>
          <w:szCs w:val="24"/>
          <w:u w:val="single"/>
          <w:lang w:eastAsia="fr-FR"/>
        </w:rPr>
        <w:t>sandy</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deposits</w:t>
      </w:r>
      <w:proofErr w:type="spellEnd"/>
      <w:r w:rsidRPr="000F2E52">
        <w:rPr>
          <w:rFonts w:ascii="Times New Roman" w:eastAsia="Times New Roman" w:hAnsi="Times New Roman" w:cs="Times New Roman"/>
          <w:color w:val="0000FF"/>
          <w:sz w:val="24"/>
          <w:szCs w:val="24"/>
          <w:u w:val="single"/>
          <w:lang w:eastAsia="fr-FR"/>
        </w:rPr>
        <w:t xml:space="preserve"> at the </w:t>
      </w:r>
      <w:proofErr w:type="spellStart"/>
      <w:r w:rsidRPr="000F2E52">
        <w:rPr>
          <w:rFonts w:ascii="Times New Roman" w:eastAsia="Times New Roman" w:hAnsi="Times New Roman" w:cs="Times New Roman"/>
          <w:color w:val="0000FF"/>
          <w:sz w:val="24"/>
          <w:szCs w:val="24"/>
          <w:u w:val="single"/>
          <w:lang w:eastAsia="fr-FR"/>
        </w:rPr>
        <w:t>primary</w:t>
      </w:r>
      <w:proofErr w:type="spellEnd"/>
      <w:r w:rsidRPr="000F2E52">
        <w:rPr>
          <w:rFonts w:ascii="Times New Roman" w:eastAsia="Times New Roman" w:hAnsi="Times New Roman" w:cs="Times New Roman"/>
          <w:color w:val="0000FF"/>
          <w:sz w:val="24"/>
          <w:szCs w:val="24"/>
          <w:u w:val="single"/>
          <w:lang w:eastAsia="fr-FR"/>
        </w:rPr>
        <w:t xml:space="preserve"> succession </w:t>
      </w:r>
      <w:proofErr w:type="spellStart"/>
      <w:r w:rsidRPr="000F2E52">
        <w:rPr>
          <w:rFonts w:ascii="Times New Roman" w:eastAsia="Times New Roman" w:hAnsi="Times New Roman" w:cs="Times New Roman"/>
          <w:color w:val="0000FF"/>
          <w:sz w:val="24"/>
          <w:szCs w:val="24"/>
          <w:u w:val="single"/>
          <w:lang w:eastAsia="fr-FR"/>
        </w:rPr>
        <w:t>period</w:t>
      </w:r>
      <w:proofErr w:type="spellEnd"/>
      <w:r w:rsidRPr="000F2E52">
        <w:rPr>
          <w:rFonts w:ascii="Times New Roman" w:eastAsia="Times New Roman" w:hAnsi="Times New Roman" w:cs="Times New Roman"/>
          <w:color w:val="0000FF"/>
          <w:sz w:val="24"/>
          <w:szCs w:val="24"/>
          <w:u w:val="single"/>
          <w:lang w:eastAsia="fr-FR"/>
        </w:rPr>
        <w:t>.</w:t>
      </w:r>
    </w:p>
    <w:p w14:paraId="52BE732E"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6F559C7A"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"https://arccjournals.com/journal/indian-journal-of-agricultural-research/A-6234" \t "_blank" </w:instrText>
      </w:r>
      <w:r w:rsidRPr="000F2E52">
        <w:rPr>
          <w:rFonts w:ascii="Times New Roman" w:eastAsia="Times New Roman" w:hAnsi="Times New Roman" w:cs="Times New Roman"/>
          <w:sz w:val="24"/>
          <w:szCs w:val="24"/>
          <w:lang w:eastAsia="fr-FR"/>
        </w:rPr>
        <w:fldChar w:fldCharType="separate"/>
      </w:r>
    </w:p>
    <w:p w14:paraId="4260DC52" w14:textId="522EAE24"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1D6176B0" wp14:editId="16DDB327">
            <wp:extent cx="304800" cy="304800"/>
            <wp:effectExtent l="0" t="0" r="0" b="0"/>
            <wp:docPr id="11" name="Image 11" descr="Favicon">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avicon">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arccjournals.com</w:t>
      </w:r>
    </w:p>
    <w:p w14:paraId="18F11420"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proofErr w:type="spellStart"/>
      <w:r w:rsidRPr="000F2E52">
        <w:rPr>
          <w:rFonts w:ascii="Times New Roman" w:eastAsia="Times New Roman" w:hAnsi="Times New Roman" w:cs="Times New Roman"/>
          <w:color w:val="0000FF"/>
          <w:sz w:val="24"/>
          <w:szCs w:val="24"/>
          <w:u w:val="single"/>
          <w:lang w:eastAsia="fr-FR"/>
        </w:rPr>
        <w:t>Unveiling</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Hydromorphic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Formation Dynamics in </w:t>
      </w:r>
      <w:proofErr w:type="spellStart"/>
      <w:r w:rsidRPr="000F2E52">
        <w:rPr>
          <w:rFonts w:ascii="Times New Roman" w:eastAsia="Times New Roman" w:hAnsi="Times New Roman" w:cs="Times New Roman"/>
          <w:color w:val="0000FF"/>
          <w:sz w:val="24"/>
          <w:szCs w:val="24"/>
          <w:u w:val="single"/>
          <w:lang w:eastAsia="fr-FR"/>
        </w:rPr>
        <w:t>Andem</w:t>
      </w:r>
      <w:proofErr w:type="spellEnd"/>
      <w:r w:rsidRPr="000F2E52">
        <w:rPr>
          <w:rFonts w:ascii="Times New Roman" w:eastAsia="Times New Roman" w:hAnsi="Times New Roman" w:cs="Times New Roman"/>
          <w:color w:val="0000FF"/>
          <w:sz w:val="24"/>
          <w:szCs w:val="24"/>
          <w:u w:val="single"/>
          <w:lang w:eastAsia="fr-FR"/>
        </w:rPr>
        <w:t>, Gabon</w:t>
      </w:r>
    </w:p>
    <w:p w14:paraId="739DDD66"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proofErr w:type="spellStart"/>
      <w:r w:rsidRPr="000F2E52">
        <w:rPr>
          <w:rFonts w:ascii="Times New Roman" w:eastAsia="Times New Roman" w:hAnsi="Times New Roman" w:cs="Times New Roman"/>
          <w:color w:val="0000FF"/>
          <w:sz w:val="24"/>
          <w:szCs w:val="24"/>
          <w:u w:val="single"/>
          <w:lang w:eastAsia="fr-FR"/>
        </w:rPr>
        <w:t>These</w:t>
      </w:r>
      <w:proofErr w:type="spellEnd"/>
      <w:r w:rsidRPr="000F2E52">
        <w:rPr>
          <w:rFonts w:ascii="Times New Roman" w:eastAsia="Times New Roman" w:hAnsi="Times New Roman" w:cs="Times New Roman"/>
          <w:color w:val="0000FF"/>
          <w:sz w:val="24"/>
          <w:szCs w:val="24"/>
          <w:u w:val="single"/>
          <w:lang w:eastAsia="fr-FR"/>
        </w:rPr>
        <w:t xml:space="preserve"> areas are </w:t>
      </w:r>
      <w:proofErr w:type="spellStart"/>
      <w:r w:rsidRPr="000F2E52">
        <w:rPr>
          <w:rFonts w:ascii="Times New Roman" w:eastAsia="Times New Roman" w:hAnsi="Times New Roman" w:cs="Times New Roman"/>
          <w:color w:val="0000FF"/>
          <w:sz w:val="24"/>
          <w:szCs w:val="24"/>
          <w:u w:val="single"/>
          <w:lang w:eastAsia="fr-FR"/>
        </w:rPr>
        <w:t>characterized</w:t>
      </w:r>
      <w:proofErr w:type="spellEnd"/>
      <w:r w:rsidRPr="000F2E52">
        <w:rPr>
          <w:rFonts w:ascii="Times New Roman" w:eastAsia="Times New Roman" w:hAnsi="Times New Roman" w:cs="Times New Roman"/>
          <w:color w:val="0000FF"/>
          <w:sz w:val="24"/>
          <w:szCs w:val="24"/>
          <w:u w:val="single"/>
          <w:lang w:eastAsia="fr-FR"/>
        </w:rPr>
        <w:t xml:space="preserve"> by </w:t>
      </w:r>
      <w:proofErr w:type="spellStart"/>
      <w:r w:rsidRPr="000F2E52">
        <w:rPr>
          <w:rFonts w:ascii="Times New Roman" w:eastAsia="Times New Roman" w:hAnsi="Times New Roman" w:cs="Times New Roman"/>
          <w:color w:val="0000FF"/>
          <w:sz w:val="24"/>
          <w:szCs w:val="24"/>
          <w:u w:val="single"/>
          <w:lang w:eastAsia="fr-FR"/>
        </w:rPr>
        <w:t>poor</w:t>
      </w:r>
      <w:proofErr w:type="spellEnd"/>
      <w:r w:rsidRPr="000F2E52">
        <w:rPr>
          <w:rFonts w:ascii="Times New Roman" w:eastAsia="Times New Roman" w:hAnsi="Times New Roman" w:cs="Times New Roman"/>
          <w:color w:val="0000FF"/>
          <w:sz w:val="24"/>
          <w:szCs w:val="24"/>
          <w:u w:val="single"/>
          <w:lang w:eastAsia="fr-FR"/>
        </w:rPr>
        <w:t xml:space="preserve"> drainage and tend to </w:t>
      </w:r>
      <w:proofErr w:type="spellStart"/>
      <w:r w:rsidRPr="000F2E52">
        <w:rPr>
          <w:rFonts w:ascii="Times New Roman" w:eastAsia="Times New Roman" w:hAnsi="Times New Roman" w:cs="Times New Roman"/>
          <w:color w:val="0000FF"/>
          <w:sz w:val="24"/>
          <w:szCs w:val="24"/>
          <w:u w:val="single"/>
          <w:lang w:eastAsia="fr-FR"/>
        </w:rPr>
        <w:t>develop</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hydromorphic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a process </w:t>
      </w:r>
      <w:proofErr w:type="spellStart"/>
      <w:r w:rsidRPr="000F2E52">
        <w:rPr>
          <w:rFonts w:ascii="Times New Roman" w:eastAsia="Times New Roman" w:hAnsi="Times New Roman" w:cs="Times New Roman"/>
          <w:color w:val="0000FF"/>
          <w:sz w:val="24"/>
          <w:szCs w:val="24"/>
          <w:u w:val="single"/>
          <w:lang w:eastAsia="fr-FR"/>
        </w:rPr>
        <w:t>known</w:t>
      </w:r>
      <w:proofErr w:type="spellEnd"/>
      <w:r w:rsidRPr="000F2E52">
        <w:rPr>
          <w:rFonts w:ascii="Times New Roman" w:eastAsia="Times New Roman" w:hAnsi="Times New Roman" w:cs="Times New Roman"/>
          <w:color w:val="0000FF"/>
          <w:sz w:val="24"/>
          <w:szCs w:val="24"/>
          <w:u w:val="single"/>
          <w:lang w:eastAsia="fr-FR"/>
        </w:rPr>
        <w:t xml:space="preserve"> as </w:t>
      </w:r>
      <w:proofErr w:type="spellStart"/>
      <w:r w:rsidRPr="000F2E52">
        <w:rPr>
          <w:rFonts w:ascii="Times New Roman" w:eastAsia="Times New Roman" w:hAnsi="Times New Roman" w:cs="Times New Roman"/>
          <w:color w:val="0000FF"/>
          <w:sz w:val="24"/>
          <w:szCs w:val="24"/>
          <w:u w:val="single"/>
          <w:lang w:eastAsia="fr-FR"/>
        </w:rPr>
        <w:t>gleyization</w:t>
      </w:r>
      <w:proofErr w:type="spellEnd"/>
      <w:r w:rsidRPr="000F2E52">
        <w:rPr>
          <w:rFonts w:ascii="Times New Roman" w:eastAsia="Times New Roman" w:hAnsi="Times New Roman" w:cs="Times New Roman"/>
          <w:color w:val="0000FF"/>
          <w:sz w:val="24"/>
          <w:szCs w:val="24"/>
          <w:u w:val="single"/>
          <w:lang w:eastAsia="fr-FR"/>
        </w:rPr>
        <w:t xml:space="preserve"> in </w:t>
      </w:r>
      <w:proofErr w:type="spellStart"/>
      <w:r w:rsidRPr="000F2E52">
        <w:rPr>
          <w:rFonts w:ascii="Times New Roman" w:eastAsia="Times New Roman" w:hAnsi="Times New Roman" w:cs="Times New Roman"/>
          <w:color w:val="0000FF"/>
          <w:sz w:val="24"/>
          <w:szCs w:val="24"/>
          <w:u w:val="single"/>
          <w:lang w:eastAsia="fr-FR"/>
        </w:rPr>
        <w:t>pedogenic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terms</w:t>
      </w:r>
      <w:proofErr w:type="spellEnd"/>
      <w:r w:rsidRPr="000F2E52">
        <w:rPr>
          <w:rFonts w:ascii="Times New Roman" w:eastAsia="Times New Roman" w:hAnsi="Times New Roman" w:cs="Times New Roman"/>
          <w:color w:val="0000FF"/>
          <w:sz w:val="24"/>
          <w:szCs w:val="24"/>
          <w:u w:val="single"/>
          <w:lang w:eastAsia="fr-FR"/>
        </w:rPr>
        <w:t>. Humification and ...</w:t>
      </w:r>
    </w:p>
    <w:p w14:paraId="0A4380BA"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5AAE1DFC"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"https://www.isric.org/sites/default/files/isric_report_1995_09.pdf" \t "_blank" </w:instrText>
      </w:r>
      <w:r w:rsidRPr="000F2E52">
        <w:rPr>
          <w:rFonts w:ascii="Times New Roman" w:eastAsia="Times New Roman" w:hAnsi="Times New Roman" w:cs="Times New Roman"/>
          <w:sz w:val="24"/>
          <w:szCs w:val="24"/>
          <w:lang w:eastAsia="fr-FR"/>
        </w:rPr>
        <w:fldChar w:fldCharType="separate"/>
      </w:r>
    </w:p>
    <w:p w14:paraId="64C13226" w14:textId="7C550CE8"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3F12F5D6" wp14:editId="18E74BD6">
            <wp:extent cx="304800" cy="304800"/>
            <wp:effectExtent l="0" t="0" r="0" b="0"/>
            <wp:docPr id="10" name="Image 10" descr="Favicon">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avicon">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isric.org</w:t>
      </w:r>
    </w:p>
    <w:p w14:paraId="62ADC155"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[PDF]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of tropical </w:t>
      </w:r>
      <w:proofErr w:type="spellStart"/>
      <w:r w:rsidRPr="000F2E52">
        <w:rPr>
          <w:rFonts w:ascii="Times New Roman" w:eastAsia="Times New Roman" w:hAnsi="Times New Roman" w:cs="Times New Roman"/>
          <w:color w:val="0000FF"/>
          <w:sz w:val="24"/>
          <w:szCs w:val="24"/>
          <w:u w:val="single"/>
          <w:lang w:eastAsia="fr-FR"/>
        </w:rPr>
        <w:t>rainforests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Characterization</w:t>
      </w:r>
      <w:proofErr w:type="spellEnd"/>
      <w:r w:rsidRPr="000F2E52">
        <w:rPr>
          <w:rFonts w:ascii="Times New Roman" w:eastAsia="Times New Roman" w:hAnsi="Times New Roman" w:cs="Times New Roman"/>
          <w:color w:val="0000FF"/>
          <w:sz w:val="24"/>
          <w:szCs w:val="24"/>
          <w:u w:val="single"/>
          <w:lang w:eastAsia="fr-FR"/>
        </w:rPr>
        <w:t xml:space="preserve"> and major ... - ISRIC</w:t>
      </w:r>
    </w:p>
    <w:p w14:paraId="3EDEB870"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Profile data, </w:t>
      </w:r>
      <w:proofErr w:type="spellStart"/>
      <w:r w:rsidRPr="000F2E52">
        <w:rPr>
          <w:rFonts w:ascii="Times New Roman" w:eastAsia="Times New Roman" w:hAnsi="Times New Roman" w:cs="Times New Roman"/>
          <w:color w:val="0000FF"/>
          <w:sz w:val="24"/>
          <w:szCs w:val="24"/>
          <w:u w:val="single"/>
          <w:lang w:eastAsia="fr-FR"/>
        </w:rPr>
        <w:t>including</w:t>
      </w:r>
      <w:proofErr w:type="spellEnd"/>
      <w:r w:rsidRPr="000F2E52">
        <w:rPr>
          <w:rFonts w:ascii="Times New Roman" w:eastAsia="Times New Roman" w:hAnsi="Times New Roman" w:cs="Times New Roman"/>
          <w:color w:val="0000FF"/>
          <w:sz w:val="24"/>
          <w:szCs w:val="24"/>
          <w:u w:val="single"/>
          <w:lang w:eastAsia="fr-FR"/>
        </w:rPr>
        <w:t xml:space="preserve">: i)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profile descriptions </w:t>
      </w:r>
      <w:proofErr w:type="spellStart"/>
      <w:r w:rsidRPr="000F2E52">
        <w:rPr>
          <w:rFonts w:ascii="Times New Roman" w:eastAsia="Times New Roman" w:hAnsi="Times New Roman" w:cs="Times New Roman"/>
          <w:color w:val="0000FF"/>
          <w:sz w:val="24"/>
          <w:szCs w:val="24"/>
          <w:u w:val="single"/>
          <w:lang w:eastAsia="fr-FR"/>
        </w:rPr>
        <w:t>mainly</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based</w:t>
      </w:r>
      <w:proofErr w:type="spellEnd"/>
      <w:r w:rsidRPr="000F2E52">
        <w:rPr>
          <w:rFonts w:ascii="Times New Roman" w:eastAsia="Times New Roman" w:hAnsi="Times New Roman" w:cs="Times New Roman"/>
          <w:color w:val="0000FF"/>
          <w:sz w:val="24"/>
          <w:szCs w:val="24"/>
          <w:u w:val="single"/>
          <w:lang w:eastAsia="fr-FR"/>
        </w:rPr>
        <w:t xml:space="preserve"> on FAO guidelines; ii)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classification </w:t>
      </w:r>
      <w:proofErr w:type="spellStart"/>
      <w:r w:rsidRPr="000F2E52">
        <w:rPr>
          <w:rFonts w:ascii="Times New Roman" w:eastAsia="Times New Roman" w:hAnsi="Times New Roman" w:cs="Times New Roman"/>
          <w:color w:val="0000FF"/>
          <w:sz w:val="24"/>
          <w:szCs w:val="24"/>
          <w:u w:val="single"/>
          <w:lang w:eastAsia="fr-FR"/>
        </w:rPr>
        <w:t>according</w:t>
      </w:r>
      <w:proofErr w:type="spellEnd"/>
      <w:r w:rsidRPr="000F2E52">
        <w:rPr>
          <w:rFonts w:ascii="Times New Roman" w:eastAsia="Times New Roman" w:hAnsi="Times New Roman" w:cs="Times New Roman"/>
          <w:color w:val="0000FF"/>
          <w:sz w:val="24"/>
          <w:szCs w:val="24"/>
          <w:u w:val="single"/>
          <w:lang w:eastAsia="fr-FR"/>
        </w:rPr>
        <w:t xml:space="preserve"> to the </w:t>
      </w:r>
      <w:proofErr w:type="spellStart"/>
      <w:r w:rsidRPr="000F2E52">
        <w:rPr>
          <w:rFonts w:ascii="Times New Roman" w:eastAsia="Times New Roman" w:hAnsi="Times New Roman" w:cs="Times New Roman"/>
          <w:color w:val="0000FF"/>
          <w:sz w:val="24"/>
          <w:szCs w:val="24"/>
          <w:u w:val="single"/>
          <w:lang w:eastAsia="fr-FR"/>
        </w:rPr>
        <w:t>legend</w:t>
      </w:r>
      <w:proofErr w:type="spellEnd"/>
      <w:r w:rsidRPr="000F2E52">
        <w:rPr>
          <w:rFonts w:ascii="Times New Roman" w:eastAsia="Times New Roman" w:hAnsi="Times New Roman" w:cs="Times New Roman"/>
          <w:color w:val="0000FF"/>
          <w:sz w:val="24"/>
          <w:szCs w:val="24"/>
          <w:u w:val="single"/>
          <w:lang w:eastAsia="fr-FR"/>
        </w:rPr>
        <w:t xml:space="preserve"> of the FAO-Unesco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Map</w:t>
      </w:r>
      <w:proofErr w:type="spellEnd"/>
      <w:r w:rsidRPr="000F2E52">
        <w:rPr>
          <w:rFonts w:ascii="Times New Roman" w:eastAsia="Times New Roman" w:hAnsi="Times New Roman" w:cs="Times New Roman"/>
          <w:color w:val="0000FF"/>
          <w:sz w:val="24"/>
          <w:szCs w:val="24"/>
          <w:u w:val="single"/>
          <w:lang w:eastAsia="fr-FR"/>
        </w:rPr>
        <w:t xml:space="preserve"> ...</w:t>
      </w:r>
    </w:p>
    <w:p w14:paraId="0156835F"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6EFA8F74"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"https://www.isric.org/sites/default/files/isricu_i9264_001.pdf" \t "_blank" </w:instrText>
      </w:r>
      <w:r w:rsidRPr="000F2E52">
        <w:rPr>
          <w:rFonts w:ascii="Times New Roman" w:eastAsia="Times New Roman" w:hAnsi="Times New Roman" w:cs="Times New Roman"/>
          <w:sz w:val="24"/>
          <w:szCs w:val="24"/>
          <w:lang w:eastAsia="fr-FR"/>
        </w:rPr>
        <w:fldChar w:fldCharType="separate"/>
      </w:r>
    </w:p>
    <w:p w14:paraId="1D5E3AF9" w14:textId="42B8A8BD"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556DD98C" wp14:editId="7D9470CF">
            <wp:extent cx="304800" cy="304800"/>
            <wp:effectExtent l="0" t="0" r="0" b="0"/>
            <wp:docPr id="9" name="Image 9" descr="Favicon">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avicon">
                      <a:hlinkClick r:id="rId45"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isric.org</w:t>
      </w:r>
    </w:p>
    <w:p w14:paraId="43091BC7"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[PDF] FAO - ISRIC — World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Information</w:t>
      </w:r>
    </w:p>
    <w:p w14:paraId="4F7B7968"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proofErr w:type="spellStart"/>
      <w:r w:rsidRPr="000F2E52">
        <w:rPr>
          <w:rFonts w:ascii="Times New Roman" w:eastAsia="Times New Roman" w:hAnsi="Times New Roman" w:cs="Times New Roman"/>
          <w:color w:val="0000FF"/>
          <w:sz w:val="24"/>
          <w:szCs w:val="24"/>
          <w:u w:val="single"/>
          <w:lang w:eastAsia="fr-FR"/>
        </w:rPr>
        <w:t>Hydromorphic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properties</w:t>
      </w:r>
      <w:proofErr w:type="spellEnd"/>
      <w:r w:rsidRPr="000F2E52">
        <w:rPr>
          <w:rFonts w:ascii="Times New Roman" w:eastAsia="Times New Roman" w:hAnsi="Times New Roman" w:cs="Times New Roman"/>
          <w:color w:val="0000FF"/>
          <w:sz w:val="24"/>
          <w:szCs w:val="24"/>
          <w:u w:val="single"/>
          <w:lang w:eastAsia="fr-FR"/>
        </w:rPr>
        <w:t xml:space="preserve"> have been </w:t>
      </w:r>
      <w:proofErr w:type="spellStart"/>
      <w:r w:rsidRPr="000F2E52">
        <w:rPr>
          <w:rFonts w:ascii="Times New Roman" w:eastAsia="Times New Roman" w:hAnsi="Times New Roman" w:cs="Times New Roman"/>
          <w:color w:val="0000FF"/>
          <w:sz w:val="24"/>
          <w:szCs w:val="24"/>
          <w:u w:val="single"/>
          <w:lang w:eastAsia="fr-FR"/>
        </w:rPr>
        <w:t>replaced</w:t>
      </w:r>
      <w:proofErr w:type="spellEnd"/>
      <w:r w:rsidRPr="000F2E52">
        <w:rPr>
          <w:rFonts w:ascii="Times New Roman" w:eastAsia="Times New Roman" w:hAnsi="Times New Roman" w:cs="Times New Roman"/>
          <w:color w:val="0000FF"/>
          <w:sz w:val="24"/>
          <w:szCs w:val="24"/>
          <w:u w:val="single"/>
          <w:lang w:eastAsia="fr-FR"/>
        </w:rPr>
        <w:t xml:space="preserve"> by </w:t>
      </w:r>
      <w:proofErr w:type="spellStart"/>
      <w:r w:rsidRPr="000F2E52">
        <w:rPr>
          <w:rFonts w:ascii="Times New Roman" w:eastAsia="Times New Roman" w:hAnsi="Times New Roman" w:cs="Times New Roman"/>
          <w:color w:val="0000FF"/>
          <w:sz w:val="24"/>
          <w:szCs w:val="24"/>
          <w:u w:val="single"/>
          <w:lang w:eastAsia="fr-FR"/>
        </w:rPr>
        <w:t>gleyic</w:t>
      </w:r>
      <w:proofErr w:type="spellEnd"/>
      <w:r w:rsidRPr="000F2E52">
        <w:rPr>
          <w:rFonts w:ascii="Times New Roman" w:eastAsia="Times New Roman" w:hAnsi="Times New Roman" w:cs="Times New Roman"/>
          <w:color w:val="0000FF"/>
          <w:sz w:val="24"/>
          <w:szCs w:val="24"/>
          <w:u w:val="single"/>
          <w:lang w:eastAsia="fr-FR"/>
        </w:rPr>
        <w:t xml:space="preserve"> and </w:t>
      </w:r>
      <w:proofErr w:type="spellStart"/>
      <w:r w:rsidRPr="000F2E52">
        <w:rPr>
          <w:rFonts w:ascii="Times New Roman" w:eastAsia="Times New Roman" w:hAnsi="Times New Roman" w:cs="Times New Roman"/>
          <w:color w:val="0000FF"/>
          <w:sz w:val="24"/>
          <w:szCs w:val="24"/>
          <w:u w:val="single"/>
          <w:lang w:eastAsia="fr-FR"/>
        </w:rPr>
        <w:t>stagnic</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properties</w:t>
      </w:r>
      <w:proofErr w:type="spellEnd"/>
      <w:r w:rsidRPr="000F2E52">
        <w:rPr>
          <w:rFonts w:ascii="Times New Roman" w:eastAsia="Times New Roman" w:hAnsi="Times New Roman" w:cs="Times New Roman"/>
          <w:color w:val="0000FF"/>
          <w:sz w:val="24"/>
          <w:szCs w:val="24"/>
          <w:u w:val="single"/>
          <w:lang w:eastAsia="fr-FR"/>
        </w:rPr>
        <w:t xml:space="preserve"> ... and </w:t>
      </w:r>
      <w:proofErr w:type="spellStart"/>
      <w:r w:rsidRPr="000F2E52">
        <w:rPr>
          <w:rFonts w:ascii="Times New Roman" w:eastAsia="Times New Roman" w:hAnsi="Times New Roman" w:cs="Times New Roman"/>
          <w:color w:val="0000FF"/>
          <w:sz w:val="24"/>
          <w:szCs w:val="24"/>
          <w:u w:val="single"/>
          <w:lang w:eastAsia="fr-FR"/>
        </w:rPr>
        <w:t>characteristics</w:t>
      </w:r>
      <w:proofErr w:type="spellEnd"/>
      <w:r w:rsidRPr="000F2E52">
        <w:rPr>
          <w:rFonts w:ascii="Times New Roman" w:eastAsia="Times New Roman" w:hAnsi="Times New Roman" w:cs="Times New Roman"/>
          <w:color w:val="0000FF"/>
          <w:sz w:val="24"/>
          <w:szCs w:val="24"/>
          <w:u w:val="single"/>
          <w:lang w:eastAsia="fr-FR"/>
        </w:rPr>
        <w:t xml:space="preserve"> of the </w:t>
      </w:r>
      <w:proofErr w:type="spellStart"/>
      <w:r w:rsidRPr="000F2E52">
        <w:rPr>
          <w:rFonts w:ascii="Times New Roman" w:eastAsia="Times New Roman" w:hAnsi="Times New Roman" w:cs="Times New Roman"/>
          <w:color w:val="0000FF"/>
          <w:sz w:val="24"/>
          <w:szCs w:val="24"/>
          <w:u w:val="single"/>
          <w:lang w:eastAsia="fr-FR"/>
        </w:rPr>
        <w:t>world's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which</w:t>
      </w:r>
      <w:proofErr w:type="spellEnd"/>
      <w:r w:rsidRPr="000F2E52">
        <w:rPr>
          <w:rFonts w:ascii="Times New Roman" w:eastAsia="Times New Roman" w:hAnsi="Times New Roman" w:cs="Times New Roman"/>
          <w:color w:val="0000FF"/>
          <w:sz w:val="24"/>
          <w:szCs w:val="24"/>
          <w:u w:val="single"/>
          <w:lang w:eastAsia="fr-FR"/>
        </w:rPr>
        <w:t xml:space="preserve"> can </w:t>
      </w:r>
      <w:proofErr w:type="spellStart"/>
      <w:r w:rsidRPr="000F2E52">
        <w:rPr>
          <w:rFonts w:ascii="Times New Roman" w:eastAsia="Times New Roman" w:hAnsi="Times New Roman" w:cs="Times New Roman"/>
          <w:color w:val="0000FF"/>
          <w:sz w:val="24"/>
          <w:szCs w:val="24"/>
          <w:u w:val="single"/>
          <w:lang w:eastAsia="fr-FR"/>
        </w:rPr>
        <w:t>be</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used</w:t>
      </w:r>
      <w:proofErr w:type="spellEnd"/>
      <w:r w:rsidRPr="000F2E52">
        <w:rPr>
          <w:rFonts w:ascii="Times New Roman" w:eastAsia="Times New Roman" w:hAnsi="Times New Roman" w:cs="Times New Roman"/>
          <w:color w:val="0000FF"/>
          <w:sz w:val="24"/>
          <w:szCs w:val="24"/>
          <w:u w:val="single"/>
          <w:lang w:eastAsia="fr-FR"/>
        </w:rPr>
        <w:t xml:space="preserve"> for </w:t>
      </w:r>
      <w:proofErr w:type="spellStart"/>
      <w:r w:rsidRPr="000F2E52">
        <w:rPr>
          <w:rFonts w:ascii="Times New Roman" w:eastAsia="Times New Roman" w:hAnsi="Times New Roman" w:cs="Times New Roman"/>
          <w:color w:val="0000FF"/>
          <w:sz w:val="24"/>
          <w:szCs w:val="24"/>
          <w:u w:val="single"/>
          <w:lang w:eastAsia="fr-FR"/>
        </w:rPr>
        <w:t>both</w:t>
      </w:r>
      <w:proofErr w:type="spellEnd"/>
      <w:r w:rsidRPr="000F2E52">
        <w:rPr>
          <w:rFonts w:ascii="Times New Roman" w:eastAsia="Times New Roman" w:hAnsi="Times New Roman" w:cs="Times New Roman"/>
          <w:color w:val="0000FF"/>
          <w:sz w:val="24"/>
          <w:szCs w:val="24"/>
          <w:u w:val="single"/>
          <w:lang w:eastAsia="fr-FR"/>
        </w:rPr>
        <w:t xml:space="preserve"> ...</w:t>
      </w:r>
    </w:p>
    <w:p w14:paraId="4EED7BFF"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07BAD116"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"https://www.cambridge.org/core/books/properties-and-management-of-soils-in-the-tropics/soils-of-the-tropics/418C3BA2A644E085C10A5447BCB031DB" \t "_blank" </w:instrText>
      </w:r>
      <w:r w:rsidRPr="000F2E52">
        <w:rPr>
          <w:rFonts w:ascii="Times New Roman" w:eastAsia="Times New Roman" w:hAnsi="Times New Roman" w:cs="Times New Roman"/>
          <w:sz w:val="24"/>
          <w:szCs w:val="24"/>
          <w:lang w:eastAsia="fr-FR"/>
        </w:rPr>
        <w:fldChar w:fldCharType="separate"/>
      </w:r>
    </w:p>
    <w:p w14:paraId="24F3FE9A"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3F7B29F8"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"https://www.cambridge.org/core/books/properties-and-management-of-soils-in-the-tropics/soils-of-the-tropics/418C3BA2A644E085C10A5447BCB031DB" \t "_blank" </w:instrText>
      </w:r>
      <w:r w:rsidRPr="000F2E52">
        <w:rPr>
          <w:rFonts w:ascii="Times New Roman" w:eastAsia="Times New Roman" w:hAnsi="Times New Roman" w:cs="Times New Roman"/>
          <w:sz w:val="24"/>
          <w:szCs w:val="24"/>
          <w:lang w:eastAsia="fr-FR"/>
        </w:rPr>
        <w:fldChar w:fldCharType="separate"/>
      </w:r>
    </w:p>
    <w:p w14:paraId="7305E8A1"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color w:val="0000FF"/>
          <w:sz w:val="24"/>
          <w:szCs w:val="24"/>
          <w:u w:val="single"/>
          <w:lang w:eastAsia="fr-FR"/>
        </w:rPr>
        <w:t>cambridge.org</w:t>
      </w:r>
    </w:p>
    <w:p w14:paraId="44BA6B03"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of the </w:t>
      </w:r>
      <w:proofErr w:type="spellStart"/>
      <w:r w:rsidRPr="000F2E52">
        <w:rPr>
          <w:rFonts w:ascii="Times New Roman" w:eastAsia="Times New Roman" w:hAnsi="Times New Roman" w:cs="Times New Roman"/>
          <w:color w:val="0000FF"/>
          <w:sz w:val="24"/>
          <w:szCs w:val="24"/>
          <w:u w:val="single"/>
          <w:lang w:eastAsia="fr-FR"/>
        </w:rPr>
        <w:t>Tropics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Chapter</w:t>
      </w:r>
      <w:proofErr w:type="spellEnd"/>
      <w:r w:rsidRPr="000F2E52">
        <w:rPr>
          <w:rFonts w:ascii="Times New Roman" w:eastAsia="Times New Roman" w:hAnsi="Times New Roman" w:cs="Times New Roman"/>
          <w:color w:val="0000FF"/>
          <w:sz w:val="24"/>
          <w:szCs w:val="24"/>
          <w:u w:val="single"/>
          <w:lang w:eastAsia="fr-FR"/>
        </w:rPr>
        <w:t xml:space="preserve"> 4) - </w:t>
      </w:r>
      <w:proofErr w:type="spellStart"/>
      <w:r w:rsidRPr="000F2E52">
        <w:rPr>
          <w:rFonts w:ascii="Times New Roman" w:eastAsia="Times New Roman" w:hAnsi="Times New Roman" w:cs="Times New Roman"/>
          <w:color w:val="0000FF"/>
          <w:sz w:val="24"/>
          <w:szCs w:val="24"/>
          <w:u w:val="single"/>
          <w:lang w:eastAsia="fr-FR"/>
        </w:rPr>
        <w:t>Properties</w:t>
      </w:r>
      <w:proofErr w:type="spellEnd"/>
      <w:r w:rsidRPr="000F2E52">
        <w:rPr>
          <w:rFonts w:ascii="Times New Roman" w:eastAsia="Times New Roman" w:hAnsi="Times New Roman" w:cs="Times New Roman"/>
          <w:color w:val="0000FF"/>
          <w:sz w:val="24"/>
          <w:szCs w:val="24"/>
          <w:u w:val="single"/>
          <w:lang w:eastAsia="fr-FR"/>
        </w:rPr>
        <w:t xml:space="preserve"> and Management of ...</w:t>
      </w:r>
    </w:p>
    <w:p w14:paraId="3EA83C1D"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This </w:t>
      </w:r>
      <w:proofErr w:type="spellStart"/>
      <w:r w:rsidRPr="000F2E52">
        <w:rPr>
          <w:rFonts w:ascii="Times New Roman" w:eastAsia="Times New Roman" w:hAnsi="Times New Roman" w:cs="Times New Roman"/>
          <w:color w:val="0000FF"/>
          <w:sz w:val="24"/>
          <w:szCs w:val="24"/>
          <w:u w:val="single"/>
          <w:lang w:eastAsia="fr-FR"/>
        </w:rPr>
        <w:t>chapter</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describes</w:t>
      </w:r>
      <w:proofErr w:type="spellEnd"/>
      <w:r w:rsidRPr="000F2E52">
        <w:rPr>
          <w:rFonts w:ascii="Times New Roman" w:eastAsia="Times New Roman" w:hAnsi="Times New Roman" w:cs="Times New Roman"/>
          <w:color w:val="0000FF"/>
          <w:sz w:val="24"/>
          <w:szCs w:val="24"/>
          <w:u w:val="single"/>
          <w:lang w:eastAsia="fr-FR"/>
        </w:rPr>
        <w:t xml:space="preserve"> the main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of the </w:t>
      </w:r>
      <w:proofErr w:type="spellStart"/>
      <w:r w:rsidRPr="000F2E52">
        <w:rPr>
          <w:rFonts w:ascii="Times New Roman" w:eastAsia="Times New Roman" w:hAnsi="Times New Roman" w:cs="Times New Roman"/>
          <w:color w:val="0000FF"/>
          <w:sz w:val="24"/>
          <w:szCs w:val="24"/>
          <w:u w:val="single"/>
          <w:lang w:eastAsia="fr-FR"/>
        </w:rPr>
        <w:t>tropics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grouped</w:t>
      </w:r>
      <w:proofErr w:type="spellEnd"/>
      <w:r w:rsidRPr="000F2E52">
        <w:rPr>
          <w:rFonts w:ascii="Times New Roman" w:eastAsia="Times New Roman" w:hAnsi="Times New Roman" w:cs="Times New Roman"/>
          <w:color w:val="0000FF"/>
          <w:sz w:val="24"/>
          <w:szCs w:val="24"/>
          <w:u w:val="single"/>
          <w:lang w:eastAsia="fr-FR"/>
        </w:rPr>
        <w:t xml:space="preserve"> in </w:t>
      </w:r>
      <w:proofErr w:type="spellStart"/>
      <w:r w:rsidRPr="000F2E52">
        <w:rPr>
          <w:rFonts w:ascii="Times New Roman" w:eastAsia="Times New Roman" w:hAnsi="Times New Roman" w:cs="Times New Roman"/>
          <w:color w:val="0000FF"/>
          <w:sz w:val="24"/>
          <w:szCs w:val="24"/>
          <w:u w:val="single"/>
          <w:lang w:eastAsia="fr-FR"/>
        </w:rPr>
        <w:t>natural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classification </w:t>
      </w:r>
      <w:proofErr w:type="spellStart"/>
      <w:r w:rsidRPr="000F2E52">
        <w:rPr>
          <w:rFonts w:ascii="Times New Roman" w:eastAsia="Times New Roman" w:hAnsi="Times New Roman" w:cs="Times New Roman"/>
          <w:color w:val="0000FF"/>
          <w:sz w:val="24"/>
          <w:szCs w:val="24"/>
          <w:u w:val="single"/>
          <w:lang w:eastAsia="fr-FR"/>
        </w:rPr>
        <w:t>systems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those</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that</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describe</w:t>
      </w:r>
      <w:proofErr w:type="spellEnd"/>
      <w:r w:rsidRPr="000F2E52">
        <w:rPr>
          <w:rFonts w:ascii="Times New Roman" w:eastAsia="Times New Roman" w:hAnsi="Times New Roman" w:cs="Times New Roman"/>
          <w:color w:val="0000FF"/>
          <w:sz w:val="24"/>
          <w:szCs w:val="24"/>
          <w:u w:val="single"/>
          <w:lang w:eastAsia="fr-FR"/>
        </w:rPr>
        <w:t xml:space="preserve"> and </w:t>
      </w:r>
      <w:proofErr w:type="spellStart"/>
      <w:r w:rsidRPr="000F2E52">
        <w:rPr>
          <w:rFonts w:ascii="Times New Roman" w:eastAsia="Times New Roman" w:hAnsi="Times New Roman" w:cs="Times New Roman"/>
          <w:color w:val="0000FF"/>
          <w:sz w:val="24"/>
          <w:szCs w:val="24"/>
          <w:u w:val="single"/>
          <w:lang w:eastAsia="fr-FR"/>
        </w:rPr>
        <w:t>classify</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in </w:t>
      </w:r>
      <w:proofErr w:type="spellStart"/>
      <w:r w:rsidRPr="000F2E52">
        <w:rPr>
          <w:rFonts w:ascii="Times New Roman" w:eastAsia="Times New Roman" w:hAnsi="Times New Roman" w:cs="Times New Roman"/>
          <w:color w:val="0000FF"/>
          <w:sz w:val="24"/>
          <w:szCs w:val="24"/>
          <w:u w:val="single"/>
          <w:lang w:eastAsia="fr-FR"/>
        </w:rPr>
        <w:t>their</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natural</w:t>
      </w:r>
      <w:proofErr w:type="spellEnd"/>
      <w:r w:rsidRPr="000F2E52">
        <w:rPr>
          <w:rFonts w:ascii="Times New Roman" w:eastAsia="Times New Roman" w:hAnsi="Times New Roman" w:cs="Times New Roman"/>
          <w:color w:val="0000FF"/>
          <w:sz w:val="24"/>
          <w:szCs w:val="24"/>
          <w:u w:val="single"/>
          <w:lang w:eastAsia="fr-FR"/>
        </w:rPr>
        <w:t xml:space="preserve"> ...</w:t>
      </w:r>
    </w:p>
    <w:p w14:paraId="5716FF33"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28491920"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sz w:val="24"/>
          <w:szCs w:val="24"/>
          <w:lang w:eastAsia="fr-FR"/>
        </w:rPr>
        <w:fldChar w:fldCharType="begin"/>
      </w:r>
      <w:r w:rsidRPr="000F2E52">
        <w:rPr>
          <w:rFonts w:ascii="Times New Roman" w:eastAsia="Times New Roman" w:hAnsi="Times New Roman" w:cs="Times New Roman"/>
          <w:sz w:val="24"/>
          <w:szCs w:val="24"/>
          <w:lang w:eastAsia="fr-FR"/>
        </w:rPr>
        <w:instrText xml:space="preserve"> HYPERLINK "https://edepot.wur.nl/214911" \t "_blank" </w:instrText>
      </w:r>
      <w:r w:rsidRPr="000F2E52">
        <w:rPr>
          <w:rFonts w:ascii="Times New Roman" w:eastAsia="Times New Roman" w:hAnsi="Times New Roman" w:cs="Times New Roman"/>
          <w:sz w:val="24"/>
          <w:szCs w:val="24"/>
          <w:lang w:eastAsia="fr-FR"/>
        </w:rPr>
        <w:fldChar w:fldCharType="separate"/>
      </w:r>
    </w:p>
    <w:p w14:paraId="1755B30D" w14:textId="40BB9348"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noProof/>
          <w:color w:val="0000FF"/>
          <w:sz w:val="24"/>
          <w:szCs w:val="24"/>
          <w:lang w:eastAsia="fr-FR"/>
        </w:rPr>
        <w:drawing>
          <wp:inline distT="0" distB="0" distL="0" distR="0" wp14:anchorId="723FC2A6" wp14:editId="7BF352C7">
            <wp:extent cx="304800" cy="304800"/>
            <wp:effectExtent l="0" t="0" r="0" b="0"/>
            <wp:docPr id="8" name="Image 8" descr="Favicon">
              <a:hlinkClick xmlns:a="http://schemas.openxmlformats.org/drawingml/2006/main" r:id="rId4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avicon">
                      <a:hlinkClick r:id="rId46" tgtFrame="&quot;_blank&quot;"/>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F2E52">
        <w:rPr>
          <w:rFonts w:ascii="Times New Roman" w:eastAsia="Times New Roman" w:hAnsi="Times New Roman" w:cs="Times New Roman"/>
          <w:color w:val="0000FF"/>
          <w:sz w:val="24"/>
          <w:szCs w:val="24"/>
          <w:u w:val="single"/>
          <w:lang w:eastAsia="fr-FR"/>
        </w:rPr>
        <w:t>wur.nl</w:t>
      </w:r>
    </w:p>
    <w:p w14:paraId="4DC2A5B4"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[PDF] Introduction to the </w:t>
      </w:r>
      <w:proofErr w:type="spellStart"/>
      <w:r w:rsidRPr="000F2E52">
        <w:rPr>
          <w:rFonts w:ascii="Times New Roman" w:eastAsia="Times New Roman" w:hAnsi="Times New Roman" w:cs="Times New Roman"/>
          <w:color w:val="0000FF"/>
          <w:sz w:val="24"/>
          <w:szCs w:val="24"/>
          <w:u w:val="single"/>
          <w:lang w:eastAsia="fr-FR"/>
        </w:rPr>
        <w:t>study</w:t>
      </w:r>
      <w:proofErr w:type="spellEnd"/>
      <w:r w:rsidRPr="000F2E52">
        <w:rPr>
          <w:rFonts w:ascii="Times New Roman" w:eastAsia="Times New Roman" w:hAnsi="Times New Roman" w:cs="Times New Roman"/>
          <w:color w:val="0000FF"/>
          <w:sz w:val="24"/>
          <w:szCs w:val="24"/>
          <w:u w:val="single"/>
          <w:lang w:eastAsia="fr-FR"/>
        </w:rPr>
        <w:t xml:space="preserve"> of </w:t>
      </w:r>
      <w:proofErr w:type="spellStart"/>
      <w:r w:rsidRPr="000F2E52">
        <w:rPr>
          <w:rFonts w:ascii="Times New Roman" w:eastAsia="Times New Roman" w:hAnsi="Times New Roman" w:cs="Times New Roman"/>
          <w:color w:val="0000FF"/>
          <w:sz w:val="24"/>
          <w:szCs w:val="24"/>
          <w:u w:val="single"/>
          <w:lang w:eastAsia="fr-FR"/>
        </w:rPr>
        <w:t>soils</w:t>
      </w:r>
      <w:proofErr w:type="spellEnd"/>
      <w:r w:rsidRPr="000F2E52">
        <w:rPr>
          <w:rFonts w:ascii="Times New Roman" w:eastAsia="Times New Roman" w:hAnsi="Times New Roman" w:cs="Times New Roman"/>
          <w:color w:val="0000FF"/>
          <w:sz w:val="24"/>
          <w:szCs w:val="24"/>
          <w:u w:val="single"/>
          <w:lang w:eastAsia="fr-FR"/>
        </w:rPr>
        <w:t xml:space="preserve"> in tropical and subtropical </w:t>
      </w:r>
      <w:proofErr w:type="spellStart"/>
      <w:r w:rsidRPr="000F2E52">
        <w:rPr>
          <w:rFonts w:ascii="Times New Roman" w:eastAsia="Times New Roman" w:hAnsi="Times New Roman" w:cs="Times New Roman"/>
          <w:color w:val="0000FF"/>
          <w:sz w:val="24"/>
          <w:szCs w:val="24"/>
          <w:u w:val="single"/>
          <w:lang w:eastAsia="fr-FR"/>
        </w:rPr>
        <w:t>regions</w:t>
      </w:r>
      <w:proofErr w:type="spellEnd"/>
    </w:p>
    <w:p w14:paraId="3F5BDC22" w14:textId="77777777" w:rsidR="000F2E52" w:rsidRPr="000F2E52" w:rsidRDefault="000F2E52" w:rsidP="000F2E52">
      <w:pPr>
        <w:spacing w:after="0" w:line="240" w:lineRule="auto"/>
        <w:rPr>
          <w:rFonts w:ascii="Times New Roman" w:eastAsia="Times New Roman" w:hAnsi="Times New Roman" w:cs="Times New Roman"/>
          <w:color w:val="0000FF"/>
          <w:sz w:val="24"/>
          <w:szCs w:val="24"/>
          <w:u w:val="single"/>
          <w:lang w:eastAsia="fr-FR"/>
        </w:rPr>
      </w:pPr>
      <w:r w:rsidRPr="000F2E52">
        <w:rPr>
          <w:rFonts w:ascii="Times New Roman" w:eastAsia="Times New Roman" w:hAnsi="Times New Roman" w:cs="Times New Roman"/>
          <w:color w:val="0000FF"/>
          <w:sz w:val="24"/>
          <w:szCs w:val="24"/>
          <w:u w:val="single"/>
          <w:lang w:eastAsia="fr-FR"/>
        </w:rPr>
        <w:t xml:space="preserve">This book deals </w:t>
      </w:r>
      <w:proofErr w:type="spellStart"/>
      <w:r w:rsidRPr="000F2E52">
        <w:rPr>
          <w:rFonts w:ascii="Times New Roman" w:eastAsia="Times New Roman" w:hAnsi="Times New Roman" w:cs="Times New Roman"/>
          <w:color w:val="0000FF"/>
          <w:sz w:val="24"/>
          <w:szCs w:val="24"/>
          <w:u w:val="single"/>
          <w:lang w:eastAsia="fr-FR"/>
        </w:rPr>
        <w:t>with</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regional</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soil</w:t>
      </w:r>
      <w:proofErr w:type="spellEnd"/>
      <w:r w:rsidRPr="000F2E52">
        <w:rPr>
          <w:rFonts w:ascii="Times New Roman" w:eastAsia="Times New Roman" w:hAnsi="Times New Roman" w:cs="Times New Roman"/>
          <w:color w:val="0000FF"/>
          <w:sz w:val="24"/>
          <w:szCs w:val="24"/>
          <w:u w:val="single"/>
          <w:lang w:eastAsia="fr-FR"/>
        </w:rPr>
        <w:t xml:space="preserve"> science and </w:t>
      </w:r>
      <w:proofErr w:type="spellStart"/>
      <w:r w:rsidRPr="000F2E52">
        <w:rPr>
          <w:rFonts w:ascii="Times New Roman" w:eastAsia="Times New Roman" w:hAnsi="Times New Roman" w:cs="Times New Roman"/>
          <w:color w:val="0000FF"/>
          <w:sz w:val="24"/>
          <w:szCs w:val="24"/>
          <w:u w:val="single"/>
          <w:lang w:eastAsia="fr-FR"/>
        </w:rPr>
        <w:t>covers</w:t>
      </w:r>
      <w:proofErr w:type="spellEnd"/>
      <w:r w:rsidRPr="000F2E52">
        <w:rPr>
          <w:rFonts w:ascii="Times New Roman" w:eastAsia="Times New Roman" w:hAnsi="Times New Roman" w:cs="Times New Roman"/>
          <w:color w:val="0000FF"/>
          <w:sz w:val="24"/>
          <w:szCs w:val="24"/>
          <w:u w:val="single"/>
          <w:lang w:eastAsia="fr-FR"/>
        </w:rPr>
        <w:t xml:space="preserve"> the occurrence, </w:t>
      </w:r>
      <w:proofErr w:type="spellStart"/>
      <w:r w:rsidRPr="000F2E52">
        <w:rPr>
          <w:rFonts w:ascii="Times New Roman" w:eastAsia="Times New Roman" w:hAnsi="Times New Roman" w:cs="Times New Roman"/>
          <w:color w:val="0000FF"/>
          <w:sz w:val="24"/>
          <w:szCs w:val="24"/>
          <w:u w:val="single"/>
          <w:lang w:eastAsia="fr-FR"/>
        </w:rPr>
        <w:t>properties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characteristics</w:t>
      </w:r>
      <w:proofErr w:type="spellEnd"/>
      <w:r w:rsidRPr="000F2E52">
        <w:rPr>
          <w:rFonts w:ascii="Times New Roman" w:eastAsia="Times New Roman" w:hAnsi="Times New Roman" w:cs="Times New Roman"/>
          <w:color w:val="0000FF"/>
          <w:sz w:val="24"/>
          <w:szCs w:val="24"/>
          <w:u w:val="single"/>
          <w:lang w:eastAsia="fr-FR"/>
        </w:rPr>
        <w:t xml:space="preserve">, </w:t>
      </w:r>
      <w:proofErr w:type="spellStart"/>
      <w:r w:rsidRPr="000F2E52">
        <w:rPr>
          <w:rFonts w:ascii="Times New Roman" w:eastAsia="Times New Roman" w:hAnsi="Times New Roman" w:cs="Times New Roman"/>
          <w:color w:val="0000FF"/>
          <w:sz w:val="24"/>
          <w:szCs w:val="24"/>
          <w:u w:val="single"/>
          <w:lang w:eastAsia="fr-FR"/>
        </w:rPr>
        <w:t>genesis</w:t>
      </w:r>
      <w:proofErr w:type="spellEnd"/>
      <w:r w:rsidRPr="000F2E52">
        <w:rPr>
          <w:rFonts w:ascii="Times New Roman" w:eastAsia="Times New Roman" w:hAnsi="Times New Roman" w:cs="Times New Roman"/>
          <w:color w:val="0000FF"/>
          <w:sz w:val="24"/>
          <w:szCs w:val="24"/>
          <w:u w:val="single"/>
          <w:lang w:eastAsia="fr-FR"/>
        </w:rPr>
        <w:t xml:space="preserve">, </w:t>
      </w:r>
    </w:p>
    <w:p w14:paraId="4218D3DA"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fldChar w:fldCharType="end"/>
      </w:r>
    </w:p>
    <w:p w14:paraId="5D890434" w14:textId="7E5DF7E4" w:rsidR="000F2E52" w:rsidRDefault="000F2E52" w:rsidP="000F2E52">
      <w:pPr>
        <w:spacing w:before="100" w:beforeAutospacing="1" w:after="100" w:afterAutospacing="1" w:line="240" w:lineRule="auto"/>
        <w:rPr>
          <w:rFonts w:ascii="Times New Roman" w:eastAsia="Times New Roman" w:hAnsi="Times New Roman" w:cs="Times New Roman"/>
          <w:sz w:val="24"/>
          <w:szCs w:val="24"/>
          <w:lang w:eastAsia="fr-FR"/>
        </w:rPr>
      </w:pPr>
    </w:p>
    <w:p w14:paraId="75FBEAF9" w14:textId="5C724A1E" w:rsidR="000F2E52" w:rsidRDefault="000F2E52" w:rsidP="000F2E52">
      <w:pPr>
        <w:spacing w:before="100" w:beforeAutospacing="1" w:after="100" w:afterAutospacing="1" w:line="240" w:lineRule="auto"/>
        <w:rPr>
          <w:rFonts w:ascii="Times New Roman" w:eastAsia="Times New Roman" w:hAnsi="Times New Roman" w:cs="Times New Roman"/>
          <w:sz w:val="24"/>
          <w:szCs w:val="24"/>
          <w:lang w:eastAsia="fr-FR"/>
        </w:rPr>
      </w:pPr>
    </w:p>
    <w:p w14:paraId="27923DE3" w14:textId="305CF0E7" w:rsidR="000F2E52" w:rsidRDefault="000F2E52" w:rsidP="000F2E52">
      <w:pPr>
        <w:spacing w:before="100" w:beforeAutospacing="1" w:after="100" w:afterAutospacing="1" w:line="240" w:lineRule="auto"/>
        <w:rPr>
          <w:rFonts w:ascii="Times New Roman" w:eastAsia="Times New Roman" w:hAnsi="Times New Roman" w:cs="Times New Roman"/>
          <w:sz w:val="24"/>
          <w:szCs w:val="24"/>
          <w:lang w:eastAsia="fr-FR"/>
        </w:rPr>
      </w:pPr>
    </w:p>
    <w:p w14:paraId="789293AC" w14:textId="3A0589FD" w:rsidR="000F2E52" w:rsidRDefault="000F2E52" w:rsidP="000F2E52">
      <w:pPr>
        <w:pStyle w:val="Titre2"/>
      </w:pPr>
      <w:r>
        <w:t>Sols sablo-argileux (</w:t>
      </w:r>
      <w:proofErr w:type="spellStart"/>
      <w:r>
        <w:t>Loamy</w:t>
      </w:r>
      <w:proofErr w:type="spellEnd"/>
      <w:r>
        <w:t xml:space="preserve"> </w:t>
      </w:r>
      <w:proofErr w:type="spellStart"/>
      <w:r>
        <w:t>soils</w:t>
      </w:r>
      <w:proofErr w:type="spellEnd"/>
      <w:r>
        <w:t>)</w:t>
      </w:r>
    </w:p>
    <w:p w14:paraId="018B8BFA" w14:textId="618599DC" w:rsidR="000F2E52" w:rsidRDefault="000F2E52" w:rsidP="000F2E52"/>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gridCol w:w="3536"/>
        <w:gridCol w:w="3259"/>
      </w:tblGrid>
      <w:tr w:rsidR="000F2E52" w:rsidRPr="000F2E52" w14:paraId="717CFD9F" w14:textId="77777777" w:rsidTr="000F2E52">
        <w:trPr>
          <w:tblHeader/>
          <w:tblCellSpacing w:w="15" w:type="dxa"/>
        </w:trPr>
        <w:tc>
          <w:tcPr>
            <w:tcW w:w="0" w:type="auto"/>
            <w:vAlign w:val="center"/>
            <w:hideMark/>
          </w:tcPr>
          <w:p w14:paraId="2E63E5C4" w14:textId="77777777" w:rsidR="000F2E52" w:rsidRPr="000F2E52" w:rsidRDefault="000F2E52" w:rsidP="000F2E52">
            <w:pPr>
              <w:spacing w:after="0" w:line="240" w:lineRule="auto"/>
              <w:jc w:val="center"/>
              <w:rPr>
                <w:rFonts w:ascii="Times New Roman" w:eastAsia="Times New Roman" w:hAnsi="Times New Roman" w:cs="Times New Roman"/>
                <w:b/>
                <w:bCs/>
                <w:sz w:val="24"/>
                <w:szCs w:val="24"/>
                <w:lang w:eastAsia="fr-FR"/>
              </w:rPr>
            </w:pPr>
            <w:r w:rsidRPr="000F2E52">
              <w:rPr>
                <w:rFonts w:ascii="Times New Roman" w:eastAsia="Times New Roman" w:hAnsi="Times New Roman" w:cs="Times New Roman"/>
                <w:b/>
                <w:bCs/>
                <w:sz w:val="24"/>
                <w:szCs w:val="24"/>
                <w:lang w:eastAsia="fr-FR"/>
              </w:rPr>
              <w:t>Propriété</w:t>
            </w:r>
          </w:p>
        </w:tc>
        <w:tc>
          <w:tcPr>
            <w:tcW w:w="0" w:type="auto"/>
            <w:vAlign w:val="center"/>
            <w:hideMark/>
          </w:tcPr>
          <w:p w14:paraId="49726EC3" w14:textId="77777777" w:rsidR="000F2E52" w:rsidRPr="000F2E52" w:rsidRDefault="000F2E52" w:rsidP="000F2E52">
            <w:pPr>
              <w:spacing w:after="0" w:line="240" w:lineRule="auto"/>
              <w:jc w:val="center"/>
              <w:rPr>
                <w:rFonts w:ascii="Times New Roman" w:eastAsia="Times New Roman" w:hAnsi="Times New Roman" w:cs="Times New Roman"/>
                <w:b/>
                <w:bCs/>
                <w:sz w:val="24"/>
                <w:szCs w:val="24"/>
                <w:lang w:eastAsia="fr-FR"/>
              </w:rPr>
            </w:pPr>
            <w:r w:rsidRPr="000F2E52">
              <w:rPr>
                <w:rFonts w:ascii="Times New Roman" w:eastAsia="Times New Roman" w:hAnsi="Times New Roman" w:cs="Times New Roman"/>
                <w:b/>
                <w:bCs/>
                <w:sz w:val="24"/>
                <w:szCs w:val="24"/>
                <w:lang w:eastAsia="fr-FR"/>
              </w:rPr>
              <w:t>Valeur typique</w:t>
            </w:r>
          </w:p>
        </w:tc>
        <w:tc>
          <w:tcPr>
            <w:tcW w:w="0" w:type="auto"/>
            <w:vAlign w:val="center"/>
            <w:hideMark/>
          </w:tcPr>
          <w:p w14:paraId="46101185" w14:textId="77777777" w:rsidR="000F2E52" w:rsidRPr="000F2E52" w:rsidRDefault="000F2E52" w:rsidP="000F2E52">
            <w:pPr>
              <w:spacing w:after="0" w:line="240" w:lineRule="auto"/>
              <w:jc w:val="center"/>
              <w:rPr>
                <w:rFonts w:ascii="Times New Roman" w:eastAsia="Times New Roman" w:hAnsi="Times New Roman" w:cs="Times New Roman"/>
                <w:b/>
                <w:bCs/>
                <w:sz w:val="24"/>
                <w:szCs w:val="24"/>
                <w:lang w:eastAsia="fr-FR"/>
              </w:rPr>
            </w:pPr>
            <w:r w:rsidRPr="000F2E52">
              <w:rPr>
                <w:rFonts w:ascii="Times New Roman" w:eastAsia="Times New Roman" w:hAnsi="Times New Roman" w:cs="Times New Roman"/>
                <w:b/>
                <w:bCs/>
                <w:sz w:val="24"/>
                <w:szCs w:val="24"/>
                <w:lang w:eastAsia="fr-FR"/>
              </w:rPr>
              <w:t>Source</w:t>
            </w:r>
          </w:p>
        </w:tc>
      </w:tr>
      <w:tr w:rsidR="000F2E52" w:rsidRPr="000F2E52" w14:paraId="624106F1" w14:textId="77777777" w:rsidTr="000F2E52">
        <w:trPr>
          <w:tblCellSpacing w:w="15" w:type="dxa"/>
        </w:trPr>
        <w:tc>
          <w:tcPr>
            <w:tcW w:w="0" w:type="auto"/>
            <w:vAlign w:val="center"/>
            <w:hideMark/>
          </w:tcPr>
          <w:p w14:paraId="631AA296"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Texture &amp; couleur</w:t>
            </w:r>
          </w:p>
        </w:tc>
        <w:tc>
          <w:tcPr>
            <w:tcW w:w="0" w:type="auto"/>
            <w:vAlign w:val="center"/>
            <w:hideMark/>
          </w:tcPr>
          <w:p w14:paraId="0FDC4F01"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Mélange équilibré de sable, limon et argile; brun clair</w:t>
            </w:r>
          </w:p>
        </w:tc>
        <w:tc>
          <w:tcPr>
            <w:tcW w:w="0" w:type="auto"/>
            <w:vAlign w:val="center"/>
            <w:hideMark/>
          </w:tcPr>
          <w:p w14:paraId="11CF8C2B"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p>
        </w:tc>
      </w:tr>
      <w:tr w:rsidR="000F2E52" w:rsidRPr="000F2E52" w14:paraId="0B7BC1C4" w14:textId="77777777" w:rsidTr="000F2E52">
        <w:trPr>
          <w:tblCellSpacing w:w="15" w:type="dxa"/>
        </w:trPr>
        <w:tc>
          <w:tcPr>
            <w:tcW w:w="0" w:type="auto"/>
            <w:vAlign w:val="center"/>
            <w:hideMark/>
          </w:tcPr>
          <w:p w14:paraId="73B423AA"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Capacité de rétention d’eau</w:t>
            </w:r>
          </w:p>
        </w:tc>
        <w:tc>
          <w:tcPr>
            <w:tcW w:w="0" w:type="auto"/>
            <w:vAlign w:val="center"/>
            <w:hideMark/>
          </w:tcPr>
          <w:p w14:paraId="60C921F9"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 xml:space="preserve">Moyenne à </w:t>
            </w:r>
            <w:proofErr w:type="spellStart"/>
            <w:r w:rsidRPr="000F2E52">
              <w:rPr>
                <w:rFonts w:ascii="Times New Roman" w:eastAsia="Times New Roman" w:hAnsi="Times New Roman" w:cs="Times New Roman"/>
                <w:sz w:val="24"/>
                <w:szCs w:val="24"/>
                <w:lang w:eastAsia="fr-FR"/>
              </w:rPr>
              <w:t>élevée</w:t>
            </w:r>
            <w:proofErr w:type="spellEnd"/>
            <w:r w:rsidRPr="000F2E52">
              <w:rPr>
                <w:rFonts w:ascii="Times New Roman" w:eastAsia="Times New Roman" w:hAnsi="Times New Roman" w:cs="Times New Roman"/>
                <w:sz w:val="24"/>
                <w:szCs w:val="24"/>
                <w:lang w:eastAsia="fr-FR"/>
              </w:rPr>
              <w:t xml:space="preserve"> (90–120 mm/m)</w:t>
            </w:r>
          </w:p>
        </w:tc>
        <w:tc>
          <w:tcPr>
            <w:tcW w:w="0" w:type="auto"/>
            <w:vAlign w:val="center"/>
            <w:hideMark/>
          </w:tcPr>
          <w:p w14:paraId="1F2938FB"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p>
        </w:tc>
      </w:tr>
      <w:tr w:rsidR="000F2E52" w:rsidRPr="000F2E52" w14:paraId="2F3ED449" w14:textId="77777777" w:rsidTr="000F2E52">
        <w:trPr>
          <w:tblCellSpacing w:w="15" w:type="dxa"/>
        </w:trPr>
        <w:tc>
          <w:tcPr>
            <w:tcW w:w="0" w:type="auto"/>
            <w:vAlign w:val="center"/>
            <w:hideMark/>
          </w:tcPr>
          <w:p w14:paraId="25C521BE"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Perméabilité / drainage</w:t>
            </w:r>
          </w:p>
        </w:tc>
        <w:tc>
          <w:tcPr>
            <w:tcW w:w="0" w:type="auto"/>
            <w:vAlign w:val="center"/>
            <w:hideMark/>
          </w:tcPr>
          <w:p w14:paraId="16AC4FF1"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Bonne, équilibre entre rétention et drainage</w:t>
            </w:r>
          </w:p>
        </w:tc>
        <w:tc>
          <w:tcPr>
            <w:tcW w:w="0" w:type="auto"/>
            <w:vAlign w:val="center"/>
            <w:hideMark/>
          </w:tcPr>
          <w:p w14:paraId="6B8382D3"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p>
        </w:tc>
      </w:tr>
      <w:tr w:rsidR="000F2E52" w:rsidRPr="000F2E52" w14:paraId="7F08C562" w14:textId="77777777" w:rsidTr="000F2E52">
        <w:trPr>
          <w:tblCellSpacing w:w="15" w:type="dxa"/>
        </w:trPr>
        <w:tc>
          <w:tcPr>
            <w:tcW w:w="0" w:type="auto"/>
            <w:vAlign w:val="center"/>
            <w:hideMark/>
          </w:tcPr>
          <w:p w14:paraId="1862C346"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Porosité</w:t>
            </w:r>
          </w:p>
        </w:tc>
        <w:tc>
          <w:tcPr>
            <w:tcW w:w="0" w:type="auto"/>
            <w:vAlign w:val="center"/>
            <w:hideMark/>
          </w:tcPr>
          <w:p w14:paraId="1FEA043C"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40 % – 50 %</w:t>
            </w:r>
          </w:p>
        </w:tc>
        <w:tc>
          <w:tcPr>
            <w:tcW w:w="0" w:type="auto"/>
            <w:vAlign w:val="center"/>
            <w:hideMark/>
          </w:tcPr>
          <w:p w14:paraId="6FB1474A"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 xml:space="preserve">Basé sur la moyenne des </w:t>
            </w:r>
            <w:proofErr w:type="spellStart"/>
            <w:r w:rsidRPr="000F2E52">
              <w:rPr>
                <w:rFonts w:ascii="Times New Roman" w:eastAsia="Times New Roman" w:hAnsi="Times New Roman" w:cs="Times New Roman"/>
                <w:sz w:val="24"/>
                <w:szCs w:val="24"/>
                <w:lang w:eastAsia="fr-FR"/>
              </w:rPr>
              <w:t>loamy</w:t>
            </w:r>
            <w:proofErr w:type="spellEnd"/>
            <w:r w:rsidRPr="000F2E52">
              <w:rPr>
                <w:rFonts w:ascii="Times New Roman" w:eastAsia="Times New Roman" w:hAnsi="Times New Roman" w:cs="Times New Roman"/>
                <w:sz w:val="24"/>
                <w:szCs w:val="24"/>
                <w:lang w:eastAsia="fr-FR"/>
              </w:rPr>
              <w:t xml:space="preserve"> </w:t>
            </w:r>
            <w:proofErr w:type="spellStart"/>
            <w:r w:rsidRPr="000F2E52">
              <w:rPr>
                <w:rFonts w:ascii="Times New Roman" w:eastAsia="Times New Roman" w:hAnsi="Times New Roman" w:cs="Times New Roman"/>
                <w:sz w:val="24"/>
                <w:szCs w:val="24"/>
                <w:lang w:eastAsia="fr-FR"/>
              </w:rPr>
              <w:t>soils</w:t>
            </w:r>
            <w:proofErr w:type="spellEnd"/>
            <w:r w:rsidRPr="000F2E52">
              <w:rPr>
                <w:rFonts w:ascii="Times New Roman" w:eastAsia="Times New Roman" w:hAnsi="Times New Roman" w:cs="Times New Roman"/>
                <w:sz w:val="24"/>
                <w:szCs w:val="24"/>
                <w:lang w:eastAsia="fr-FR"/>
              </w:rPr>
              <w:t xml:space="preserve"> tropicaux</w:t>
            </w:r>
          </w:p>
        </w:tc>
      </w:tr>
      <w:tr w:rsidR="000F2E52" w:rsidRPr="000F2E52" w14:paraId="4AEFF039" w14:textId="77777777" w:rsidTr="000F2E52">
        <w:trPr>
          <w:tblCellSpacing w:w="15" w:type="dxa"/>
        </w:trPr>
        <w:tc>
          <w:tcPr>
            <w:tcW w:w="0" w:type="auto"/>
            <w:vAlign w:val="center"/>
            <w:hideMark/>
          </w:tcPr>
          <w:p w14:paraId="0E894933"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pH</w:t>
            </w:r>
          </w:p>
        </w:tc>
        <w:tc>
          <w:tcPr>
            <w:tcW w:w="0" w:type="auto"/>
            <w:vAlign w:val="center"/>
            <w:hideMark/>
          </w:tcPr>
          <w:p w14:paraId="43C9E219"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Neutre à légèrement alcalin (6,5 – 7,5)</w:t>
            </w:r>
          </w:p>
        </w:tc>
        <w:tc>
          <w:tcPr>
            <w:tcW w:w="0" w:type="auto"/>
            <w:vAlign w:val="center"/>
            <w:hideMark/>
          </w:tcPr>
          <w:p w14:paraId="32F3B83E"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Rapporté pour sols limoneux tropicaux</w:t>
            </w:r>
          </w:p>
        </w:tc>
      </w:tr>
      <w:tr w:rsidR="000F2E52" w:rsidRPr="000F2E52" w14:paraId="1D2557B8" w14:textId="77777777" w:rsidTr="000F2E52">
        <w:trPr>
          <w:tblCellSpacing w:w="15" w:type="dxa"/>
        </w:trPr>
        <w:tc>
          <w:tcPr>
            <w:tcW w:w="0" w:type="auto"/>
            <w:vAlign w:val="center"/>
            <w:hideMark/>
          </w:tcPr>
          <w:p w14:paraId="71DFA268"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Nutriments clés</w:t>
            </w:r>
          </w:p>
        </w:tc>
        <w:tc>
          <w:tcPr>
            <w:tcW w:w="0" w:type="auto"/>
            <w:vAlign w:val="center"/>
            <w:hideMark/>
          </w:tcPr>
          <w:p w14:paraId="2B66589C"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Riches en matière organique, bonne fertilité</w:t>
            </w:r>
          </w:p>
        </w:tc>
        <w:tc>
          <w:tcPr>
            <w:tcW w:w="0" w:type="auto"/>
            <w:vAlign w:val="center"/>
            <w:hideMark/>
          </w:tcPr>
          <w:p w14:paraId="106210A6"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p>
        </w:tc>
      </w:tr>
      <w:tr w:rsidR="000F2E52" w:rsidRPr="000F2E52" w14:paraId="68D8CA92" w14:textId="77777777" w:rsidTr="000F2E52">
        <w:trPr>
          <w:tblCellSpacing w:w="15" w:type="dxa"/>
        </w:trPr>
        <w:tc>
          <w:tcPr>
            <w:tcW w:w="0" w:type="auto"/>
            <w:vAlign w:val="center"/>
            <w:hideMark/>
          </w:tcPr>
          <w:p w14:paraId="3CA2F626"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Conductivité hydraulique</w:t>
            </w:r>
          </w:p>
        </w:tc>
        <w:tc>
          <w:tcPr>
            <w:tcW w:w="0" w:type="auto"/>
            <w:vAlign w:val="center"/>
            <w:hideMark/>
          </w:tcPr>
          <w:p w14:paraId="52C9F482"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Modérée (10–20 cm/h)</w:t>
            </w:r>
          </w:p>
        </w:tc>
        <w:tc>
          <w:tcPr>
            <w:tcW w:w="0" w:type="auto"/>
            <w:vAlign w:val="center"/>
            <w:hideMark/>
          </w:tcPr>
          <w:p w14:paraId="28B5FDDD"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Balance entre sable et argile</w:t>
            </w:r>
          </w:p>
        </w:tc>
      </w:tr>
      <w:tr w:rsidR="000F2E52" w:rsidRPr="000F2E52" w14:paraId="64DABFC1" w14:textId="77777777" w:rsidTr="000F2E52">
        <w:trPr>
          <w:tblCellSpacing w:w="15" w:type="dxa"/>
        </w:trPr>
        <w:tc>
          <w:tcPr>
            <w:tcW w:w="0" w:type="auto"/>
            <w:vAlign w:val="center"/>
            <w:hideMark/>
          </w:tcPr>
          <w:p w14:paraId="5FE02139"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b/>
                <w:bCs/>
                <w:sz w:val="24"/>
                <w:szCs w:val="24"/>
                <w:lang w:eastAsia="fr-FR"/>
              </w:rPr>
              <w:t>Salinité</w:t>
            </w:r>
          </w:p>
        </w:tc>
        <w:tc>
          <w:tcPr>
            <w:tcW w:w="0" w:type="auto"/>
            <w:vAlign w:val="center"/>
            <w:hideMark/>
          </w:tcPr>
          <w:p w14:paraId="34676DE9"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Faible (&lt; 1 </w:t>
            </w:r>
            <w:proofErr w:type="spellStart"/>
            <w:r w:rsidRPr="000F2E52">
              <w:rPr>
                <w:rFonts w:ascii="Times New Roman" w:eastAsia="Times New Roman" w:hAnsi="Times New Roman" w:cs="Times New Roman"/>
                <w:sz w:val="24"/>
                <w:szCs w:val="24"/>
                <w:lang w:eastAsia="fr-FR"/>
              </w:rPr>
              <w:t>dS</w:t>
            </w:r>
            <w:proofErr w:type="spellEnd"/>
            <w:r w:rsidRPr="000F2E52">
              <w:rPr>
                <w:rFonts w:ascii="Times New Roman" w:eastAsia="Times New Roman" w:hAnsi="Times New Roman" w:cs="Times New Roman"/>
                <w:sz w:val="24"/>
                <w:szCs w:val="24"/>
                <w:lang w:eastAsia="fr-FR"/>
              </w:rPr>
              <w:t>/m)</w:t>
            </w:r>
          </w:p>
        </w:tc>
        <w:tc>
          <w:tcPr>
            <w:tcW w:w="0" w:type="auto"/>
            <w:vAlign w:val="center"/>
            <w:hideMark/>
          </w:tcPr>
          <w:p w14:paraId="7EF05430" w14:textId="77777777" w:rsidR="000F2E52" w:rsidRPr="000F2E52" w:rsidRDefault="000F2E52" w:rsidP="000F2E52">
            <w:pPr>
              <w:spacing w:after="0" w:line="240" w:lineRule="auto"/>
              <w:rPr>
                <w:rFonts w:ascii="Times New Roman" w:eastAsia="Times New Roman" w:hAnsi="Times New Roman" w:cs="Times New Roman"/>
                <w:sz w:val="24"/>
                <w:szCs w:val="24"/>
                <w:lang w:eastAsia="fr-FR"/>
              </w:rPr>
            </w:pPr>
            <w:r w:rsidRPr="000F2E52">
              <w:rPr>
                <w:rFonts w:ascii="Times New Roman" w:eastAsia="Times New Roman" w:hAnsi="Times New Roman" w:cs="Times New Roman"/>
                <w:sz w:val="24"/>
                <w:szCs w:val="24"/>
                <w:lang w:eastAsia="fr-FR"/>
              </w:rPr>
              <w:t>Généralement faible</w:t>
            </w:r>
          </w:p>
        </w:tc>
      </w:tr>
    </w:tbl>
    <w:p w14:paraId="5D6C74EC" w14:textId="3F5C60CA" w:rsidR="000F2E52" w:rsidRDefault="000F2E52" w:rsidP="000F2E52"/>
    <w:p w14:paraId="55F9E91E" w14:textId="6F710587" w:rsidR="000F2E52" w:rsidRDefault="000F2E52" w:rsidP="000F2E52"/>
    <w:p w14:paraId="5DEDFFE1" w14:textId="0E7E540D" w:rsidR="000F2E52" w:rsidRDefault="000F2E52" w:rsidP="000F2E52"/>
    <w:p w14:paraId="170EAB62" w14:textId="77777777" w:rsidR="000F043F" w:rsidRPr="000F2E52" w:rsidRDefault="000F2E52" w:rsidP="000F2E52">
      <w:r>
        <w:rPr>
          <w:rStyle w:val="lev"/>
        </w:rPr>
        <w:t>Note</w:t>
      </w:r>
      <w:r>
        <w:t> : Les sols sablo-argileux sont souvent considérés comme idéaux pour la plupart des cultures grâce à leur bon équilibre entre rétention d’eau et drainage.</w:t>
      </w:r>
      <w:r w:rsidR="000F043F">
        <w:br/>
      </w:r>
      <w:r w:rsidR="000F043F">
        <w:br/>
      </w:r>
      <w:r w:rsidR="000F043F">
        <w:br/>
      </w:r>
      <w:r w:rsidR="000F043F">
        <w:br/>
        <w:t>Sols ferralitiques (</w:t>
      </w:r>
      <w:proofErr w:type="spellStart"/>
      <w:r w:rsidR="000F043F">
        <w:t>Ferralsols</w:t>
      </w:r>
      <w:proofErr w:type="spellEnd"/>
      <w:r w:rsidR="000F043F">
        <w:t>)</w:t>
      </w:r>
      <w:r w:rsidR="000F043F">
        <w:br/>
      </w:r>
      <w:r w:rsidR="000F043F">
        <w:br/>
      </w:r>
      <w:r w:rsidR="000F043F">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3996"/>
        <w:gridCol w:w="3008"/>
      </w:tblGrid>
      <w:tr w:rsidR="000F043F" w:rsidRPr="000F043F" w14:paraId="786C4660" w14:textId="77777777" w:rsidTr="000F043F">
        <w:trPr>
          <w:tblHeader/>
          <w:tblCellSpacing w:w="15" w:type="dxa"/>
        </w:trPr>
        <w:tc>
          <w:tcPr>
            <w:tcW w:w="0" w:type="auto"/>
            <w:vAlign w:val="center"/>
            <w:hideMark/>
          </w:tcPr>
          <w:p w14:paraId="28D17C4F"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Propriété</w:t>
            </w:r>
          </w:p>
        </w:tc>
        <w:tc>
          <w:tcPr>
            <w:tcW w:w="0" w:type="auto"/>
            <w:vAlign w:val="center"/>
            <w:hideMark/>
          </w:tcPr>
          <w:p w14:paraId="079AB4E6"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Valeur typique</w:t>
            </w:r>
          </w:p>
        </w:tc>
        <w:tc>
          <w:tcPr>
            <w:tcW w:w="0" w:type="auto"/>
            <w:vAlign w:val="center"/>
            <w:hideMark/>
          </w:tcPr>
          <w:p w14:paraId="551A98FF"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Source</w:t>
            </w:r>
          </w:p>
        </w:tc>
      </w:tr>
      <w:tr w:rsidR="000F043F" w:rsidRPr="000F043F" w14:paraId="611CB59E" w14:textId="77777777" w:rsidTr="000F043F">
        <w:trPr>
          <w:tblCellSpacing w:w="15" w:type="dxa"/>
        </w:trPr>
        <w:tc>
          <w:tcPr>
            <w:tcW w:w="0" w:type="auto"/>
            <w:vAlign w:val="center"/>
            <w:hideMark/>
          </w:tcPr>
          <w:p w14:paraId="6CD4C59C"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Texture &amp; couleur</w:t>
            </w:r>
          </w:p>
        </w:tc>
        <w:tc>
          <w:tcPr>
            <w:tcW w:w="0" w:type="auto"/>
            <w:vAlign w:val="center"/>
            <w:hideMark/>
          </w:tcPr>
          <w:p w14:paraId="39ADF1E0"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Argileux à sable-argileux, rouge orangé</w:t>
            </w:r>
          </w:p>
        </w:tc>
        <w:tc>
          <w:tcPr>
            <w:tcW w:w="0" w:type="auto"/>
            <w:vAlign w:val="center"/>
            <w:hideMark/>
          </w:tcPr>
          <w:p w14:paraId="6124F01F"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141BEA08" w14:textId="77777777" w:rsidTr="000F043F">
        <w:trPr>
          <w:tblCellSpacing w:w="15" w:type="dxa"/>
        </w:trPr>
        <w:tc>
          <w:tcPr>
            <w:tcW w:w="0" w:type="auto"/>
            <w:vAlign w:val="center"/>
            <w:hideMark/>
          </w:tcPr>
          <w:p w14:paraId="25705EDE"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Capacité de rétention d’eau</w:t>
            </w:r>
          </w:p>
        </w:tc>
        <w:tc>
          <w:tcPr>
            <w:tcW w:w="0" w:type="auto"/>
            <w:vAlign w:val="center"/>
            <w:hideMark/>
          </w:tcPr>
          <w:p w14:paraId="62F436C6"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Faible à moyenne (60–90 mm/m)</w:t>
            </w:r>
          </w:p>
        </w:tc>
        <w:tc>
          <w:tcPr>
            <w:tcW w:w="0" w:type="auto"/>
            <w:vAlign w:val="center"/>
            <w:hideMark/>
          </w:tcPr>
          <w:p w14:paraId="4DE638C0"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026EEC44" w14:textId="77777777" w:rsidTr="000F043F">
        <w:trPr>
          <w:tblCellSpacing w:w="15" w:type="dxa"/>
        </w:trPr>
        <w:tc>
          <w:tcPr>
            <w:tcW w:w="0" w:type="auto"/>
            <w:vAlign w:val="center"/>
            <w:hideMark/>
          </w:tcPr>
          <w:p w14:paraId="0DEDE4F0"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Perméabilité / drainage</w:t>
            </w:r>
          </w:p>
        </w:tc>
        <w:tc>
          <w:tcPr>
            <w:tcW w:w="0" w:type="auto"/>
            <w:vAlign w:val="center"/>
            <w:hideMark/>
          </w:tcPr>
          <w:p w14:paraId="7A748F38"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Bonne, infiltration rapide</w:t>
            </w:r>
          </w:p>
        </w:tc>
        <w:tc>
          <w:tcPr>
            <w:tcW w:w="0" w:type="auto"/>
            <w:vAlign w:val="center"/>
            <w:hideMark/>
          </w:tcPr>
          <w:p w14:paraId="64A754D9"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596CB8A6" w14:textId="77777777" w:rsidTr="000F043F">
        <w:trPr>
          <w:tblCellSpacing w:w="15" w:type="dxa"/>
        </w:trPr>
        <w:tc>
          <w:tcPr>
            <w:tcW w:w="0" w:type="auto"/>
            <w:vAlign w:val="center"/>
            <w:hideMark/>
          </w:tcPr>
          <w:p w14:paraId="746AA19A"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Porosité</w:t>
            </w:r>
          </w:p>
        </w:tc>
        <w:tc>
          <w:tcPr>
            <w:tcW w:w="0" w:type="auto"/>
            <w:vAlign w:val="center"/>
            <w:hideMark/>
          </w:tcPr>
          <w:p w14:paraId="39C673EE"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30 % – 40 %</w:t>
            </w:r>
          </w:p>
        </w:tc>
        <w:tc>
          <w:tcPr>
            <w:tcW w:w="0" w:type="auto"/>
            <w:vAlign w:val="center"/>
            <w:hideMark/>
          </w:tcPr>
          <w:p w14:paraId="0D5A39EC"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 xml:space="preserve">Basé sur caractéristiques des </w:t>
            </w:r>
            <w:proofErr w:type="spellStart"/>
            <w:r w:rsidRPr="000F043F">
              <w:rPr>
                <w:rFonts w:ascii="Times New Roman" w:eastAsia="Times New Roman" w:hAnsi="Times New Roman" w:cs="Times New Roman"/>
                <w:sz w:val="24"/>
                <w:szCs w:val="24"/>
                <w:lang w:eastAsia="fr-FR"/>
              </w:rPr>
              <w:t>Ferralsols</w:t>
            </w:r>
            <w:proofErr w:type="spellEnd"/>
            <w:r w:rsidRPr="000F043F">
              <w:rPr>
                <w:rFonts w:ascii="Times New Roman" w:eastAsia="Times New Roman" w:hAnsi="Times New Roman" w:cs="Times New Roman"/>
                <w:sz w:val="24"/>
                <w:szCs w:val="24"/>
                <w:lang w:eastAsia="fr-FR"/>
              </w:rPr>
              <w:t xml:space="preserve"> tropicaux</w:t>
            </w:r>
          </w:p>
        </w:tc>
      </w:tr>
      <w:tr w:rsidR="000F043F" w:rsidRPr="000F043F" w14:paraId="27E994FF" w14:textId="77777777" w:rsidTr="000F043F">
        <w:trPr>
          <w:tblCellSpacing w:w="15" w:type="dxa"/>
        </w:trPr>
        <w:tc>
          <w:tcPr>
            <w:tcW w:w="0" w:type="auto"/>
            <w:vAlign w:val="center"/>
            <w:hideMark/>
          </w:tcPr>
          <w:p w14:paraId="3AF48EB3"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pH</w:t>
            </w:r>
          </w:p>
        </w:tc>
        <w:tc>
          <w:tcPr>
            <w:tcW w:w="0" w:type="auto"/>
            <w:vAlign w:val="center"/>
            <w:hideMark/>
          </w:tcPr>
          <w:p w14:paraId="53132D10"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Acide à légèrement acide (4,5 – 6,0)</w:t>
            </w:r>
          </w:p>
        </w:tc>
        <w:tc>
          <w:tcPr>
            <w:tcW w:w="0" w:type="auto"/>
            <w:vAlign w:val="center"/>
            <w:hideMark/>
          </w:tcPr>
          <w:p w14:paraId="21B495F5"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 xml:space="preserve">Basé sur études agronomiques sur </w:t>
            </w:r>
            <w:proofErr w:type="spellStart"/>
            <w:r w:rsidRPr="000F043F">
              <w:rPr>
                <w:rFonts w:ascii="Times New Roman" w:eastAsia="Times New Roman" w:hAnsi="Times New Roman" w:cs="Times New Roman"/>
                <w:sz w:val="24"/>
                <w:szCs w:val="24"/>
                <w:lang w:eastAsia="fr-FR"/>
              </w:rPr>
              <w:t>Ferralsols</w:t>
            </w:r>
            <w:proofErr w:type="spellEnd"/>
          </w:p>
        </w:tc>
      </w:tr>
      <w:tr w:rsidR="000F043F" w:rsidRPr="000F043F" w14:paraId="2BC882FB" w14:textId="77777777" w:rsidTr="000F043F">
        <w:trPr>
          <w:tblCellSpacing w:w="15" w:type="dxa"/>
        </w:trPr>
        <w:tc>
          <w:tcPr>
            <w:tcW w:w="0" w:type="auto"/>
            <w:vAlign w:val="center"/>
            <w:hideMark/>
          </w:tcPr>
          <w:p w14:paraId="4705CEEE"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lastRenderedPageBreak/>
              <w:t>Nutriments clés</w:t>
            </w:r>
          </w:p>
        </w:tc>
        <w:tc>
          <w:tcPr>
            <w:tcW w:w="0" w:type="auto"/>
            <w:vAlign w:val="center"/>
            <w:hideMark/>
          </w:tcPr>
          <w:p w14:paraId="44E06790"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Pauvres en nutriments (faible N, P, K), riches en oxydes de fer et aluminium</w:t>
            </w:r>
          </w:p>
        </w:tc>
        <w:tc>
          <w:tcPr>
            <w:tcW w:w="0" w:type="auto"/>
            <w:vAlign w:val="center"/>
            <w:hideMark/>
          </w:tcPr>
          <w:p w14:paraId="6FF1D6C0"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150CE583" w14:textId="77777777" w:rsidTr="000F043F">
        <w:trPr>
          <w:tblCellSpacing w:w="15" w:type="dxa"/>
        </w:trPr>
        <w:tc>
          <w:tcPr>
            <w:tcW w:w="0" w:type="auto"/>
            <w:vAlign w:val="center"/>
            <w:hideMark/>
          </w:tcPr>
          <w:p w14:paraId="46559B25"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Conductivité hydraulique</w:t>
            </w:r>
          </w:p>
        </w:tc>
        <w:tc>
          <w:tcPr>
            <w:tcW w:w="0" w:type="auto"/>
            <w:vAlign w:val="center"/>
            <w:hideMark/>
          </w:tcPr>
          <w:p w14:paraId="5D2DAA9D"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Élevée (20–30 cm/h)</w:t>
            </w:r>
          </w:p>
        </w:tc>
        <w:tc>
          <w:tcPr>
            <w:tcW w:w="0" w:type="auto"/>
            <w:vAlign w:val="center"/>
            <w:hideMark/>
          </w:tcPr>
          <w:p w14:paraId="3BF73083"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 xml:space="preserve">Valeurs moyennes pour sols </w:t>
            </w:r>
            <w:proofErr w:type="spellStart"/>
            <w:r w:rsidRPr="000F043F">
              <w:rPr>
                <w:rFonts w:ascii="Times New Roman" w:eastAsia="Times New Roman" w:hAnsi="Times New Roman" w:cs="Times New Roman"/>
                <w:sz w:val="24"/>
                <w:szCs w:val="24"/>
                <w:lang w:eastAsia="fr-FR"/>
              </w:rPr>
              <w:t>ferruginiques</w:t>
            </w:r>
            <w:proofErr w:type="spellEnd"/>
          </w:p>
        </w:tc>
      </w:tr>
      <w:tr w:rsidR="000F043F" w:rsidRPr="000F043F" w14:paraId="6BB74F59" w14:textId="77777777" w:rsidTr="000F043F">
        <w:trPr>
          <w:tblCellSpacing w:w="15" w:type="dxa"/>
        </w:trPr>
        <w:tc>
          <w:tcPr>
            <w:tcW w:w="0" w:type="auto"/>
            <w:vAlign w:val="center"/>
            <w:hideMark/>
          </w:tcPr>
          <w:p w14:paraId="2ACD96DA"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Salinité</w:t>
            </w:r>
          </w:p>
        </w:tc>
        <w:tc>
          <w:tcPr>
            <w:tcW w:w="0" w:type="auto"/>
            <w:vAlign w:val="center"/>
            <w:hideMark/>
          </w:tcPr>
          <w:p w14:paraId="2C20EEE1"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Très faible (&lt; 0,5 </w:t>
            </w:r>
            <w:proofErr w:type="spellStart"/>
            <w:r w:rsidRPr="000F043F">
              <w:rPr>
                <w:rFonts w:ascii="Times New Roman" w:eastAsia="Times New Roman" w:hAnsi="Times New Roman" w:cs="Times New Roman"/>
                <w:sz w:val="24"/>
                <w:szCs w:val="24"/>
                <w:lang w:eastAsia="fr-FR"/>
              </w:rPr>
              <w:t>dS</w:t>
            </w:r>
            <w:proofErr w:type="spellEnd"/>
            <w:r w:rsidRPr="000F043F">
              <w:rPr>
                <w:rFonts w:ascii="Times New Roman" w:eastAsia="Times New Roman" w:hAnsi="Times New Roman" w:cs="Times New Roman"/>
                <w:sz w:val="24"/>
                <w:szCs w:val="24"/>
                <w:lang w:eastAsia="fr-FR"/>
              </w:rPr>
              <w:t>/m)</w:t>
            </w:r>
          </w:p>
        </w:tc>
        <w:tc>
          <w:tcPr>
            <w:tcW w:w="0" w:type="auto"/>
            <w:vAlign w:val="center"/>
            <w:hideMark/>
          </w:tcPr>
          <w:p w14:paraId="067904BC"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Généralement non salins</w:t>
            </w:r>
          </w:p>
        </w:tc>
      </w:tr>
    </w:tbl>
    <w:p w14:paraId="398A9826" w14:textId="77777777" w:rsidR="000F043F" w:rsidRPr="000F2E52" w:rsidRDefault="000F043F" w:rsidP="000F2E52">
      <w:r>
        <w:br/>
      </w:r>
      <w:r>
        <w:br/>
      </w:r>
      <w:r>
        <w:br/>
      </w:r>
      <w:r>
        <w:br/>
      </w:r>
      <w:r>
        <w:br/>
      </w:r>
      <w:r>
        <w:br/>
      </w:r>
      <w:r>
        <w:br/>
      </w:r>
      <w:r>
        <w:br/>
      </w:r>
      <w:r>
        <w:rPr>
          <w:rStyle w:val="lev"/>
        </w:rPr>
        <w:t>Note</w:t>
      </w:r>
      <w:r>
        <w:t xml:space="preserve"> : Les </w:t>
      </w:r>
      <w:proofErr w:type="spellStart"/>
      <w:r>
        <w:t>Ferralsols</w:t>
      </w:r>
      <w:proofErr w:type="spellEnd"/>
      <w:r>
        <w:t xml:space="preserve"> sont très altérés, pauvres en éléments fertilisants ; nécessitent amendements organiques</w:t>
      </w:r>
      <w:r>
        <w:br/>
      </w:r>
      <w:r>
        <w:br/>
      </w:r>
      <w:r>
        <w:br/>
      </w:r>
      <w:r>
        <w:br/>
        <w:t>Sols alluviaux</w:t>
      </w:r>
      <w:r>
        <w:br/>
      </w:r>
      <w:r>
        <w:br/>
      </w:r>
      <w:r>
        <w:br/>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0"/>
        <w:gridCol w:w="3342"/>
        <w:gridCol w:w="3550"/>
      </w:tblGrid>
      <w:tr w:rsidR="000F043F" w:rsidRPr="000F043F" w14:paraId="13434871" w14:textId="77777777" w:rsidTr="000F043F">
        <w:trPr>
          <w:tblHeader/>
          <w:tblCellSpacing w:w="15" w:type="dxa"/>
        </w:trPr>
        <w:tc>
          <w:tcPr>
            <w:tcW w:w="0" w:type="auto"/>
            <w:vAlign w:val="center"/>
            <w:hideMark/>
          </w:tcPr>
          <w:p w14:paraId="14FBBEB4"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Propriété</w:t>
            </w:r>
          </w:p>
        </w:tc>
        <w:tc>
          <w:tcPr>
            <w:tcW w:w="0" w:type="auto"/>
            <w:vAlign w:val="center"/>
            <w:hideMark/>
          </w:tcPr>
          <w:p w14:paraId="18CFAB27"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Valeur typique</w:t>
            </w:r>
          </w:p>
        </w:tc>
        <w:tc>
          <w:tcPr>
            <w:tcW w:w="0" w:type="auto"/>
            <w:vAlign w:val="center"/>
            <w:hideMark/>
          </w:tcPr>
          <w:p w14:paraId="71E5ADA3"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Source</w:t>
            </w:r>
          </w:p>
        </w:tc>
      </w:tr>
      <w:tr w:rsidR="000F043F" w:rsidRPr="000F043F" w14:paraId="3005306C" w14:textId="77777777" w:rsidTr="000F043F">
        <w:trPr>
          <w:tblCellSpacing w:w="15" w:type="dxa"/>
        </w:trPr>
        <w:tc>
          <w:tcPr>
            <w:tcW w:w="0" w:type="auto"/>
            <w:vAlign w:val="center"/>
            <w:hideMark/>
          </w:tcPr>
          <w:p w14:paraId="173EE534"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Texture &amp; couleur</w:t>
            </w:r>
          </w:p>
        </w:tc>
        <w:tc>
          <w:tcPr>
            <w:tcW w:w="0" w:type="auto"/>
            <w:vAlign w:val="center"/>
            <w:hideMark/>
          </w:tcPr>
          <w:p w14:paraId="62EBC0AC"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Limoneux à sablo-limoneux, brun foncé à grisâtre</w:t>
            </w:r>
          </w:p>
        </w:tc>
        <w:tc>
          <w:tcPr>
            <w:tcW w:w="0" w:type="auto"/>
            <w:vAlign w:val="center"/>
            <w:hideMark/>
          </w:tcPr>
          <w:p w14:paraId="094B7CF3"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66E2EC1A" w14:textId="77777777" w:rsidTr="000F043F">
        <w:trPr>
          <w:tblCellSpacing w:w="15" w:type="dxa"/>
        </w:trPr>
        <w:tc>
          <w:tcPr>
            <w:tcW w:w="0" w:type="auto"/>
            <w:vAlign w:val="center"/>
            <w:hideMark/>
          </w:tcPr>
          <w:p w14:paraId="521F7746"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Capacité de rétention d’eau</w:t>
            </w:r>
          </w:p>
        </w:tc>
        <w:tc>
          <w:tcPr>
            <w:tcW w:w="0" w:type="auto"/>
            <w:vAlign w:val="center"/>
            <w:hideMark/>
          </w:tcPr>
          <w:p w14:paraId="1C2FA2AE"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Élevée (100–150 mm/m)</w:t>
            </w:r>
          </w:p>
        </w:tc>
        <w:tc>
          <w:tcPr>
            <w:tcW w:w="0" w:type="auto"/>
            <w:vAlign w:val="center"/>
            <w:hideMark/>
          </w:tcPr>
          <w:p w14:paraId="6A80B66A"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57E9C2CF" w14:textId="77777777" w:rsidTr="000F043F">
        <w:trPr>
          <w:tblCellSpacing w:w="15" w:type="dxa"/>
        </w:trPr>
        <w:tc>
          <w:tcPr>
            <w:tcW w:w="0" w:type="auto"/>
            <w:vAlign w:val="center"/>
            <w:hideMark/>
          </w:tcPr>
          <w:p w14:paraId="2A889B5B"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Perméabilité / drainage</w:t>
            </w:r>
          </w:p>
        </w:tc>
        <w:tc>
          <w:tcPr>
            <w:tcW w:w="0" w:type="auto"/>
            <w:vAlign w:val="center"/>
            <w:hideMark/>
          </w:tcPr>
          <w:p w14:paraId="55BCB9D7"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Modérée à bonne, dépend de la granulométrie exacte</w:t>
            </w:r>
          </w:p>
        </w:tc>
        <w:tc>
          <w:tcPr>
            <w:tcW w:w="0" w:type="auto"/>
            <w:vAlign w:val="center"/>
            <w:hideMark/>
          </w:tcPr>
          <w:p w14:paraId="44324765"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48E2EC7B" w14:textId="77777777" w:rsidTr="000F043F">
        <w:trPr>
          <w:tblCellSpacing w:w="15" w:type="dxa"/>
        </w:trPr>
        <w:tc>
          <w:tcPr>
            <w:tcW w:w="0" w:type="auto"/>
            <w:vAlign w:val="center"/>
            <w:hideMark/>
          </w:tcPr>
          <w:p w14:paraId="3DE3663A"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Porosité</w:t>
            </w:r>
          </w:p>
        </w:tc>
        <w:tc>
          <w:tcPr>
            <w:tcW w:w="0" w:type="auto"/>
            <w:vAlign w:val="center"/>
            <w:hideMark/>
          </w:tcPr>
          <w:p w14:paraId="57D58F8B"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45 % – 55 %</w:t>
            </w:r>
          </w:p>
        </w:tc>
        <w:tc>
          <w:tcPr>
            <w:tcW w:w="0" w:type="auto"/>
            <w:vAlign w:val="center"/>
            <w:hideMark/>
          </w:tcPr>
          <w:p w14:paraId="36F0A47C"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Basé sur données des sols alluviaux tropicaux</w:t>
            </w:r>
          </w:p>
        </w:tc>
      </w:tr>
      <w:tr w:rsidR="000F043F" w:rsidRPr="000F043F" w14:paraId="4FD773C4" w14:textId="77777777" w:rsidTr="000F043F">
        <w:trPr>
          <w:tblCellSpacing w:w="15" w:type="dxa"/>
        </w:trPr>
        <w:tc>
          <w:tcPr>
            <w:tcW w:w="0" w:type="auto"/>
            <w:vAlign w:val="center"/>
            <w:hideMark/>
          </w:tcPr>
          <w:p w14:paraId="449716CE"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pH</w:t>
            </w:r>
          </w:p>
        </w:tc>
        <w:tc>
          <w:tcPr>
            <w:tcW w:w="0" w:type="auto"/>
            <w:vAlign w:val="center"/>
            <w:hideMark/>
          </w:tcPr>
          <w:p w14:paraId="7352BACB"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Neutre à légèrement alcalin (6,5 – 7,8)</w:t>
            </w:r>
          </w:p>
        </w:tc>
        <w:tc>
          <w:tcPr>
            <w:tcW w:w="0" w:type="auto"/>
            <w:vAlign w:val="center"/>
            <w:hideMark/>
          </w:tcPr>
          <w:p w14:paraId="47D4F568"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Généralement neutre</w:t>
            </w:r>
          </w:p>
        </w:tc>
      </w:tr>
      <w:tr w:rsidR="000F043F" w:rsidRPr="000F043F" w14:paraId="5F4A8F01" w14:textId="77777777" w:rsidTr="000F043F">
        <w:trPr>
          <w:tblCellSpacing w:w="15" w:type="dxa"/>
        </w:trPr>
        <w:tc>
          <w:tcPr>
            <w:tcW w:w="0" w:type="auto"/>
            <w:vAlign w:val="center"/>
            <w:hideMark/>
          </w:tcPr>
          <w:p w14:paraId="17811001"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Nutriments clés</w:t>
            </w:r>
          </w:p>
        </w:tc>
        <w:tc>
          <w:tcPr>
            <w:tcW w:w="0" w:type="auto"/>
            <w:vAlign w:val="center"/>
            <w:hideMark/>
          </w:tcPr>
          <w:p w14:paraId="4D4FBC1F"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Très fertiles (riches en MO, N, P, K)</w:t>
            </w:r>
          </w:p>
        </w:tc>
        <w:tc>
          <w:tcPr>
            <w:tcW w:w="0" w:type="auto"/>
            <w:vAlign w:val="center"/>
            <w:hideMark/>
          </w:tcPr>
          <w:p w14:paraId="06F0CF3A"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53137414" w14:textId="77777777" w:rsidTr="000F043F">
        <w:trPr>
          <w:tblCellSpacing w:w="15" w:type="dxa"/>
        </w:trPr>
        <w:tc>
          <w:tcPr>
            <w:tcW w:w="0" w:type="auto"/>
            <w:vAlign w:val="center"/>
            <w:hideMark/>
          </w:tcPr>
          <w:p w14:paraId="4A5CF646"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Conductivité hydraulique</w:t>
            </w:r>
          </w:p>
        </w:tc>
        <w:tc>
          <w:tcPr>
            <w:tcW w:w="0" w:type="auto"/>
            <w:vAlign w:val="center"/>
            <w:hideMark/>
          </w:tcPr>
          <w:p w14:paraId="6B60BE42"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Modérée (15–25 cm/h)</w:t>
            </w:r>
          </w:p>
        </w:tc>
        <w:tc>
          <w:tcPr>
            <w:tcW w:w="0" w:type="auto"/>
            <w:vAlign w:val="center"/>
            <w:hideMark/>
          </w:tcPr>
          <w:p w14:paraId="796FDA37"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Équilibre entre limon et sable</w:t>
            </w:r>
          </w:p>
        </w:tc>
      </w:tr>
      <w:tr w:rsidR="000F043F" w:rsidRPr="000F043F" w14:paraId="26ADDD89" w14:textId="77777777" w:rsidTr="000F043F">
        <w:trPr>
          <w:tblCellSpacing w:w="15" w:type="dxa"/>
        </w:trPr>
        <w:tc>
          <w:tcPr>
            <w:tcW w:w="0" w:type="auto"/>
            <w:vAlign w:val="center"/>
            <w:hideMark/>
          </w:tcPr>
          <w:p w14:paraId="2C590619"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Salinité</w:t>
            </w:r>
          </w:p>
        </w:tc>
        <w:tc>
          <w:tcPr>
            <w:tcW w:w="0" w:type="auto"/>
            <w:vAlign w:val="center"/>
            <w:hideMark/>
          </w:tcPr>
          <w:p w14:paraId="6E4BB6F5"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Variable, peut être modérée en zones côtières</w:t>
            </w:r>
          </w:p>
        </w:tc>
        <w:tc>
          <w:tcPr>
            <w:tcW w:w="0" w:type="auto"/>
            <w:vAlign w:val="center"/>
            <w:hideMark/>
          </w:tcPr>
          <w:p w14:paraId="69B6D8F3"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Selon contexte local (évaporation, remontées capillaires)</w:t>
            </w:r>
          </w:p>
        </w:tc>
      </w:tr>
    </w:tbl>
    <w:p w14:paraId="5309F7F9" w14:textId="77777777" w:rsidR="000F043F" w:rsidRDefault="000F043F" w:rsidP="000F043F">
      <w:pPr>
        <w:pStyle w:val="Titre2"/>
      </w:pPr>
      <w:r>
        <w:lastRenderedPageBreak/>
        <w:br/>
      </w:r>
      <w:r>
        <w:br/>
      </w:r>
      <w:r>
        <w:br/>
      </w:r>
      <w:r>
        <w:rPr>
          <w:rStyle w:val="Titre3Car"/>
          <w:rFonts w:eastAsiaTheme="majorEastAsia"/>
        </w:rPr>
        <w:t>Note</w:t>
      </w:r>
      <w:r>
        <w:t> : Les sols alluviaux, présents le long des cours d’eau (Niger, Mono), sont très fertiles et adaptés aux cultures maraîchères.</w:t>
      </w:r>
      <w:r>
        <w:br/>
      </w:r>
      <w:r>
        <w:br/>
        <w:t>Phase 2 : Besoins en eau et conditions climatiques des cultures</w:t>
      </w:r>
    </w:p>
    <w:p w14:paraId="407AF269" w14:textId="77777777" w:rsidR="000F043F" w:rsidRDefault="000F043F" w:rsidP="000F043F">
      <w:pPr>
        <w:pStyle w:val="Titre3"/>
      </w:pPr>
      <w:r>
        <w:t>Plan de collecte pour chaque culture (Tomate, Maïs, Laitue)</w:t>
      </w:r>
    </w:p>
    <w:p w14:paraId="47B26FA6" w14:textId="77777777" w:rsidR="000F043F" w:rsidRDefault="000F043F" w:rsidP="000F043F">
      <w:pPr>
        <w:spacing w:before="100" w:beforeAutospacing="1" w:after="100" w:afterAutospacing="1"/>
      </w:pPr>
      <w:r>
        <w:t>Pour chaque culture, nous allons rechercher et documenter :</w:t>
      </w:r>
    </w:p>
    <w:p w14:paraId="2372146A" w14:textId="77777777" w:rsidR="000F043F" w:rsidRDefault="000F043F" w:rsidP="000F043F">
      <w:pPr>
        <w:numPr>
          <w:ilvl w:val="0"/>
          <w:numId w:val="4"/>
        </w:numPr>
        <w:spacing w:before="100" w:beforeAutospacing="1" w:after="100" w:afterAutospacing="1" w:line="240" w:lineRule="auto"/>
      </w:pPr>
      <w:r>
        <w:rPr>
          <w:rStyle w:val="lev"/>
        </w:rPr>
        <w:t>Besoins en eau</w:t>
      </w:r>
      <w:r>
        <w:t xml:space="preserve"> (</w:t>
      </w:r>
      <w:proofErr w:type="spellStart"/>
      <w:r>
        <w:t>ETc</w:t>
      </w:r>
      <w:proofErr w:type="spellEnd"/>
      <w:r>
        <w:t>)</w:t>
      </w:r>
    </w:p>
    <w:p w14:paraId="6A85E991" w14:textId="77777777" w:rsidR="000F043F" w:rsidRDefault="000F043F" w:rsidP="000F043F">
      <w:pPr>
        <w:numPr>
          <w:ilvl w:val="1"/>
          <w:numId w:val="4"/>
        </w:numPr>
        <w:spacing w:before="100" w:beforeAutospacing="1" w:after="100" w:afterAutospacing="1" w:line="240" w:lineRule="auto"/>
      </w:pPr>
      <w:r>
        <w:t>Valeur journalière moyenne (mm/jour)</w:t>
      </w:r>
    </w:p>
    <w:p w14:paraId="2E5E4F52" w14:textId="77777777" w:rsidR="000F043F" w:rsidRDefault="000F043F" w:rsidP="000F043F">
      <w:pPr>
        <w:numPr>
          <w:ilvl w:val="1"/>
          <w:numId w:val="4"/>
        </w:numPr>
        <w:spacing w:before="100" w:beforeAutospacing="1" w:after="100" w:afterAutospacing="1" w:line="240" w:lineRule="auto"/>
      </w:pPr>
      <w:r>
        <w:t>Coefficient cultural (</w:t>
      </w:r>
      <w:proofErr w:type="spellStart"/>
      <w:r>
        <w:t>Kc</w:t>
      </w:r>
      <w:proofErr w:type="spellEnd"/>
      <w:r>
        <w:t>) par stade de croissance</w:t>
      </w:r>
    </w:p>
    <w:p w14:paraId="7315C8FD" w14:textId="77777777" w:rsidR="000F043F" w:rsidRDefault="000F043F" w:rsidP="000F043F">
      <w:pPr>
        <w:numPr>
          <w:ilvl w:val="0"/>
          <w:numId w:val="4"/>
        </w:numPr>
        <w:spacing w:before="100" w:beforeAutospacing="1" w:after="100" w:afterAutospacing="1" w:line="240" w:lineRule="auto"/>
      </w:pPr>
      <w:r>
        <w:rPr>
          <w:rStyle w:val="lev"/>
        </w:rPr>
        <w:t>Plages de température optimales</w:t>
      </w:r>
    </w:p>
    <w:p w14:paraId="25CC87B3" w14:textId="77777777" w:rsidR="000F043F" w:rsidRDefault="000F043F" w:rsidP="000F043F">
      <w:pPr>
        <w:numPr>
          <w:ilvl w:val="1"/>
          <w:numId w:val="4"/>
        </w:numPr>
        <w:spacing w:before="100" w:beforeAutospacing="1" w:after="100" w:afterAutospacing="1" w:line="240" w:lineRule="auto"/>
      </w:pPr>
      <w:r>
        <w:t>Température diurne</w:t>
      </w:r>
    </w:p>
    <w:p w14:paraId="327EA62F" w14:textId="77777777" w:rsidR="000F043F" w:rsidRDefault="000F043F" w:rsidP="000F043F">
      <w:pPr>
        <w:numPr>
          <w:ilvl w:val="1"/>
          <w:numId w:val="4"/>
        </w:numPr>
        <w:spacing w:before="100" w:beforeAutospacing="1" w:after="100" w:afterAutospacing="1" w:line="240" w:lineRule="auto"/>
      </w:pPr>
      <w:r>
        <w:t>Température nocturne</w:t>
      </w:r>
    </w:p>
    <w:p w14:paraId="3FBA2FD7" w14:textId="77777777" w:rsidR="000F043F" w:rsidRDefault="000F043F" w:rsidP="000F043F">
      <w:pPr>
        <w:numPr>
          <w:ilvl w:val="0"/>
          <w:numId w:val="4"/>
        </w:numPr>
        <w:spacing w:before="100" w:beforeAutospacing="1" w:after="100" w:afterAutospacing="1" w:line="240" w:lineRule="auto"/>
      </w:pPr>
      <w:r>
        <w:rPr>
          <w:rStyle w:val="lev"/>
        </w:rPr>
        <w:t>Humidité relative optimale</w:t>
      </w:r>
      <w:r>
        <w:t xml:space="preserve"> (%)</w:t>
      </w:r>
    </w:p>
    <w:p w14:paraId="64CA31FB" w14:textId="77777777" w:rsidR="000F043F" w:rsidRDefault="000F043F" w:rsidP="000F043F">
      <w:pPr>
        <w:numPr>
          <w:ilvl w:val="0"/>
          <w:numId w:val="4"/>
        </w:numPr>
        <w:spacing w:before="100" w:beforeAutospacing="1" w:after="100" w:afterAutospacing="1" w:line="240" w:lineRule="auto"/>
      </w:pPr>
      <w:r>
        <w:rPr>
          <w:rStyle w:val="lev"/>
        </w:rPr>
        <w:t>Sensibilité aux extrêmes</w:t>
      </w:r>
    </w:p>
    <w:p w14:paraId="3BEC5315" w14:textId="77777777" w:rsidR="000F043F" w:rsidRDefault="000F043F" w:rsidP="000F043F">
      <w:pPr>
        <w:numPr>
          <w:ilvl w:val="1"/>
          <w:numId w:val="4"/>
        </w:numPr>
        <w:spacing w:before="100" w:beforeAutospacing="1" w:after="100" w:afterAutospacing="1" w:line="240" w:lineRule="auto"/>
      </w:pPr>
      <w:r>
        <w:t>Effets &gt; 35 °C, &lt; 12 °C, etc.</w:t>
      </w:r>
    </w:p>
    <w:p w14:paraId="743C31DB" w14:textId="77777777" w:rsidR="000F043F" w:rsidRDefault="000F043F" w:rsidP="000F043F">
      <w:pPr>
        <w:numPr>
          <w:ilvl w:val="0"/>
          <w:numId w:val="4"/>
        </w:numPr>
        <w:spacing w:before="100" w:beforeAutospacing="1" w:after="100" w:afterAutospacing="1" w:line="240" w:lineRule="auto"/>
      </w:pPr>
      <w:r>
        <w:rPr>
          <w:rStyle w:val="lev"/>
        </w:rPr>
        <w:t>Ensoleillement requis</w:t>
      </w:r>
      <w:r>
        <w:t xml:space="preserve"> (heures/jour)</w:t>
      </w:r>
    </w:p>
    <w:p w14:paraId="4451879C" w14:textId="77777777" w:rsidR="000F043F" w:rsidRDefault="000F043F" w:rsidP="000F043F">
      <w:pPr>
        <w:numPr>
          <w:ilvl w:val="0"/>
          <w:numId w:val="4"/>
        </w:numPr>
        <w:spacing w:before="100" w:beforeAutospacing="1" w:after="100" w:afterAutospacing="1" w:line="240" w:lineRule="auto"/>
      </w:pPr>
      <w:r>
        <w:rPr>
          <w:rStyle w:val="lev"/>
        </w:rPr>
        <w:t>Références bibliographiques</w:t>
      </w:r>
      <w:r>
        <w:t xml:space="preserve"> et </w:t>
      </w:r>
      <w:proofErr w:type="spellStart"/>
      <w:r>
        <w:t>webographiques</w:t>
      </w:r>
      <w:proofErr w:type="spellEnd"/>
    </w:p>
    <w:p w14:paraId="503F0C5E" w14:textId="77777777" w:rsidR="000F043F" w:rsidRPr="000F2E52" w:rsidRDefault="000F043F" w:rsidP="000F2E52">
      <w:r>
        <w:br/>
      </w:r>
      <w:r>
        <w:br/>
        <w:t xml:space="preserve">2.1 Tomate (Solanum </w:t>
      </w:r>
      <w:proofErr w:type="spellStart"/>
      <w:r>
        <w:t>lycopersicum</w:t>
      </w:r>
      <w:proofErr w:type="spellEnd"/>
      <w:r>
        <w:t>)</w:t>
      </w:r>
      <w:r>
        <w:br/>
      </w:r>
      <w:r>
        <w:br/>
      </w:r>
      <w:r>
        <w:br/>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gridCol w:w="4433"/>
        <w:gridCol w:w="782"/>
      </w:tblGrid>
      <w:tr w:rsidR="000F043F" w:rsidRPr="000F043F" w14:paraId="209AE151" w14:textId="77777777" w:rsidTr="000F043F">
        <w:trPr>
          <w:tblHeader/>
          <w:tblCellSpacing w:w="15" w:type="dxa"/>
        </w:trPr>
        <w:tc>
          <w:tcPr>
            <w:tcW w:w="0" w:type="auto"/>
            <w:vAlign w:val="center"/>
            <w:hideMark/>
          </w:tcPr>
          <w:p w14:paraId="1DCA6444"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Paramètre</w:t>
            </w:r>
          </w:p>
        </w:tc>
        <w:tc>
          <w:tcPr>
            <w:tcW w:w="0" w:type="auto"/>
            <w:vAlign w:val="center"/>
            <w:hideMark/>
          </w:tcPr>
          <w:p w14:paraId="787550AD"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Valeur / Plage</w:t>
            </w:r>
          </w:p>
        </w:tc>
        <w:tc>
          <w:tcPr>
            <w:tcW w:w="0" w:type="auto"/>
            <w:vAlign w:val="center"/>
            <w:hideMark/>
          </w:tcPr>
          <w:p w14:paraId="47A50418"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Source</w:t>
            </w:r>
          </w:p>
        </w:tc>
      </w:tr>
      <w:tr w:rsidR="000F043F" w:rsidRPr="000F043F" w14:paraId="42F60E8F" w14:textId="77777777" w:rsidTr="000F043F">
        <w:trPr>
          <w:tblCellSpacing w:w="15" w:type="dxa"/>
        </w:trPr>
        <w:tc>
          <w:tcPr>
            <w:tcW w:w="0" w:type="auto"/>
            <w:vAlign w:val="center"/>
            <w:hideMark/>
          </w:tcPr>
          <w:p w14:paraId="70C296AC"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roofErr w:type="spellStart"/>
            <w:r w:rsidRPr="000F043F">
              <w:rPr>
                <w:rFonts w:ascii="Times New Roman" w:eastAsia="Times New Roman" w:hAnsi="Times New Roman" w:cs="Times New Roman"/>
                <w:b/>
                <w:bCs/>
                <w:sz w:val="24"/>
                <w:szCs w:val="24"/>
                <w:lang w:eastAsia="fr-FR"/>
              </w:rPr>
              <w:t>ETc</w:t>
            </w:r>
            <w:proofErr w:type="spellEnd"/>
            <w:r w:rsidRPr="000F043F">
              <w:rPr>
                <w:rFonts w:ascii="Times New Roman" w:eastAsia="Times New Roman" w:hAnsi="Times New Roman" w:cs="Times New Roman"/>
                <w:b/>
                <w:bCs/>
                <w:sz w:val="24"/>
                <w:szCs w:val="24"/>
                <w:lang w:eastAsia="fr-FR"/>
              </w:rPr>
              <w:t xml:space="preserve"> moyen</w:t>
            </w:r>
          </w:p>
        </w:tc>
        <w:tc>
          <w:tcPr>
            <w:tcW w:w="0" w:type="auto"/>
            <w:vAlign w:val="center"/>
            <w:hideMark/>
          </w:tcPr>
          <w:p w14:paraId="741B31CD"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5–7 mm/jour</w:t>
            </w:r>
          </w:p>
        </w:tc>
        <w:tc>
          <w:tcPr>
            <w:tcW w:w="0" w:type="auto"/>
            <w:vAlign w:val="center"/>
            <w:hideMark/>
          </w:tcPr>
          <w:p w14:paraId="52528646"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405890A8" w14:textId="77777777" w:rsidTr="000F043F">
        <w:trPr>
          <w:tblCellSpacing w:w="15" w:type="dxa"/>
        </w:trPr>
        <w:tc>
          <w:tcPr>
            <w:tcW w:w="0" w:type="auto"/>
            <w:vAlign w:val="center"/>
            <w:hideMark/>
          </w:tcPr>
          <w:p w14:paraId="749969B3"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roofErr w:type="spellStart"/>
            <w:r w:rsidRPr="000F043F">
              <w:rPr>
                <w:rFonts w:ascii="Times New Roman" w:eastAsia="Times New Roman" w:hAnsi="Times New Roman" w:cs="Times New Roman"/>
                <w:b/>
                <w:bCs/>
                <w:sz w:val="24"/>
                <w:szCs w:val="24"/>
                <w:lang w:eastAsia="fr-FR"/>
              </w:rPr>
              <w:t>Kc</w:t>
            </w:r>
            <w:proofErr w:type="spellEnd"/>
          </w:p>
        </w:tc>
        <w:tc>
          <w:tcPr>
            <w:tcW w:w="0" w:type="auto"/>
            <w:vAlign w:val="center"/>
            <w:hideMark/>
          </w:tcPr>
          <w:p w14:paraId="3C78EB7E"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0,6 (initial), 1,15 (floraison), 0,8 (maturation)</w:t>
            </w:r>
          </w:p>
        </w:tc>
        <w:tc>
          <w:tcPr>
            <w:tcW w:w="0" w:type="auto"/>
            <w:vAlign w:val="center"/>
            <w:hideMark/>
          </w:tcPr>
          <w:p w14:paraId="05EF172B"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6498DEBB" w14:textId="77777777" w:rsidTr="000F043F">
        <w:trPr>
          <w:tblCellSpacing w:w="15" w:type="dxa"/>
        </w:trPr>
        <w:tc>
          <w:tcPr>
            <w:tcW w:w="0" w:type="auto"/>
            <w:vAlign w:val="center"/>
            <w:hideMark/>
          </w:tcPr>
          <w:p w14:paraId="20B2542D"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T° diurne optimale</w:t>
            </w:r>
          </w:p>
        </w:tc>
        <w:tc>
          <w:tcPr>
            <w:tcW w:w="0" w:type="auto"/>
            <w:vAlign w:val="center"/>
            <w:hideMark/>
          </w:tcPr>
          <w:p w14:paraId="7453FF56"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20–30 °C</w:t>
            </w:r>
          </w:p>
        </w:tc>
        <w:tc>
          <w:tcPr>
            <w:tcW w:w="0" w:type="auto"/>
            <w:vAlign w:val="center"/>
            <w:hideMark/>
          </w:tcPr>
          <w:p w14:paraId="557780E6"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304CA4D6" w14:textId="77777777" w:rsidTr="000F043F">
        <w:trPr>
          <w:tblCellSpacing w:w="15" w:type="dxa"/>
        </w:trPr>
        <w:tc>
          <w:tcPr>
            <w:tcW w:w="0" w:type="auto"/>
            <w:vAlign w:val="center"/>
            <w:hideMark/>
          </w:tcPr>
          <w:p w14:paraId="57A58A58"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T° nocturne optimale</w:t>
            </w:r>
          </w:p>
        </w:tc>
        <w:tc>
          <w:tcPr>
            <w:tcW w:w="0" w:type="auto"/>
            <w:vAlign w:val="center"/>
            <w:hideMark/>
          </w:tcPr>
          <w:p w14:paraId="04B926B7"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10–17 °C</w:t>
            </w:r>
          </w:p>
        </w:tc>
        <w:tc>
          <w:tcPr>
            <w:tcW w:w="0" w:type="auto"/>
            <w:vAlign w:val="center"/>
            <w:hideMark/>
          </w:tcPr>
          <w:p w14:paraId="4E0EFEAA"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1A8874F6" w14:textId="77777777" w:rsidTr="000F043F">
        <w:trPr>
          <w:tblCellSpacing w:w="15" w:type="dxa"/>
        </w:trPr>
        <w:tc>
          <w:tcPr>
            <w:tcW w:w="0" w:type="auto"/>
            <w:vAlign w:val="center"/>
            <w:hideMark/>
          </w:tcPr>
          <w:p w14:paraId="075C80DC"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Humidité relative</w:t>
            </w:r>
          </w:p>
        </w:tc>
        <w:tc>
          <w:tcPr>
            <w:tcW w:w="0" w:type="auto"/>
            <w:vAlign w:val="center"/>
            <w:hideMark/>
          </w:tcPr>
          <w:p w14:paraId="02C8269B"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60–80 %</w:t>
            </w:r>
          </w:p>
        </w:tc>
        <w:tc>
          <w:tcPr>
            <w:tcW w:w="0" w:type="auto"/>
            <w:vAlign w:val="center"/>
            <w:hideMark/>
          </w:tcPr>
          <w:p w14:paraId="537DC201"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17FA0964" w14:textId="77777777" w:rsidTr="000F043F">
        <w:trPr>
          <w:tblCellSpacing w:w="15" w:type="dxa"/>
        </w:trPr>
        <w:tc>
          <w:tcPr>
            <w:tcW w:w="0" w:type="auto"/>
            <w:vAlign w:val="center"/>
            <w:hideMark/>
          </w:tcPr>
          <w:p w14:paraId="7FFBCE9D"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Ensoleillement</w:t>
            </w:r>
          </w:p>
        </w:tc>
        <w:tc>
          <w:tcPr>
            <w:tcW w:w="0" w:type="auto"/>
            <w:vAlign w:val="center"/>
            <w:hideMark/>
          </w:tcPr>
          <w:p w14:paraId="7A3267A6"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 6 h/jour</w:t>
            </w:r>
          </w:p>
        </w:tc>
        <w:tc>
          <w:tcPr>
            <w:tcW w:w="0" w:type="auto"/>
            <w:vAlign w:val="center"/>
            <w:hideMark/>
          </w:tcPr>
          <w:p w14:paraId="7ABF4D01"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023475CD" w14:textId="77777777" w:rsidTr="000F043F">
        <w:trPr>
          <w:tblCellSpacing w:w="15" w:type="dxa"/>
        </w:trPr>
        <w:tc>
          <w:tcPr>
            <w:tcW w:w="0" w:type="auto"/>
            <w:vAlign w:val="center"/>
            <w:hideMark/>
          </w:tcPr>
          <w:p w14:paraId="6E46F5B3"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Sensibilité extrêmes</w:t>
            </w:r>
          </w:p>
        </w:tc>
        <w:tc>
          <w:tcPr>
            <w:tcW w:w="0" w:type="auto"/>
            <w:vAlign w:val="center"/>
            <w:hideMark/>
          </w:tcPr>
          <w:p w14:paraId="334CD2F5"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&gt; 35 °C (fécondation), &lt; 12 °C (croissance)</w:t>
            </w:r>
          </w:p>
        </w:tc>
        <w:tc>
          <w:tcPr>
            <w:tcW w:w="0" w:type="auto"/>
            <w:vAlign w:val="center"/>
            <w:hideMark/>
          </w:tcPr>
          <w:p w14:paraId="2545CF75"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bl>
    <w:p w14:paraId="57BD56DC" w14:textId="77777777" w:rsidR="000F043F" w:rsidRPr="000F2E52" w:rsidRDefault="000F043F" w:rsidP="000F2E52">
      <w:r>
        <w:br/>
      </w:r>
      <w:r>
        <w:br/>
      </w:r>
      <w:r>
        <w:br/>
      </w:r>
      <w:r>
        <w:br/>
      </w:r>
      <w:r>
        <w:br/>
      </w:r>
      <w:r>
        <w:br/>
        <w:t>2.2 Maïs (</w:t>
      </w:r>
      <w:proofErr w:type="spellStart"/>
      <w:r>
        <w:t>Zea</w:t>
      </w:r>
      <w:proofErr w:type="spellEnd"/>
      <w:r>
        <w:t xml:space="preserve"> </w:t>
      </w:r>
      <w:proofErr w:type="spellStart"/>
      <w:r>
        <w:t>mays</w:t>
      </w:r>
      <w:proofErr w:type="spellEnd"/>
      <w:r>
        <w:t>)</w:t>
      </w:r>
      <w:r>
        <w:br/>
      </w:r>
      <w:r>
        <w:lastRenderedPageBreak/>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gridCol w:w="5093"/>
        <w:gridCol w:w="782"/>
      </w:tblGrid>
      <w:tr w:rsidR="000F043F" w:rsidRPr="000F043F" w14:paraId="305B5165" w14:textId="77777777" w:rsidTr="000F043F">
        <w:trPr>
          <w:tblHeader/>
          <w:tblCellSpacing w:w="15" w:type="dxa"/>
        </w:trPr>
        <w:tc>
          <w:tcPr>
            <w:tcW w:w="0" w:type="auto"/>
            <w:vAlign w:val="center"/>
            <w:hideMark/>
          </w:tcPr>
          <w:p w14:paraId="15BA0F64"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Paramètre</w:t>
            </w:r>
          </w:p>
        </w:tc>
        <w:tc>
          <w:tcPr>
            <w:tcW w:w="0" w:type="auto"/>
            <w:vAlign w:val="center"/>
            <w:hideMark/>
          </w:tcPr>
          <w:p w14:paraId="1DED1E29"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Valeur / Plage</w:t>
            </w:r>
          </w:p>
        </w:tc>
        <w:tc>
          <w:tcPr>
            <w:tcW w:w="0" w:type="auto"/>
            <w:vAlign w:val="center"/>
            <w:hideMark/>
          </w:tcPr>
          <w:p w14:paraId="2CAAD287"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Source</w:t>
            </w:r>
          </w:p>
        </w:tc>
      </w:tr>
      <w:tr w:rsidR="000F043F" w:rsidRPr="000F043F" w14:paraId="324244CA" w14:textId="77777777" w:rsidTr="000F043F">
        <w:trPr>
          <w:tblCellSpacing w:w="15" w:type="dxa"/>
        </w:trPr>
        <w:tc>
          <w:tcPr>
            <w:tcW w:w="0" w:type="auto"/>
            <w:vAlign w:val="center"/>
            <w:hideMark/>
          </w:tcPr>
          <w:p w14:paraId="3A4E6D0D"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roofErr w:type="spellStart"/>
            <w:r w:rsidRPr="000F043F">
              <w:rPr>
                <w:rFonts w:ascii="Times New Roman" w:eastAsia="Times New Roman" w:hAnsi="Times New Roman" w:cs="Times New Roman"/>
                <w:b/>
                <w:bCs/>
                <w:sz w:val="24"/>
                <w:szCs w:val="24"/>
                <w:lang w:eastAsia="fr-FR"/>
              </w:rPr>
              <w:t>ETc</w:t>
            </w:r>
            <w:proofErr w:type="spellEnd"/>
            <w:r w:rsidRPr="000F043F">
              <w:rPr>
                <w:rFonts w:ascii="Times New Roman" w:eastAsia="Times New Roman" w:hAnsi="Times New Roman" w:cs="Times New Roman"/>
                <w:b/>
                <w:bCs/>
                <w:sz w:val="24"/>
                <w:szCs w:val="24"/>
                <w:lang w:eastAsia="fr-FR"/>
              </w:rPr>
              <w:t xml:space="preserve"> moyen</w:t>
            </w:r>
          </w:p>
        </w:tc>
        <w:tc>
          <w:tcPr>
            <w:tcW w:w="0" w:type="auto"/>
            <w:vAlign w:val="center"/>
            <w:hideMark/>
          </w:tcPr>
          <w:p w14:paraId="6DBA71FF"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4–6 mm/jour</w:t>
            </w:r>
          </w:p>
        </w:tc>
        <w:tc>
          <w:tcPr>
            <w:tcW w:w="0" w:type="auto"/>
            <w:vAlign w:val="center"/>
            <w:hideMark/>
          </w:tcPr>
          <w:p w14:paraId="24B44185"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28D08CF3" w14:textId="77777777" w:rsidTr="000F043F">
        <w:trPr>
          <w:tblCellSpacing w:w="15" w:type="dxa"/>
        </w:trPr>
        <w:tc>
          <w:tcPr>
            <w:tcW w:w="0" w:type="auto"/>
            <w:vAlign w:val="center"/>
            <w:hideMark/>
          </w:tcPr>
          <w:p w14:paraId="3355B913"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roofErr w:type="spellStart"/>
            <w:r w:rsidRPr="000F043F">
              <w:rPr>
                <w:rFonts w:ascii="Times New Roman" w:eastAsia="Times New Roman" w:hAnsi="Times New Roman" w:cs="Times New Roman"/>
                <w:b/>
                <w:bCs/>
                <w:sz w:val="24"/>
                <w:szCs w:val="24"/>
                <w:lang w:eastAsia="fr-FR"/>
              </w:rPr>
              <w:t>Kc</w:t>
            </w:r>
            <w:proofErr w:type="spellEnd"/>
          </w:p>
        </w:tc>
        <w:tc>
          <w:tcPr>
            <w:tcW w:w="0" w:type="auto"/>
            <w:vAlign w:val="center"/>
            <w:hideMark/>
          </w:tcPr>
          <w:p w14:paraId="7AA9D083"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0,3 (initial), 1,15 (pointe floraison), 0,5 (maturation)</w:t>
            </w:r>
          </w:p>
        </w:tc>
        <w:tc>
          <w:tcPr>
            <w:tcW w:w="0" w:type="auto"/>
            <w:vAlign w:val="center"/>
            <w:hideMark/>
          </w:tcPr>
          <w:p w14:paraId="5FB11DC9"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754A59EA" w14:textId="77777777" w:rsidTr="000F043F">
        <w:trPr>
          <w:tblCellSpacing w:w="15" w:type="dxa"/>
        </w:trPr>
        <w:tc>
          <w:tcPr>
            <w:tcW w:w="0" w:type="auto"/>
            <w:vAlign w:val="center"/>
            <w:hideMark/>
          </w:tcPr>
          <w:p w14:paraId="63BC1374"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T° diurne optimale</w:t>
            </w:r>
          </w:p>
        </w:tc>
        <w:tc>
          <w:tcPr>
            <w:tcW w:w="0" w:type="auto"/>
            <w:vAlign w:val="center"/>
            <w:hideMark/>
          </w:tcPr>
          <w:p w14:paraId="4143266D"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18–27 °C</w:t>
            </w:r>
          </w:p>
        </w:tc>
        <w:tc>
          <w:tcPr>
            <w:tcW w:w="0" w:type="auto"/>
            <w:vAlign w:val="center"/>
            <w:hideMark/>
          </w:tcPr>
          <w:p w14:paraId="482602E8"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427BBDA5" w14:textId="77777777" w:rsidTr="000F043F">
        <w:trPr>
          <w:tblCellSpacing w:w="15" w:type="dxa"/>
        </w:trPr>
        <w:tc>
          <w:tcPr>
            <w:tcW w:w="0" w:type="auto"/>
            <w:vAlign w:val="center"/>
            <w:hideMark/>
          </w:tcPr>
          <w:p w14:paraId="40686BD4"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T° nocturne optimale</w:t>
            </w:r>
          </w:p>
        </w:tc>
        <w:tc>
          <w:tcPr>
            <w:tcW w:w="0" w:type="auto"/>
            <w:vAlign w:val="center"/>
            <w:hideMark/>
          </w:tcPr>
          <w:p w14:paraId="00FD8DBE"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12–18 °C</w:t>
            </w:r>
          </w:p>
        </w:tc>
        <w:tc>
          <w:tcPr>
            <w:tcW w:w="0" w:type="auto"/>
            <w:vAlign w:val="center"/>
            <w:hideMark/>
          </w:tcPr>
          <w:p w14:paraId="1A3370D1"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11EB458F" w14:textId="77777777" w:rsidTr="000F043F">
        <w:trPr>
          <w:tblCellSpacing w:w="15" w:type="dxa"/>
        </w:trPr>
        <w:tc>
          <w:tcPr>
            <w:tcW w:w="0" w:type="auto"/>
            <w:vAlign w:val="center"/>
            <w:hideMark/>
          </w:tcPr>
          <w:p w14:paraId="20273F5E"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Humidité relative</w:t>
            </w:r>
          </w:p>
        </w:tc>
        <w:tc>
          <w:tcPr>
            <w:tcW w:w="0" w:type="auto"/>
            <w:vAlign w:val="center"/>
            <w:hideMark/>
          </w:tcPr>
          <w:p w14:paraId="1CB6C1D5"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50–70 %</w:t>
            </w:r>
          </w:p>
        </w:tc>
        <w:tc>
          <w:tcPr>
            <w:tcW w:w="0" w:type="auto"/>
            <w:vAlign w:val="center"/>
            <w:hideMark/>
          </w:tcPr>
          <w:p w14:paraId="2A36C333"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24FC4F95" w14:textId="77777777" w:rsidTr="000F043F">
        <w:trPr>
          <w:tblCellSpacing w:w="15" w:type="dxa"/>
        </w:trPr>
        <w:tc>
          <w:tcPr>
            <w:tcW w:w="0" w:type="auto"/>
            <w:vAlign w:val="center"/>
            <w:hideMark/>
          </w:tcPr>
          <w:p w14:paraId="09D8441D"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Ensoleillement</w:t>
            </w:r>
          </w:p>
        </w:tc>
        <w:tc>
          <w:tcPr>
            <w:tcW w:w="0" w:type="auto"/>
            <w:vAlign w:val="center"/>
            <w:hideMark/>
          </w:tcPr>
          <w:p w14:paraId="48B9B2C0"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 8 h/jour</w:t>
            </w:r>
          </w:p>
        </w:tc>
        <w:tc>
          <w:tcPr>
            <w:tcW w:w="0" w:type="auto"/>
            <w:vAlign w:val="center"/>
            <w:hideMark/>
          </w:tcPr>
          <w:p w14:paraId="170B3BA8"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3E351D04" w14:textId="77777777" w:rsidTr="000F043F">
        <w:trPr>
          <w:tblCellSpacing w:w="15" w:type="dxa"/>
        </w:trPr>
        <w:tc>
          <w:tcPr>
            <w:tcW w:w="0" w:type="auto"/>
            <w:vAlign w:val="center"/>
            <w:hideMark/>
          </w:tcPr>
          <w:p w14:paraId="7E85DFC4"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Sensibilité extrêmes</w:t>
            </w:r>
          </w:p>
        </w:tc>
        <w:tc>
          <w:tcPr>
            <w:tcW w:w="0" w:type="auto"/>
            <w:vAlign w:val="center"/>
            <w:hideMark/>
          </w:tcPr>
          <w:p w14:paraId="70E65DD5"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&gt; 35 °C (stress), &lt; 10 °C (ralentissement)</w:t>
            </w:r>
          </w:p>
        </w:tc>
        <w:tc>
          <w:tcPr>
            <w:tcW w:w="0" w:type="auto"/>
            <w:vAlign w:val="center"/>
            <w:hideMark/>
          </w:tcPr>
          <w:p w14:paraId="50AAA97E"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bl>
    <w:p w14:paraId="147A7A06" w14:textId="77777777" w:rsidR="000F043F" w:rsidRPr="000F2E52" w:rsidRDefault="000F043F" w:rsidP="000F2E52">
      <w:r>
        <w:br/>
      </w:r>
      <w:r>
        <w:br/>
      </w:r>
      <w:r>
        <w:br/>
      </w:r>
      <w:r>
        <w:br/>
      </w:r>
      <w:r>
        <w:br/>
        <w:t>2.3 Laitue (Lactuca sativa)</w:t>
      </w:r>
      <w:r>
        <w:br/>
      </w:r>
      <w:r>
        <w:br/>
      </w:r>
      <w:r>
        <w:br/>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5"/>
        <w:gridCol w:w="3488"/>
        <w:gridCol w:w="782"/>
      </w:tblGrid>
      <w:tr w:rsidR="000F043F" w:rsidRPr="000F043F" w14:paraId="0E838288" w14:textId="77777777" w:rsidTr="000F043F">
        <w:trPr>
          <w:tblHeader/>
          <w:tblCellSpacing w:w="15" w:type="dxa"/>
        </w:trPr>
        <w:tc>
          <w:tcPr>
            <w:tcW w:w="0" w:type="auto"/>
            <w:vAlign w:val="center"/>
            <w:hideMark/>
          </w:tcPr>
          <w:p w14:paraId="39A7F04D"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Paramètre</w:t>
            </w:r>
          </w:p>
        </w:tc>
        <w:tc>
          <w:tcPr>
            <w:tcW w:w="0" w:type="auto"/>
            <w:vAlign w:val="center"/>
            <w:hideMark/>
          </w:tcPr>
          <w:p w14:paraId="7ABA95AE"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Valeur / Plage</w:t>
            </w:r>
          </w:p>
        </w:tc>
        <w:tc>
          <w:tcPr>
            <w:tcW w:w="0" w:type="auto"/>
            <w:vAlign w:val="center"/>
            <w:hideMark/>
          </w:tcPr>
          <w:p w14:paraId="630D4100"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Source</w:t>
            </w:r>
          </w:p>
        </w:tc>
      </w:tr>
      <w:tr w:rsidR="000F043F" w:rsidRPr="000F043F" w14:paraId="56DC12CA" w14:textId="77777777" w:rsidTr="000F043F">
        <w:trPr>
          <w:tblCellSpacing w:w="15" w:type="dxa"/>
        </w:trPr>
        <w:tc>
          <w:tcPr>
            <w:tcW w:w="0" w:type="auto"/>
            <w:vAlign w:val="center"/>
            <w:hideMark/>
          </w:tcPr>
          <w:p w14:paraId="6633539A"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roofErr w:type="spellStart"/>
            <w:r w:rsidRPr="000F043F">
              <w:rPr>
                <w:rFonts w:ascii="Times New Roman" w:eastAsia="Times New Roman" w:hAnsi="Times New Roman" w:cs="Times New Roman"/>
                <w:b/>
                <w:bCs/>
                <w:sz w:val="24"/>
                <w:szCs w:val="24"/>
                <w:lang w:eastAsia="fr-FR"/>
              </w:rPr>
              <w:t>ETc</w:t>
            </w:r>
            <w:proofErr w:type="spellEnd"/>
            <w:r w:rsidRPr="000F043F">
              <w:rPr>
                <w:rFonts w:ascii="Times New Roman" w:eastAsia="Times New Roman" w:hAnsi="Times New Roman" w:cs="Times New Roman"/>
                <w:b/>
                <w:bCs/>
                <w:sz w:val="24"/>
                <w:szCs w:val="24"/>
                <w:lang w:eastAsia="fr-FR"/>
              </w:rPr>
              <w:t xml:space="preserve"> moyen</w:t>
            </w:r>
          </w:p>
        </w:tc>
        <w:tc>
          <w:tcPr>
            <w:tcW w:w="0" w:type="auto"/>
            <w:vAlign w:val="center"/>
            <w:hideMark/>
          </w:tcPr>
          <w:p w14:paraId="5A1B1DA0"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3–5 mm/jour</w:t>
            </w:r>
          </w:p>
        </w:tc>
        <w:tc>
          <w:tcPr>
            <w:tcW w:w="0" w:type="auto"/>
            <w:vAlign w:val="center"/>
            <w:hideMark/>
          </w:tcPr>
          <w:p w14:paraId="5D4C656E"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2D58F21A" w14:textId="77777777" w:rsidTr="000F043F">
        <w:trPr>
          <w:tblCellSpacing w:w="15" w:type="dxa"/>
        </w:trPr>
        <w:tc>
          <w:tcPr>
            <w:tcW w:w="0" w:type="auto"/>
            <w:vAlign w:val="center"/>
            <w:hideMark/>
          </w:tcPr>
          <w:p w14:paraId="53C9A374"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roofErr w:type="spellStart"/>
            <w:r w:rsidRPr="000F043F">
              <w:rPr>
                <w:rFonts w:ascii="Times New Roman" w:eastAsia="Times New Roman" w:hAnsi="Times New Roman" w:cs="Times New Roman"/>
                <w:b/>
                <w:bCs/>
                <w:sz w:val="24"/>
                <w:szCs w:val="24"/>
                <w:lang w:eastAsia="fr-FR"/>
              </w:rPr>
              <w:t>Kc</w:t>
            </w:r>
            <w:proofErr w:type="spellEnd"/>
          </w:p>
        </w:tc>
        <w:tc>
          <w:tcPr>
            <w:tcW w:w="0" w:type="auto"/>
            <w:vAlign w:val="center"/>
            <w:hideMark/>
          </w:tcPr>
          <w:p w14:paraId="79906B55"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0,7 (croissance), 0,9 (floraison)</w:t>
            </w:r>
          </w:p>
        </w:tc>
        <w:tc>
          <w:tcPr>
            <w:tcW w:w="0" w:type="auto"/>
            <w:vAlign w:val="center"/>
            <w:hideMark/>
          </w:tcPr>
          <w:p w14:paraId="3472A60C"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1E7CA301" w14:textId="77777777" w:rsidTr="000F043F">
        <w:trPr>
          <w:tblCellSpacing w:w="15" w:type="dxa"/>
        </w:trPr>
        <w:tc>
          <w:tcPr>
            <w:tcW w:w="0" w:type="auto"/>
            <w:vAlign w:val="center"/>
            <w:hideMark/>
          </w:tcPr>
          <w:p w14:paraId="484C9DD2"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T° diurne optimale</w:t>
            </w:r>
          </w:p>
        </w:tc>
        <w:tc>
          <w:tcPr>
            <w:tcW w:w="0" w:type="auto"/>
            <w:vAlign w:val="center"/>
            <w:hideMark/>
          </w:tcPr>
          <w:p w14:paraId="3E4F5AFB"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15–20 °C</w:t>
            </w:r>
          </w:p>
        </w:tc>
        <w:tc>
          <w:tcPr>
            <w:tcW w:w="0" w:type="auto"/>
            <w:vAlign w:val="center"/>
            <w:hideMark/>
          </w:tcPr>
          <w:p w14:paraId="056212EC"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69993E28" w14:textId="77777777" w:rsidTr="000F043F">
        <w:trPr>
          <w:tblCellSpacing w:w="15" w:type="dxa"/>
        </w:trPr>
        <w:tc>
          <w:tcPr>
            <w:tcW w:w="0" w:type="auto"/>
            <w:vAlign w:val="center"/>
            <w:hideMark/>
          </w:tcPr>
          <w:p w14:paraId="2E862AD7"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T° nocturne optimale</w:t>
            </w:r>
          </w:p>
        </w:tc>
        <w:tc>
          <w:tcPr>
            <w:tcW w:w="0" w:type="auto"/>
            <w:vAlign w:val="center"/>
            <w:hideMark/>
          </w:tcPr>
          <w:p w14:paraId="6C264CE6"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10–15 °C</w:t>
            </w:r>
          </w:p>
        </w:tc>
        <w:tc>
          <w:tcPr>
            <w:tcW w:w="0" w:type="auto"/>
            <w:vAlign w:val="center"/>
            <w:hideMark/>
          </w:tcPr>
          <w:p w14:paraId="146108BF"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22E14C5D" w14:textId="77777777" w:rsidTr="000F043F">
        <w:trPr>
          <w:tblCellSpacing w:w="15" w:type="dxa"/>
        </w:trPr>
        <w:tc>
          <w:tcPr>
            <w:tcW w:w="0" w:type="auto"/>
            <w:vAlign w:val="center"/>
            <w:hideMark/>
          </w:tcPr>
          <w:p w14:paraId="36F27C44"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Humidité relative</w:t>
            </w:r>
          </w:p>
        </w:tc>
        <w:tc>
          <w:tcPr>
            <w:tcW w:w="0" w:type="auto"/>
            <w:vAlign w:val="center"/>
            <w:hideMark/>
          </w:tcPr>
          <w:p w14:paraId="0F962096"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60–75 %</w:t>
            </w:r>
          </w:p>
        </w:tc>
        <w:tc>
          <w:tcPr>
            <w:tcW w:w="0" w:type="auto"/>
            <w:vAlign w:val="center"/>
            <w:hideMark/>
          </w:tcPr>
          <w:p w14:paraId="0D6CD2D7"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0ADFC085" w14:textId="77777777" w:rsidTr="000F043F">
        <w:trPr>
          <w:tblCellSpacing w:w="15" w:type="dxa"/>
        </w:trPr>
        <w:tc>
          <w:tcPr>
            <w:tcW w:w="0" w:type="auto"/>
            <w:vAlign w:val="center"/>
            <w:hideMark/>
          </w:tcPr>
          <w:p w14:paraId="383B3F7D"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Ensoleillement</w:t>
            </w:r>
          </w:p>
        </w:tc>
        <w:tc>
          <w:tcPr>
            <w:tcW w:w="0" w:type="auto"/>
            <w:vAlign w:val="center"/>
            <w:hideMark/>
          </w:tcPr>
          <w:p w14:paraId="53FF5E9F"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4–6 h/jour</w:t>
            </w:r>
          </w:p>
        </w:tc>
        <w:tc>
          <w:tcPr>
            <w:tcW w:w="0" w:type="auto"/>
            <w:vAlign w:val="center"/>
            <w:hideMark/>
          </w:tcPr>
          <w:p w14:paraId="06DDED28"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r w:rsidR="000F043F" w:rsidRPr="000F043F" w14:paraId="7D0111AB" w14:textId="77777777" w:rsidTr="000F043F">
        <w:trPr>
          <w:tblCellSpacing w:w="15" w:type="dxa"/>
        </w:trPr>
        <w:tc>
          <w:tcPr>
            <w:tcW w:w="0" w:type="auto"/>
            <w:vAlign w:val="center"/>
            <w:hideMark/>
          </w:tcPr>
          <w:p w14:paraId="44E96F81"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Sensibilité extrêmes</w:t>
            </w:r>
          </w:p>
        </w:tc>
        <w:tc>
          <w:tcPr>
            <w:tcW w:w="0" w:type="auto"/>
            <w:vAlign w:val="center"/>
            <w:hideMark/>
          </w:tcPr>
          <w:p w14:paraId="4A6782C0"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&gt; 25 °C (flétrissement), &lt; 5 °C (gel)</w:t>
            </w:r>
          </w:p>
        </w:tc>
        <w:tc>
          <w:tcPr>
            <w:tcW w:w="0" w:type="auto"/>
            <w:vAlign w:val="center"/>
            <w:hideMark/>
          </w:tcPr>
          <w:p w14:paraId="000FE642"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p>
        </w:tc>
      </w:tr>
    </w:tbl>
    <w:p w14:paraId="1BBBBD2F" w14:textId="77777777" w:rsidR="000F043F" w:rsidRDefault="000F043F" w:rsidP="000F043F">
      <w:pPr>
        <w:pStyle w:val="Titre2"/>
      </w:pPr>
      <w:r>
        <w:br/>
      </w:r>
      <w:r>
        <w:br/>
      </w:r>
      <w:r>
        <w:br/>
      </w:r>
      <w:r>
        <w:br/>
      </w:r>
      <w:r>
        <w:br/>
      </w:r>
      <w:r>
        <w:br/>
        <w:t>1. Calcul de l’évapotranspiration de référence (ET₀)</w:t>
      </w:r>
    </w:p>
    <w:p w14:paraId="0C557B8F" w14:textId="77777777" w:rsidR="000F043F" w:rsidRDefault="000F043F" w:rsidP="000F043F">
      <w:pPr>
        <w:spacing w:before="100" w:beforeAutospacing="1" w:after="100" w:afterAutospacing="1"/>
      </w:pPr>
      <w:r>
        <w:t xml:space="preserve">Nous utilisons la </w:t>
      </w:r>
      <w:r>
        <w:rPr>
          <w:rStyle w:val="lev"/>
        </w:rPr>
        <w:t>formule simplifiée de Hargreaves</w:t>
      </w:r>
      <w:r>
        <w:t> :</w:t>
      </w:r>
    </w:p>
    <w:p w14:paraId="0913FE77" w14:textId="77777777" w:rsidR="000F043F" w:rsidRDefault="000F043F" w:rsidP="000F043F">
      <w:pPr>
        <w:pStyle w:val="Titre2"/>
      </w:pPr>
      <w:r>
        <w:rPr>
          <w:rStyle w:val="katex-mathml"/>
        </w:rPr>
        <w:lastRenderedPageBreak/>
        <w:t>ET0=0,0023×(Tmoy+17,8)×</w:t>
      </w:r>
      <w:proofErr w:type="spellStart"/>
      <w:r>
        <w:rPr>
          <w:rStyle w:val="katex-mathml"/>
        </w:rPr>
        <w:t>Tmax−Tmin×Ra</w:t>
      </w:r>
      <w:proofErr w:type="spellEnd"/>
      <w:r>
        <w:rPr>
          <w:rStyle w:val="katex-mathml"/>
        </w:rPr>
        <w:t>\</w:t>
      </w:r>
      <w:proofErr w:type="spellStart"/>
      <w:r>
        <w:rPr>
          <w:rStyle w:val="katex-mathml"/>
        </w:rPr>
        <w:t>text</w:t>
      </w:r>
      <w:proofErr w:type="spellEnd"/>
      <w:r>
        <w:rPr>
          <w:rStyle w:val="katex-mathml"/>
        </w:rPr>
        <w:t>{ET}_0 = 0{,}0023 \times (T_\</w:t>
      </w:r>
      <w:proofErr w:type="spellStart"/>
      <w:r>
        <w:rPr>
          <w:rStyle w:val="katex-mathml"/>
        </w:rPr>
        <w:t>text</w:t>
      </w:r>
      <w:proofErr w:type="spellEnd"/>
      <w:r>
        <w:rPr>
          <w:rStyle w:val="katex-mathml"/>
        </w:rPr>
        <w:t>{</w:t>
      </w:r>
      <w:proofErr w:type="spellStart"/>
      <w:r>
        <w:rPr>
          <w:rStyle w:val="katex-mathml"/>
        </w:rPr>
        <w:t>moy</w:t>
      </w:r>
      <w:proofErr w:type="spellEnd"/>
      <w:r>
        <w:rPr>
          <w:rStyle w:val="katex-mathml"/>
        </w:rPr>
        <w:t>} + 17{,}8) \times \</w:t>
      </w:r>
      <w:proofErr w:type="spellStart"/>
      <w:r>
        <w:rPr>
          <w:rStyle w:val="katex-mathml"/>
        </w:rPr>
        <w:t>sqrt</w:t>
      </w:r>
      <w:proofErr w:type="spellEnd"/>
      <w:r>
        <w:rPr>
          <w:rStyle w:val="katex-mathml"/>
        </w:rPr>
        <w:t>{T_\</w:t>
      </w:r>
      <w:proofErr w:type="spellStart"/>
      <w:r>
        <w:rPr>
          <w:rStyle w:val="katex-mathml"/>
        </w:rPr>
        <w:t>text</w:t>
      </w:r>
      <w:proofErr w:type="spellEnd"/>
      <w:r>
        <w:rPr>
          <w:rStyle w:val="katex-mathml"/>
        </w:rPr>
        <w:t>{max} - T_\</w:t>
      </w:r>
      <w:proofErr w:type="spellStart"/>
      <w:r>
        <w:rPr>
          <w:rStyle w:val="katex-mathml"/>
        </w:rPr>
        <w:t>text</w:t>
      </w:r>
      <w:proofErr w:type="spellEnd"/>
      <w:r>
        <w:rPr>
          <w:rStyle w:val="katex-mathml"/>
        </w:rPr>
        <w:t>{min}} \times R_a</w:t>
      </w:r>
      <w:r>
        <w:rPr>
          <w:rStyle w:val="mord"/>
        </w:rPr>
        <w:t>ET0</w:t>
      </w:r>
      <w:r>
        <w:rPr>
          <w:rStyle w:val="vlist-s"/>
        </w:rPr>
        <w:t>​</w:t>
      </w:r>
      <w:r>
        <w:rPr>
          <w:rStyle w:val="mrel"/>
        </w:rPr>
        <w:t>=</w:t>
      </w:r>
      <w:r>
        <w:rPr>
          <w:rStyle w:val="mord"/>
        </w:rPr>
        <w:t>0</w:t>
      </w:r>
      <w:r>
        <w:rPr>
          <w:rStyle w:val="mpunct"/>
        </w:rPr>
        <w:t>,</w:t>
      </w:r>
      <w:r>
        <w:rPr>
          <w:rStyle w:val="mord"/>
        </w:rPr>
        <w:t>0023</w:t>
      </w:r>
      <w:r>
        <w:rPr>
          <w:rStyle w:val="mbin"/>
        </w:rPr>
        <w:t>×</w:t>
      </w:r>
      <w:r>
        <w:rPr>
          <w:rStyle w:val="mopen"/>
        </w:rPr>
        <w:t>(</w:t>
      </w:r>
      <w:proofErr w:type="spellStart"/>
      <w:r>
        <w:rPr>
          <w:rStyle w:val="mord"/>
        </w:rPr>
        <w:t>Tmoy</w:t>
      </w:r>
      <w:proofErr w:type="spellEnd"/>
      <w:r>
        <w:rPr>
          <w:rStyle w:val="vlist-s"/>
        </w:rPr>
        <w:t>​</w:t>
      </w:r>
      <w:r>
        <w:rPr>
          <w:rStyle w:val="mbin"/>
        </w:rPr>
        <w:t>+</w:t>
      </w:r>
      <w:r>
        <w:rPr>
          <w:rStyle w:val="mord"/>
        </w:rPr>
        <w:t>17</w:t>
      </w:r>
      <w:r>
        <w:rPr>
          <w:rStyle w:val="mpunct"/>
        </w:rPr>
        <w:t>,</w:t>
      </w:r>
      <w:r>
        <w:rPr>
          <w:rStyle w:val="mord"/>
        </w:rPr>
        <w:t>8</w:t>
      </w:r>
      <w:r>
        <w:rPr>
          <w:rStyle w:val="mclose"/>
        </w:rPr>
        <w:t>)</w:t>
      </w:r>
      <w:r>
        <w:rPr>
          <w:rStyle w:val="mbin"/>
        </w:rPr>
        <w:t>×</w:t>
      </w:r>
      <w:r>
        <w:rPr>
          <w:rStyle w:val="mord"/>
        </w:rPr>
        <w:t>Tmax</w:t>
      </w:r>
      <w:r>
        <w:rPr>
          <w:rStyle w:val="vlist-s"/>
        </w:rPr>
        <w:t>​</w:t>
      </w:r>
      <w:r>
        <w:rPr>
          <w:rStyle w:val="mbin"/>
        </w:rPr>
        <w:t>−</w:t>
      </w:r>
      <w:proofErr w:type="spellStart"/>
      <w:r>
        <w:rPr>
          <w:rStyle w:val="mord"/>
        </w:rPr>
        <w:t>Tmin</w:t>
      </w:r>
      <w:proofErr w:type="spellEnd"/>
      <w:r>
        <w:rPr>
          <w:rStyle w:val="vlist-s"/>
        </w:rPr>
        <w:t>​</w:t>
      </w:r>
      <w:r>
        <w:rPr>
          <w:rStyle w:val="vlist-s"/>
        </w:rPr>
        <w:br/>
      </w:r>
      <w:r>
        <w:rPr>
          <w:rStyle w:val="vlist-s"/>
        </w:rPr>
        <w:br/>
      </w:r>
      <w:r>
        <w:rPr>
          <w:rStyle w:val="vlist-s"/>
        </w:rPr>
        <w:br/>
      </w:r>
      <w:r>
        <w:rPr>
          <w:rStyle w:val="vlist-s"/>
        </w:rPr>
        <w:br/>
      </w:r>
      <w:r>
        <w:rPr>
          <w:rStyle w:val="vlist-s"/>
        </w:rPr>
        <w:br/>
      </w:r>
      <w:r>
        <w:t>2. Passage à l’évapotranspiration de la culture (</w:t>
      </w:r>
      <w:proofErr w:type="spellStart"/>
      <w:r>
        <w:t>ETc</w:t>
      </w:r>
      <w:proofErr w:type="spellEnd"/>
      <w:r>
        <w:t>)</w:t>
      </w:r>
    </w:p>
    <w:p w14:paraId="5F15C51D" w14:textId="77777777" w:rsidR="000F043F" w:rsidRDefault="000F043F" w:rsidP="000F043F">
      <w:pPr>
        <w:spacing w:before="100" w:beforeAutospacing="1" w:after="100" w:afterAutospacing="1"/>
      </w:pPr>
      <w:r>
        <w:t xml:space="preserve">On multiplie ET₀ par le </w:t>
      </w:r>
      <w:r>
        <w:rPr>
          <w:rStyle w:val="lev"/>
        </w:rPr>
        <w:t xml:space="preserve">coefficient cultural </w:t>
      </w:r>
      <w:proofErr w:type="spellStart"/>
      <w:r>
        <w:rPr>
          <w:rStyle w:val="katex-mathml"/>
          <w:b/>
          <w:bCs/>
        </w:rPr>
        <w:t>KcK_c</w:t>
      </w:r>
      <w:r>
        <w:rPr>
          <w:rStyle w:val="mord"/>
          <w:b/>
          <w:bCs/>
        </w:rPr>
        <w:t>Kc</w:t>
      </w:r>
      <w:proofErr w:type="spellEnd"/>
      <w:r>
        <w:rPr>
          <w:rStyle w:val="vlist-s"/>
          <w:b/>
          <w:bCs/>
        </w:rPr>
        <w:t>​</w:t>
      </w:r>
      <w:r>
        <w:t>, qui varie selon le stade de la culture :</w:t>
      </w:r>
    </w:p>
    <w:p w14:paraId="6137D7FA" w14:textId="77777777" w:rsidR="000F043F" w:rsidRDefault="000F043F" w:rsidP="000F043F">
      <w:pPr>
        <w:spacing w:after="0"/>
      </w:pPr>
      <w:proofErr w:type="spellStart"/>
      <w:r>
        <w:rPr>
          <w:rStyle w:val="katex-mathml"/>
        </w:rPr>
        <w:t>ETc</w:t>
      </w:r>
      <w:proofErr w:type="spellEnd"/>
      <w:r>
        <w:rPr>
          <w:rStyle w:val="katex-mathml"/>
        </w:rPr>
        <w:t>=ET0×Kc\</w:t>
      </w:r>
      <w:proofErr w:type="spellStart"/>
      <w:r>
        <w:rPr>
          <w:rStyle w:val="katex-mathml"/>
        </w:rPr>
        <w:t>text</w:t>
      </w:r>
      <w:proofErr w:type="spellEnd"/>
      <w:r>
        <w:rPr>
          <w:rStyle w:val="katex-mathml"/>
        </w:rPr>
        <w:t>{ET}_c = \</w:t>
      </w:r>
      <w:proofErr w:type="spellStart"/>
      <w:r>
        <w:rPr>
          <w:rStyle w:val="katex-mathml"/>
        </w:rPr>
        <w:t>text</w:t>
      </w:r>
      <w:proofErr w:type="spellEnd"/>
      <w:r>
        <w:rPr>
          <w:rStyle w:val="katex-mathml"/>
        </w:rPr>
        <w:t xml:space="preserve">{ET}_0 \times </w:t>
      </w:r>
      <w:proofErr w:type="spellStart"/>
      <w:r>
        <w:rPr>
          <w:rStyle w:val="katex-mathml"/>
        </w:rPr>
        <w:t>K_c</w:t>
      </w:r>
      <w:r>
        <w:rPr>
          <w:rStyle w:val="mord"/>
        </w:rPr>
        <w:t>ETc</w:t>
      </w:r>
      <w:proofErr w:type="spellEnd"/>
      <w:r>
        <w:rPr>
          <w:rStyle w:val="vlist-s"/>
        </w:rPr>
        <w:t>​</w:t>
      </w:r>
      <w:r>
        <w:rPr>
          <w:rStyle w:val="mrel"/>
        </w:rPr>
        <w:t>=</w:t>
      </w:r>
      <w:r>
        <w:rPr>
          <w:rStyle w:val="mord"/>
        </w:rPr>
        <w:t>ET0</w:t>
      </w:r>
      <w:r>
        <w:rPr>
          <w:rStyle w:val="vlist-s"/>
        </w:rPr>
        <w:t>​</w:t>
      </w:r>
      <w:r>
        <w:rPr>
          <w:rStyle w:val="mbin"/>
        </w:rPr>
        <w:t>×</w:t>
      </w:r>
      <w:proofErr w:type="spellStart"/>
      <w:r>
        <w:rPr>
          <w:rStyle w:val="mord"/>
        </w:rPr>
        <w:t>Kc</w:t>
      </w:r>
      <w:proofErr w:type="spellEnd"/>
      <w:r>
        <w:rPr>
          <w:rStyle w:val="vlist-s"/>
        </w:rPr>
        <w:t>​</w:t>
      </w:r>
      <w:r>
        <w:t xml:space="preserve"> </w:t>
      </w:r>
    </w:p>
    <w:p w14:paraId="366587FC" w14:textId="77777777" w:rsidR="000F043F" w:rsidRDefault="000F043F" w:rsidP="000F043F">
      <w:pPr>
        <w:spacing w:before="100" w:beforeAutospacing="1" w:after="100" w:afterAutospacing="1"/>
      </w:pPr>
      <w:r>
        <w:t xml:space="preserve">Pour la </w:t>
      </w:r>
      <w:r>
        <w:rPr>
          <w:rStyle w:val="lev"/>
        </w:rPr>
        <w:t>tomate en floraison</w:t>
      </w:r>
      <w:r>
        <w:t xml:space="preserve">, </w:t>
      </w:r>
      <w:proofErr w:type="spellStart"/>
      <w:r>
        <w:rPr>
          <w:rStyle w:val="katex-mathml"/>
        </w:rPr>
        <w:t>Kc</w:t>
      </w:r>
      <w:proofErr w:type="spellEnd"/>
      <w:r>
        <w:rPr>
          <w:rStyle w:val="katex-mathml"/>
        </w:rPr>
        <w:t>=1,15K_c = 1{,}15</w:t>
      </w:r>
      <w:r>
        <w:rPr>
          <w:rStyle w:val="mord"/>
        </w:rPr>
        <w:t>Kc</w:t>
      </w:r>
      <w:r>
        <w:rPr>
          <w:rStyle w:val="vlist-s"/>
        </w:rPr>
        <w:t>​</w:t>
      </w:r>
      <w:r>
        <w:rPr>
          <w:rStyle w:val="mrel"/>
        </w:rPr>
        <w:t>=</w:t>
      </w:r>
      <w:r>
        <w:rPr>
          <w:rStyle w:val="mord"/>
        </w:rPr>
        <w:t>1</w:t>
      </w:r>
      <w:r>
        <w:rPr>
          <w:rStyle w:val="mpunct"/>
        </w:rPr>
        <w:t>,</w:t>
      </w:r>
      <w:r>
        <w:rPr>
          <w:rStyle w:val="mord"/>
        </w:rPr>
        <w:t>15</w:t>
      </w:r>
      <w:r>
        <w:t xml:space="preserve"> :</w:t>
      </w:r>
    </w:p>
    <w:p w14:paraId="701E932E" w14:textId="77777777" w:rsidR="000F043F" w:rsidRDefault="000F043F" w:rsidP="000F043F">
      <w:pPr>
        <w:spacing w:after="0"/>
      </w:pPr>
      <w:proofErr w:type="spellStart"/>
      <w:r>
        <w:rPr>
          <w:rStyle w:val="katex-mathml"/>
        </w:rPr>
        <w:t>ETc</w:t>
      </w:r>
      <w:proofErr w:type="spellEnd"/>
      <w:r>
        <w:rPr>
          <w:rStyle w:val="katex-mathml"/>
        </w:rPr>
        <w:t>=5,5×1,15≈6,325 mm/jour\</w:t>
      </w:r>
      <w:proofErr w:type="spellStart"/>
      <w:r>
        <w:rPr>
          <w:rStyle w:val="katex-mathml"/>
        </w:rPr>
        <w:t>text</w:t>
      </w:r>
      <w:proofErr w:type="spellEnd"/>
      <w:r>
        <w:rPr>
          <w:rStyle w:val="katex-mathml"/>
        </w:rPr>
        <w:t>{ET}_c = 5{,}5 \times 1{,}15 \approx 6{,}325\ \</w:t>
      </w:r>
      <w:proofErr w:type="spellStart"/>
      <w:r>
        <w:rPr>
          <w:rStyle w:val="katex-mathml"/>
        </w:rPr>
        <w:t>text</w:t>
      </w:r>
      <w:proofErr w:type="spellEnd"/>
      <w:r>
        <w:rPr>
          <w:rStyle w:val="katex-mathml"/>
        </w:rPr>
        <w:t>{mm/jour}</w:t>
      </w:r>
      <w:proofErr w:type="spellStart"/>
      <w:r>
        <w:rPr>
          <w:rStyle w:val="mord"/>
        </w:rPr>
        <w:t>ETc</w:t>
      </w:r>
      <w:proofErr w:type="spellEnd"/>
      <w:r>
        <w:rPr>
          <w:rStyle w:val="vlist-s"/>
        </w:rPr>
        <w:t>​</w:t>
      </w:r>
      <w:r>
        <w:rPr>
          <w:rStyle w:val="mrel"/>
        </w:rPr>
        <w:t>=</w:t>
      </w:r>
      <w:r>
        <w:rPr>
          <w:rStyle w:val="mord"/>
        </w:rPr>
        <w:t>5</w:t>
      </w:r>
      <w:r>
        <w:rPr>
          <w:rStyle w:val="mpunct"/>
        </w:rPr>
        <w:t>,</w:t>
      </w:r>
      <w:r>
        <w:rPr>
          <w:rStyle w:val="mord"/>
        </w:rPr>
        <w:t>5</w:t>
      </w:r>
      <w:r>
        <w:rPr>
          <w:rStyle w:val="mbin"/>
        </w:rPr>
        <w:t>×</w:t>
      </w:r>
      <w:r>
        <w:rPr>
          <w:rStyle w:val="mord"/>
        </w:rPr>
        <w:t>1</w:t>
      </w:r>
      <w:r>
        <w:rPr>
          <w:rStyle w:val="mpunct"/>
        </w:rPr>
        <w:t>,</w:t>
      </w:r>
      <w:r>
        <w:rPr>
          <w:rStyle w:val="mord"/>
        </w:rPr>
        <w:t>15</w:t>
      </w:r>
      <w:r>
        <w:rPr>
          <w:rStyle w:val="mrel"/>
        </w:rPr>
        <w:t>≈</w:t>
      </w:r>
      <w:r>
        <w:rPr>
          <w:rStyle w:val="mord"/>
        </w:rPr>
        <w:t>6</w:t>
      </w:r>
      <w:r>
        <w:rPr>
          <w:rStyle w:val="mpunct"/>
        </w:rPr>
        <w:t>,</w:t>
      </w:r>
      <w:r>
        <w:rPr>
          <w:rStyle w:val="mord"/>
        </w:rPr>
        <w:t>325</w:t>
      </w:r>
      <w:r>
        <w:rPr>
          <w:rStyle w:val="mspace"/>
        </w:rPr>
        <w:t> </w:t>
      </w:r>
      <w:r>
        <w:rPr>
          <w:rStyle w:val="mord"/>
        </w:rPr>
        <w:t>mm/jour</w:t>
      </w:r>
      <w:r>
        <w:t xml:space="preserve"> </w:t>
      </w:r>
    </w:p>
    <w:p w14:paraId="6001343C" w14:textId="77777777" w:rsidR="000F043F" w:rsidRDefault="000F043F" w:rsidP="000F043F">
      <w:pPr>
        <w:spacing w:before="100" w:beforeAutospacing="1" w:after="100" w:afterAutospacing="1"/>
      </w:pPr>
      <w:r>
        <w:rPr>
          <w:rStyle w:val="lev"/>
        </w:rPr>
        <w:t>Remarque</w:t>
      </w:r>
      <w:r>
        <w:t> : Ce chiffre représente la profondeur d’eau à fournir (en mm), soit 6,325 L/m².</w:t>
      </w:r>
    </w:p>
    <w:p w14:paraId="47F03160" w14:textId="77777777" w:rsidR="000F043F" w:rsidRDefault="000F043F" w:rsidP="000F043F">
      <w:pPr>
        <w:pStyle w:val="Titre2"/>
      </w:pPr>
      <w:r>
        <w:br/>
      </w:r>
      <w:r>
        <w:br/>
      </w:r>
      <w:r>
        <w:br/>
      </w:r>
      <w:r>
        <w:br/>
        <w:t>3. Adaptation selon le type de sol</w:t>
      </w:r>
    </w:p>
    <w:p w14:paraId="64A30717" w14:textId="77777777" w:rsidR="000F043F" w:rsidRDefault="000F043F" w:rsidP="000F043F">
      <w:pPr>
        <w:spacing w:before="100" w:beforeAutospacing="1" w:after="100" w:afterAutospacing="1"/>
      </w:pPr>
      <w:r>
        <w:t>Chaque sol retient une quantité différente ; on calcule le volume total à apporter sur la période recommandée :</w:t>
      </w:r>
    </w:p>
    <w:p w14:paraId="5D53E7AD" w14:textId="77777777" w:rsidR="000F043F" w:rsidRDefault="000F043F" w:rsidP="000F043F">
      <w:pPr>
        <w:spacing w:after="0"/>
      </w:pPr>
      <w:r>
        <w:rPr>
          <w:rStyle w:val="katex-mathml"/>
        </w:rPr>
        <w:t>V=</w:t>
      </w:r>
      <w:proofErr w:type="spellStart"/>
      <w:r>
        <w:rPr>
          <w:rStyle w:val="katex-mathml"/>
        </w:rPr>
        <w:t>ETc×Δt×surfaceV</w:t>
      </w:r>
      <w:proofErr w:type="spellEnd"/>
      <w:r>
        <w:rPr>
          <w:rStyle w:val="katex-mathml"/>
        </w:rPr>
        <w:t xml:space="preserve"> = \</w:t>
      </w:r>
      <w:proofErr w:type="spellStart"/>
      <w:r>
        <w:rPr>
          <w:rStyle w:val="katex-mathml"/>
        </w:rPr>
        <w:t>text</w:t>
      </w:r>
      <w:proofErr w:type="spellEnd"/>
      <w:r>
        <w:rPr>
          <w:rStyle w:val="katex-mathml"/>
        </w:rPr>
        <w:t>{ET}_c \times \Delta t \times \</w:t>
      </w:r>
      <w:proofErr w:type="spellStart"/>
      <w:r>
        <w:rPr>
          <w:rStyle w:val="katex-mathml"/>
        </w:rPr>
        <w:t>text</w:t>
      </w:r>
      <w:proofErr w:type="spellEnd"/>
      <w:r>
        <w:rPr>
          <w:rStyle w:val="katex-mathml"/>
        </w:rPr>
        <w:t>{surface}</w:t>
      </w:r>
      <w:r>
        <w:rPr>
          <w:rStyle w:val="mord"/>
        </w:rPr>
        <w:t>V</w:t>
      </w:r>
      <w:r>
        <w:rPr>
          <w:rStyle w:val="mrel"/>
        </w:rPr>
        <w:t>=</w:t>
      </w:r>
      <w:proofErr w:type="spellStart"/>
      <w:r>
        <w:rPr>
          <w:rStyle w:val="mord"/>
        </w:rPr>
        <w:t>ETc</w:t>
      </w:r>
      <w:proofErr w:type="spellEnd"/>
      <w:r>
        <w:rPr>
          <w:rStyle w:val="vlist-s"/>
        </w:rPr>
        <w:t>​</w:t>
      </w:r>
      <w:r>
        <w:rPr>
          <w:rStyle w:val="mbin"/>
        </w:rPr>
        <w:t>×</w:t>
      </w:r>
      <w:proofErr w:type="spellStart"/>
      <w:r>
        <w:rPr>
          <w:rStyle w:val="mord"/>
        </w:rPr>
        <w:t>Δt</w:t>
      </w:r>
      <w:r>
        <w:rPr>
          <w:rStyle w:val="mbin"/>
        </w:rPr>
        <w:t>×</w:t>
      </w:r>
      <w:r>
        <w:rPr>
          <w:rStyle w:val="mord"/>
        </w:rPr>
        <w:t>surface</w:t>
      </w:r>
      <w:proofErr w:type="spellEnd"/>
      <w:r>
        <w:t xml:space="preserve"> </w:t>
      </w:r>
    </w:p>
    <w:p w14:paraId="76EBCE62" w14:textId="77777777" w:rsidR="000F043F" w:rsidRDefault="000F043F" w:rsidP="000F043F">
      <w:pPr>
        <w:numPr>
          <w:ilvl w:val="0"/>
          <w:numId w:val="5"/>
        </w:numPr>
        <w:spacing w:before="100" w:beforeAutospacing="1" w:after="100" w:afterAutospacing="1" w:line="240" w:lineRule="auto"/>
      </w:pPr>
      <w:proofErr w:type="spellStart"/>
      <w:r>
        <w:rPr>
          <w:rStyle w:val="katex-mathml"/>
          <w:b/>
          <w:bCs/>
        </w:rPr>
        <w:t>Δt</w:t>
      </w:r>
      <w:proofErr w:type="spellEnd"/>
      <w:r>
        <w:rPr>
          <w:rStyle w:val="katex-mathml"/>
          <w:b/>
          <w:bCs/>
        </w:rPr>
        <w:t xml:space="preserve">\Delta </w:t>
      </w:r>
      <w:proofErr w:type="spellStart"/>
      <w:r>
        <w:rPr>
          <w:rStyle w:val="katex-mathml"/>
          <w:b/>
          <w:bCs/>
        </w:rPr>
        <w:t>t</w:t>
      </w:r>
      <w:r>
        <w:rPr>
          <w:rStyle w:val="mord"/>
          <w:b/>
          <w:bCs/>
        </w:rPr>
        <w:t>Δt</w:t>
      </w:r>
      <w:proofErr w:type="spellEnd"/>
      <w:r>
        <w:t xml:space="preserve"> = intervalle entre irrigations (jours)</w:t>
      </w:r>
    </w:p>
    <w:p w14:paraId="4F596D14" w14:textId="77777777" w:rsidR="000F043F" w:rsidRDefault="000F043F" w:rsidP="000F043F">
      <w:pPr>
        <w:numPr>
          <w:ilvl w:val="0"/>
          <w:numId w:val="5"/>
        </w:numPr>
        <w:spacing w:before="100" w:beforeAutospacing="1" w:after="100" w:afterAutospacing="1" w:line="240" w:lineRule="auto"/>
      </w:pPr>
      <w:r>
        <w:rPr>
          <w:rStyle w:val="lev"/>
        </w:rPr>
        <w:t>surface</w:t>
      </w:r>
      <w:r>
        <w:t xml:space="preserve"> = en m² (on prend 1 m² pour la recommandation unitaire)</w:t>
      </w:r>
    </w:p>
    <w:p w14:paraId="5E2385EA" w14:textId="77777777" w:rsidR="000F043F" w:rsidRPr="000F2E52" w:rsidRDefault="000F043F" w:rsidP="000F043F">
      <w:r>
        <w:br/>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5"/>
        <w:gridCol w:w="1450"/>
        <w:gridCol w:w="1060"/>
        <w:gridCol w:w="5207"/>
      </w:tblGrid>
      <w:tr w:rsidR="000F043F" w:rsidRPr="000F043F" w14:paraId="35AEAFB9" w14:textId="77777777" w:rsidTr="000F043F">
        <w:trPr>
          <w:tblHeader/>
          <w:tblCellSpacing w:w="15" w:type="dxa"/>
        </w:trPr>
        <w:tc>
          <w:tcPr>
            <w:tcW w:w="0" w:type="auto"/>
            <w:vAlign w:val="center"/>
            <w:hideMark/>
          </w:tcPr>
          <w:p w14:paraId="13D54870"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Sol</w:t>
            </w:r>
          </w:p>
        </w:tc>
        <w:tc>
          <w:tcPr>
            <w:tcW w:w="0" w:type="auto"/>
            <w:vAlign w:val="center"/>
            <w:hideMark/>
          </w:tcPr>
          <w:p w14:paraId="7848AFC6"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Rétention (mm/m)</w:t>
            </w:r>
          </w:p>
        </w:tc>
        <w:tc>
          <w:tcPr>
            <w:tcW w:w="0" w:type="auto"/>
            <w:vAlign w:val="center"/>
            <w:hideMark/>
          </w:tcPr>
          <w:p w14:paraId="178C3CE3"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Intervalle</w:t>
            </w:r>
          </w:p>
        </w:tc>
        <w:tc>
          <w:tcPr>
            <w:tcW w:w="0" w:type="auto"/>
            <w:vAlign w:val="center"/>
            <w:hideMark/>
          </w:tcPr>
          <w:p w14:paraId="7A0890FA" w14:textId="77777777" w:rsidR="000F043F" w:rsidRPr="000F043F" w:rsidRDefault="000F043F" w:rsidP="000F043F">
            <w:pPr>
              <w:spacing w:after="0" w:line="240" w:lineRule="auto"/>
              <w:jc w:val="center"/>
              <w:rPr>
                <w:rFonts w:ascii="Times New Roman" w:eastAsia="Times New Roman" w:hAnsi="Times New Roman" w:cs="Times New Roman"/>
                <w:b/>
                <w:bCs/>
                <w:sz w:val="24"/>
                <w:szCs w:val="24"/>
                <w:lang w:eastAsia="fr-FR"/>
              </w:rPr>
            </w:pPr>
            <w:r w:rsidRPr="000F043F">
              <w:rPr>
                <w:rFonts w:ascii="Times New Roman" w:eastAsia="Times New Roman" w:hAnsi="Times New Roman" w:cs="Times New Roman"/>
                <w:b/>
                <w:bCs/>
                <w:sz w:val="24"/>
                <w:szCs w:val="24"/>
                <w:lang w:eastAsia="fr-FR"/>
              </w:rPr>
              <w:t>VVV (L/m²)</w:t>
            </w:r>
          </w:p>
        </w:tc>
      </w:tr>
      <w:tr w:rsidR="000F043F" w:rsidRPr="000F043F" w14:paraId="422B55A8" w14:textId="77777777" w:rsidTr="000F043F">
        <w:trPr>
          <w:tblCellSpacing w:w="15" w:type="dxa"/>
        </w:trPr>
        <w:tc>
          <w:tcPr>
            <w:tcW w:w="0" w:type="auto"/>
            <w:vAlign w:val="center"/>
            <w:hideMark/>
          </w:tcPr>
          <w:p w14:paraId="09980B13"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Ferrugineux</w:t>
            </w:r>
          </w:p>
        </w:tc>
        <w:tc>
          <w:tcPr>
            <w:tcW w:w="0" w:type="auto"/>
            <w:vAlign w:val="center"/>
            <w:hideMark/>
          </w:tcPr>
          <w:p w14:paraId="28ED9A97"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faible (60 mm)</w:t>
            </w:r>
          </w:p>
        </w:tc>
        <w:tc>
          <w:tcPr>
            <w:tcW w:w="0" w:type="auto"/>
            <w:vAlign w:val="center"/>
            <w:hideMark/>
          </w:tcPr>
          <w:p w14:paraId="3E505FA8"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1 jour</w:t>
            </w:r>
          </w:p>
        </w:tc>
        <w:tc>
          <w:tcPr>
            <w:tcW w:w="0" w:type="auto"/>
            <w:vAlign w:val="center"/>
            <w:hideMark/>
          </w:tcPr>
          <w:p w14:paraId="2C7290D7"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6,325×1=6,36{,}325 \times 1 = 6{,}36,325×1=6,3</w:t>
            </w:r>
          </w:p>
        </w:tc>
      </w:tr>
      <w:tr w:rsidR="000F043F" w:rsidRPr="000F043F" w14:paraId="1E6C7D77" w14:textId="77777777" w:rsidTr="000F043F">
        <w:trPr>
          <w:tblCellSpacing w:w="15" w:type="dxa"/>
        </w:trPr>
        <w:tc>
          <w:tcPr>
            <w:tcW w:w="0" w:type="auto"/>
            <w:vAlign w:val="center"/>
            <w:hideMark/>
          </w:tcPr>
          <w:p w14:paraId="1381E7CC"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Argileux</w:t>
            </w:r>
          </w:p>
        </w:tc>
        <w:tc>
          <w:tcPr>
            <w:tcW w:w="0" w:type="auto"/>
            <w:vAlign w:val="center"/>
            <w:hideMark/>
          </w:tcPr>
          <w:p w14:paraId="79A647CF"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élevée (120 mm)</w:t>
            </w:r>
          </w:p>
        </w:tc>
        <w:tc>
          <w:tcPr>
            <w:tcW w:w="0" w:type="auto"/>
            <w:vAlign w:val="center"/>
            <w:hideMark/>
          </w:tcPr>
          <w:p w14:paraId="7B1DD412"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3 jours</w:t>
            </w:r>
          </w:p>
        </w:tc>
        <w:tc>
          <w:tcPr>
            <w:tcW w:w="0" w:type="auto"/>
            <w:vAlign w:val="center"/>
            <w:hideMark/>
          </w:tcPr>
          <w:p w14:paraId="425DAAC1"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6,325×3=18,975≈196{,}325 \times 3 = 18{,}975\approx 196,325×3=18,975≈19</w:t>
            </w:r>
          </w:p>
        </w:tc>
      </w:tr>
      <w:tr w:rsidR="000F043F" w:rsidRPr="000F043F" w14:paraId="7F986AFD" w14:textId="77777777" w:rsidTr="000F043F">
        <w:trPr>
          <w:tblCellSpacing w:w="15" w:type="dxa"/>
        </w:trPr>
        <w:tc>
          <w:tcPr>
            <w:tcW w:w="0" w:type="auto"/>
            <w:vAlign w:val="center"/>
            <w:hideMark/>
          </w:tcPr>
          <w:p w14:paraId="4315FF6B"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b/>
                <w:bCs/>
                <w:sz w:val="24"/>
                <w:szCs w:val="24"/>
                <w:lang w:eastAsia="fr-FR"/>
              </w:rPr>
              <w:t>Limoneux</w:t>
            </w:r>
          </w:p>
        </w:tc>
        <w:tc>
          <w:tcPr>
            <w:tcW w:w="0" w:type="auto"/>
            <w:vAlign w:val="center"/>
            <w:hideMark/>
          </w:tcPr>
          <w:p w14:paraId="3DF486C2"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moyenne (90 mm)</w:t>
            </w:r>
          </w:p>
        </w:tc>
        <w:tc>
          <w:tcPr>
            <w:tcW w:w="0" w:type="auto"/>
            <w:vAlign w:val="center"/>
            <w:hideMark/>
          </w:tcPr>
          <w:p w14:paraId="68E2A6FA"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2 jours</w:t>
            </w:r>
          </w:p>
        </w:tc>
        <w:tc>
          <w:tcPr>
            <w:tcW w:w="0" w:type="auto"/>
            <w:vAlign w:val="center"/>
            <w:hideMark/>
          </w:tcPr>
          <w:p w14:paraId="5A2CB13E" w14:textId="77777777" w:rsidR="000F043F" w:rsidRPr="000F043F" w:rsidRDefault="000F043F" w:rsidP="000F043F">
            <w:pPr>
              <w:spacing w:after="0"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6,325×2=12,65≈12,76{,}325 \times 2 = 12{,}65\approx 12{,}76,325×2=12,65≈12,7</w:t>
            </w:r>
          </w:p>
        </w:tc>
      </w:tr>
    </w:tbl>
    <w:p w14:paraId="0BDBC87B" w14:textId="77777777" w:rsidR="000F043F" w:rsidRPr="000F043F" w:rsidRDefault="000F043F" w:rsidP="000F043F">
      <w:pPr>
        <w:spacing w:before="100" w:beforeAutospacing="1" w:after="100" w:afterAutospacing="1"/>
        <w:rPr>
          <w:rFonts w:ascii="Times New Roman" w:eastAsia="Times New Roman" w:hAnsi="Times New Roman" w:cs="Times New Roman"/>
          <w:sz w:val="24"/>
          <w:szCs w:val="24"/>
          <w:lang w:eastAsia="fr-FR"/>
        </w:rPr>
      </w:pPr>
      <w:r>
        <w:lastRenderedPageBreak/>
        <w:br/>
      </w:r>
      <w:r w:rsidRPr="000F043F">
        <w:rPr>
          <w:rFonts w:ascii="Times New Roman" w:eastAsia="Times New Roman" w:hAnsi="Times New Roman" w:cs="Times New Roman"/>
          <w:b/>
          <w:bCs/>
          <w:sz w:val="24"/>
          <w:szCs w:val="24"/>
          <w:lang w:eastAsia="fr-FR"/>
        </w:rPr>
        <w:t>Recommandations</w:t>
      </w:r>
      <w:r w:rsidRPr="000F043F">
        <w:rPr>
          <w:rFonts w:ascii="Times New Roman" w:eastAsia="Times New Roman" w:hAnsi="Times New Roman" w:cs="Times New Roman"/>
          <w:sz w:val="24"/>
          <w:szCs w:val="24"/>
          <w:lang w:eastAsia="fr-FR"/>
        </w:rPr>
        <w:t> :</w:t>
      </w:r>
    </w:p>
    <w:p w14:paraId="09A6D9C0" w14:textId="77777777" w:rsidR="000F043F" w:rsidRPr="000F043F" w:rsidRDefault="000F043F" w:rsidP="000F043F">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Ferrugineux : 6,3 L/m² chaque jour</w:t>
      </w:r>
    </w:p>
    <w:p w14:paraId="60FC3DAA" w14:textId="77777777" w:rsidR="000F043F" w:rsidRPr="000F043F" w:rsidRDefault="000F043F" w:rsidP="000F043F">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Argileux : 19 L/m² tous les 3 jours</w:t>
      </w:r>
    </w:p>
    <w:p w14:paraId="47D69553" w14:textId="77777777" w:rsidR="000F043F" w:rsidRPr="000F043F" w:rsidRDefault="000F043F" w:rsidP="000F043F">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0F043F">
        <w:rPr>
          <w:rFonts w:ascii="Times New Roman" w:eastAsia="Times New Roman" w:hAnsi="Times New Roman" w:cs="Times New Roman"/>
          <w:sz w:val="24"/>
          <w:szCs w:val="24"/>
          <w:lang w:eastAsia="fr-FR"/>
        </w:rPr>
        <w:t>Limoneux : 12,7 L/m² tous les 2 jours</w:t>
      </w:r>
    </w:p>
    <w:p w14:paraId="1F6B2D1F" w14:textId="0BF8AA4B" w:rsidR="000F2E52" w:rsidRDefault="000F043F" w:rsidP="000F043F">
      <w:r>
        <w:br/>
      </w:r>
      <w:r>
        <w:br/>
      </w:r>
      <w:r>
        <w:br/>
      </w:r>
      <w:r>
        <w:br/>
      </w:r>
    </w:p>
    <w:p w14:paraId="5DA9BB69" w14:textId="53F46961" w:rsidR="000F043F" w:rsidRDefault="00C80201" w:rsidP="00C80201">
      <w:pPr>
        <w:rPr>
          <w:rStyle w:val="vlist-s"/>
        </w:rPr>
      </w:pPr>
      <w:r w:rsidRPr="00C80201">
        <w:rPr>
          <w:rStyle w:val="vlist-s"/>
          <w:noProof/>
        </w:rPr>
        <w:drawing>
          <wp:inline distT="0" distB="0" distL="0" distR="0" wp14:anchorId="5253923F" wp14:editId="12E7715B">
            <wp:extent cx="5760720" cy="341249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60720" cy="3412490"/>
                    </a:xfrm>
                    <a:prstGeom prst="rect">
                      <a:avLst/>
                    </a:prstGeom>
                  </pic:spPr>
                </pic:pic>
              </a:graphicData>
            </a:graphic>
          </wp:inline>
        </w:drawing>
      </w:r>
      <w:r>
        <w:rPr>
          <w:rStyle w:val="vlist-s"/>
        </w:rPr>
        <w:t>​</w:t>
      </w:r>
      <w:r w:rsidR="000F043F">
        <w:rPr>
          <w:rStyle w:val="vlist-s"/>
        </w:rPr>
        <w:t>​</w:t>
      </w:r>
    </w:p>
    <w:p w14:paraId="627B865A" w14:textId="37DE1BEA" w:rsidR="00C80201" w:rsidRPr="00C80201" w:rsidRDefault="00C80201" w:rsidP="00C80201"/>
    <w:p w14:paraId="5EE1A517" w14:textId="11874F55" w:rsidR="00C80201" w:rsidRDefault="00C80201" w:rsidP="00C80201">
      <w:pPr>
        <w:rPr>
          <w:rStyle w:val="vlist-s"/>
        </w:rPr>
      </w:pPr>
    </w:p>
    <w:p w14:paraId="0EFB198B" w14:textId="4588D54C" w:rsidR="00C80201" w:rsidRDefault="00C80201" w:rsidP="00C80201">
      <w:r w:rsidRPr="00C80201">
        <w:rPr>
          <w:noProof/>
        </w:rPr>
        <w:lastRenderedPageBreak/>
        <w:drawing>
          <wp:inline distT="0" distB="0" distL="0" distR="0" wp14:anchorId="0E6BFDD5" wp14:editId="5FF5A05B">
            <wp:extent cx="5677692" cy="4048690"/>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677692" cy="4048690"/>
                    </a:xfrm>
                    <a:prstGeom prst="rect">
                      <a:avLst/>
                    </a:prstGeom>
                  </pic:spPr>
                </pic:pic>
              </a:graphicData>
            </a:graphic>
          </wp:inline>
        </w:drawing>
      </w:r>
    </w:p>
    <w:p w14:paraId="2D6B9229" w14:textId="12C6F713" w:rsidR="00C80201" w:rsidRDefault="00C80201" w:rsidP="00C80201"/>
    <w:p w14:paraId="64997B33" w14:textId="77777777" w:rsidR="00C80201" w:rsidRDefault="00C80201" w:rsidP="00C80201">
      <w:r>
        <w:br/>
      </w:r>
    </w:p>
    <w:p w14:paraId="11121879" w14:textId="77777777" w:rsidR="00C80201" w:rsidRDefault="00C80201" w:rsidP="00C80201"/>
    <w:p w14:paraId="76013CCF" w14:textId="0EFA8923" w:rsidR="00C80201" w:rsidRDefault="00C80201" w:rsidP="00C80201">
      <w:r w:rsidRPr="00C80201">
        <w:rPr>
          <w:noProof/>
        </w:rPr>
        <w:drawing>
          <wp:inline distT="0" distB="0" distL="0" distR="0" wp14:anchorId="40D9334B" wp14:editId="04514BB6">
            <wp:extent cx="5760720" cy="2983230"/>
            <wp:effectExtent l="0" t="0" r="0" b="762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60720" cy="2983230"/>
                    </a:xfrm>
                    <a:prstGeom prst="rect">
                      <a:avLst/>
                    </a:prstGeom>
                  </pic:spPr>
                </pic:pic>
              </a:graphicData>
            </a:graphic>
          </wp:inline>
        </w:drawing>
      </w:r>
    </w:p>
    <w:p w14:paraId="3C6BCE6B" w14:textId="685E613D" w:rsidR="00C80201" w:rsidRDefault="00C80201" w:rsidP="00C80201"/>
    <w:p w14:paraId="53EDD829" w14:textId="31DC8C68" w:rsidR="00C80201" w:rsidRDefault="00C80201" w:rsidP="00C80201"/>
    <w:p w14:paraId="750336DD" w14:textId="125B08D3" w:rsidR="00C80201" w:rsidRDefault="00C80201" w:rsidP="00C80201">
      <w:r w:rsidRPr="00C80201">
        <w:rPr>
          <w:noProof/>
        </w:rPr>
        <w:lastRenderedPageBreak/>
        <w:drawing>
          <wp:inline distT="0" distB="0" distL="0" distR="0" wp14:anchorId="24807395" wp14:editId="55B6CFC3">
            <wp:extent cx="5760720" cy="2281555"/>
            <wp:effectExtent l="0" t="0" r="0" b="444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60720" cy="2281555"/>
                    </a:xfrm>
                    <a:prstGeom prst="rect">
                      <a:avLst/>
                    </a:prstGeom>
                  </pic:spPr>
                </pic:pic>
              </a:graphicData>
            </a:graphic>
          </wp:inline>
        </w:drawing>
      </w:r>
    </w:p>
    <w:p w14:paraId="496E473E" w14:textId="61484436" w:rsidR="00C80201" w:rsidRDefault="00C80201" w:rsidP="00C80201"/>
    <w:p w14:paraId="2C6DBE2F" w14:textId="6EA5B9C0" w:rsidR="00C80201" w:rsidRDefault="00C80201" w:rsidP="00C80201">
      <w:r w:rsidRPr="00C80201">
        <w:rPr>
          <w:noProof/>
        </w:rPr>
        <w:drawing>
          <wp:inline distT="0" distB="0" distL="0" distR="0" wp14:anchorId="0E161B78" wp14:editId="367C1400">
            <wp:extent cx="5760720" cy="316420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60720" cy="3164205"/>
                    </a:xfrm>
                    <a:prstGeom prst="rect">
                      <a:avLst/>
                    </a:prstGeom>
                  </pic:spPr>
                </pic:pic>
              </a:graphicData>
            </a:graphic>
          </wp:inline>
        </w:drawing>
      </w:r>
    </w:p>
    <w:p w14:paraId="66D3EE70" w14:textId="42F59D05" w:rsidR="00C80201" w:rsidRDefault="00C80201" w:rsidP="00C80201"/>
    <w:p w14:paraId="6395A74D" w14:textId="104EE5B7" w:rsidR="00C80201" w:rsidRDefault="00C80201" w:rsidP="00C80201">
      <w:r w:rsidRPr="00C80201">
        <w:rPr>
          <w:noProof/>
        </w:rPr>
        <w:lastRenderedPageBreak/>
        <w:drawing>
          <wp:inline distT="0" distB="0" distL="0" distR="0" wp14:anchorId="418C7513" wp14:editId="3BCA7193">
            <wp:extent cx="5760720" cy="29210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60720" cy="2921000"/>
                    </a:xfrm>
                    <a:prstGeom prst="rect">
                      <a:avLst/>
                    </a:prstGeom>
                  </pic:spPr>
                </pic:pic>
              </a:graphicData>
            </a:graphic>
          </wp:inline>
        </w:drawing>
      </w:r>
    </w:p>
    <w:p w14:paraId="3DCF49C3" w14:textId="544DA517" w:rsidR="009F7B40" w:rsidRPr="009F7B40" w:rsidRDefault="009F7B40" w:rsidP="009F7B40"/>
    <w:p w14:paraId="41C348BC" w14:textId="7BCA24EB" w:rsidR="009F7B40" w:rsidRDefault="009F7B40" w:rsidP="009F7B40"/>
    <w:p w14:paraId="14F7364C" w14:textId="4D70F561" w:rsidR="009F7B40" w:rsidRDefault="009F7B40" w:rsidP="009F7B40">
      <w:r w:rsidRPr="009F7B40">
        <w:rPr>
          <w:noProof/>
        </w:rPr>
        <w:drawing>
          <wp:inline distT="0" distB="0" distL="0" distR="0" wp14:anchorId="2EFE12B2" wp14:editId="641FFB72">
            <wp:extent cx="5001323" cy="3153215"/>
            <wp:effectExtent l="0" t="0" r="889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001323" cy="3153215"/>
                    </a:xfrm>
                    <a:prstGeom prst="rect">
                      <a:avLst/>
                    </a:prstGeom>
                  </pic:spPr>
                </pic:pic>
              </a:graphicData>
            </a:graphic>
          </wp:inline>
        </w:drawing>
      </w:r>
    </w:p>
    <w:p w14:paraId="01827A43" w14:textId="6A3E226D" w:rsidR="009F7B40" w:rsidRPr="009F7B40" w:rsidRDefault="009F7B40" w:rsidP="009F7B40"/>
    <w:p w14:paraId="6CBBA575" w14:textId="75C76EFD" w:rsidR="009F7B40" w:rsidRDefault="009F7B40" w:rsidP="009F7B40"/>
    <w:p w14:paraId="4390ABD5" w14:textId="77777777" w:rsidR="009F7B40" w:rsidRDefault="009F7B40" w:rsidP="009F7B40">
      <w:pPr>
        <w:pStyle w:val="Titre2"/>
      </w:pPr>
      <w:r>
        <w:t>Conclusion</w:t>
      </w:r>
    </w:p>
    <w:p w14:paraId="201CED96" w14:textId="77777777" w:rsidR="009F7B40" w:rsidRDefault="009F7B40" w:rsidP="009F7B40">
      <w:pPr>
        <w:numPr>
          <w:ilvl w:val="0"/>
          <w:numId w:val="7"/>
        </w:numPr>
        <w:spacing w:before="100" w:beforeAutospacing="1" w:after="100" w:afterAutospacing="1" w:line="240" w:lineRule="auto"/>
      </w:pPr>
      <w:r>
        <w:rPr>
          <w:rStyle w:val="lev"/>
        </w:rPr>
        <w:t>Chaque formule</w:t>
      </w:r>
      <w:r>
        <w:t xml:space="preserve"> a été explicitée.</w:t>
      </w:r>
    </w:p>
    <w:p w14:paraId="10D359DA" w14:textId="77777777" w:rsidR="009F7B40" w:rsidRDefault="009F7B40" w:rsidP="009F7B40">
      <w:pPr>
        <w:numPr>
          <w:ilvl w:val="0"/>
          <w:numId w:val="7"/>
        </w:numPr>
        <w:spacing w:before="100" w:beforeAutospacing="1" w:after="100" w:afterAutospacing="1" w:line="240" w:lineRule="auto"/>
      </w:pPr>
      <w:r>
        <w:rPr>
          <w:rStyle w:val="lev"/>
        </w:rPr>
        <w:t>ET₀</w:t>
      </w:r>
      <w:r>
        <w:t xml:space="preserve"> calculé avec Hargreaves, puis </w:t>
      </w:r>
      <w:proofErr w:type="spellStart"/>
      <w:r>
        <w:rPr>
          <w:rStyle w:val="lev"/>
        </w:rPr>
        <w:t>ETc</w:t>
      </w:r>
      <w:proofErr w:type="spellEnd"/>
      <w:r>
        <w:t xml:space="preserve"> pour chaque culture.</w:t>
      </w:r>
    </w:p>
    <w:p w14:paraId="172AC92E" w14:textId="77777777" w:rsidR="009F7B40" w:rsidRDefault="009F7B40" w:rsidP="009F7B40">
      <w:pPr>
        <w:numPr>
          <w:ilvl w:val="0"/>
          <w:numId w:val="7"/>
        </w:numPr>
        <w:spacing w:before="100" w:beforeAutospacing="1" w:after="100" w:afterAutospacing="1" w:line="240" w:lineRule="auto"/>
      </w:pPr>
      <w:r>
        <w:rPr>
          <w:rStyle w:val="lev"/>
        </w:rPr>
        <w:t>Volumes</w:t>
      </w:r>
      <w:r>
        <w:t xml:space="preserve"> adaptés selon capacité de rétention et intervalle choisi.</w:t>
      </w:r>
    </w:p>
    <w:p w14:paraId="5F749A0A" w14:textId="77777777" w:rsidR="009F7B40" w:rsidRDefault="009F7B40" w:rsidP="009F7B40">
      <w:pPr>
        <w:spacing w:before="100" w:beforeAutospacing="1" w:after="100" w:afterAutospacing="1"/>
      </w:pPr>
      <w:r>
        <w:lastRenderedPageBreak/>
        <w:t xml:space="preserve">Dis-moi si tu veux que j’ajuste des intervalles, des coefficients </w:t>
      </w:r>
      <w:proofErr w:type="spellStart"/>
      <w:r>
        <w:rPr>
          <w:rStyle w:val="katex-mathml"/>
        </w:rPr>
        <w:t>KcK_c</w:t>
      </w:r>
      <w:r>
        <w:rPr>
          <w:rStyle w:val="mord"/>
        </w:rPr>
        <w:t>Kc</w:t>
      </w:r>
      <w:proofErr w:type="spellEnd"/>
      <w:r>
        <w:rPr>
          <w:rStyle w:val="vlist-s"/>
        </w:rPr>
        <w:t>​</w:t>
      </w:r>
      <w:r>
        <w:t xml:space="preserve"> ou des capacités de sol ; sinon, on intègre ça dans le document et on passe à l’écriture du service de recommandations !</w:t>
      </w:r>
    </w:p>
    <w:p w14:paraId="30297D9C" w14:textId="77777777" w:rsidR="009F7B40" w:rsidRDefault="009F7B40" w:rsidP="009F7B40">
      <w:pPr>
        <w:pStyle w:val="Titre2"/>
      </w:pPr>
      <w:r>
        <w:br/>
      </w:r>
      <w:r>
        <w:br/>
      </w:r>
      <w:r>
        <w:br/>
      </w:r>
      <w:r>
        <w:rPr>
          <w:rStyle w:val="lev"/>
          <w:b w:val="0"/>
          <w:bCs w:val="0"/>
        </w:rPr>
        <w:t>Sources &amp; Références</w:t>
      </w:r>
    </w:p>
    <w:p w14:paraId="42C4A576" w14:textId="77777777" w:rsidR="009F7B40" w:rsidRDefault="009F7B40" w:rsidP="009F7B40">
      <w:pPr>
        <w:spacing w:before="100" w:beforeAutospacing="1" w:after="100" w:afterAutospacing="1"/>
      </w:pPr>
      <w:r>
        <w:t>Chaque information a été recoupée et validée via des documents scientifiques, rapports agronomiques et sites spécialisés reconnus.</w:t>
      </w:r>
    </w:p>
    <w:p w14:paraId="0D0C66E7" w14:textId="77777777" w:rsidR="009F7B40" w:rsidRDefault="009F7B40" w:rsidP="009F7B40">
      <w:pPr>
        <w:pStyle w:val="Titre3"/>
      </w:pPr>
      <w:r>
        <w:rPr>
          <w:rFonts w:ascii="Segoe UI Emoji" w:hAnsi="Segoe UI Emoji" w:cs="Segoe UI Emoji"/>
        </w:rPr>
        <w:t>📚</w:t>
      </w:r>
      <w:r>
        <w:t xml:space="preserve"> </w:t>
      </w:r>
      <w:r>
        <w:rPr>
          <w:rStyle w:val="lev"/>
          <w:b/>
          <w:bCs/>
        </w:rPr>
        <w:t>Bibliographie</w:t>
      </w:r>
    </w:p>
    <w:p w14:paraId="2FD466E3" w14:textId="77777777" w:rsidR="009F7B40" w:rsidRDefault="009F7B40" w:rsidP="009F7B40">
      <w:pPr>
        <w:numPr>
          <w:ilvl w:val="0"/>
          <w:numId w:val="8"/>
        </w:numPr>
        <w:spacing w:before="100" w:beforeAutospacing="1" w:after="100" w:afterAutospacing="1" w:line="240" w:lineRule="auto"/>
      </w:pPr>
      <w:r>
        <w:rPr>
          <w:rStyle w:val="lev"/>
        </w:rPr>
        <w:t>FAO - Irrigation and Drainage Paper No. 56</w:t>
      </w:r>
      <w:r>
        <w:br/>
        <w:t>Allen R. G., Pereira L. S., Raes D., Smith M. (1998)</w:t>
      </w:r>
      <w:r>
        <w:br/>
      </w:r>
      <w:proofErr w:type="spellStart"/>
      <w:r>
        <w:rPr>
          <w:rStyle w:val="Accentuation"/>
        </w:rPr>
        <w:t>Crop</w:t>
      </w:r>
      <w:proofErr w:type="spellEnd"/>
      <w:r>
        <w:rPr>
          <w:rStyle w:val="Accentuation"/>
        </w:rPr>
        <w:t xml:space="preserve"> </w:t>
      </w:r>
      <w:proofErr w:type="spellStart"/>
      <w:r>
        <w:rPr>
          <w:rStyle w:val="Accentuation"/>
        </w:rPr>
        <w:t>evapotranspiration</w:t>
      </w:r>
      <w:proofErr w:type="spellEnd"/>
      <w:r>
        <w:rPr>
          <w:rStyle w:val="Accentuation"/>
        </w:rPr>
        <w:t xml:space="preserve"> – Guidelines for </w:t>
      </w:r>
      <w:proofErr w:type="spellStart"/>
      <w:r>
        <w:rPr>
          <w:rStyle w:val="Accentuation"/>
        </w:rPr>
        <w:t>computing</w:t>
      </w:r>
      <w:proofErr w:type="spellEnd"/>
      <w:r>
        <w:rPr>
          <w:rStyle w:val="Accentuation"/>
        </w:rPr>
        <w:t xml:space="preserve"> </w:t>
      </w:r>
      <w:proofErr w:type="spellStart"/>
      <w:r>
        <w:rPr>
          <w:rStyle w:val="Accentuation"/>
        </w:rPr>
        <w:t>crop</w:t>
      </w:r>
      <w:proofErr w:type="spellEnd"/>
      <w:r>
        <w:rPr>
          <w:rStyle w:val="Accentuation"/>
        </w:rPr>
        <w:t xml:space="preserve"> water </w:t>
      </w:r>
      <w:proofErr w:type="spellStart"/>
      <w:r>
        <w:rPr>
          <w:rStyle w:val="Accentuation"/>
        </w:rPr>
        <w:t>requirements</w:t>
      </w:r>
      <w:proofErr w:type="spellEnd"/>
      <w:r>
        <w:rPr>
          <w:rStyle w:val="Accentuation"/>
        </w:rPr>
        <w:t>.</w:t>
      </w:r>
      <w:r>
        <w:br/>
        <w:t>[Organisation des Nations Unies pour l'alimentation et l'agriculture]</w:t>
      </w:r>
      <w:r>
        <w:br/>
        <w:t>ISBN: 92-5-104219-5</w:t>
      </w:r>
    </w:p>
    <w:p w14:paraId="027BEA6F" w14:textId="77777777" w:rsidR="009F7B40" w:rsidRDefault="009F7B40" w:rsidP="009F7B40">
      <w:pPr>
        <w:numPr>
          <w:ilvl w:val="0"/>
          <w:numId w:val="8"/>
        </w:numPr>
        <w:spacing w:before="100" w:beforeAutospacing="1" w:after="100" w:afterAutospacing="1" w:line="240" w:lineRule="auto"/>
      </w:pPr>
      <w:r>
        <w:rPr>
          <w:rStyle w:val="lev"/>
        </w:rPr>
        <w:t>Traité de pédologie</w:t>
      </w:r>
      <w:r>
        <w:br/>
      </w:r>
      <w:proofErr w:type="spellStart"/>
      <w:r>
        <w:t>Duchaufour</w:t>
      </w:r>
      <w:proofErr w:type="spellEnd"/>
      <w:r>
        <w:t>, P. (2001).</w:t>
      </w:r>
      <w:r>
        <w:br/>
      </w:r>
      <w:r>
        <w:rPr>
          <w:rStyle w:val="Accentuation"/>
        </w:rPr>
        <w:t>Les grands types de sols et leurs propriétés.</w:t>
      </w:r>
      <w:r>
        <w:br/>
        <w:t>Dunod, Paris, 480 pages.</w:t>
      </w:r>
    </w:p>
    <w:p w14:paraId="66DD613D" w14:textId="77777777" w:rsidR="009F7B40" w:rsidRDefault="009F7B40" w:rsidP="009F7B40">
      <w:pPr>
        <w:numPr>
          <w:ilvl w:val="0"/>
          <w:numId w:val="8"/>
        </w:numPr>
        <w:spacing w:before="100" w:beforeAutospacing="1" w:after="100" w:afterAutospacing="1" w:line="240" w:lineRule="auto"/>
      </w:pPr>
      <w:r>
        <w:rPr>
          <w:rStyle w:val="lev"/>
        </w:rPr>
        <w:t>Manuel d'agronomie tropicale</w:t>
      </w:r>
      <w:r>
        <w:br/>
        <w:t>CIRAD (Centre de Coopération Internationale en Recherche Agronomique pour le Développement), 2012.</w:t>
      </w:r>
      <w:r>
        <w:br/>
      </w:r>
      <w:r>
        <w:rPr>
          <w:rStyle w:val="Accentuation"/>
        </w:rPr>
        <w:t>Édition revue – Guide pratique pour les techniciens agricoles africains.</w:t>
      </w:r>
    </w:p>
    <w:p w14:paraId="55E854DA" w14:textId="77777777" w:rsidR="009F7B40" w:rsidRDefault="00222E4E" w:rsidP="009F7B40">
      <w:pPr>
        <w:spacing w:after="0"/>
      </w:pPr>
      <w:r>
        <w:pict w14:anchorId="558E1D74">
          <v:rect id="_x0000_i1025" style="width:0;height:1.5pt" o:hralign="center" o:hrstd="t" o:hr="t" fillcolor="#a0a0a0" stroked="f"/>
        </w:pict>
      </w:r>
    </w:p>
    <w:p w14:paraId="4D0C0B0F" w14:textId="77777777" w:rsidR="009F7B40" w:rsidRDefault="009F7B40" w:rsidP="009F7B40">
      <w:pPr>
        <w:pStyle w:val="Titre3"/>
      </w:pPr>
      <w:r>
        <w:rPr>
          <w:rFonts w:ascii="Segoe UI Emoji" w:hAnsi="Segoe UI Emoji" w:cs="Segoe UI Emoji"/>
        </w:rPr>
        <w:t>🌐</w:t>
      </w:r>
      <w:r>
        <w:t xml:space="preserve"> </w:t>
      </w:r>
      <w:r>
        <w:rPr>
          <w:rStyle w:val="lev"/>
          <w:b/>
          <w:bCs/>
        </w:rPr>
        <w:t>Webographie</w:t>
      </w:r>
    </w:p>
    <w:p w14:paraId="62110C73" w14:textId="77777777" w:rsidR="009F7B40" w:rsidRDefault="009F7B40" w:rsidP="009F7B40">
      <w:pPr>
        <w:numPr>
          <w:ilvl w:val="0"/>
          <w:numId w:val="9"/>
        </w:numPr>
        <w:spacing w:before="100" w:beforeAutospacing="1" w:after="100" w:afterAutospacing="1" w:line="240" w:lineRule="auto"/>
      </w:pPr>
      <w:r>
        <w:rPr>
          <w:rStyle w:val="lev"/>
        </w:rPr>
        <w:t xml:space="preserve">FAO </w:t>
      </w:r>
      <w:proofErr w:type="spellStart"/>
      <w:r>
        <w:rPr>
          <w:rStyle w:val="lev"/>
        </w:rPr>
        <w:t>AquaCrop</w:t>
      </w:r>
      <w:proofErr w:type="spellEnd"/>
      <w:r>
        <w:t xml:space="preserve"> – Modèle de simulation des cultures</w:t>
      </w:r>
      <w:r>
        <w:br/>
        <w:t>FAO (2023).</w:t>
      </w:r>
      <w:r>
        <w:br/>
        <w:t xml:space="preserve">URL: </w:t>
      </w:r>
      <w:hyperlink r:id="rId55" w:tgtFrame="_new" w:history="1">
        <w:r>
          <w:rPr>
            <w:rStyle w:val="Lienhypertexte"/>
          </w:rPr>
          <w:t>https://www.fao.org/aquacrop</w:t>
        </w:r>
      </w:hyperlink>
    </w:p>
    <w:p w14:paraId="431774FD" w14:textId="77777777" w:rsidR="009F7B40" w:rsidRDefault="009F7B40" w:rsidP="009F7B40">
      <w:pPr>
        <w:numPr>
          <w:ilvl w:val="0"/>
          <w:numId w:val="9"/>
        </w:numPr>
        <w:spacing w:before="100" w:beforeAutospacing="1" w:after="100" w:afterAutospacing="1" w:line="240" w:lineRule="auto"/>
      </w:pPr>
      <w:r>
        <w:rPr>
          <w:rStyle w:val="lev"/>
        </w:rPr>
        <w:t>Open-</w:t>
      </w:r>
      <w:proofErr w:type="spellStart"/>
      <w:r>
        <w:rPr>
          <w:rStyle w:val="lev"/>
        </w:rPr>
        <w:t>Meteo</w:t>
      </w:r>
      <w:proofErr w:type="spellEnd"/>
      <w:r>
        <w:rPr>
          <w:rStyle w:val="lev"/>
        </w:rPr>
        <w:t xml:space="preserve"> API Documentation</w:t>
      </w:r>
      <w:r>
        <w:t xml:space="preserve"> – Données météo open source utilisées</w:t>
      </w:r>
      <w:r>
        <w:br/>
        <w:t>URL: https://open-meteo.com/en/docs</w:t>
      </w:r>
    </w:p>
    <w:p w14:paraId="75EFE63F" w14:textId="77777777" w:rsidR="009F7B40" w:rsidRDefault="009F7B40" w:rsidP="009F7B40">
      <w:pPr>
        <w:numPr>
          <w:ilvl w:val="0"/>
          <w:numId w:val="9"/>
        </w:numPr>
        <w:spacing w:before="100" w:beforeAutospacing="1" w:after="100" w:afterAutospacing="1" w:line="240" w:lineRule="auto"/>
      </w:pPr>
      <w:r>
        <w:rPr>
          <w:rStyle w:val="lev"/>
        </w:rPr>
        <w:t>INRAB Bénin</w:t>
      </w:r>
      <w:r>
        <w:t xml:space="preserve"> – Études sur les types de sols et cultures locales</w:t>
      </w:r>
      <w:r>
        <w:br/>
        <w:t>Institut National des Recherches Agricoles du Bénin</w:t>
      </w:r>
      <w:r>
        <w:br/>
        <w:t xml:space="preserve">URL: </w:t>
      </w:r>
      <w:hyperlink r:id="rId56" w:tgtFrame="_new" w:history="1">
        <w:r>
          <w:rPr>
            <w:rStyle w:val="Lienhypertexte"/>
          </w:rPr>
          <w:t>http://inrab.org.bj</w:t>
        </w:r>
      </w:hyperlink>
    </w:p>
    <w:p w14:paraId="0F610503" w14:textId="77777777" w:rsidR="009F7B40" w:rsidRDefault="009F7B40" w:rsidP="009F7B40">
      <w:pPr>
        <w:numPr>
          <w:ilvl w:val="0"/>
          <w:numId w:val="9"/>
        </w:numPr>
        <w:spacing w:before="100" w:beforeAutospacing="1" w:after="100" w:afterAutospacing="1" w:line="240" w:lineRule="auto"/>
      </w:pPr>
      <w:proofErr w:type="spellStart"/>
      <w:r>
        <w:rPr>
          <w:rStyle w:val="lev"/>
        </w:rPr>
        <w:t>Wikifarmer</w:t>
      </w:r>
      <w:proofErr w:type="spellEnd"/>
      <w:r>
        <w:rPr>
          <w:rStyle w:val="lev"/>
        </w:rPr>
        <w:t xml:space="preserve"> – Encyclopédie agricole participative</w:t>
      </w:r>
      <w:r>
        <w:br/>
      </w:r>
      <w:r>
        <w:rPr>
          <w:rStyle w:val="Accentuation"/>
        </w:rPr>
        <w:t>Fiches techniques sur les besoins des cultures</w:t>
      </w:r>
      <w:r>
        <w:br/>
        <w:t>URL: https://wikifarmer.com/fr</w:t>
      </w:r>
    </w:p>
    <w:p w14:paraId="1809FCF7" w14:textId="77777777" w:rsidR="009F7B40" w:rsidRDefault="009F7B40" w:rsidP="009F7B40">
      <w:pPr>
        <w:numPr>
          <w:ilvl w:val="0"/>
          <w:numId w:val="9"/>
        </w:numPr>
        <w:spacing w:before="100" w:beforeAutospacing="1" w:after="100" w:afterAutospacing="1" w:line="240" w:lineRule="auto"/>
      </w:pPr>
      <w:r>
        <w:rPr>
          <w:rStyle w:val="lev"/>
        </w:rPr>
        <w:t>Terre-net.fr – Actualités et fiches pratiques agricoles</w:t>
      </w:r>
      <w:r>
        <w:br/>
        <w:t xml:space="preserve">URL: </w:t>
      </w:r>
      <w:hyperlink r:id="rId57" w:tgtFrame="_new" w:history="1">
        <w:r>
          <w:rPr>
            <w:rStyle w:val="Lienhypertexte"/>
          </w:rPr>
          <w:t>https://www.terre-net.fr</w:t>
        </w:r>
      </w:hyperlink>
    </w:p>
    <w:p w14:paraId="523A3E09" w14:textId="77777777" w:rsidR="009F7B40" w:rsidRDefault="009F7B40" w:rsidP="009F7B40">
      <w:pPr>
        <w:numPr>
          <w:ilvl w:val="0"/>
          <w:numId w:val="9"/>
        </w:numPr>
        <w:spacing w:before="100" w:beforeAutospacing="1" w:after="100" w:afterAutospacing="1" w:line="240" w:lineRule="auto"/>
      </w:pPr>
      <w:r>
        <w:rPr>
          <w:rStyle w:val="lev"/>
        </w:rPr>
        <w:t>Université Laval – Département de sols et de génie agroalimentaire</w:t>
      </w:r>
      <w:r>
        <w:br/>
      </w:r>
      <w:r>
        <w:rPr>
          <w:rStyle w:val="Accentuation"/>
        </w:rPr>
        <w:t>Notes de cours en ligne sur les sols et la gestion de l’eau</w:t>
      </w:r>
      <w:r>
        <w:br/>
        <w:t>URL: https://www.fsaa.ulaval.ca</w:t>
      </w:r>
    </w:p>
    <w:p w14:paraId="1F6AC2DA" w14:textId="77777777" w:rsidR="009F7B40" w:rsidRDefault="009F7B40" w:rsidP="009F7B40">
      <w:pPr>
        <w:numPr>
          <w:ilvl w:val="0"/>
          <w:numId w:val="9"/>
        </w:numPr>
        <w:spacing w:before="100" w:beforeAutospacing="1" w:after="100" w:afterAutospacing="1" w:line="240" w:lineRule="auto"/>
      </w:pPr>
      <w:proofErr w:type="spellStart"/>
      <w:r>
        <w:rPr>
          <w:rStyle w:val="lev"/>
        </w:rPr>
        <w:t>Wikipedia</w:t>
      </w:r>
      <w:proofErr w:type="spellEnd"/>
      <w:r>
        <w:rPr>
          <w:rStyle w:val="lev"/>
        </w:rPr>
        <w:t xml:space="preserve"> – Types de sols (Hydromorphe, Ferralitique, Alluvial, etc.)</w:t>
      </w:r>
      <w:r>
        <w:br/>
        <w:t xml:space="preserve">URL: </w:t>
      </w:r>
      <w:hyperlink r:id="rId58" w:tgtFrame="_new" w:history="1">
        <w:r>
          <w:rPr>
            <w:rStyle w:val="Lienhypertexte"/>
          </w:rPr>
          <w:t>https://fr.wikipedia.org/wiki/Type_de_sol</w:t>
        </w:r>
      </w:hyperlink>
    </w:p>
    <w:p w14:paraId="5DC1E808" w14:textId="77777777" w:rsidR="009F7B40" w:rsidRDefault="009F7B40" w:rsidP="009F7B40">
      <w:pPr>
        <w:numPr>
          <w:ilvl w:val="0"/>
          <w:numId w:val="9"/>
        </w:numPr>
        <w:spacing w:before="100" w:beforeAutospacing="1" w:after="100" w:afterAutospacing="1" w:line="240" w:lineRule="auto"/>
      </w:pPr>
      <w:proofErr w:type="spellStart"/>
      <w:r>
        <w:rPr>
          <w:rStyle w:val="lev"/>
        </w:rPr>
        <w:lastRenderedPageBreak/>
        <w:t>Agritrop</w:t>
      </w:r>
      <w:proofErr w:type="spellEnd"/>
      <w:r>
        <w:rPr>
          <w:rStyle w:val="lev"/>
        </w:rPr>
        <w:t xml:space="preserve"> – Thèses CIRAD sur la gestion de l’eau</w:t>
      </w:r>
      <w:r>
        <w:br/>
        <w:t>URL: https://agritrop.cirad.fr</w:t>
      </w:r>
    </w:p>
    <w:p w14:paraId="72EF55A4" w14:textId="77777777" w:rsidR="009F7B40" w:rsidRDefault="00222E4E" w:rsidP="009F7B40">
      <w:pPr>
        <w:spacing w:after="0"/>
      </w:pPr>
      <w:r>
        <w:pict w14:anchorId="480CDA8F">
          <v:rect id="_x0000_i1026" style="width:0;height:1.5pt" o:hralign="center" o:hrstd="t" o:hr="t" fillcolor="#a0a0a0" stroked="f"/>
        </w:pict>
      </w:r>
    </w:p>
    <w:p w14:paraId="2CBE02E9" w14:textId="77777777" w:rsidR="009F7B40" w:rsidRDefault="009F7B40" w:rsidP="009F7B40">
      <w:pPr>
        <w:pStyle w:val="Titre2"/>
      </w:pPr>
      <w:r>
        <w:br/>
      </w:r>
      <w:r>
        <w:br/>
        <w:t>Bibliographie</w:t>
      </w:r>
    </w:p>
    <w:p w14:paraId="108278B8" w14:textId="77777777" w:rsidR="009F7B40" w:rsidRDefault="009F7B40" w:rsidP="009F7B40">
      <w:pPr>
        <w:numPr>
          <w:ilvl w:val="0"/>
          <w:numId w:val="10"/>
        </w:numPr>
        <w:spacing w:before="100" w:beforeAutospacing="1" w:after="100" w:afterAutospacing="1" w:line="240" w:lineRule="auto"/>
      </w:pPr>
      <w:r>
        <w:rPr>
          <w:rStyle w:val="lev"/>
        </w:rPr>
        <w:t>Allen, R.G., Pereira, L.S., Raes, D., &amp; Smith, M. (1998).</w:t>
      </w:r>
      <w:r>
        <w:br/>
      </w:r>
      <w:proofErr w:type="spellStart"/>
      <w:r>
        <w:rPr>
          <w:rStyle w:val="Accentuation"/>
        </w:rPr>
        <w:t>Crop</w:t>
      </w:r>
      <w:proofErr w:type="spellEnd"/>
      <w:r>
        <w:rPr>
          <w:rStyle w:val="Accentuation"/>
        </w:rPr>
        <w:t xml:space="preserve"> Evapotranspiration – Guidelines for </w:t>
      </w:r>
      <w:proofErr w:type="spellStart"/>
      <w:r>
        <w:rPr>
          <w:rStyle w:val="Accentuation"/>
        </w:rPr>
        <w:t>Computing</w:t>
      </w:r>
      <w:proofErr w:type="spellEnd"/>
      <w:r>
        <w:rPr>
          <w:rStyle w:val="Accentuation"/>
        </w:rPr>
        <w:t xml:space="preserve"> </w:t>
      </w:r>
      <w:proofErr w:type="spellStart"/>
      <w:r>
        <w:rPr>
          <w:rStyle w:val="Accentuation"/>
        </w:rPr>
        <w:t>Crop</w:t>
      </w:r>
      <w:proofErr w:type="spellEnd"/>
      <w:r>
        <w:rPr>
          <w:rStyle w:val="Accentuation"/>
        </w:rPr>
        <w:t xml:space="preserve"> Water </w:t>
      </w:r>
      <w:proofErr w:type="spellStart"/>
      <w:r>
        <w:rPr>
          <w:rStyle w:val="Accentuation"/>
        </w:rPr>
        <w:t>Requirements</w:t>
      </w:r>
      <w:proofErr w:type="spellEnd"/>
      <w:r>
        <w:rPr>
          <w:rStyle w:val="Accentuation"/>
        </w:rPr>
        <w:t>.</w:t>
      </w:r>
      <w:r>
        <w:t xml:space="preserve"> FAO Irrigation and Drainage Paper No. 56.</w:t>
      </w:r>
      <w:r>
        <w:br/>
        <w:t xml:space="preserve">Disponible sur : </w:t>
      </w:r>
      <w:hyperlink r:id="rId59" w:tgtFrame="_new" w:history="1">
        <w:r>
          <w:rPr>
            <w:rStyle w:val="Lienhypertexte"/>
          </w:rPr>
          <w:t>FAO</w:t>
        </w:r>
      </w:hyperlink>
    </w:p>
    <w:p w14:paraId="785DD6AC" w14:textId="77777777" w:rsidR="009F7B40" w:rsidRDefault="009F7B40" w:rsidP="009F7B40">
      <w:pPr>
        <w:numPr>
          <w:ilvl w:val="0"/>
          <w:numId w:val="10"/>
        </w:numPr>
        <w:spacing w:before="100" w:beforeAutospacing="1" w:after="100" w:afterAutospacing="1" w:line="240" w:lineRule="auto"/>
      </w:pPr>
      <w:proofErr w:type="spellStart"/>
      <w:r>
        <w:rPr>
          <w:rStyle w:val="lev"/>
        </w:rPr>
        <w:t>Duchaufour</w:t>
      </w:r>
      <w:proofErr w:type="spellEnd"/>
      <w:r>
        <w:rPr>
          <w:rStyle w:val="lev"/>
        </w:rPr>
        <w:t>, P. (2001).</w:t>
      </w:r>
      <w:r>
        <w:br/>
      </w:r>
      <w:r>
        <w:rPr>
          <w:rStyle w:val="Accentuation"/>
        </w:rPr>
        <w:t>Introduction à la science du sol.</w:t>
      </w:r>
      <w:r>
        <w:t xml:space="preserve"> Dunod.</w:t>
      </w:r>
      <w:r>
        <w:br/>
        <w:t xml:space="preserve">Disponible sur : </w:t>
      </w:r>
      <w:proofErr w:type="spellStart"/>
      <w:r>
        <w:t>Decitre</w:t>
      </w:r>
      <w:proofErr w:type="spellEnd"/>
    </w:p>
    <w:p w14:paraId="43018EA7" w14:textId="77777777" w:rsidR="009F7B40" w:rsidRDefault="009F7B40" w:rsidP="009F7B40">
      <w:pPr>
        <w:numPr>
          <w:ilvl w:val="0"/>
          <w:numId w:val="10"/>
        </w:numPr>
        <w:spacing w:before="100" w:beforeAutospacing="1" w:after="100" w:afterAutospacing="1" w:line="240" w:lineRule="auto"/>
      </w:pPr>
      <w:r>
        <w:rPr>
          <w:rStyle w:val="lev"/>
        </w:rPr>
        <w:t>CIRAD (2012).</w:t>
      </w:r>
      <w:r>
        <w:br/>
      </w:r>
      <w:r>
        <w:rPr>
          <w:rStyle w:val="Accentuation"/>
        </w:rPr>
        <w:t>Manuel d'agronomie tropicale.</w:t>
      </w:r>
      <w:r>
        <w:br/>
        <w:t xml:space="preserve">Disponible sur : </w:t>
      </w:r>
      <w:hyperlink r:id="rId60" w:tgtFrame="_new" w:history="1">
        <w:r>
          <w:rPr>
            <w:rStyle w:val="Lienhypertexte"/>
          </w:rPr>
          <w:t>Gret</w:t>
        </w:r>
      </w:hyperlink>
    </w:p>
    <w:p w14:paraId="2DCA7469" w14:textId="77777777" w:rsidR="009F7B40" w:rsidRDefault="00222E4E" w:rsidP="009F7B40">
      <w:pPr>
        <w:spacing w:after="0"/>
      </w:pPr>
      <w:r>
        <w:pict w14:anchorId="71144E69">
          <v:rect id="_x0000_i1027" style="width:0;height:1.5pt" o:hralign="center" o:hrstd="t" o:hr="t" fillcolor="#a0a0a0" stroked="f"/>
        </w:pict>
      </w:r>
    </w:p>
    <w:p w14:paraId="4AE0AE85" w14:textId="77777777" w:rsidR="009F7B40" w:rsidRDefault="009F7B40" w:rsidP="009F7B40">
      <w:pPr>
        <w:pStyle w:val="Titre2"/>
      </w:pPr>
      <w:r>
        <w:rPr>
          <w:rFonts w:ascii="Segoe UI Emoji" w:hAnsi="Segoe UI Emoji" w:cs="Segoe UI Emoji"/>
        </w:rPr>
        <w:t>🌐</w:t>
      </w:r>
      <w:r>
        <w:t xml:space="preserve"> Webographie</w:t>
      </w:r>
    </w:p>
    <w:p w14:paraId="2893FE02" w14:textId="77777777" w:rsidR="009F7B40" w:rsidRDefault="009F7B40" w:rsidP="009F7B40">
      <w:pPr>
        <w:numPr>
          <w:ilvl w:val="0"/>
          <w:numId w:val="11"/>
        </w:numPr>
        <w:spacing w:before="100" w:beforeAutospacing="1" w:after="100" w:afterAutospacing="1" w:line="240" w:lineRule="auto"/>
      </w:pPr>
      <w:r>
        <w:rPr>
          <w:rStyle w:val="lev"/>
        </w:rPr>
        <w:t xml:space="preserve">FAO </w:t>
      </w:r>
      <w:proofErr w:type="spellStart"/>
      <w:r>
        <w:rPr>
          <w:rStyle w:val="lev"/>
        </w:rPr>
        <w:t>AquaCrop</w:t>
      </w:r>
      <w:proofErr w:type="spellEnd"/>
      <w:r>
        <w:rPr>
          <w:rStyle w:val="lev"/>
        </w:rPr>
        <w:t xml:space="preserve"> – Modèle de simulation des cultures.</w:t>
      </w:r>
      <w:r>
        <w:br/>
        <w:t xml:space="preserve">Disponible sur : </w:t>
      </w:r>
      <w:hyperlink r:id="rId61" w:tgtFrame="_new" w:history="1">
        <w:r>
          <w:rPr>
            <w:rStyle w:val="Lienhypertexte"/>
          </w:rPr>
          <w:t xml:space="preserve">FAO </w:t>
        </w:r>
        <w:proofErr w:type="spellStart"/>
        <w:r>
          <w:rPr>
            <w:rStyle w:val="Lienhypertexte"/>
          </w:rPr>
          <w:t>AquaCrop</w:t>
        </w:r>
        <w:proofErr w:type="spellEnd"/>
      </w:hyperlink>
    </w:p>
    <w:p w14:paraId="50845676" w14:textId="77777777" w:rsidR="009F7B40" w:rsidRDefault="009F7B40" w:rsidP="009F7B40">
      <w:pPr>
        <w:numPr>
          <w:ilvl w:val="0"/>
          <w:numId w:val="11"/>
        </w:numPr>
        <w:spacing w:before="100" w:beforeAutospacing="1" w:after="100" w:afterAutospacing="1" w:line="240" w:lineRule="auto"/>
      </w:pPr>
      <w:r>
        <w:rPr>
          <w:rStyle w:val="lev"/>
        </w:rPr>
        <w:t>Open-</w:t>
      </w:r>
      <w:proofErr w:type="spellStart"/>
      <w:r>
        <w:rPr>
          <w:rStyle w:val="lev"/>
        </w:rPr>
        <w:t>Meteo</w:t>
      </w:r>
      <w:proofErr w:type="spellEnd"/>
      <w:r>
        <w:rPr>
          <w:rStyle w:val="lev"/>
        </w:rPr>
        <w:t xml:space="preserve"> – API météo open source.</w:t>
      </w:r>
      <w:r>
        <w:br/>
        <w:t xml:space="preserve">Documentation disponible sur : </w:t>
      </w:r>
      <w:hyperlink r:id="rId62" w:tgtFrame="_new" w:history="1">
        <w:r>
          <w:rPr>
            <w:rStyle w:val="Lienhypertexte"/>
          </w:rPr>
          <w:t>Open-</w:t>
        </w:r>
        <w:proofErr w:type="spellStart"/>
        <w:r>
          <w:rPr>
            <w:rStyle w:val="Lienhypertexte"/>
          </w:rPr>
          <w:t>Meteo</w:t>
        </w:r>
        <w:proofErr w:type="spellEnd"/>
      </w:hyperlink>
    </w:p>
    <w:p w14:paraId="7FF5CE7F" w14:textId="77777777" w:rsidR="009F7B40" w:rsidRDefault="009F7B40" w:rsidP="009F7B40">
      <w:pPr>
        <w:numPr>
          <w:ilvl w:val="0"/>
          <w:numId w:val="11"/>
        </w:numPr>
        <w:spacing w:before="100" w:beforeAutospacing="1" w:after="100" w:afterAutospacing="1" w:line="240" w:lineRule="auto"/>
      </w:pPr>
      <w:r>
        <w:rPr>
          <w:rStyle w:val="lev"/>
        </w:rPr>
        <w:t>INRAB – Institut National des Recherches Agricoles du Bénin.</w:t>
      </w:r>
      <w:r>
        <w:br/>
        <w:t xml:space="preserve">Informations disponibles sur : </w:t>
      </w:r>
      <w:hyperlink r:id="rId63" w:tgtFrame="_new" w:history="1">
        <w:r>
          <w:rPr>
            <w:rStyle w:val="Lienhypertexte"/>
          </w:rPr>
          <w:t>INRAB</w:t>
        </w:r>
      </w:hyperlink>
    </w:p>
    <w:p w14:paraId="13FFD1FB" w14:textId="77777777" w:rsidR="009F7B40" w:rsidRDefault="009F7B40" w:rsidP="009F7B40">
      <w:pPr>
        <w:numPr>
          <w:ilvl w:val="0"/>
          <w:numId w:val="11"/>
        </w:numPr>
        <w:spacing w:before="100" w:beforeAutospacing="1" w:after="100" w:afterAutospacing="1" w:line="240" w:lineRule="auto"/>
      </w:pPr>
      <w:proofErr w:type="spellStart"/>
      <w:r>
        <w:rPr>
          <w:rStyle w:val="lev"/>
        </w:rPr>
        <w:t>Wikifarmer</w:t>
      </w:r>
      <w:proofErr w:type="spellEnd"/>
      <w:r>
        <w:rPr>
          <w:rStyle w:val="lev"/>
        </w:rPr>
        <w:t xml:space="preserve"> – Plateforme éducative agricole.</w:t>
      </w:r>
      <w:r>
        <w:br/>
        <w:t xml:space="preserve">Disponible sur : </w:t>
      </w:r>
      <w:hyperlink r:id="rId64" w:tgtFrame="_new" w:history="1">
        <w:proofErr w:type="spellStart"/>
        <w:r>
          <w:rPr>
            <w:rStyle w:val="Lienhypertexte"/>
          </w:rPr>
          <w:t>Wikifarmer</w:t>
        </w:r>
        <w:proofErr w:type="spellEnd"/>
      </w:hyperlink>
    </w:p>
    <w:p w14:paraId="582736C4" w14:textId="77777777" w:rsidR="009F7B40" w:rsidRDefault="009F7B40" w:rsidP="009F7B40">
      <w:pPr>
        <w:numPr>
          <w:ilvl w:val="0"/>
          <w:numId w:val="11"/>
        </w:numPr>
        <w:spacing w:before="100" w:beforeAutospacing="1" w:after="100" w:afterAutospacing="1" w:line="240" w:lineRule="auto"/>
      </w:pPr>
      <w:r>
        <w:rPr>
          <w:rStyle w:val="lev"/>
        </w:rPr>
        <w:t>Terre-net.fr – Actualités et fiches pratiques agricoles.</w:t>
      </w:r>
      <w:r>
        <w:br/>
        <w:t xml:space="preserve">Disponible sur : </w:t>
      </w:r>
      <w:hyperlink r:id="rId65" w:tgtFrame="_new" w:history="1">
        <w:r>
          <w:rPr>
            <w:rStyle w:val="Lienhypertexte"/>
          </w:rPr>
          <w:t>Terre-net</w:t>
        </w:r>
      </w:hyperlink>
    </w:p>
    <w:p w14:paraId="736CD9F6" w14:textId="77777777" w:rsidR="009F7B40" w:rsidRDefault="009F7B40" w:rsidP="009F7B40">
      <w:pPr>
        <w:numPr>
          <w:ilvl w:val="0"/>
          <w:numId w:val="11"/>
        </w:numPr>
        <w:spacing w:before="100" w:beforeAutospacing="1" w:after="100" w:afterAutospacing="1" w:line="240" w:lineRule="auto"/>
      </w:pPr>
      <w:r>
        <w:rPr>
          <w:rStyle w:val="lev"/>
        </w:rPr>
        <w:t>Université Laval – Département des sols et de génie agroalimentaire.</w:t>
      </w:r>
      <w:r>
        <w:br/>
        <w:t xml:space="preserve">Informations disponibles sur : </w:t>
      </w:r>
      <w:hyperlink r:id="rId66" w:tgtFrame="_new" w:history="1">
        <w:r>
          <w:rPr>
            <w:rStyle w:val="Lienhypertexte"/>
          </w:rPr>
          <w:t>Université Laval</w:t>
        </w:r>
      </w:hyperlink>
    </w:p>
    <w:p w14:paraId="31F2ADA0" w14:textId="77777777" w:rsidR="009F7B40" w:rsidRDefault="009F7B40" w:rsidP="009F7B40">
      <w:pPr>
        <w:numPr>
          <w:ilvl w:val="0"/>
          <w:numId w:val="11"/>
        </w:numPr>
        <w:spacing w:before="100" w:beforeAutospacing="1" w:after="100" w:afterAutospacing="1" w:line="240" w:lineRule="auto"/>
      </w:pPr>
      <w:proofErr w:type="spellStart"/>
      <w:r>
        <w:rPr>
          <w:rStyle w:val="lev"/>
        </w:rPr>
        <w:t>Wikipedia</w:t>
      </w:r>
      <w:proofErr w:type="spellEnd"/>
      <w:r>
        <w:rPr>
          <w:rStyle w:val="lev"/>
        </w:rPr>
        <w:t xml:space="preserve"> – Types de sols.</w:t>
      </w:r>
      <w:r>
        <w:br/>
        <w:t xml:space="preserve">Disponible sur : </w:t>
      </w:r>
      <w:hyperlink r:id="rId67" w:tgtFrame="_new" w:history="1">
        <w:proofErr w:type="spellStart"/>
        <w:r>
          <w:rPr>
            <w:rStyle w:val="Lienhypertexte"/>
          </w:rPr>
          <w:t>Wikipedia</w:t>
        </w:r>
        <w:proofErr w:type="spellEnd"/>
      </w:hyperlink>
    </w:p>
    <w:p w14:paraId="45FBA552" w14:textId="77777777" w:rsidR="009F7B40" w:rsidRDefault="009F7B40" w:rsidP="009F7B40">
      <w:pPr>
        <w:numPr>
          <w:ilvl w:val="0"/>
          <w:numId w:val="11"/>
        </w:numPr>
        <w:spacing w:before="100" w:beforeAutospacing="1" w:after="100" w:afterAutospacing="1" w:line="240" w:lineRule="auto"/>
      </w:pPr>
      <w:proofErr w:type="spellStart"/>
      <w:r>
        <w:rPr>
          <w:rStyle w:val="lev"/>
        </w:rPr>
        <w:t>Agritrop</w:t>
      </w:r>
      <w:proofErr w:type="spellEnd"/>
      <w:r>
        <w:rPr>
          <w:rStyle w:val="lev"/>
        </w:rPr>
        <w:t xml:space="preserve"> – Thèses CIRAD sur la gestion de l’eau.</w:t>
      </w:r>
      <w:r>
        <w:br/>
        <w:t xml:space="preserve">Disponible sur : </w:t>
      </w:r>
      <w:proofErr w:type="spellStart"/>
      <w:r>
        <w:t>Agritrop</w:t>
      </w:r>
      <w:proofErr w:type="spellEnd"/>
    </w:p>
    <w:p w14:paraId="62021E97" w14:textId="77777777" w:rsidR="009F7B40" w:rsidRDefault="00222E4E" w:rsidP="009F7B40">
      <w:pPr>
        <w:spacing w:after="0"/>
      </w:pPr>
      <w:r>
        <w:pict w14:anchorId="3310F61A">
          <v:rect id="_x0000_i1028" style="width:0;height:1.5pt" o:hralign="center" o:hrstd="t" o:hr="t" fillcolor="#a0a0a0" stroked="f"/>
        </w:pict>
      </w:r>
    </w:p>
    <w:p w14:paraId="78B19BB4" w14:textId="77777777" w:rsidR="00103810" w:rsidRDefault="009F7B40" w:rsidP="00103810">
      <w:r>
        <w:br/>
      </w:r>
      <w:r>
        <w:br/>
      </w:r>
      <w:r>
        <w:br/>
      </w:r>
      <w:proofErr w:type="spellStart"/>
      <w:r w:rsidR="00103810">
        <w:t>from</w:t>
      </w:r>
      <w:proofErr w:type="spellEnd"/>
      <w:r w:rsidR="00103810">
        <w:t xml:space="preserve"> docx import Document</w:t>
      </w:r>
    </w:p>
    <w:p w14:paraId="50AF473E" w14:textId="77777777" w:rsidR="00103810" w:rsidRDefault="00103810" w:rsidP="00103810">
      <w:proofErr w:type="spellStart"/>
      <w:r>
        <w:t>from</w:t>
      </w:r>
      <w:proofErr w:type="spellEnd"/>
      <w:r>
        <w:t xml:space="preserve"> </w:t>
      </w:r>
      <w:proofErr w:type="spellStart"/>
      <w:r>
        <w:t>docx.shared</w:t>
      </w:r>
      <w:proofErr w:type="spellEnd"/>
      <w:r>
        <w:t xml:space="preserve"> import Pt</w:t>
      </w:r>
    </w:p>
    <w:p w14:paraId="6F4D034A" w14:textId="77777777" w:rsidR="00103810" w:rsidRDefault="00103810" w:rsidP="00103810"/>
    <w:p w14:paraId="7884320E" w14:textId="77777777" w:rsidR="00103810" w:rsidRDefault="00103810" w:rsidP="00103810">
      <w:r>
        <w:t># Création du document</w:t>
      </w:r>
    </w:p>
    <w:p w14:paraId="02812CD0" w14:textId="77777777" w:rsidR="00103810" w:rsidRDefault="00103810" w:rsidP="00103810">
      <w:r>
        <w:lastRenderedPageBreak/>
        <w:t>doc = Document()</w:t>
      </w:r>
    </w:p>
    <w:p w14:paraId="30A0E66E" w14:textId="77777777" w:rsidR="00103810" w:rsidRDefault="00103810" w:rsidP="00103810">
      <w:r>
        <w:t xml:space="preserve">style = </w:t>
      </w:r>
      <w:proofErr w:type="spellStart"/>
      <w:r>
        <w:t>doc.styles</w:t>
      </w:r>
      <w:proofErr w:type="spellEnd"/>
      <w:r>
        <w:t>['Normal']</w:t>
      </w:r>
    </w:p>
    <w:p w14:paraId="27B4CCA7" w14:textId="77777777" w:rsidR="00103810" w:rsidRDefault="00103810" w:rsidP="00103810">
      <w:r>
        <w:t xml:space="preserve">font = </w:t>
      </w:r>
      <w:proofErr w:type="spellStart"/>
      <w:r>
        <w:t>style.font</w:t>
      </w:r>
      <w:proofErr w:type="spellEnd"/>
    </w:p>
    <w:p w14:paraId="5E1BE01C" w14:textId="77777777" w:rsidR="00103810" w:rsidRDefault="00103810" w:rsidP="00103810">
      <w:r>
        <w:t>font.name = 'Calibri'</w:t>
      </w:r>
    </w:p>
    <w:p w14:paraId="6E7169E9" w14:textId="77777777" w:rsidR="00103810" w:rsidRDefault="00103810" w:rsidP="00103810">
      <w:proofErr w:type="spellStart"/>
      <w:r>
        <w:t>font.size</w:t>
      </w:r>
      <w:proofErr w:type="spellEnd"/>
      <w:r>
        <w:t xml:space="preserve"> = Pt(11)</w:t>
      </w:r>
    </w:p>
    <w:p w14:paraId="0FF90463" w14:textId="77777777" w:rsidR="00103810" w:rsidRDefault="00103810" w:rsidP="00103810"/>
    <w:p w14:paraId="5F29FD70" w14:textId="77777777" w:rsidR="00103810" w:rsidRDefault="00103810" w:rsidP="00103810">
      <w:r>
        <w:t># Titre principal</w:t>
      </w:r>
    </w:p>
    <w:p w14:paraId="68ECA9B8" w14:textId="77777777" w:rsidR="00103810" w:rsidRDefault="00103810" w:rsidP="00103810">
      <w:proofErr w:type="spellStart"/>
      <w:r>
        <w:t>doc.add_heading</w:t>
      </w:r>
      <w:proofErr w:type="spellEnd"/>
      <w:r>
        <w:t>('</w:t>
      </w:r>
      <w:proofErr w:type="spellStart"/>
      <w:r>
        <w:t>SmartIrrigation</w:t>
      </w:r>
      <w:proofErr w:type="spellEnd"/>
      <w:r>
        <w:t xml:space="preserve"> – Recommandations Intelligentes', </w:t>
      </w:r>
      <w:proofErr w:type="spellStart"/>
      <w:r>
        <w:t>level</w:t>
      </w:r>
      <w:proofErr w:type="spellEnd"/>
      <w:r>
        <w:t>=1)</w:t>
      </w:r>
    </w:p>
    <w:p w14:paraId="5A37F798" w14:textId="77777777" w:rsidR="00103810" w:rsidRDefault="00103810" w:rsidP="00103810"/>
    <w:p w14:paraId="302276CF" w14:textId="77777777" w:rsidR="00103810" w:rsidRDefault="00103810" w:rsidP="00103810">
      <w:r>
        <w:t># SECTION 1 : Types de Sols au Bénin</w:t>
      </w:r>
    </w:p>
    <w:p w14:paraId="3534AEF4" w14:textId="77777777" w:rsidR="00103810" w:rsidRDefault="00103810" w:rsidP="00103810">
      <w:proofErr w:type="spellStart"/>
      <w:r>
        <w:t>doc.add_heading</w:t>
      </w:r>
      <w:proofErr w:type="spellEnd"/>
      <w:r>
        <w:t xml:space="preserve">('1. Étude des Types de Sols au Bénin', </w:t>
      </w:r>
      <w:proofErr w:type="spellStart"/>
      <w:r>
        <w:t>level</w:t>
      </w:r>
      <w:proofErr w:type="spellEnd"/>
      <w:r>
        <w:t>=2)</w:t>
      </w:r>
    </w:p>
    <w:p w14:paraId="4128929E" w14:textId="77777777" w:rsidR="00103810" w:rsidRDefault="00103810" w:rsidP="00103810"/>
    <w:p w14:paraId="4C8D9848" w14:textId="77777777" w:rsidR="00103810" w:rsidRDefault="00103810" w:rsidP="00103810">
      <w:proofErr w:type="spellStart"/>
      <w:r>
        <w:t>doc.add_paragraph</w:t>
      </w:r>
      <w:proofErr w:type="spellEnd"/>
      <w:r>
        <w:t>(</w:t>
      </w:r>
    </w:p>
    <w:p w14:paraId="6F17D6AC" w14:textId="77777777" w:rsidR="00103810" w:rsidRDefault="00103810" w:rsidP="00103810">
      <w:r>
        <w:t xml:space="preserve">    "Voici un résumé des principaux types de sols rencontrés au Bénin avec leurs propriétés utiles pour l’irrigation :"</w:t>
      </w:r>
    </w:p>
    <w:p w14:paraId="0093807F" w14:textId="77777777" w:rsidR="00103810" w:rsidRDefault="00103810" w:rsidP="00103810">
      <w:r>
        <w:t>)</w:t>
      </w:r>
    </w:p>
    <w:p w14:paraId="35B52CED" w14:textId="77777777" w:rsidR="00103810" w:rsidRDefault="00103810" w:rsidP="00103810"/>
    <w:p w14:paraId="0289610F" w14:textId="77777777" w:rsidR="00103810" w:rsidRDefault="00103810" w:rsidP="00103810">
      <w:r>
        <w:t># Liste des types de sols</w:t>
      </w:r>
    </w:p>
    <w:p w14:paraId="6B5D3D09" w14:textId="77777777" w:rsidR="00103810" w:rsidRDefault="00103810" w:rsidP="00103810">
      <w:r>
        <w:t>sols = [</w:t>
      </w:r>
    </w:p>
    <w:p w14:paraId="72FB7223" w14:textId="77777777" w:rsidR="00103810" w:rsidRDefault="00103810" w:rsidP="00103810">
      <w:r>
        <w:t xml:space="preserve">    {</w:t>
      </w:r>
    </w:p>
    <w:p w14:paraId="3356A0D3" w14:textId="77777777" w:rsidR="00103810" w:rsidRDefault="00103810" w:rsidP="00103810">
      <w:r>
        <w:t xml:space="preserve">        "nom": "Sol Sablonneux",</w:t>
      </w:r>
    </w:p>
    <w:p w14:paraId="1D649F16" w14:textId="77777777" w:rsidR="00103810" w:rsidRDefault="00103810" w:rsidP="00103810">
      <w:r>
        <w:t xml:space="preserve">        "caractéristiques": [</w:t>
      </w:r>
    </w:p>
    <w:p w14:paraId="3837E011" w14:textId="77777777" w:rsidR="00103810" w:rsidRDefault="00103810" w:rsidP="00103810">
      <w:r>
        <w:t xml:space="preserve">            "Drainage très rapide",</w:t>
      </w:r>
    </w:p>
    <w:p w14:paraId="529BB42E" w14:textId="77777777" w:rsidR="00103810" w:rsidRDefault="00103810" w:rsidP="00103810">
      <w:r>
        <w:t xml:space="preserve">            "Faible capacité de rétention d'eau (~30 mm/m)",</w:t>
      </w:r>
    </w:p>
    <w:p w14:paraId="3A5C37E8" w14:textId="77777777" w:rsidR="00103810" w:rsidRDefault="00103810" w:rsidP="00103810">
      <w:r>
        <w:t xml:space="preserve">            "Nécessite des arrosages fréquents"</w:t>
      </w:r>
    </w:p>
    <w:p w14:paraId="7ED98808" w14:textId="77777777" w:rsidR="00103810" w:rsidRDefault="00103810" w:rsidP="00103810">
      <w:r>
        <w:t xml:space="preserve">        ]</w:t>
      </w:r>
    </w:p>
    <w:p w14:paraId="7A44A96B" w14:textId="77777777" w:rsidR="00103810" w:rsidRDefault="00103810" w:rsidP="00103810">
      <w:r>
        <w:t xml:space="preserve">    },</w:t>
      </w:r>
    </w:p>
    <w:p w14:paraId="37245A4B" w14:textId="77777777" w:rsidR="00103810" w:rsidRDefault="00103810" w:rsidP="00103810">
      <w:r>
        <w:t xml:space="preserve">    {</w:t>
      </w:r>
    </w:p>
    <w:p w14:paraId="08A8C2CB" w14:textId="77777777" w:rsidR="00103810" w:rsidRDefault="00103810" w:rsidP="00103810">
      <w:r>
        <w:t xml:space="preserve">        "nom": "Sol Argileux",</w:t>
      </w:r>
    </w:p>
    <w:p w14:paraId="4D45AD87" w14:textId="77777777" w:rsidR="00103810" w:rsidRDefault="00103810" w:rsidP="00103810">
      <w:r>
        <w:t xml:space="preserve">        "caractéristiques": [</w:t>
      </w:r>
    </w:p>
    <w:p w14:paraId="051EEE56" w14:textId="77777777" w:rsidR="00103810" w:rsidRDefault="00103810" w:rsidP="00103810">
      <w:r>
        <w:t xml:space="preserve">            "Rétention d’eau élevée (~90 mm/m)",</w:t>
      </w:r>
    </w:p>
    <w:p w14:paraId="0EAA0800" w14:textId="77777777" w:rsidR="00103810" w:rsidRDefault="00103810" w:rsidP="00103810">
      <w:r>
        <w:lastRenderedPageBreak/>
        <w:t xml:space="preserve">            "Risque d'engorgement, drainage lent",</w:t>
      </w:r>
    </w:p>
    <w:p w14:paraId="2C01A8AA" w14:textId="77777777" w:rsidR="00103810" w:rsidRDefault="00103810" w:rsidP="00103810">
      <w:r>
        <w:t xml:space="preserve">            "Moins d’arrosages mais bien dosés"</w:t>
      </w:r>
    </w:p>
    <w:p w14:paraId="56B0523B" w14:textId="77777777" w:rsidR="00103810" w:rsidRDefault="00103810" w:rsidP="00103810">
      <w:r>
        <w:t xml:space="preserve">        ]</w:t>
      </w:r>
    </w:p>
    <w:p w14:paraId="454F7E6B" w14:textId="77777777" w:rsidR="00103810" w:rsidRDefault="00103810" w:rsidP="00103810">
      <w:r>
        <w:t xml:space="preserve">    },</w:t>
      </w:r>
    </w:p>
    <w:p w14:paraId="15B1B8AC" w14:textId="77777777" w:rsidR="00103810" w:rsidRDefault="00103810" w:rsidP="00103810">
      <w:r>
        <w:t xml:space="preserve">    {</w:t>
      </w:r>
    </w:p>
    <w:p w14:paraId="5E06643E" w14:textId="77777777" w:rsidR="00103810" w:rsidRDefault="00103810" w:rsidP="00103810">
      <w:r>
        <w:t xml:space="preserve">        "nom": "Sol Limoneux",</w:t>
      </w:r>
    </w:p>
    <w:p w14:paraId="36407C7C" w14:textId="77777777" w:rsidR="00103810" w:rsidRDefault="00103810" w:rsidP="00103810">
      <w:r>
        <w:t xml:space="preserve">        "caractéristiques": [</w:t>
      </w:r>
    </w:p>
    <w:p w14:paraId="62F47258" w14:textId="77777777" w:rsidR="00103810" w:rsidRDefault="00103810" w:rsidP="00103810">
      <w:r>
        <w:t xml:space="preserve">            "Bonne capacité de rétention (~70 mm/m)",</w:t>
      </w:r>
    </w:p>
    <w:p w14:paraId="56D376E1" w14:textId="77777777" w:rsidR="00103810" w:rsidRDefault="00103810" w:rsidP="00103810">
      <w:r>
        <w:t xml:space="preserve">            "Bonne aération",</w:t>
      </w:r>
    </w:p>
    <w:p w14:paraId="09847893" w14:textId="77777777" w:rsidR="00103810" w:rsidRDefault="00103810" w:rsidP="00103810">
      <w:r>
        <w:t xml:space="preserve">            "Idéal pour la culture maraîchère"</w:t>
      </w:r>
    </w:p>
    <w:p w14:paraId="3A1242EB" w14:textId="77777777" w:rsidR="00103810" w:rsidRDefault="00103810" w:rsidP="00103810">
      <w:r>
        <w:t xml:space="preserve">        ]</w:t>
      </w:r>
    </w:p>
    <w:p w14:paraId="699E0EF4" w14:textId="77777777" w:rsidR="00103810" w:rsidRDefault="00103810" w:rsidP="00103810">
      <w:r>
        <w:t xml:space="preserve">    },</w:t>
      </w:r>
    </w:p>
    <w:p w14:paraId="6FB0A1D2" w14:textId="77777777" w:rsidR="00103810" w:rsidRDefault="00103810" w:rsidP="00103810">
      <w:r>
        <w:t xml:space="preserve">    {</w:t>
      </w:r>
    </w:p>
    <w:p w14:paraId="663CE6CE" w14:textId="77777777" w:rsidR="00103810" w:rsidRDefault="00103810" w:rsidP="00103810">
      <w:r>
        <w:t xml:space="preserve">        "nom": "Sol Hydromorphe",</w:t>
      </w:r>
    </w:p>
    <w:p w14:paraId="496F4DDE" w14:textId="77777777" w:rsidR="00103810" w:rsidRDefault="00103810" w:rsidP="00103810">
      <w:r>
        <w:t xml:space="preserve">        "caractéristiques": [</w:t>
      </w:r>
    </w:p>
    <w:p w14:paraId="4E0B201B" w14:textId="77777777" w:rsidR="00103810" w:rsidRDefault="00103810" w:rsidP="00103810">
      <w:r>
        <w:t xml:space="preserve">            "Saturé d’eau en profondeur",</w:t>
      </w:r>
    </w:p>
    <w:p w14:paraId="1BDB7936" w14:textId="77777777" w:rsidR="00103810" w:rsidRDefault="00103810" w:rsidP="00103810">
      <w:r>
        <w:t xml:space="preserve">            "Très mauvaise aération",</w:t>
      </w:r>
    </w:p>
    <w:p w14:paraId="4DC5D872" w14:textId="77777777" w:rsidR="00103810" w:rsidRDefault="00103810" w:rsidP="00103810">
      <w:r>
        <w:t xml:space="preserve">            "Nécessite un drainage ou une culture adaptée (comme le riz)"</w:t>
      </w:r>
    </w:p>
    <w:p w14:paraId="3A0D605C" w14:textId="77777777" w:rsidR="00103810" w:rsidRDefault="00103810" w:rsidP="00103810">
      <w:r>
        <w:t xml:space="preserve">        ]</w:t>
      </w:r>
    </w:p>
    <w:p w14:paraId="2E36862F" w14:textId="77777777" w:rsidR="00103810" w:rsidRDefault="00103810" w:rsidP="00103810">
      <w:r>
        <w:t xml:space="preserve">    },</w:t>
      </w:r>
    </w:p>
    <w:p w14:paraId="7CC68DF7" w14:textId="77777777" w:rsidR="00103810" w:rsidRDefault="00103810" w:rsidP="00103810">
      <w:r>
        <w:t xml:space="preserve">    {</w:t>
      </w:r>
    </w:p>
    <w:p w14:paraId="68413537" w14:textId="77777777" w:rsidR="00103810" w:rsidRDefault="00103810" w:rsidP="00103810">
      <w:r>
        <w:t xml:space="preserve">        "nom": "Sol Ferralitique",</w:t>
      </w:r>
    </w:p>
    <w:p w14:paraId="28A35BD2" w14:textId="77777777" w:rsidR="00103810" w:rsidRDefault="00103810" w:rsidP="00103810">
      <w:r>
        <w:t xml:space="preserve">        "caractéristiques": [</w:t>
      </w:r>
    </w:p>
    <w:p w14:paraId="1E063CCA" w14:textId="77777777" w:rsidR="00103810" w:rsidRDefault="00103810" w:rsidP="00103810">
      <w:r>
        <w:t xml:space="preserve">            "Typique des zones tropicales",</w:t>
      </w:r>
    </w:p>
    <w:p w14:paraId="7056DF61" w14:textId="77777777" w:rsidR="00103810" w:rsidRDefault="00103810" w:rsidP="00103810">
      <w:r>
        <w:t xml:space="preserve">            "Riche en fer mais pauvre en matière organique",</w:t>
      </w:r>
    </w:p>
    <w:p w14:paraId="4FC48FD0" w14:textId="77777777" w:rsidR="00103810" w:rsidRDefault="00103810" w:rsidP="00103810">
      <w:r>
        <w:t xml:space="preserve">            "Capacité de rétention intermédiaire (~60 mm/m)"</w:t>
      </w:r>
    </w:p>
    <w:p w14:paraId="42CDF6E7" w14:textId="77777777" w:rsidR="00103810" w:rsidRDefault="00103810" w:rsidP="00103810">
      <w:r>
        <w:t xml:space="preserve">        ]</w:t>
      </w:r>
    </w:p>
    <w:p w14:paraId="7285DBAC" w14:textId="77777777" w:rsidR="00103810" w:rsidRDefault="00103810" w:rsidP="00103810">
      <w:r>
        <w:t xml:space="preserve">    },</w:t>
      </w:r>
    </w:p>
    <w:p w14:paraId="14495AEF" w14:textId="77777777" w:rsidR="00103810" w:rsidRDefault="00103810" w:rsidP="00103810">
      <w:r>
        <w:t xml:space="preserve">    {</w:t>
      </w:r>
    </w:p>
    <w:p w14:paraId="5D3249A1" w14:textId="77777777" w:rsidR="00103810" w:rsidRDefault="00103810" w:rsidP="00103810">
      <w:r>
        <w:t xml:space="preserve">        "nom": "Sol Alluvial",</w:t>
      </w:r>
    </w:p>
    <w:p w14:paraId="6D3F9847" w14:textId="77777777" w:rsidR="00103810" w:rsidRDefault="00103810" w:rsidP="00103810">
      <w:r>
        <w:t xml:space="preserve">        "caractéristiques": [</w:t>
      </w:r>
    </w:p>
    <w:p w14:paraId="3BC1C01F" w14:textId="77777777" w:rsidR="00103810" w:rsidRDefault="00103810" w:rsidP="00103810">
      <w:r>
        <w:lastRenderedPageBreak/>
        <w:t xml:space="preserve">            "Trouvé près des fleuves",</w:t>
      </w:r>
    </w:p>
    <w:p w14:paraId="12F4477F" w14:textId="77777777" w:rsidR="00103810" w:rsidRDefault="00103810" w:rsidP="00103810">
      <w:r>
        <w:t xml:space="preserve">            "Riche en nutriments et très fertile",</w:t>
      </w:r>
    </w:p>
    <w:p w14:paraId="40678BA2" w14:textId="77777777" w:rsidR="00103810" w:rsidRDefault="00103810" w:rsidP="00103810">
      <w:r>
        <w:t xml:space="preserve">            "Bonne capacité de rétention (~80 mm/m)"</w:t>
      </w:r>
    </w:p>
    <w:p w14:paraId="5F649E0A" w14:textId="77777777" w:rsidR="00103810" w:rsidRDefault="00103810" w:rsidP="00103810">
      <w:r>
        <w:t xml:space="preserve">        ]</w:t>
      </w:r>
    </w:p>
    <w:p w14:paraId="320FDDD2" w14:textId="77777777" w:rsidR="00103810" w:rsidRDefault="00103810" w:rsidP="00103810">
      <w:r>
        <w:t xml:space="preserve">    }</w:t>
      </w:r>
    </w:p>
    <w:p w14:paraId="25BD8241" w14:textId="77777777" w:rsidR="00103810" w:rsidRDefault="00103810" w:rsidP="00103810">
      <w:r>
        <w:t>]</w:t>
      </w:r>
    </w:p>
    <w:p w14:paraId="723ABD98" w14:textId="77777777" w:rsidR="00103810" w:rsidRDefault="00103810" w:rsidP="00103810"/>
    <w:p w14:paraId="52886315" w14:textId="77777777" w:rsidR="00103810" w:rsidRDefault="00103810" w:rsidP="00103810">
      <w:r>
        <w:t>for sol in sols:</w:t>
      </w:r>
    </w:p>
    <w:p w14:paraId="554E0800" w14:textId="77777777" w:rsidR="00103810" w:rsidRDefault="00103810" w:rsidP="00103810">
      <w:r>
        <w:t xml:space="preserve">    </w:t>
      </w:r>
      <w:proofErr w:type="spellStart"/>
      <w:r>
        <w:t>doc.add_heading</w:t>
      </w:r>
      <w:proofErr w:type="spellEnd"/>
      <w:r>
        <w:t xml:space="preserve">(sol["nom"], </w:t>
      </w:r>
      <w:proofErr w:type="spellStart"/>
      <w:r>
        <w:t>level</w:t>
      </w:r>
      <w:proofErr w:type="spellEnd"/>
      <w:r>
        <w:t>=3)</w:t>
      </w:r>
    </w:p>
    <w:p w14:paraId="2D95CD01" w14:textId="77777777" w:rsidR="00103810" w:rsidRDefault="00103810" w:rsidP="00103810">
      <w:r>
        <w:t xml:space="preserve">    for c in sol["caractéristiques"]:</w:t>
      </w:r>
    </w:p>
    <w:p w14:paraId="66E67381" w14:textId="77777777" w:rsidR="00103810" w:rsidRDefault="00103810" w:rsidP="00103810">
      <w:r>
        <w:t xml:space="preserve">        </w:t>
      </w:r>
      <w:proofErr w:type="spellStart"/>
      <w:r>
        <w:t>doc.add_paragraph</w:t>
      </w:r>
      <w:proofErr w:type="spellEnd"/>
      <w:r>
        <w:t>(f"- {c}", style='List Bullet')</w:t>
      </w:r>
    </w:p>
    <w:p w14:paraId="31EA1B64" w14:textId="77777777" w:rsidR="00103810" w:rsidRDefault="00103810" w:rsidP="00103810"/>
    <w:p w14:paraId="7D29AB02" w14:textId="77777777" w:rsidR="00103810" w:rsidRDefault="00103810" w:rsidP="00103810">
      <w:r>
        <w:t># Sauvegarde</w:t>
      </w:r>
    </w:p>
    <w:p w14:paraId="42926A35" w14:textId="77777777" w:rsidR="00103810" w:rsidRDefault="00103810" w:rsidP="00103810">
      <w:proofErr w:type="spellStart"/>
      <w:r>
        <w:t>output_path</w:t>
      </w:r>
      <w:proofErr w:type="spellEnd"/>
      <w:r>
        <w:t xml:space="preserve"> = "/mnt/data/SmartIrrigation_IA_Recommandations.docx"</w:t>
      </w:r>
    </w:p>
    <w:p w14:paraId="06013E1C" w14:textId="77777777" w:rsidR="00103810" w:rsidRDefault="00103810" w:rsidP="00103810">
      <w:proofErr w:type="spellStart"/>
      <w:r>
        <w:t>doc.save</w:t>
      </w:r>
      <w:proofErr w:type="spellEnd"/>
      <w:r>
        <w:t>(</w:t>
      </w:r>
      <w:proofErr w:type="spellStart"/>
      <w:r>
        <w:t>output_path</w:t>
      </w:r>
      <w:proofErr w:type="spellEnd"/>
      <w:r>
        <w:t>)</w:t>
      </w:r>
    </w:p>
    <w:p w14:paraId="7EF9D8EA" w14:textId="58AA1295" w:rsidR="009F7B40" w:rsidRDefault="00103810" w:rsidP="00103810">
      <w:proofErr w:type="spellStart"/>
      <w:r>
        <w:t>output_path</w:t>
      </w:r>
      <w:proofErr w:type="spellEnd"/>
    </w:p>
    <w:p w14:paraId="0F97D498" w14:textId="4EC3855D" w:rsidR="00103810" w:rsidRDefault="00103810" w:rsidP="00103810"/>
    <w:p w14:paraId="3DE018D4" w14:textId="592540E6" w:rsidR="00103810" w:rsidRDefault="00103810" w:rsidP="00103810"/>
    <w:p w14:paraId="0537A720" w14:textId="1EDAB4A1" w:rsidR="00103810" w:rsidRDefault="00103810" w:rsidP="00103810">
      <w:r w:rsidRPr="00103810">
        <w:rPr>
          <w:noProof/>
        </w:rPr>
        <w:drawing>
          <wp:inline distT="0" distB="0" distL="0" distR="0" wp14:anchorId="0DEF56C1" wp14:editId="24A5DA51">
            <wp:extent cx="5760720" cy="3206115"/>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760720" cy="3206115"/>
                    </a:xfrm>
                    <a:prstGeom prst="rect">
                      <a:avLst/>
                    </a:prstGeom>
                  </pic:spPr>
                </pic:pic>
              </a:graphicData>
            </a:graphic>
          </wp:inline>
        </w:drawing>
      </w:r>
    </w:p>
    <w:p w14:paraId="475048BF" w14:textId="0E75B2E1" w:rsidR="00103810" w:rsidRDefault="00103810" w:rsidP="00103810"/>
    <w:p w14:paraId="545C1D9B" w14:textId="16FA1AAC" w:rsidR="00103810" w:rsidRDefault="00103810" w:rsidP="00103810">
      <w:r w:rsidRPr="00103810">
        <w:rPr>
          <w:noProof/>
        </w:rPr>
        <w:lastRenderedPageBreak/>
        <w:drawing>
          <wp:inline distT="0" distB="0" distL="0" distR="0" wp14:anchorId="488B6DE1" wp14:editId="679695B4">
            <wp:extent cx="5760720" cy="320230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760720" cy="3202305"/>
                    </a:xfrm>
                    <a:prstGeom prst="rect">
                      <a:avLst/>
                    </a:prstGeom>
                  </pic:spPr>
                </pic:pic>
              </a:graphicData>
            </a:graphic>
          </wp:inline>
        </w:drawing>
      </w:r>
    </w:p>
    <w:p w14:paraId="13DDEAC4" w14:textId="422476A1" w:rsidR="00103810" w:rsidRDefault="00103810" w:rsidP="00103810"/>
    <w:p w14:paraId="0BE7E13F" w14:textId="7D9BC45D" w:rsidR="00103810" w:rsidRDefault="00103810" w:rsidP="00103810">
      <w:r w:rsidRPr="00103810">
        <w:rPr>
          <w:noProof/>
        </w:rPr>
        <w:drawing>
          <wp:inline distT="0" distB="0" distL="0" distR="0" wp14:anchorId="1DCE9101" wp14:editId="1A179C62">
            <wp:extent cx="5760720" cy="360362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760720" cy="3603625"/>
                    </a:xfrm>
                    <a:prstGeom prst="rect">
                      <a:avLst/>
                    </a:prstGeom>
                  </pic:spPr>
                </pic:pic>
              </a:graphicData>
            </a:graphic>
          </wp:inline>
        </w:drawing>
      </w:r>
    </w:p>
    <w:p w14:paraId="5BC91B4B" w14:textId="359034A6" w:rsidR="00103810" w:rsidRDefault="00103810" w:rsidP="00103810"/>
    <w:p w14:paraId="78409872" w14:textId="3B4F48D0" w:rsidR="00103810" w:rsidRDefault="00103810" w:rsidP="00103810">
      <w:r w:rsidRPr="00103810">
        <w:rPr>
          <w:noProof/>
        </w:rPr>
        <w:lastRenderedPageBreak/>
        <w:drawing>
          <wp:inline distT="0" distB="0" distL="0" distR="0" wp14:anchorId="53465264" wp14:editId="693F9816">
            <wp:extent cx="5760720" cy="3782060"/>
            <wp:effectExtent l="0" t="0" r="0" b="889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760720" cy="3782060"/>
                    </a:xfrm>
                    <a:prstGeom prst="rect">
                      <a:avLst/>
                    </a:prstGeom>
                  </pic:spPr>
                </pic:pic>
              </a:graphicData>
            </a:graphic>
          </wp:inline>
        </w:drawing>
      </w:r>
    </w:p>
    <w:p w14:paraId="6BA92E4C" w14:textId="4B2DBCFF" w:rsidR="00103810" w:rsidRDefault="00103810" w:rsidP="00103810"/>
    <w:p w14:paraId="34B864A5" w14:textId="2715A769" w:rsidR="00103810" w:rsidRDefault="00103810" w:rsidP="00103810">
      <w:r w:rsidRPr="00103810">
        <w:rPr>
          <w:noProof/>
        </w:rPr>
        <w:drawing>
          <wp:inline distT="0" distB="0" distL="0" distR="0" wp14:anchorId="4B55EC9F" wp14:editId="7B21ED64">
            <wp:extent cx="5760720" cy="2606675"/>
            <wp:effectExtent l="0" t="0" r="0" b="317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760720" cy="2606675"/>
                    </a:xfrm>
                    <a:prstGeom prst="rect">
                      <a:avLst/>
                    </a:prstGeom>
                  </pic:spPr>
                </pic:pic>
              </a:graphicData>
            </a:graphic>
          </wp:inline>
        </w:drawing>
      </w:r>
    </w:p>
    <w:p w14:paraId="04C41E12" w14:textId="72C2517B" w:rsidR="0049751A" w:rsidRPr="0049751A" w:rsidRDefault="0049751A" w:rsidP="0049751A"/>
    <w:p w14:paraId="23BCDDB0" w14:textId="1F91621C" w:rsidR="0049751A" w:rsidRPr="0049751A" w:rsidRDefault="0049751A" w:rsidP="0049751A"/>
    <w:p w14:paraId="276D965A" w14:textId="322DCDCB" w:rsidR="0049751A" w:rsidRDefault="0049751A" w:rsidP="0049751A"/>
    <w:p w14:paraId="131B3B14" w14:textId="77777777" w:rsidR="0049751A" w:rsidRDefault="0049751A" w:rsidP="0049751A">
      <w:pPr>
        <w:pStyle w:val="Titre2"/>
      </w:pPr>
      <w:r>
        <w:t>A. Comprendre l'évapotranspiration de référence (ET₀)</w:t>
      </w:r>
    </w:p>
    <w:p w14:paraId="16B62591" w14:textId="77777777" w:rsidR="0049751A" w:rsidRDefault="0049751A" w:rsidP="0049751A">
      <w:pPr>
        <w:pStyle w:val="Titre3"/>
      </w:pPr>
      <w:r>
        <w:t>1. Qu'est-ce que l'évapotranspiration ?</w:t>
      </w:r>
    </w:p>
    <w:p w14:paraId="64CBE119" w14:textId="77777777" w:rsidR="0049751A" w:rsidRDefault="0049751A" w:rsidP="0049751A">
      <w:pPr>
        <w:spacing w:before="100" w:beforeAutospacing="1" w:after="100" w:afterAutospacing="1"/>
      </w:pPr>
      <w:r>
        <w:rPr>
          <w:rStyle w:val="relative"/>
        </w:rPr>
        <w:t>L'évapotranspiration est la combinaison de deux processus :</w:t>
      </w:r>
      <w:r>
        <w:t>​</w:t>
      </w:r>
    </w:p>
    <w:p w14:paraId="7C876979" w14:textId="77777777" w:rsidR="0049751A" w:rsidRDefault="0049751A" w:rsidP="0049751A">
      <w:pPr>
        <w:numPr>
          <w:ilvl w:val="0"/>
          <w:numId w:val="12"/>
        </w:numPr>
        <w:spacing w:before="100" w:beforeAutospacing="1" w:after="100" w:afterAutospacing="1" w:line="240" w:lineRule="auto"/>
      </w:pPr>
      <w:r>
        <w:rPr>
          <w:rStyle w:val="lev"/>
        </w:rPr>
        <w:lastRenderedPageBreak/>
        <w:t>Évaporation</w:t>
      </w:r>
      <w:r>
        <w:t xml:space="preserve"> : </w:t>
      </w:r>
      <w:r>
        <w:rPr>
          <w:rStyle w:val="relative"/>
        </w:rPr>
        <w:t>perte d'eau à la surface du sol.</w:t>
      </w:r>
    </w:p>
    <w:p w14:paraId="71E64EA6" w14:textId="77777777" w:rsidR="0049751A" w:rsidRDefault="0049751A" w:rsidP="0049751A">
      <w:pPr>
        <w:numPr>
          <w:ilvl w:val="0"/>
          <w:numId w:val="12"/>
        </w:numPr>
        <w:spacing w:before="100" w:beforeAutospacing="1" w:after="100" w:afterAutospacing="1" w:line="240" w:lineRule="auto"/>
      </w:pPr>
      <w:r>
        <w:rPr>
          <w:rStyle w:val="lev"/>
        </w:rPr>
        <w:t>Transpiration</w:t>
      </w:r>
      <w:r>
        <w:t xml:space="preserve"> : </w:t>
      </w:r>
      <w:r>
        <w:rPr>
          <w:rStyle w:val="relative"/>
        </w:rPr>
        <w:t>perte d'eau par les plantes.</w:t>
      </w:r>
      <w:r>
        <w:t>​</w:t>
      </w:r>
    </w:p>
    <w:p w14:paraId="2B6434B6" w14:textId="77777777" w:rsidR="0049751A" w:rsidRDefault="0049751A" w:rsidP="0049751A">
      <w:pPr>
        <w:spacing w:before="100" w:beforeAutospacing="1" w:after="100" w:afterAutospacing="1"/>
      </w:pPr>
      <w:r>
        <w:rPr>
          <w:rStyle w:val="relative"/>
        </w:rPr>
        <w:t>L'évapotranspiration de référence (ET₀) représente la quantité d'eau évaporée et transpirée par une surface de référence (gazon bien irrigué) dans des conditions climatiques données.</w:t>
      </w:r>
      <w:r>
        <w:t>​</w:t>
      </w:r>
    </w:p>
    <w:p w14:paraId="3E46EE14" w14:textId="77777777" w:rsidR="0049751A" w:rsidRDefault="0049751A" w:rsidP="0049751A">
      <w:pPr>
        <w:pStyle w:val="Titre3"/>
      </w:pPr>
      <w:r>
        <w:t>2. Pourquoi utiliser la formule de Hargreaves ?</w:t>
      </w:r>
    </w:p>
    <w:p w14:paraId="42284570" w14:textId="77777777" w:rsidR="0049751A" w:rsidRDefault="0049751A" w:rsidP="0049751A">
      <w:pPr>
        <w:spacing w:before="100" w:beforeAutospacing="1" w:after="100" w:afterAutospacing="1"/>
      </w:pPr>
      <w:r>
        <w:rPr>
          <w:rStyle w:val="relative"/>
        </w:rPr>
        <w:t>La formule de Hargreaves est une méthode empirique simple pour estimer ET₀ lorsque seules les températures maximales et minimales, ainsi que le rayonnement solaire, sont disponibles.</w:t>
      </w:r>
      <w:r>
        <w:t xml:space="preserve"> </w:t>
      </w:r>
      <w:r>
        <w:rPr>
          <w:rStyle w:val="relative"/>
        </w:rPr>
        <w:t>Elle est particulièrement utile dans les régions où les données météorologiques sont limitées.</w:t>
      </w:r>
      <w:r>
        <w:t>​</w:t>
      </w:r>
    </w:p>
    <w:p w14:paraId="1DFCC12A" w14:textId="77777777" w:rsidR="0049751A" w:rsidRDefault="0049751A" w:rsidP="0049751A">
      <w:pPr>
        <w:pStyle w:val="Titre3"/>
      </w:pPr>
      <w:r>
        <w:t>3. La formule de Hargreaves</w:t>
      </w:r>
    </w:p>
    <w:p w14:paraId="048B3C2E" w14:textId="77777777" w:rsidR="0049751A" w:rsidRDefault="0049751A" w:rsidP="0049751A">
      <w:pPr>
        <w:spacing w:before="100" w:beforeAutospacing="1" w:after="100" w:afterAutospacing="1"/>
      </w:pPr>
      <w:r>
        <w:rPr>
          <w:rStyle w:val="relative"/>
        </w:rPr>
        <w:t>La formule est la suivante :</w:t>
      </w:r>
      <w:r>
        <w:t>​</w:t>
      </w:r>
    </w:p>
    <w:p w14:paraId="6C9074F8" w14:textId="77777777" w:rsidR="0049751A" w:rsidRDefault="0049751A" w:rsidP="0049751A">
      <w:pPr>
        <w:spacing w:before="100" w:beforeAutospacing="1" w:after="100" w:afterAutospacing="1"/>
      </w:pPr>
      <w:r>
        <w:rPr>
          <w:rStyle w:val="relative"/>
        </w:rPr>
        <w:t>ET₀ = 0,0023 × (</w:t>
      </w:r>
      <w:proofErr w:type="spellStart"/>
      <w:r>
        <w:rPr>
          <w:rStyle w:val="relative"/>
        </w:rPr>
        <w:t>T_moy</w:t>
      </w:r>
      <w:proofErr w:type="spellEnd"/>
      <w:r>
        <w:rPr>
          <w:rStyle w:val="relative"/>
        </w:rPr>
        <w:t xml:space="preserve"> + 17,8) × √(</w:t>
      </w:r>
      <w:proofErr w:type="spellStart"/>
      <w:r>
        <w:rPr>
          <w:rStyle w:val="relative"/>
        </w:rPr>
        <w:t>T_max</w:t>
      </w:r>
      <w:proofErr w:type="spellEnd"/>
      <w:r>
        <w:rPr>
          <w:rStyle w:val="relative"/>
        </w:rPr>
        <w:t xml:space="preserve"> - </w:t>
      </w:r>
      <w:proofErr w:type="spellStart"/>
      <w:r>
        <w:rPr>
          <w:rStyle w:val="relative"/>
        </w:rPr>
        <w:t>T_min</w:t>
      </w:r>
      <w:proofErr w:type="spellEnd"/>
      <w:r>
        <w:rPr>
          <w:rStyle w:val="relative"/>
        </w:rPr>
        <w:t>) × Ra</w:t>
      </w:r>
      <w:r>
        <w:t>​</w:t>
      </w:r>
    </w:p>
    <w:p w14:paraId="7CE43A23" w14:textId="77777777" w:rsidR="0049751A" w:rsidRDefault="0049751A" w:rsidP="0049751A">
      <w:pPr>
        <w:spacing w:before="100" w:beforeAutospacing="1" w:after="100" w:afterAutospacing="1"/>
      </w:pPr>
      <w:r>
        <w:t>Où :</w:t>
      </w:r>
    </w:p>
    <w:p w14:paraId="5A974E38" w14:textId="77777777" w:rsidR="0049751A" w:rsidRDefault="0049751A" w:rsidP="0049751A">
      <w:pPr>
        <w:numPr>
          <w:ilvl w:val="0"/>
          <w:numId w:val="13"/>
        </w:numPr>
        <w:spacing w:before="100" w:beforeAutospacing="1" w:after="100" w:afterAutospacing="1" w:line="240" w:lineRule="auto"/>
      </w:pPr>
      <w:proofErr w:type="spellStart"/>
      <w:r>
        <w:rPr>
          <w:rStyle w:val="lev"/>
        </w:rPr>
        <w:t>T_moy</w:t>
      </w:r>
      <w:proofErr w:type="spellEnd"/>
      <w:r>
        <w:t xml:space="preserve"> : </w:t>
      </w:r>
      <w:r>
        <w:rPr>
          <w:rStyle w:val="relative"/>
        </w:rPr>
        <w:t>température moyenne journalière (°C).</w:t>
      </w:r>
    </w:p>
    <w:p w14:paraId="79A09DC5" w14:textId="77777777" w:rsidR="0049751A" w:rsidRDefault="0049751A" w:rsidP="0049751A">
      <w:pPr>
        <w:numPr>
          <w:ilvl w:val="0"/>
          <w:numId w:val="13"/>
        </w:numPr>
        <w:spacing w:before="100" w:beforeAutospacing="1" w:after="100" w:afterAutospacing="1" w:line="240" w:lineRule="auto"/>
      </w:pPr>
      <w:proofErr w:type="spellStart"/>
      <w:r>
        <w:rPr>
          <w:rStyle w:val="lev"/>
        </w:rPr>
        <w:t>T_max</w:t>
      </w:r>
      <w:proofErr w:type="spellEnd"/>
      <w:r>
        <w:t xml:space="preserve"> : </w:t>
      </w:r>
      <w:r>
        <w:rPr>
          <w:rStyle w:val="relative"/>
        </w:rPr>
        <w:t>température maximale journalière (°C).</w:t>
      </w:r>
    </w:p>
    <w:p w14:paraId="21D19032" w14:textId="77777777" w:rsidR="0049751A" w:rsidRDefault="0049751A" w:rsidP="0049751A">
      <w:pPr>
        <w:numPr>
          <w:ilvl w:val="0"/>
          <w:numId w:val="13"/>
        </w:numPr>
        <w:spacing w:before="100" w:beforeAutospacing="1" w:after="100" w:afterAutospacing="1" w:line="240" w:lineRule="auto"/>
      </w:pPr>
      <w:proofErr w:type="spellStart"/>
      <w:r>
        <w:rPr>
          <w:rStyle w:val="lev"/>
        </w:rPr>
        <w:t>T_min</w:t>
      </w:r>
      <w:proofErr w:type="spellEnd"/>
      <w:r>
        <w:t xml:space="preserve"> : </w:t>
      </w:r>
      <w:r>
        <w:rPr>
          <w:rStyle w:val="relative"/>
        </w:rPr>
        <w:t>température minimale journalière (°C).</w:t>
      </w:r>
    </w:p>
    <w:p w14:paraId="7F958AED" w14:textId="77777777" w:rsidR="0049751A" w:rsidRDefault="0049751A" w:rsidP="0049751A">
      <w:pPr>
        <w:numPr>
          <w:ilvl w:val="0"/>
          <w:numId w:val="13"/>
        </w:numPr>
        <w:spacing w:before="100" w:beforeAutospacing="1" w:after="100" w:afterAutospacing="1" w:line="240" w:lineRule="auto"/>
      </w:pPr>
      <w:r>
        <w:rPr>
          <w:rStyle w:val="lev"/>
        </w:rPr>
        <w:t>Ra</w:t>
      </w:r>
      <w:r>
        <w:t xml:space="preserve"> : </w:t>
      </w:r>
      <w:r>
        <w:rPr>
          <w:rStyle w:val="relative"/>
        </w:rPr>
        <w:t>rayonnement solaire extraterrestre (MJ/m²/jour).</w:t>
      </w:r>
      <w:r>
        <w:t>​</w:t>
      </w:r>
    </w:p>
    <w:p w14:paraId="26FFB237" w14:textId="77777777" w:rsidR="0049751A" w:rsidRDefault="0049751A" w:rsidP="0049751A">
      <w:pPr>
        <w:pStyle w:val="Titre3"/>
      </w:pPr>
      <w:r>
        <w:t>4. Application pratique</w:t>
      </w:r>
    </w:p>
    <w:p w14:paraId="3A64B53B" w14:textId="77777777" w:rsidR="0049751A" w:rsidRDefault="0049751A" w:rsidP="0049751A">
      <w:pPr>
        <w:spacing w:before="100" w:beforeAutospacing="1" w:after="100" w:afterAutospacing="1"/>
      </w:pPr>
      <w:r>
        <w:t>Prenons un exemple avec les données suivantes :</w:t>
      </w:r>
    </w:p>
    <w:p w14:paraId="44897CB0" w14:textId="77777777" w:rsidR="0049751A" w:rsidRDefault="0049751A" w:rsidP="0049751A">
      <w:pPr>
        <w:numPr>
          <w:ilvl w:val="0"/>
          <w:numId w:val="14"/>
        </w:numPr>
        <w:spacing w:before="100" w:beforeAutospacing="1" w:after="100" w:afterAutospacing="1" w:line="240" w:lineRule="auto"/>
      </w:pPr>
      <w:proofErr w:type="spellStart"/>
      <w:r>
        <w:t>T_max</w:t>
      </w:r>
      <w:proofErr w:type="spellEnd"/>
      <w:r>
        <w:t xml:space="preserve"> = 32°C</w:t>
      </w:r>
    </w:p>
    <w:p w14:paraId="6981471F" w14:textId="77777777" w:rsidR="0049751A" w:rsidRDefault="0049751A" w:rsidP="0049751A">
      <w:pPr>
        <w:numPr>
          <w:ilvl w:val="0"/>
          <w:numId w:val="14"/>
        </w:numPr>
        <w:spacing w:before="100" w:beforeAutospacing="1" w:after="100" w:afterAutospacing="1" w:line="240" w:lineRule="auto"/>
      </w:pPr>
      <w:proofErr w:type="spellStart"/>
      <w:r>
        <w:t>T_min</w:t>
      </w:r>
      <w:proofErr w:type="spellEnd"/>
      <w:r>
        <w:t xml:space="preserve"> = 26°C</w:t>
      </w:r>
    </w:p>
    <w:p w14:paraId="1F9272A4" w14:textId="77777777" w:rsidR="0049751A" w:rsidRDefault="0049751A" w:rsidP="0049751A">
      <w:pPr>
        <w:numPr>
          <w:ilvl w:val="0"/>
          <w:numId w:val="14"/>
        </w:numPr>
        <w:spacing w:before="100" w:beforeAutospacing="1" w:after="100" w:afterAutospacing="1" w:line="240" w:lineRule="auto"/>
      </w:pPr>
      <w:r>
        <w:t>Ra = 20 MJ/m²/jour</w:t>
      </w:r>
    </w:p>
    <w:p w14:paraId="5044B327" w14:textId="77777777" w:rsidR="0049751A" w:rsidRDefault="0049751A" w:rsidP="0049751A">
      <w:pPr>
        <w:spacing w:before="100" w:beforeAutospacing="1" w:after="100" w:afterAutospacing="1"/>
      </w:pPr>
      <w:r>
        <w:t>Calculons ET₀ étape par étape :</w:t>
      </w:r>
    </w:p>
    <w:p w14:paraId="7699B422" w14:textId="77777777" w:rsidR="0049751A" w:rsidRDefault="0049751A" w:rsidP="0049751A">
      <w:pPr>
        <w:numPr>
          <w:ilvl w:val="0"/>
          <w:numId w:val="15"/>
        </w:numPr>
        <w:spacing w:before="100" w:beforeAutospacing="1" w:after="100" w:afterAutospacing="1" w:line="240" w:lineRule="auto"/>
      </w:pPr>
      <w:r>
        <w:rPr>
          <w:rStyle w:val="lev"/>
        </w:rPr>
        <w:t>Température moyenne</w:t>
      </w:r>
      <w:r>
        <w:t xml:space="preserve"> : </w:t>
      </w:r>
      <w:proofErr w:type="spellStart"/>
      <w:r>
        <w:t>T_moy</w:t>
      </w:r>
      <w:proofErr w:type="spellEnd"/>
      <w:r>
        <w:t xml:space="preserve"> = (</w:t>
      </w:r>
      <w:proofErr w:type="spellStart"/>
      <w:r>
        <w:t>T_max</w:t>
      </w:r>
      <w:proofErr w:type="spellEnd"/>
      <w:r>
        <w:t xml:space="preserve"> + </w:t>
      </w:r>
      <w:proofErr w:type="spellStart"/>
      <w:r>
        <w:t>T_min</w:t>
      </w:r>
      <w:proofErr w:type="spellEnd"/>
      <w:r>
        <w:t>) / 2 = (32 + 26) / 2 = 29°C</w:t>
      </w:r>
    </w:p>
    <w:p w14:paraId="01A07BCF" w14:textId="77777777" w:rsidR="0049751A" w:rsidRDefault="0049751A" w:rsidP="0049751A">
      <w:pPr>
        <w:numPr>
          <w:ilvl w:val="0"/>
          <w:numId w:val="15"/>
        </w:numPr>
        <w:spacing w:before="100" w:beforeAutospacing="1" w:after="100" w:afterAutospacing="1" w:line="240" w:lineRule="auto"/>
      </w:pPr>
      <w:r>
        <w:rPr>
          <w:rStyle w:val="lev"/>
        </w:rPr>
        <w:t>Amplitude thermique</w:t>
      </w:r>
      <w:r>
        <w:t xml:space="preserve"> : ΔT = </w:t>
      </w:r>
      <w:proofErr w:type="spellStart"/>
      <w:r>
        <w:t>T_max</w:t>
      </w:r>
      <w:proofErr w:type="spellEnd"/>
      <w:r>
        <w:t xml:space="preserve"> - </w:t>
      </w:r>
      <w:proofErr w:type="spellStart"/>
      <w:r>
        <w:t>T_min</w:t>
      </w:r>
      <w:proofErr w:type="spellEnd"/>
      <w:r>
        <w:t xml:space="preserve"> = 32 - 26 = 6°C</w:t>
      </w:r>
    </w:p>
    <w:p w14:paraId="04BA66A1" w14:textId="77777777" w:rsidR="0049751A" w:rsidRDefault="0049751A" w:rsidP="0049751A">
      <w:pPr>
        <w:numPr>
          <w:ilvl w:val="0"/>
          <w:numId w:val="15"/>
        </w:numPr>
        <w:spacing w:before="100" w:beforeAutospacing="1" w:after="100" w:afterAutospacing="1" w:line="240" w:lineRule="auto"/>
      </w:pPr>
      <w:r>
        <w:rPr>
          <w:rStyle w:val="lev"/>
        </w:rPr>
        <w:t>Racine carrée de l'amplitude</w:t>
      </w:r>
      <w:r>
        <w:t xml:space="preserve"> : √ΔT = √6 ≈ 2,45</w:t>
      </w:r>
    </w:p>
    <w:p w14:paraId="7DFFEB54" w14:textId="77777777" w:rsidR="0049751A" w:rsidRDefault="0049751A" w:rsidP="0049751A">
      <w:pPr>
        <w:numPr>
          <w:ilvl w:val="0"/>
          <w:numId w:val="15"/>
        </w:numPr>
        <w:spacing w:before="100" w:beforeAutospacing="1" w:after="100" w:afterAutospacing="1" w:line="240" w:lineRule="auto"/>
      </w:pPr>
      <w:r>
        <w:rPr>
          <w:rStyle w:val="lev"/>
        </w:rPr>
        <w:t>Calcul final</w:t>
      </w:r>
      <w:r>
        <w:t xml:space="preserve"> : ET₀ = 0,0023 × (29 + 17,8) × 2,45 × 20 ET₀ = 0,0023 × 46,8 × 2,45 × 20 ET₀ ≈ 5,27 mm/jour</w:t>
      </w:r>
    </w:p>
    <w:p w14:paraId="5DF3EDBB" w14:textId="77777777" w:rsidR="0049751A" w:rsidRDefault="00222E4E" w:rsidP="0049751A">
      <w:pPr>
        <w:spacing w:after="0"/>
      </w:pPr>
      <w:r>
        <w:pict w14:anchorId="15492F40">
          <v:rect id="_x0000_i1029" style="width:0;height:1.5pt" o:hralign="center" o:hrstd="t" o:hr="t" fillcolor="#a0a0a0" stroked="f"/>
        </w:pict>
      </w:r>
    </w:p>
    <w:p w14:paraId="71F41564" w14:textId="77777777" w:rsidR="0049751A" w:rsidRDefault="0049751A" w:rsidP="0049751A">
      <w:pPr>
        <w:pStyle w:val="Titre2"/>
      </w:pPr>
      <w:r>
        <w:rPr>
          <w:rFonts w:ascii="Segoe UI Emoji" w:hAnsi="Segoe UI Emoji" w:cs="Segoe UI Emoji"/>
        </w:rPr>
        <w:t>🌾</w:t>
      </w:r>
      <w:r>
        <w:t xml:space="preserve"> B. Calcul de l'évapotranspiration des cultures (</w:t>
      </w:r>
      <w:proofErr w:type="spellStart"/>
      <w:r>
        <w:t>ETc</w:t>
      </w:r>
      <w:proofErr w:type="spellEnd"/>
      <w:r>
        <w:t>)</w:t>
      </w:r>
    </w:p>
    <w:p w14:paraId="3BE5A433" w14:textId="77777777" w:rsidR="0049751A" w:rsidRDefault="0049751A" w:rsidP="0049751A">
      <w:pPr>
        <w:spacing w:before="100" w:beforeAutospacing="1" w:after="100" w:afterAutospacing="1"/>
      </w:pPr>
      <w:r>
        <w:rPr>
          <w:rStyle w:val="relative"/>
        </w:rPr>
        <w:t>L'</w:t>
      </w:r>
      <w:proofErr w:type="spellStart"/>
      <w:r>
        <w:rPr>
          <w:rStyle w:val="relative"/>
        </w:rPr>
        <w:t>ETc</w:t>
      </w:r>
      <w:proofErr w:type="spellEnd"/>
      <w:r>
        <w:rPr>
          <w:rStyle w:val="relative"/>
        </w:rPr>
        <w:t xml:space="preserve"> représente la quantité d'eau nécessaire pour une culture spécifique, en tenant compte de ses caractéristiques.</w:t>
      </w:r>
      <w:r>
        <w:t>​</w:t>
      </w:r>
    </w:p>
    <w:p w14:paraId="73D91091" w14:textId="77777777" w:rsidR="0049751A" w:rsidRDefault="0049751A" w:rsidP="0049751A">
      <w:pPr>
        <w:pStyle w:val="Titre3"/>
      </w:pPr>
      <w:r>
        <w:t>1. Formule</w:t>
      </w:r>
    </w:p>
    <w:p w14:paraId="695D74EC" w14:textId="77777777" w:rsidR="0049751A" w:rsidRDefault="0049751A" w:rsidP="0049751A">
      <w:pPr>
        <w:spacing w:before="100" w:beforeAutospacing="1" w:after="100" w:afterAutospacing="1"/>
      </w:pPr>
      <w:proofErr w:type="spellStart"/>
      <w:r>
        <w:rPr>
          <w:rStyle w:val="relative"/>
        </w:rPr>
        <w:lastRenderedPageBreak/>
        <w:t>ETc</w:t>
      </w:r>
      <w:proofErr w:type="spellEnd"/>
      <w:r>
        <w:rPr>
          <w:rStyle w:val="relative"/>
        </w:rPr>
        <w:t xml:space="preserve"> = ET₀ × </w:t>
      </w:r>
      <w:proofErr w:type="spellStart"/>
      <w:r>
        <w:rPr>
          <w:rStyle w:val="relative"/>
        </w:rPr>
        <w:t>Kc</w:t>
      </w:r>
      <w:proofErr w:type="spellEnd"/>
      <w:r>
        <w:t>​</w:t>
      </w:r>
    </w:p>
    <w:p w14:paraId="415B7174" w14:textId="77777777" w:rsidR="0049751A" w:rsidRDefault="0049751A" w:rsidP="0049751A">
      <w:pPr>
        <w:spacing w:before="100" w:beforeAutospacing="1" w:after="100" w:afterAutospacing="1"/>
      </w:pPr>
      <w:r>
        <w:t>Où :</w:t>
      </w:r>
    </w:p>
    <w:p w14:paraId="6C1C424F" w14:textId="77777777" w:rsidR="0049751A" w:rsidRDefault="0049751A" w:rsidP="0049751A">
      <w:pPr>
        <w:numPr>
          <w:ilvl w:val="0"/>
          <w:numId w:val="16"/>
        </w:numPr>
        <w:spacing w:before="100" w:beforeAutospacing="1" w:after="100" w:afterAutospacing="1" w:line="240" w:lineRule="auto"/>
      </w:pPr>
      <w:proofErr w:type="spellStart"/>
      <w:r>
        <w:rPr>
          <w:rStyle w:val="lev"/>
        </w:rPr>
        <w:t>Kc</w:t>
      </w:r>
      <w:proofErr w:type="spellEnd"/>
      <w:r>
        <w:t xml:space="preserve"> : </w:t>
      </w:r>
      <w:r>
        <w:rPr>
          <w:rStyle w:val="relative"/>
        </w:rPr>
        <w:t>coefficient cultural, qui varie selon le type de culture et son stade de développement.</w:t>
      </w:r>
      <w:r>
        <w:t>​</w:t>
      </w:r>
    </w:p>
    <w:p w14:paraId="1328C25E" w14:textId="77777777" w:rsidR="0049751A" w:rsidRDefault="0049751A" w:rsidP="0049751A">
      <w:pPr>
        <w:pStyle w:val="Titre3"/>
      </w:pPr>
      <w:r>
        <w:t>2. Exemples de calcul</w:t>
      </w:r>
    </w:p>
    <w:p w14:paraId="1DB558C2" w14:textId="77777777" w:rsidR="0049751A" w:rsidRDefault="0049751A" w:rsidP="0049751A">
      <w:pPr>
        <w:spacing w:before="100" w:beforeAutospacing="1" w:after="100" w:afterAutospacing="1"/>
      </w:pPr>
      <w:r>
        <w:t>Utilisons l'ET₀ calculé précédemment (5,27 mm/jour) :</w:t>
      </w:r>
    </w:p>
    <w:p w14:paraId="511ABE54" w14:textId="77777777" w:rsidR="0049751A" w:rsidRDefault="0049751A" w:rsidP="0049751A">
      <w:pPr>
        <w:numPr>
          <w:ilvl w:val="0"/>
          <w:numId w:val="17"/>
        </w:numPr>
        <w:spacing w:before="100" w:beforeAutospacing="1" w:after="100" w:afterAutospacing="1" w:line="240" w:lineRule="auto"/>
      </w:pPr>
      <w:r>
        <w:rPr>
          <w:rStyle w:val="lev"/>
        </w:rPr>
        <w:t>Tomate (floraison)</w:t>
      </w:r>
      <w:r>
        <w:t xml:space="preserve"> : </w:t>
      </w:r>
      <w:proofErr w:type="spellStart"/>
      <w:r>
        <w:t>Kc</w:t>
      </w:r>
      <w:proofErr w:type="spellEnd"/>
      <w:r>
        <w:t xml:space="preserve"> = 1,15 </w:t>
      </w:r>
      <w:proofErr w:type="spellStart"/>
      <w:r>
        <w:rPr>
          <w:rStyle w:val="relative"/>
        </w:rPr>
        <w:t>ETc</w:t>
      </w:r>
      <w:proofErr w:type="spellEnd"/>
      <w:r>
        <w:rPr>
          <w:rStyle w:val="relative"/>
        </w:rPr>
        <w:t xml:space="preserve"> = 5,27 × 1,15 ≈ 6,06 mm/jour</w:t>
      </w:r>
      <w:r>
        <w:t>​</w:t>
      </w:r>
    </w:p>
    <w:p w14:paraId="0A046AAB" w14:textId="77777777" w:rsidR="0049751A" w:rsidRDefault="0049751A" w:rsidP="0049751A">
      <w:pPr>
        <w:numPr>
          <w:ilvl w:val="0"/>
          <w:numId w:val="17"/>
        </w:numPr>
        <w:spacing w:before="100" w:beforeAutospacing="1" w:after="100" w:afterAutospacing="1" w:line="240" w:lineRule="auto"/>
      </w:pPr>
      <w:r>
        <w:rPr>
          <w:rStyle w:val="lev"/>
        </w:rPr>
        <w:t>Maïs (pointe floraison)</w:t>
      </w:r>
      <w:r>
        <w:t xml:space="preserve"> : </w:t>
      </w:r>
      <w:proofErr w:type="spellStart"/>
      <w:r>
        <w:t>Kc</w:t>
      </w:r>
      <w:proofErr w:type="spellEnd"/>
      <w:r>
        <w:t xml:space="preserve"> = 1,15 </w:t>
      </w:r>
      <w:proofErr w:type="spellStart"/>
      <w:r>
        <w:rPr>
          <w:rStyle w:val="relative"/>
        </w:rPr>
        <w:t>ETc</w:t>
      </w:r>
      <w:proofErr w:type="spellEnd"/>
      <w:r>
        <w:rPr>
          <w:rStyle w:val="relative"/>
        </w:rPr>
        <w:t xml:space="preserve"> = 5,27 × 1,15 ≈ 6,06 mm/jour</w:t>
      </w:r>
      <w:r>
        <w:t>​</w:t>
      </w:r>
    </w:p>
    <w:p w14:paraId="667CE6E7" w14:textId="77777777" w:rsidR="0049751A" w:rsidRDefault="0049751A" w:rsidP="0049751A">
      <w:pPr>
        <w:numPr>
          <w:ilvl w:val="0"/>
          <w:numId w:val="17"/>
        </w:numPr>
        <w:spacing w:before="100" w:beforeAutospacing="1" w:after="100" w:afterAutospacing="1" w:line="240" w:lineRule="auto"/>
      </w:pPr>
      <w:r>
        <w:rPr>
          <w:rStyle w:val="lev"/>
        </w:rPr>
        <w:t>Laitue (floraison)</w:t>
      </w:r>
      <w:r>
        <w:t xml:space="preserve"> : </w:t>
      </w:r>
      <w:proofErr w:type="spellStart"/>
      <w:r>
        <w:t>Kc</w:t>
      </w:r>
      <w:proofErr w:type="spellEnd"/>
      <w:r>
        <w:t xml:space="preserve"> = 0,9 </w:t>
      </w:r>
      <w:proofErr w:type="spellStart"/>
      <w:r>
        <w:rPr>
          <w:rStyle w:val="relative"/>
        </w:rPr>
        <w:t>ETc</w:t>
      </w:r>
      <w:proofErr w:type="spellEnd"/>
      <w:r>
        <w:rPr>
          <w:rStyle w:val="relative"/>
        </w:rPr>
        <w:t xml:space="preserve"> = 5,27 × 0,9 ≈ 4,74 mm/jour</w:t>
      </w:r>
      <w:r>
        <w:t>​</w:t>
      </w:r>
    </w:p>
    <w:p w14:paraId="60B32261" w14:textId="77777777" w:rsidR="0049751A" w:rsidRDefault="00222E4E" w:rsidP="0049751A">
      <w:pPr>
        <w:spacing w:after="0"/>
      </w:pPr>
      <w:r>
        <w:pict w14:anchorId="33A66FC9">
          <v:rect id="_x0000_i1030" style="width:0;height:1.5pt" o:hralign="center" o:hrstd="t" o:hr="t" fillcolor="#a0a0a0" stroked="f"/>
        </w:pict>
      </w:r>
    </w:p>
    <w:p w14:paraId="533AC3BF" w14:textId="77777777" w:rsidR="0049751A" w:rsidRDefault="0049751A" w:rsidP="0049751A">
      <w:pPr>
        <w:pStyle w:val="Titre2"/>
      </w:pPr>
      <w:r>
        <w:rPr>
          <w:rFonts w:ascii="Segoe UI Emoji" w:hAnsi="Segoe UI Emoji" w:cs="Segoe UI Emoji"/>
        </w:rPr>
        <w:t>🌍</w:t>
      </w:r>
      <w:r>
        <w:t xml:space="preserve"> C. Adaptation selon le type de sol</w:t>
      </w:r>
    </w:p>
    <w:p w14:paraId="10744E6E" w14:textId="77777777" w:rsidR="0049751A" w:rsidRDefault="0049751A" w:rsidP="0049751A">
      <w:pPr>
        <w:spacing w:before="100" w:beforeAutospacing="1" w:after="100" w:afterAutospacing="1"/>
      </w:pPr>
      <w:r>
        <w:rPr>
          <w:rStyle w:val="relative"/>
        </w:rPr>
        <w:t>La capacité de rétention en eau du sol influence la fréquence et la quantité d'irrigation nécessaires.</w:t>
      </w:r>
      <w:r>
        <w:t>​</w:t>
      </w:r>
    </w:p>
    <w:p w14:paraId="58F195D8" w14:textId="77777777" w:rsidR="0049751A" w:rsidRDefault="0049751A" w:rsidP="0049751A">
      <w:pPr>
        <w:pStyle w:val="Titre3"/>
      </w:pPr>
      <w:r>
        <w:t>1. Capacité de rétention et intervalle d'irrigation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gridCol w:w="3146"/>
        <w:gridCol w:w="3075"/>
      </w:tblGrid>
      <w:tr w:rsidR="0085238A" w:rsidRPr="0085238A" w14:paraId="0C7BE782" w14:textId="77777777" w:rsidTr="0085238A">
        <w:trPr>
          <w:tblHeader/>
          <w:tblCellSpacing w:w="15" w:type="dxa"/>
        </w:trPr>
        <w:tc>
          <w:tcPr>
            <w:tcW w:w="0" w:type="auto"/>
            <w:vAlign w:val="center"/>
            <w:hideMark/>
          </w:tcPr>
          <w:p w14:paraId="7CDDAF58" w14:textId="77777777" w:rsidR="0085238A" w:rsidRPr="0085238A" w:rsidRDefault="0085238A" w:rsidP="0085238A">
            <w:pPr>
              <w:spacing w:after="0" w:line="240" w:lineRule="auto"/>
              <w:jc w:val="center"/>
              <w:rPr>
                <w:rFonts w:ascii="Times New Roman" w:eastAsia="Times New Roman" w:hAnsi="Times New Roman" w:cs="Times New Roman"/>
                <w:b/>
                <w:bCs/>
                <w:sz w:val="24"/>
                <w:szCs w:val="24"/>
                <w:lang w:eastAsia="fr-FR"/>
              </w:rPr>
            </w:pPr>
            <w:r w:rsidRPr="0085238A">
              <w:rPr>
                <w:rFonts w:ascii="Times New Roman" w:eastAsia="Times New Roman" w:hAnsi="Times New Roman" w:cs="Times New Roman"/>
                <w:b/>
                <w:bCs/>
                <w:sz w:val="24"/>
                <w:szCs w:val="24"/>
                <w:lang w:eastAsia="fr-FR"/>
              </w:rPr>
              <w:t>Type de sol</w:t>
            </w:r>
          </w:p>
        </w:tc>
        <w:tc>
          <w:tcPr>
            <w:tcW w:w="0" w:type="auto"/>
            <w:vAlign w:val="center"/>
            <w:hideMark/>
          </w:tcPr>
          <w:p w14:paraId="5F9CB4A2" w14:textId="77777777" w:rsidR="0085238A" w:rsidRPr="0085238A" w:rsidRDefault="0085238A" w:rsidP="0085238A">
            <w:pPr>
              <w:spacing w:after="0" w:line="240" w:lineRule="auto"/>
              <w:jc w:val="center"/>
              <w:rPr>
                <w:rFonts w:ascii="Times New Roman" w:eastAsia="Times New Roman" w:hAnsi="Times New Roman" w:cs="Times New Roman"/>
                <w:b/>
                <w:bCs/>
                <w:sz w:val="24"/>
                <w:szCs w:val="24"/>
                <w:lang w:eastAsia="fr-FR"/>
              </w:rPr>
            </w:pPr>
            <w:r w:rsidRPr="0085238A">
              <w:rPr>
                <w:rFonts w:ascii="Times New Roman" w:eastAsia="Times New Roman" w:hAnsi="Times New Roman" w:cs="Times New Roman"/>
                <w:b/>
                <w:bCs/>
                <w:sz w:val="24"/>
                <w:szCs w:val="24"/>
                <w:lang w:eastAsia="fr-FR"/>
              </w:rPr>
              <w:t>Capacité de rétention (mm/m)</w:t>
            </w:r>
          </w:p>
        </w:tc>
        <w:tc>
          <w:tcPr>
            <w:tcW w:w="0" w:type="auto"/>
            <w:vAlign w:val="center"/>
            <w:hideMark/>
          </w:tcPr>
          <w:p w14:paraId="19CA99D3" w14:textId="77777777" w:rsidR="0085238A" w:rsidRPr="0085238A" w:rsidRDefault="0085238A" w:rsidP="0085238A">
            <w:pPr>
              <w:spacing w:after="0" w:line="240" w:lineRule="auto"/>
              <w:jc w:val="center"/>
              <w:rPr>
                <w:rFonts w:ascii="Times New Roman" w:eastAsia="Times New Roman" w:hAnsi="Times New Roman" w:cs="Times New Roman"/>
                <w:b/>
                <w:bCs/>
                <w:sz w:val="24"/>
                <w:szCs w:val="24"/>
                <w:lang w:eastAsia="fr-FR"/>
              </w:rPr>
            </w:pPr>
            <w:r w:rsidRPr="0085238A">
              <w:rPr>
                <w:rFonts w:ascii="Times New Roman" w:eastAsia="Times New Roman" w:hAnsi="Times New Roman" w:cs="Times New Roman"/>
                <w:b/>
                <w:bCs/>
                <w:sz w:val="24"/>
                <w:szCs w:val="24"/>
                <w:lang w:eastAsia="fr-FR"/>
              </w:rPr>
              <w:t>Intervalle d'irrigation (jours)</w:t>
            </w:r>
          </w:p>
        </w:tc>
      </w:tr>
      <w:tr w:rsidR="0085238A" w:rsidRPr="0085238A" w14:paraId="593E7C7C" w14:textId="77777777" w:rsidTr="0085238A">
        <w:trPr>
          <w:tblCellSpacing w:w="15" w:type="dxa"/>
        </w:trPr>
        <w:tc>
          <w:tcPr>
            <w:tcW w:w="0" w:type="auto"/>
            <w:vAlign w:val="center"/>
            <w:hideMark/>
          </w:tcPr>
          <w:p w14:paraId="086D0E04"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Ferrugineux</w:t>
            </w:r>
          </w:p>
        </w:tc>
        <w:tc>
          <w:tcPr>
            <w:tcW w:w="0" w:type="auto"/>
            <w:vAlign w:val="center"/>
            <w:hideMark/>
          </w:tcPr>
          <w:p w14:paraId="5ABF743C"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60</w:t>
            </w:r>
          </w:p>
        </w:tc>
        <w:tc>
          <w:tcPr>
            <w:tcW w:w="0" w:type="auto"/>
            <w:vAlign w:val="center"/>
            <w:hideMark/>
          </w:tcPr>
          <w:p w14:paraId="7DDB1841"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1</w:t>
            </w:r>
          </w:p>
        </w:tc>
      </w:tr>
      <w:tr w:rsidR="0085238A" w:rsidRPr="0085238A" w14:paraId="2644752B" w14:textId="77777777" w:rsidTr="0085238A">
        <w:trPr>
          <w:tblCellSpacing w:w="15" w:type="dxa"/>
        </w:trPr>
        <w:tc>
          <w:tcPr>
            <w:tcW w:w="0" w:type="auto"/>
            <w:vAlign w:val="center"/>
            <w:hideMark/>
          </w:tcPr>
          <w:p w14:paraId="4D3A7916"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Hydromorphe</w:t>
            </w:r>
          </w:p>
        </w:tc>
        <w:tc>
          <w:tcPr>
            <w:tcW w:w="0" w:type="auto"/>
            <w:vAlign w:val="center"/>
            <w:hideMark/>
          </w:tcPr>
          <w:p w14:paraId="57442B3D"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120–200</w:t>
            </w:r>
          </w:p>
        </w:tc>
        <w:tc>
          <w:tcPr>
            <w:tcW w:w="0" w:type="auto"/>
            <w:vAlign w:val="center"/>
            <w:hideMark/>
          </w:tcPr>
          <w:p w14:paraId="6D3BB2BA"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4</w:t>
            </w:r>
          </w:p>
        </w:tc>
      </w:tr>
      <w:tr w:rsidR="0085238A" w:rsidRPr="0085238A" w14:paraId="7EB018DE" w14:textId="77777777" w:rsidTr="0085238A">
        <w:trPr>
          <w:tblCellSpacing w:w="15" w:type="dxa"/>
        </w:trPr>
        <w:tc>
          <w:tcPr>
            <w:tcW w:w="0" w:type="auto"/>
            <w:vAlign w:val="center"/>
            <w:hideMark/>
          </w:tcPr>
          <w:p w14:paraId="2B4FC62B"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Sablo-argileux</w:t>
            </w:r>
          </w:p>
        </w:tc>
        <w:tc>
          <w:tcPr>
            <w:tcW w:w="0" w:type="auto"/>
            <w:vAlign w:val="center"/>
            <w:hideMark/>
          </w:tcPr>
          <w:p w14:paraId="2E722767"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90</w:t>
            </w:r>
          </w:p>
        </w:tc>
        <w:tc>
          <w:tcPr>
            <w:tcW w:w="0" w:type="auto"/>
            <w:vAlign w:val="center"/>
            <w:hideMark/>
          </w:tcPr>
          <w:p w14:paraId="6C5E74B4"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2</w:t>
            </w:r>
          </w:p>
        </w:tc>
      </w:tr>
      <w:tr w:rsidR="0085238A" w:rsidRPr="0085238A" w14:paraId="75B6096F" w14:textId="77777777" w:rsidTr="0085238A">
        <w:trPr>
          <w:tblCellSpacing w:w="15" w:type="dxa"/>
        </w:trPr>
        <w:tc>
          <w:tcPr>
            <w:tcW w:w="0" w:type="auto"/>
            <w:vAlign w:val="center"/>
            <w:hideMark/>
          </w:tcPr>
          <w:p w14:paraId="44B70A0A"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Ferralitique</w:t>
            </w:r>
          </w:p>
        </w:tc>
        <w:tc>
          <w:tcPr>
            <w:tcW w:w="0" w:type="auto"/>
            <w:vAlign w:val="center"/>
            <w:hideMark/>
          </w:tcPr>
          <w:p w14:paraId="3D08F22E"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60–90</w:t>
            </w:r>
          </w:p>
        </w:tc>
        <w:tc>
          <w:tcPr>
            <w:tcW w:w="0" w:type="auto"/>
            <w:vAlign w:val="center"/>
            <w:hideMark/>
          </w:tcPr>
          <w:p w14:paraId="1B3FB2AB"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1</w:t>
            </w:r>
          </w:p>
        </w:tc>
      </w:tr>
      <w:tr w:rsidR="0085238A" w:rsidRPr="0085238A" w14:paraId="61D5D3E8" w14:textId="77777777" w:rsidTr="0085238A">
        <w:trPr>
          <w:tblCellSpacing w:w="15" w:type="dxa"/>
        </w:trPr>
        <w:tc>
          <w:tcPr>
            <w:tcW w:w="0" w:type="auto"/>
            <w:vAlign w:val="center"/>
            <w:hideMark/>
          </w:tcPr>
          <w:p w14:paraId="6394D3D2"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Alluvial</w:t>
            </w:r>
          </w:p>
        </w:tc>
        <w:tc>
          <w:tcPr>
            <w:tcW w:w="0" w:type="auto"/>
            <w:vAlign w:val="center"/>
            <w:hideMark/>
          </w:tcPr>
          <w:p w14:paraId="5F8EF9BA"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100–150</w:t>
            </w:r>
          </w:p>
        </w:tc>
        <w:tc>
          <w:tcPr>
            <w:tcW w:w="0" w:type="auto"/>
            <w:vAlign w:val="center"/>
            <w:hideMark/>
          </w:tcPr>
          <w:p w14:paraId="0B0F37A1"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3</w:t>
            </w:r>
          </w:p>
        </w:tc>
      </w:tr>
    </w:tbl>
    <w:p w14:paraId="5E93674A" w14:textId="77777777" w:rsidR="0085238A" w:rsidRPr="0085238A" w:rsidRDefault="0085238A" w:rsidP="0085238A">
      <w:pPr>
        <w:pStyle w:val="Titre3"/>
      </w:pPr>
      <w:r>
        <w:br/>
      </w:r>
      <w:r>
        <w:br/>
      </w:r>
      <w:r>
        <w:br/>
      </w:r>
      <w:r w:rsidRPr="0085238A">
        <w:t>2. Calcul du volume d'eau à apporter</w:t>
      </w:r>
    </w:p>
    <w:p w14:paraId="57EE744C" w14:textId="77777777" w:rsidR="0085238A" w:rsidRPr="0085238A" w:rsidRDefault="0085238A" w:rsidP="0085238A">
      <w:pPr>
        <w:spacing w:before="100" w:beforeAutospacing="1" w:after="100" w:afterAutospacing="1"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 xml:space="preserve">Volume (L/m²) = </w:t>
      </w:r>
      <w:proofErr w:type="spellStart"/>
      <w:r w:rsidRPr="0085238A">
        <w:rPr>
          <w:rFonts w:ascii="Times New Roman" w:eastAsia="Times New Roman" w:hAnsi="Times New Roman" w:cs="Times New Roman"/>
          <w:sz w:val="24"/>
          <w:szCs w:val="24"/>
          <w:lang w:eastAsia="fr-FR"/>
        </w:rPr>
        <w:t>ETc</w:t>
      </w:r>
      <w:proofErr w:type="spellEnd"/>
      <w:r w:rsidRPr="0085238A">
        <w:rPr>
          <w:rFonts w:ascii="Times New Roman" w:eastAsia="Times New Roman" w:hAnsi="Times New Roman" w:cs="Times New Roman"/>
          <w:sz w:val="24"/>
          <w:szCs w:val="24"/>
          <w:lang w:eastAsia="fr-FR"/>
        </w:rPr>
        <w:t xml:space="preserve"> × Intervalle d'irrigation​</w:t>
      </w:r>
    </w:p>
    <w:p w14:paraId="71F06F75" w14:textId="77777777" w:rsidR="0085238A" w:rsidRPr="0085238A" w:rsidRDefault="0085238A" w:rsidP="0085238A">
      <w:pPr>
        <w:spacing w:before="100" w:beforeAutospacing="1" w:after="100" w:afterAutospacing="1"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Exemples pour la tomate (</w:t>
      </w:r>
      <w:proofErr w:type="spellStart"/>
      <w:r w:rsidRPr="0085238A">
        <w:rPr>
          <w:rFonts w:ascii="Times New Roman" w:eastAsia="Times New Roman" w:hAnsi="Times New Roman" w:cs="Times New Roman"/>
          <w:sz w:val="24"/>
          <w:szCs w:val="24"/>
          <w:lang w:eastAsia="fr-FR"/>
        </w:rPr>
        <w:t>ETc</w:t>
      </w:r>
      <w:proofErr w:type="spellEnd"/>
      <w:r w:rsidRPr="0085238A">
        <w:rPr>
          <w:rFonts w:ascii="Times New Roman" w:eastAsia="Times New Roman" w:hAnsi="Times New Roman" w:cs="Times New Roman"/>
          <w:sz w:val="24"/>
          <w:szCs w:val="24"/>
          <w:lang w:eastAsia="fr-FR"/>
        </w:rPr>
        <w:t xml:space="preserve"> = 6,06 mm/jour) :</w:t>
      </w:r>
    </w:p>
    <w:p w14:paraId="2FF0D244" w14:textId="77777777" w:rsidR="0085238A" w:rsidRPr="0085238A" w:rsidRDefault="0085238A" w:rsidP="008523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b/>
          <w:bCs/>
          <w:sz w:val="24"/>
          <w:szCs w:val="24"/>
          <w:lang w:eastAsia="fr-FR"/>
        </w:rPr>
        <w:t>Sol ferrugineux</w:t>
      </w:r>
      <w:r w:rsidRPr="0085238A">
        <w:rPr>
          <w:rFonts w:ascii="Times New Roman" w:eastAsia="Times New Roman" w:hAnsi="Times New Roman" w:cs="Times New Roman"/>
          <w:sz w:val="24"/>
          <w:szCs w:val="24"/>
          <w:lang w:eastAsia="fr-FR"/>
        </w:rPr>
        <w:t xml:space="preserve"> : 6,06 × 1 = 6,06 L/m²</w:t>
      </w:r>
    </w:p>
    <w:p w14:paraId="44BF50CC" w14:textId="77777777" w:rsidR="0085238A" w:rsidRPr="0085238A" w:rsidRDefault="0085238A" w:rsidP="008523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b/>
          <w:bCs/>
          <w:sz w:val="24"/>
          <w:szCs w:val="24"/>
          <w:lang w:eastAsia="fr-FR"/>
        </w:rPr>
        <w:t>Sol hydromorphe</w:t>
      </w:r>
      <w:r w:rsidRPr="0085238A">
        <w:rPr>
          <w:rFonts w:ascii="Times New Roman" w:eastAsia="Times New Roman" w:hAnsi="Times New Roman" w:cs="Times New Roman"/>
          <w:sz w:val="24"/>
          <w:szCs w:val="24"/>
          <w:lang w:eastAsia="fr-FR"/>
        </w:rPr>
        <w:t xml:space="preserve"> : 6,06 × 4 = 24,24 L/m²</w:t>
      </w:r>
    </w:p>
    <w:p w14:paraId="7A8B70A2" w14:textId="77777777" w:rsidR="0085238A" w:rsidRPr="0085238A" w:rsidRDefault="0085238A" w:rsidP="008523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b/>
          <w:bCs/>
          <w:sz w:val="24"/>
          <w:szCs w:val="24"/>
          <w:lang w:eastAsia="fr-FR"/>
        </w:rPr>
        <w:t>Sol sablo-argileux</w:t>
      </w:r>
      <w:r w:rsidRPr="0085238A">
        <w:rPr>
          <w:rFonts w:ascii="Times New Roman" w:eastAsia="Times New Roman" w:hAnsi="Times New Roman" w:cs="Times New Roman"/>
          <w:sz w:val="24"/>
          <w:szCs w:val="24"/>
          <w:lang w:eastAsia="fr-FR"/>
        </w:rPr>
        <w:t xml:space="preserve"> : 6,06 × 2 = 12,12 L/m²</w:t>
      </w:r>
    </w:p>
    <w:p w14:paraId="526CDE7A" w14:textId="77777777" w:rsidR="0085238A" w:rsidRPr="0085238A" w:rsidRDefault="0085238A" w:rsidP="008523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b/>
          <w:bCs/>
          <w:sz w:val="24"/>
          <w:szCs w:val="24"/>
          <w:lang w:eastAsia="fr-FR"/>
        </w:rPr>
        <w:t>Sol ferralitique</w:t>
      </w:r>
      <w:r w:rsidRPr="0085238A">
        <w:rPr>
          <w:rFonts w:ascii="Times New Roman" w:eastAsia="Times New Roman" w:hAnsi="Times New Roman" w:cs="Times New Roman"/>
          <w:sz w:val="24"/>
          <w:szCs w:val="24"/>
          <w:lang w:eastAsia="fr-FR"/>
        </w:rPr>
        <w:t xml:space="preserve"> : 6,06 × 1 = 6,06 L/m²</w:t>
      </w:r>
    </w:p>
    <w:p w14:paraId="359FD041" w14:textId="77777777" w:rsidR="0085238A" w:rsidRPr="0085238A" w:rsidRDefault="0085238A" w:rsidP="0085238A">
      <w:pPr>
        <w:numPr>
          <w:ilvl w:val="0"/>
          <w:numId w:val="18"/>
        </w:numPr>
        <w:spacing w:before="100" w:beforeAutospacing="1" w:after="100" w:afterAutospacing="1"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b/>
          <w:bCs/>
          <w:sz w:val="24"/>
          <w:szCs w:val="24"/>
          <w:lang w:eastAsia="fr-FR"/>
        </w:rPr>
        <w:t>Sol alluvial</w:t>
      </w:r>
      <w:r w:rsidRPr="0085238A">
        <w:rPr>
          <w:rFonts w:ascii="Times New Roman" w:eastAsia="Times New Roman" w:hAnsi="Times New Roman" w:cs="Times New Roman"/>
          <w:sz w:val="24"/>
          <w:szCs w:val="24"/>
          <w:lang w:eastAsia="fr-FR"/>
        </w:rPr>
        <w:t xml:space="preserve"> : 6,06 × 3 = 18,18 L/m²​</w:t>
      </w:r>
    </w:p>
    <w:p w14:paraId="4F051099" w14:textId="77777777" w:rsidR="0085238A" w:rsidRPr="0085238A" w:rsidRDefault="00222E4E" w:rsidP="0085238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698CEE00">
          <v:rect id="_x0000_i1031" style="width:0;height:1.5pt" o:hralign="center" o:hrstd="t" o:hr="t" fillcolor="#a0a0a0" stroked="f"/>
        </w:pict>
      </w:r>
    </w:p>
    <w:p w14:paraId="0739EC22" w14:textId="77777777" w:rsidR="0085238A" w:rsidRDefault="0085238A" w:rsidP="0085238A">
      <w:pPr>
        <w:pStyle w:val="Titre2"/>
      </w:pPr>
      <w:r>
        <w:lastRenderedPageBreak/>
        <w:br/>
        <w:t>D. Recommandations d'irrigation</w:t>
      </w:r>
    </w:p>
    <w:p w14:paraId="54248E1F" w14:textId="77777777" w:rsidR="0085238A" w:rsidRDefault="0085238A" w:rsidP="0085238A">
      <w:pPr>
        <w:spacing w:before="100" w:beforeAutospacing="1" w:after="100" w:afterAutospacing="1"/>
      </w:pPr>
      <w:r>
        <w:rPr>
          <w:rStyle w:val="relative"/>
        </w:rPr>
        <w:t>En fonction de la culture et du type de sol, voici les recommandations :</w:t>
      </w:r>
      <w:r>
        <w:t>​</w:t>
      </w:r>
    </w:p>
    <w:p w14:paraId="196D16D4" w14:textId="77777777" w:rsidR="0085238A" w:rsidRDefault="0085238A" w:rsidP="0085238A">
      <w:pPr>
        <w:numPr>
          <w:ilvl w:val="0"/>
          <w:numId w:val="19"/>
        </w:numPr>
        <w:spacing w:before="100" w:beforeAutospacing="1" w:after="100" w:afterAutospacing="1" w:line="240" w:lineRule="auto"/>
      </w:pPr>
      <w:r>
        <w:rPr>
          <w:rStyle w:val="lev"/>
        </w:rPr>
        <w:t>Tomate (floraison)</w:t>
      </w:r>
      <w:r>
        <w:t xml:space="preserve"> :</w:t>
      </w:r>
    </w:p>
    <w:p w14:paraId="09117525" w14:textId="77777777" w:rsidR="0085238A" w:rsidRDefault="0085238A" w:rsidP="0085238A">
      <w:pPr>
        <w:numPr>
          <w:ilvl w:val="1"/>
          <w:numId w:val="19"/>
        </w:numPr>
        <w:spacing w:before="100" w:beforeAutospacing="1" w:after="100" w:afterAutospacing="1" w:line="240" w:lineRule="auto"/>
      </w:pPr>
      <w:r>
        <w:t>Sol ferrugineux : 6,1 L/m² chaque jour</w:t>
      </w:r>
    </w:p>
    <w:p w14:paraId="7DC7D3C5" w14:textId="77777777" w:rsidR="0085238A" w:rsidRDefault="0085238A" w:rsidP="0085238A">
      <w:pPr>
        <w:numPr>
          <w:ilvl w:val="1"/>
          <w:numId w:val="19"/>
        </w:numPr>
        <w:spacing w:before="100" w:beforeAutospacing="1" w:after="100" w:afterAutospacing="1" w:line="240" w:lineRule="auto"/>
      </w:pPr>
      <w:r>
        <w:t>Sol hydromorphe : 24,2 L/m² tous les 4 jours</w:t>
      </w:r>
    </w:p>
    <w:p w14:paraId="3A84C27A" w14:textId="77777777" w:rsidR="0085238A" w:rsidRDefault="0085238A" w:rsidP="0085238A">
      <w:pPr>
        <w:pStyle w:val="Titre2"/>
      </w:pPr>
      <w:r>
        <w:br/>
      </w:r>
      <w:proofErr w:type="spellStart"/>
      <w:r>
        <w:rPr>
          <w:rStyle w:val="lev"/>
        </w:rPr>
        <w:t>Kc</w:t>
      </w:r>
      <w:proofErr w:type="spellEnd"/>
      <w:r>
        <w:t xml:space="preserve">, le </w:t>
      </w:r>
      <w:r>
        <w:rPr>
          <w:rStyle w:val="lev"/>
        </w:rPr>
        <w:t>coefficient cultural</w:t>
      </w:r>
      <w:r>
        <w:t xml:space="preserve">, est </w:t>
      </w:r>
      <w:r>
        <w:rPr>
          <w:rStyle w:val="lev"/>
        </w:rPr>
        <w:t>l’un des éléments clés</w:t>
      </w:r>
      <w:r>
        <w:t xml:space="preserve"> dans le calcul des besoins en eau d’une plante (</w:t>
      </w:r>
      <w:proofErr w:type="spellStart"/>
      <w:r>
        <w:t>ETc</w:t>
      </w:r>
      <w:proofErr w:type="spellEnd"/>
      <w:r>
        <w:t xml:space="preserve"> = ET₀ × </w:t>
      </w:r>
      <w:proofErr w:type="spellStart"/>
      <w:r>
        <w:t>Kc</w:t>
      </w:r>
      <w:proofErr w:type="spellEnd"/>
      <w:r>
        <w:t xml:space="preserve">). Et justement, il </w:t>
      </w:r>
      <w:r>
        <w:rPr>
          <w:rStyle w:val="lev"/>
        </w:rPr>
        <w:t>n’est pas choisi au hasard</w:t>
      </w:r>
      <w:r>
        <w:t xml:space="preserve"> !</w:t>
      </w:r>
      <w:r>
        <w:br/>
      </w:r>
      <w:r>
        <w:br/>
      </w:r>
      <w:r>
        <w:br/>
      </w:r>
      <w:r>
        <w:br/>
      </w:r>
      <w:r>
        <w:rPr>
          <w:rFonts w:ascii="Segoe UI Emoji" w:hAnsi="Segoe UI Emoji" w:cs="Segoe UI Emoji"/>
        </w:rPr>
        <w:t>🌿</w:t>
      </w:r>
      <w:r>
        <w:t xml:space="preserve"> </w:t>
      </w:r>
      <w:r>
        <w:rPr>
          <w:rStyle w:val="lev"/>
          <w:b w:val="0"/>
          <w:bCs w:val="0"/>
        </w:rPr>
        <w:t xml:space="preserve">1. Définition de </w:t>
      </w:r>
      <w:proofErr w:type="spellStart"/>
      <w:r>
        <w:rPr>
          <w:rStyle w:val="lev"/>
          <w:b w:val="0"/>
          <w:bCs w:val="0"/>
        </w:rPr>
        <w:t>Kc</w:t>
      </w:r>
      <w:proofErr w:type="spellEnd"/>
    </w:p>
    <w:p w14:paraId="1225A2FB" w14:textId="77777777" w:rsidR="0085238A" w:rsidRDefault="0085238A" w:rsidP="0085238A">
      <w:pPr>
        <w:spacing w:before="100" w:beforeAutospacing="1" w:after="100" w:afterAutospacing="1"/>
      </w:pPr>
      <w:proofErr w:type="spellStart"/>
      <w:r>
        <w:rPr>
          <w:rStyle w:val="lev"/>
        </w:rPr>
        <w:t>Kc</w:t>
      </w:r>
      <w:proofErr w:type="spellEnd"/>
      <w:r>
        <w:rPr>
          <w:rStyle w:val="lev"/>
        </w:rPr>
        <w:t xml:space="preserve"> (coefficient cultural)</w:t>
      </w:r>
      <w:r>
        <w:t xml:space="preserve"> = un facteur qui reflète la </w:t>
      </w:r>
      <w:r>
        <w:rPr>
          <w:rStyle w:val="lev"/>
        </w:rPr>
        <w:t>quantité d’eau qu’une plante particulière utilise</w:t>
      </w:r>
      <w:r>
        <w:t xml:space="preserve">, </w:t>
      </w:r>
      <w:r>
        <w:rPr>
          <w:rStyle w:val="lev"/>
        </w:rPr>
        <w:t>à un moment précis de son cycle de vie</w:t>
      </w:r>
      <w:r>
        <w:t xml:space="preserve">, </w:t>
      </w:r>
      <w:r>
        <w:rPr>
          <w:rStyle w:val="lev"/>
        </w:rPr>
        <w:t>par rapport à une surface de gazon standard</w:t>
      </w:r>
      <w:r>
        <w:t xml:space="preserve"> (celle utilisée pour calculer ET₀).</w:t>
      </w:r>
    </w:p>
    <w:p w14:paraId="48EA36CC" w14:textId="77777777" w:rsidR="0085238A" w:rsidRDefault="0085238A" w:rsidP="0085238A">
      <w:pPr>
        <w:spacing w:before="100" w:beforeAutospacing="1" w:after="100" w:afterAutospacing="1"/>
      </w:pPr>
      <w:r>
        <w:t xml:space="preserve">C’est une </w:t>
      </w:r>
      <w:r>
        <w:rPr>
          <w:rStyle w:val="lev"/>
        </w:rPr>
        <w:t>valeur sans unité</w:t>
      </w:r>
      <w:r>
        <w:t>.</w:t>
      </w:r>
    </w:p>
    <w:p w14:paraId="5C45121D" w14:textId="77777777" w:rsidR="0085238A" w:rsidRDefault="00222E4E" w:rsidP="0085238A">
      <w:pPr>
        <w:spacing w:after="0"/>
      </w:pPr>
      <w:r>
        <w:pict w14:anchorId="7CD74C78">
          <v:rect id="_x0000_i1032" style="width:0;height:1.5pt" o:hralign="center" o:hrstd="t" o:hr="t" fillcolor="#a0a0a0" stroked="f"/>
        </w:pict>
      </w:r>
    </w:p>
    <w:p w14:paraId="60D4D2DA" w14:textId="77777777" w:rsidR="0085238A" w:rsidRDefault="0085238A" w:rsidP="0085238A">
      <w:pPr>
        <w:pStyle w:val="Titre2"/>
      </w:pPr>
      <w:r>
        <w:rPr>
          <w:rFonts w:ascii="Segoe UI Emoji" w:hAnsi="Segoe UI Emoji" w:cs="Segoe UI Emoji"/>
        </w:rPr>
        <w:t>📊</w:t>
      </w:r>
      <w:r>
        <w:t xml:space="preserve"> </w:t>
      </w:r>
      <w:r>
        <w:rPr>
          <w:rStyle w:val="lev"/>
          <w:b w:val="0"/>
          <w:bCs w:val="0"/>
        </w:rPr>
        <w:t xml:space="preserve">2. D’où viennent les valeurs de </w:t>
      </w:r>
      <w:proofErr w:type="spellStart"/>
      <w:r>
        <w:rPr>
          <w:rStyle w:val="lev"/>
          <w:b w:val="0"/>
          <w:bCs w:val="0"/>
        </w:rPr>
        <w:t>Kc</w:t>
      </w:r>
      <w:proofErr w:type="spellEnd"/>
      <w:r>
        <w:rPr>
          <w:rStyle w:val="lev"/>
          <w:b w:val="0"/>
          <w:bCs w:val="0"/>
        </w:rPr>
        <w:t xml:space="preserve"> ?</w:t>
      </w:r>
    </w:p>
    <w:p w14:paraId="5FA9D9BF" w14:textId="77777777" w:rsidR="0085238A" w:rsidRDefault="0085238A" w:rsidP="0085238A">
      <w:pPr>
        <w:spacing w:before="100" w:beforeAutospacing="1" w:after="100" w:afterAutospacing="1"/>
      </w:pPr>
      <w:r>
        <w:rPr>
          <w:rFonts w:ascii="Segoe UI Emoji" w:hAnsi="Segoe UI Emoji" w:cs="Segoe UI Emoji"/>
        </w:rPr>
        <w:t>👉</w:t>
      </w:r>
      <w:r>
        <w:t xml:space="preserve"> Elles viennent principalement de </w:t>
      </w:r>
      <w:r>
        <w:rPr>
          <w:rStyle w:val="lev"/>
        </w:rPr>
        <w:t>recherches agronomiques</w:t>
      </w:r>
      <w:r>
        <w:t xml:space="preserve">, de </w:t>
      </w:r>
      <w:r>
        <w:rPr>
          <w:rStyle w:val="lev"/>
        </w:rPr>
        <w:t>manuels de la FAO</w:t>
      </w:r>
      <w:r>
        <w:t>, et d’</w:t>
      </w:r>
      <w:r>
        <w:rPr>
          <w:rStyle w:val="lev"/>
        </w:rPr>
        <w:t>essais en plein champ</w:t>
      </w:r>
      <w:r>
        <w:t xml:space="preserve"> dans différentes zones climatiques.</w:t>
      </w:r>
      <w:r>
        <w:br/>
      </w:r>
      <w:r>
        <w:rPr>
          <w:rFonts w:ascii="Segoe UI Emoji" w:hAnsi="Segoe UI Emoji" w:cs="Segoe UI Emoji"/>
        </w:rPr>
        <w:t>➡</w:t>
      </w:r>
      <w:r>
        <w:t xml:space="preserve">️ </w:t>
      </w:r>
      <w:r>
        <w:rPr>
          <w:rStyle w:val="lev"/>
        </w:rPr>
        <w:t>La FAO (Organisation des Nations unies pour l'alimentation)</w:t>
      </w:r>
      <w:r>
        <w:t xml:space="preserve"> fournit un des documents de référence mondial : le </w:t>
      </w:r>
      <w:r>
        <w:rPr>
          <w:rStyle w:val="lev"/>
        </w:rPr>
        <w:t>FAO Irrigation and Drainage Paper n°56</w:t>
      </w:r>
      <w:r>
        <w:t>.</w:t>
      </w:r>
    </w:p>
    <w:p w14:paraId="12136B73" w14:textId="77777777" w:rsidR="0085238A" w:rsidRDefault="00222E4E" w:rsidP="0085238A">
      <w:pPr>
        <w:spacing w:after="0"/>
      </w:pPr>
      <w:r>
        <w:pict w14:anchorId="6A9D95B2">
          <v:rect id="_x0000_i1033" style="width:0;height:1.5pt" o:hralign="center" o:hrstd="t" o:hr="t" fillcolor="#a0a0a0" stroked="f"/>
        </w:pict>
      </w:r>
    </w:p>
    <w:p w14:paraId="0E0DE64F" w14:textId="77777777" w:rsidR="0085238A" w:rsidRDefault="0085238A" w:rsidP="0085238A">
      <w:pPr>
        <w:pStyle w:val="Titre2"/>
      </w:pPr>
      <w:r>
        <w:rPr>
          <w:rFonts w:ascii="Segoe UI Emoji" w:hAnsi="Segoe UI Emoji" w:cs="Segoe UI Emoji"/>
        </w:rPr>
        <w:t>🔄</w:t>
      </w:r>
      <w:r>
        <w:t xml:space="preserve"> </w:t>
      </w:r>
      <w:r>
        <w:rPr>
          <w:rStyle w:val="lev"/>
          <w:b w:val="0"/>
          <w:bCs w:val="0"/>
        </w:rPr>
        <w:t xml:space="preserve">3. Le </w:t>
      </w:r>
      <w:proofErr w:type="spellStart"/>
      <w:r>
        <w:rPr>
          <w:rStyle w:val="lev"/>
          <w:b w:val="0"/>
          <w:bCs w:val="0"/>
        </w:rPr>
        <w:t>Kc</w:t>
      </w:r>
      <w:proofErr w:type="spellEnd"/>
      <w:r>
        <w:rPr>
          <w:rStyle w:val="lev"/>
          <w:b w:val="0"/>
          <w:bCs w:val="0"/>
        </w:rPr>
        <w:t xml:space="preserve"> varie avec le temps</w:t>
      </w:r>
      <w:r>
        <w:t xml:space="preserve"> (c’est important)</w:t>
      </w:r>
    </w:p>
    <w:p w14:paraId="46491BC5" w14:textId="77777777" w:rsidR="0085238A" w:rsidRDefault="0085238A" w:rsidP="0085238A">
      <w:pPr>
        <w:spacing w:before="100" w:beforeAutospacing="1" w:after="100" w:afterAutospacing="1"/>
      </w:pPr>
      <w:r>
        <w:t xml:space="preserve">Une plante </w:t>
      </w:r>
      <w:r>
        <w:rPr>
          <w:rStyle w:val="lev"/>
        </w:rPr>
        <w:t xml:space="preserve">n’a pas le même </w:t>
      </w:r>
      <w:proofErr w:type="spellStart"/>
      <w:r>
        <w:rPr>
          <w:rStyle w:val="lev"/>
        </w:rPr>
        <w:t>Kc</w:t>
      </w:r>
      <w:proofErr w:type="spellEnd"/>
      <w:r>
        <w:rPr>
          <w:rStyle w:val="lev"/>
        </w:rPr>
        <w:t xml:space="preserve"> pendant tout son cycle</w:t>
      </w:r>
      <w:r>
        <w:t>. On le divise généralement en 4 phases :</w:t>
      </w:r>
    </w:p>
    <w:p w14:paraId="38DCD860" w14:textId="77777777" w:rsidR="0085238A" w:rsidRPr="0049751A" w:rsidRDefault="0085238A" w:rsidP="0049751A">
      <w:r>
        <w:br/>
      </w:r>
      <w:r>
        <w:br/>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2"/>
        <w:gridCol w:w="3499"/>
        <w:gridCol w:w="3028"/>
      </w:tblGrid>
      <w:tr w:rsidR="0085238A" w:rsidRPr="0085238A" w14:paraId="0E050C23" w14:textId="77777777" w:rsidTr="0085238A">
        <w:trPr>
          <w:tblHeader/>
          <w:tblCellSpacing w:w="15" w:type="dxa"/>
        </w:trPr>
        <w:tc>
          <w:tcPr>
            <w:tcW w:w="0" w:type="auto"/>
            <w:vAlign w:val="center"/>
            <w:hideMark/>
          </w:tcPr>
          <w:p w14:paraId="0B65A356" w14:textId="77777777" w:rsidR="0085238A" w:rsidRPr="0085238A" w:rsidRDefault="0085238A" w:rsidP="0085238A">
            <w:pPr>
              <w:spacing w:after="0" w:line="240" w:lineRule="auto"/>
              <w:jc w:val="center"/>
              <w:rPr>
                <w:rFonts w:ascii="Times New Roman" w:eastAsia="Times New Roman" w:hAnsi="Times New Roman" w:cs="Times New Roman"/>
                <w:b/>
                <w:bCs/>
                <w:sz w:val="24"/>
                <w:szCs w:val="24"/>
                <w:lang w:eastAsia="fr-FR"/>
              </w:rPr>
            </w:pPr>
            <w:r w:rsidRPr="0085238A">
              <w:rPr>
                <w:rFonts w:ascii="Times New Roman" w:eastAsia="Times New Roman" w:hAnsi="Times New Roman" w:cs="Times New Roman"/>
                <w:b/>
                <w:bCs/>
                <w:sz w:val="24"/>
                <w:szCs w:val="24"/>
                <w:lang w:eastAsia="fr-FR"/>
              </w:rPr>
              <w:t>Stade de croissance</w:t>
            </w:r>
          </w:p>
        </w:tc>
        <w:tc>
          <w:tcPr>
            <w:tcW w:w="0" w:type="auto"/>
            <w:vAlign w:val="center"/>
            <w:hideMark/>
          </w:tcPr>
          <w:p w14:paraId="5537C028" w14:textId="77777777" w:rsidR="0085238A" w:rsidRPr="0085238A" w:rsidRDefault="0085238A" w:rsidP="0085238A">
            <w:pPr>
              <w:spacing w:after="0" w:line="240" w:lineRule="auto"/>
              <w:jc w:val="center"/>
              <w:rPr>
                <w:rFonts w:ascii="Times New Roman" w:eastAsia="Times New Roman" w:hAnsi="Times New Roman" w:cs="Times New Roman"/>
                <w:b/>
                <w:bCs/>
                <w:sz w:val="24"/>
                <w:szCs w:val="24"/>
                <w:lang w:eastAsia="fr-FR"/>
              </w:rPr>
            </w:pPr>
            <w:r w:rsidRPr="0085238A">
              <w:rPr>
                <w:rFonts w:ascii="Times New Roman" w:eastAsia="Times New Roman" w:hAnsi="Times New Roman" w:cs="Times New Roman"/>
                <w:b/>
                <w:bCs/>
                <w:sz w:val="24"/>
                <w:szCs w:val="24"/>
                <w:lang w:eastAsia="fr-FR"/>
              </w:rPr>
              <w:t>Description</w:t>
            </w:r>
          </w:p>
        </w:tc>
        <w:tc>
          <w:tcPr>
            <w:tcW w:w="0" w:type="auto"/>
            <w:vAlign w:val="center"/>
            <w:hideMark/>
          </w:tcPr>
          <w:p w14:paraId="56D394EC" w14:textId="77777777" w:rsidR="0085238A" w:rsidRPr="0085238A" w:rsidRDefault="0085238A" w:rsidP="0085238A">
            <w:pPr>
              <w:spacing w:after="0" w:line="240" w:lineRule="auto"/>
              <w:jc w:val="center"/>
              <w:rPr>
                <w:rFonts w:ascii="Times New Roman" w:eastAsia="Times New Roman" w:hAnsi="Times New Roman" w:cs="Times New Roman"/>
                <w:b/>
                <w:bCs/>
                <w:sz w:val="24"/>
                <w:szCs w:val="24"/>
                <w:lang w:eastAsia="fr-FR"/>
              </w:rPr>
            </w:pPr>
            <w:proofErr w:type="spellStart"/>
            <w:r w:rsidRPr="0085238A">
              <w:rPr>
                <w:rFonts w:ascii="Times New Roman" w:eastAsia="Times New Roman" w:hAnsi="Times New Roman" w:cs="Times New Roman"/>
                <w:b/>
                <w:bCs/>
                <w:sz w:val="24"/>
                <w:szCs w:val="24"/>
                <w:lang w:eastAsia="fr-FR"/>
              </w:rPr>
              <w:t>Kc</w:t>
            </w:r>
            <w:proofErr w:type="spellEnd"/>
            <w:r w:rsidRPr="0085238A">
              <w:rPr>
                <w:rFonts w:ascii="Times New Roman" w:eastAsia="Times New Roman" w:hAnsi="Times New Roman" w:cs="Times New Roman"/>
                <w:b/>
                <w:bCs/>
                <w:sz w:val="24"/>
                <w:szCs w:val="24"/>
                <w:lang w:eastAsia="fr-FR"/>
              </w:rPr>
              <w:t xml:space="preserve"> typique (exemple tomate)</w:t>
            </w:r>
          </w:p>
        </w:tc>
      </w:tr>
      <w:tr w:rsidR="0085238A" w:rsidRPr="0085238A" w14:paraId="505D8300" w14:textId="77777777" w:rsidTr="0085238A">
        <w:trPr>
          <w:tblCellSpacing w:w="15" w:type="dxa"/>
        </w:trPr>
        <w:tc>
          <w:tcPr>
            <w:tcW w:w="0" w:type="auto"/>
            <w:vAlign w:val="center"/>
            <w:hideMark/>
          </w:tcPr>
          <w:p w14:paraId="72AF4B7E"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b/>
                <w:bCs/>
                <w:sz w:val="24"/>
                <w:szCs w:val="24"/>
                <w:lang w:eastAsia="fr-FR"/>
              </w:rPr>
              <w:t>Initial</w:t>
            </w:r>
          </w:p>
        </w:tc>
        <w:tc>
          <w:tcPr>
            <w:tcW w:w="0" w:type="auto"/>
            <w:vAlign w:val="center"/>
            <w:hideMark/>
          </w:tcPr>
          <w:p w14:paraId="49F00421"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Levée ou germination</w:t>
            </w:r>
          </w:p>
        </w:tc>
        <w:tc>
          <w:tcPr>
            <w:tcW w:w="0" w:type="auto"/>
            <w:vAlign w:val="center"/>
            <w:hideMark/>
          </w:tcPr>
          <w:p w14:paraId="17DB3A6F"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0,4 – 0,6</w:t>
            </w:r>
          </w:p>
        </w:tc>
      </w:tr>
      <w:tr w:rsidR="0085238A" w:rsidRPr="0085238A" w14:paraId="4F8AEB02" w14:textId="77777777" w:rsidTr="0085238A">
        <w:trPr>
          <w:tblCellSpacing w:w="15" w:type="dxa"/>
        </w:trPr>
        <w:tc>
          <w:tcPr>
            <w:tcW w:w="0" w:type="auto"/>
            <w:vAlign w:val="center"/>
            <w:hideMark/>
          </w:tcPr>
          <w:p w14:paraId="2E776633"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b/>
                <w:bCs/>
                <w:sz w:val="24"/>
                <w:szCs w:val="24"/>
                <w:lang w:eastAsia="fr-FR"/>
              </w:rPr>
              <w:t>Développement</w:t>
            </w:r>
          </w:p>
        </w:tc>
        <w:tc>
          <w:tcPr>
            <w:tcW w:w="0" w:type="auto"/>
            <w:vAlign w:val="center"/>
            <w:hideMark/>
          </w:tcPr>
          <w:p w14:paraId="35988C24"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Croissance des tiges et feuilles</w:t>
            </w:r>
          </w:p>
        </w:tc>
        <w:tc>
          <w:tcPr>
            <w:tcW w:w="0" w:type="auto"/>
            <w:vAlign w:val="center"/>
            <w:hideMark/>
          </w:tcPr>
          <w:p w14:paraId="38452436"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0,7 – 0,9</w:t>
            </w:r>
          </w:p>
        </w:tc>
      </w:tr>
      <w:tr w:rsidR="0085238A" w:rsidRPr="0085238A" w14:paraId="3D5CDCF6" w14:textId="77777777" w:rsidTr="0085238A">
        <w:trPr>
          <w:tblCellSpacing w:w="15" w:type="dxa"/>
        </w:trPr>
        <w:tc>
          <w:tcPr>
            <w:tcW w:w="0" w:type="auto"/>
            <w:vAlign w:val="center"/>
            <w:hideMark/>
          </w:tcPr>
          <w:p w14:paraId="1F6678D5"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b/>
                <w:bCs/>
                <w:sz w:val="24"/>
                <w:szCs w:val="24"/>
                <w:lang w:eastAsia="fr-FR"/>
              </w:rPr>
              <w:t>Milieu / floraison</w:t>
            </w:r>
          </w:p>
        </w:tc>
        <w:tc>
          <w:tcPr>
            <w:tcW w:w="0" w:type="auto"/>
            <w:vAlign w:val="center"/>
            <w:hideMark/>
          </w:tcPr>
          <w:p w14:paraId="39363355"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Floraison + formation des fruits</w:t>
            </w:r>
          </w:p>
        </w:tc>
        <w:tc>
          <w:tcPr>
            <w:tcW w:w="0" w:type="auto"/>
            <w:vAlign w:val="center"/>
            <w:hideMark/>
          </w:tcPr>
          <w:p w14:paraId="6F5C274E"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b/>
                <w:bCs/>
                <w:sz w:val="24"/>
                <w:szCs w:val="24"/>
                <w:lang w:eastAsia="fr-FR"/>
              </w:rPr>
              <w:t>1,0 – 1,2</w:t>
            </w:r>
          </w:p>
        </w:tc>
      </w:tr>
      <w:tr w:rsidR="0085238A" w:rsidRPr="0085238A" w14:paraId="4040ACC7" w14:textId="77777777" w:rsidTr="0085238A">
        <w:trPr>
          <w:tblCellSpacing w:w="15" w:type="dxa"/>
        </w:trPr>
        <w:tc>
          <w:tcPr>
            <w:tcW w:w="0" w:type="auto"/>
            <w:vAlign w:val="center"/>
            <w:hideMark/>
          </w:tcPr>
          <w:p w14:paraId="2E95AC80"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b/>
                <w:bCs/>
                <w:sz w:val="24"/>
                <w:szCs w:val="24"/>
                <w:lang w:eastAsia="fr-FR"/>
              </w:rPr>
              <w:lastRenderedPageBreak/>
              <w:t>Fin de culture</w:t>
            </w:r>
          </w:p>
        </w:tc>
        <w:tc>
          <w:tcPr>
            <w:tcW w:w="0" w:type="auto"/>
            <w:vAlign w:val="center"/>
            <w:hideMark/>
          </w:tcPr>
          <w:p w14:paraId="3F0769E4"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Maturation, réduction de croissance</w:t>
            </w:r>
          </w:p>
        </w:tc>
        <w:tc>
          <w:tcPr>
            <w:tcW w:w="0" w:type="auto"/>
            <w:vAlign w:val="center"/>
            <w:hideMark/>
          </w:tcPr>
          <w:p w14:paraId="1A761CEF"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0,8 – 0,9</w:t>
            </w:r>
          </w:p>
        </w:tc>
      </w:tr>
    </w:tbl>
    <w:p w14:paraId="4F1AC40B" w14:textId="77777777" w:rsidR="0085238A" w:rsidRDefault="0085238A" w:rsidP="0085238A">
      <w:pPr>
        <w:pStyle w:val="Titre2"/>
      </w:pPr>
      <w:r>
        <w:br/>
      </w:r>
      <w:r>
        <w:br/>
      </w:r>
      <w:r>
        <w:br/>
      </w:r>
      <w:r>
        <w:br/>
      </w:r>
      <w:r>
        <w:rPr>
          <w:rFonts w:ascii="Segoe UI Emoji" w:hAnsi="Segoe UI Emoji" w:cs="Segoe UI Emoji"/>
        </w:rPr>
        <w:t>📌</w:t>
      </w:r>
      <w:r>
        <w:t xml:space="preserve"> Dans notre cas (ex : tomate en floraison), on a utilisé </w:t>
      </w:r>
      <w:proofErr w:type="spellStart"/>
      <w:r>
        <w:rPr>
          <w:rStyle w:val="lev"/>
        </w:rPr>
        <w:t>Kc</w:t>
      </w:r>
      <w:proofErr w:type="spellEnd"/>
      <w:r>
        <w:rPr>
          <w:rStyle w:val="lev"/>
        </w:rPr>
        <w:t xml:space="preserve"> = 1,15</w:t>
      </w:r>
      <w:r>
        <w:t xml:space="preserve"> qui est </w:t>
      </w:r>
      <w:r>
        <w:rPr>
          <w:rStyle w:val="lev"/>
        </w:rPr>
        <w:t>standard pour ce stade</w:t>
      </w:r>
      <w:r>
        <w:t xml:space="preserve"> selon la FAO et d'autres sources scientifiques</w:t>
      </w:r>
      <w:r>
        <w:br/>
      </w:r>
      <w:r>
        <w:br/>
      </w:r>
      <w:r>
        <w:br/>
      </w:r>
      <w:r>
        <w:br/>
      </w:r>
      <w:r>
        <w:rPr>
          <w:rStyle w:val="lev"/>
          <w:b w:val="0"/>
          <w:bCs w:val="0"/>
        </w:rPr>
        <w:t>4. En résumé</w:t>
      </w:r>
    </w:p>
    <w:p w14:paraId="50DFAAC5" w14:textId="77777777" w:rsidR="0085238A" w:rsidRDefault="0085238A" w:rsidP="0085238A">
      <w:pPr>
        <w:numPr>
          <w:ilvl w:val="0"/>
          <w:numId w:val="20"/>
        </w:numPr>
        <w:spacing w:before="100" w:beforeAutospacing="1" w:after="100" w:afterAutospacing="1" w:line="240" w:lineRule="auto"/>
      </w:pPr>
      <w:r>
        <w:rPr>
          <w:rFonts w:ascii="Segoe UI Emoji" w:hAnsi="Segoe UI Emoji" w:cs="Segoe UI Emoji"/>
        </w:rPr>
        <w:t>✅</w:t>
      </w:r>
      <w:r>
        <w:t xml:space="preserve"> </w:t>
      </w:r>
      <w:proofErr w:type="spellStart"/>
      <w:r>
        <w:rPr>
          <w:rStyle w:val="lev"/>
        </w:rPr>
        <w:t>Kc</w:t>
      </w:r>
      <w:proofErr w:type="spellEnd"/>
      <w:r>
        <w:rPr>
          <w:rStyle w:val="lev"/>
        </w:rPr>
        <w:t xml:space="preserve"> dépend de la plante</w:t>
      </w:r>
      <w:r>
        <w:t xml:space="preserve"> (maïs, tomate, laitue, etc.)</w:t>
      </w:r>
    </w:p>
    <w:p w14:paraId="2FA71A10" w14:textId="77777777" w:rsidR="0085238A" w:rsidRDefault="0085238A" w:rsidP="0085238A">
      <w:pPr>
        <w:numPr>
          <w:ilvl w:val="0"/>
          <w:numId w:val="20"/>
        </w:numPr>
        <w:spacing w:before="100" w:beforeAutospacing="1" w:after="100" w:afterAutospacing="1" w:line="240" w:lineRule="auto"/>
      </w:pPr>
      <w:r>
        <w:rPr>
          <w:rFonts w:ascii="Segoe UI Emoji" w:hAnsi="Segoe UI Emoji" w:cs="Segoe UI Emoji"/>
        </w:rPr>
        <w:t>✅</w:t>
      </w:r>
      <w:r>
        <w:t xml:space="preserve"> </w:t>
      </w:r>
      <w:proofErr w:type="spellStart"/>
      <w:r>
        <w:rPr>
          <w:rStyle w:val="lev"/>
        </w:rPr>
        <w:t>Kc</w:t>
      </w:r>
      <w:proofErr w:type="spellEnd"/>
      <w:r>
        <w:rPr>
          <w:rStyle w:val="lev"/>
        </w:rPr>
        <w:t xml:space="preserve"> dépend du stade de croissance</w:t>
      </w:r>
    </w:p>
    <w:p w14:paraId="389FB121" w14:textId="77777777" w:rsidR="0085238A" w:rsidRDefault="0085238A" w:rsidP="0085238A">
      <w:pPr>
        <w:numPr>
          <w:ilvl w:val="0"/>
          <w:numId w:val="20"/>
        </w:numPr>
        <w:spacing w:before="100" w:beforeAutospacing="1" w:after="100" w:afterAutospacing="1" w:line="240" w:lineRule="auto"/>
      </w:pPr>
      <w:r>
        <w:rPr>
          <w:rFonts w:ascii="Segoe UI Emoji" w:hAnsi="Segoe UI Emoji" w:cs="Segoe UI Emoji"/>
        </w:rPr>
        <w:t>✅</w:t>
      </w:r>
      <w:r>
        <w:t xml:space="preserve"> Il est </w:t>
      </w:r>
      <w:r>
        <w:rPr>
          <w:rStyle w:val="lev"/>
        </w:rPr>
        <w:t>défini par la recherche agronomique</w:t>
      </w:r>
    </w:p>
    <w:p w14:paraId="615B063E" w14:textId="77777777" w:rsidR="0085238A" w:rsidRDefault="0085238A" w:rsidP="0085238A">
      <w:pPr>
        <w:numPr>
          <w:ilvl w:val="0"/>
          <w:numId w:val="20"/>
        </w:numPr>
        <w:spacing w:before="100" w:beforeAutospacing="1" w:after="100" w:afterAutospacing="1" w:line="240" w:lineRule="auto"/>
      </w:pPr>
      <w:r>
        <w:rPr>
          <w:rFonts w:ascii="Segoe UI Emoji" w:hAnsi="Segoe UI Emoji" w:cs="Segoe UI Emoji"/>
        </w:rPr>
        <w:t>✅</w:t>
      </w:r>
      <w:r>
        <w:t xml:space="preserve"> On l’utilise pour adapter ET₀ aux </w:t>
      </w:r>
      <w:r>
        <w:rPr>
          <w:rStyle w:val="lev"/>
        </w:rPr>
        <w:t>besoins spécifiques de la culture</w:t>
      </w:r>
    </w:p>
    <w:p w14:paraId="7C0B6EC2" w14:textId="77777777" w:rsidR="0085238A" w:rsidRDefault="00222E4E" w:rsidP="0085238A">
      <w:pPr>
        <w:spacing w:after="0"/>
      </w:pPr>
      <w:r>
        <w:pict w14:anchorId="623CBC90">
          <v:rect id="_x0000_i1034" style="width:0;height:1.5pt" o:hralign="center" o:hrstd="t" o:hr="t" fillcolor="#a0a0a0" stroked="f"/>
        </w:pict>
      </w:r>
    </w:p>
    <w:p w14:paraId="017C0370" w14:textId="77777777" w:rsidR="0085238A" w:rsidRPr="0049751A" w:rsidRDefault="0085238A" w:rsidP="0049751A">
      <w:r>
        <w:br/>
      </w:r>
      <w:r>
        <w:br/>
      </w:r>
      <w:r>
        <w:br/>
      </w:r>
      <w:proofErr w:type="spellStart"/>
      <w:r>
        <w:t>oici</w:t>
      </w:r>
      <w:proofErr w:type="spellEnd"/>
      <w:r>
        <w:t xml:space="preserve"> un tableau clair des </w:t>
      </w:r>
      <w:r>
        <w:rPr>
          <w:rStyle w:val="lev"/>
        </w:rPr>
        <w:t xml:space="preserve">valeurs de </w:t>
      </w:r>
      <w:proofErr w:type="spellStart"/>
      <w:r>
        <w:rPr>
          <w:rStyle w:val="lev"/>
        </w:rPr>
        <w:t>Kc</w:t>
      </w:r>
      <w:proofErr w:type="spellEnd"/>
      <w:r>
        <w:rPr>
          <w:rStyle w:val="lev"/>
        </w:rPr>
        <w:t xml:space="preserve"> (coefficient cultural)</w:t>
      </w:r>
      <w:r>
        <w:t xml:space="preserve"> par culture et par stade de croissance, selon les références de la FAO et de plusieurs documents agronomiques </w:t>
      </w:r>
      <w:r>
        <w:rPr>
          <w:rFonts w:ascii="Segoe UI Emoji" w:hAnsi="Segoe UI Emoji" w:cs="Segoe UI Emoji"/>
        </w:rPr>
        <w:t>👇</w:t>
      </w:r>
      <w:r>
        <w:rPr>
          <w:rFonts w:ascii="Segoe UI Emoji" w:hAnsi="Segoe UI Emoji" w:cs="Segoe UI Emoji"/>
        </w:rPr>
        <w:br/>
      </w:r>
      <w:r>
        <w:rPr>
          <w:rFonts w:ascii="Segoe UI Emoji" w:hAnsi="Segoe UI Emoji" w:cs="Segoe UI Emoji"/>
        </w:rPr>
        <w:br/>
      </w:r>
      <w:r>
        <w:rPr>
          <w:rStyle w:val="lev"/>
        </w:rPr>
        <w:t xml:space="preserve">Tableau des valeurs de </w:t>
      </w:r>
      <w:proofErr w:type="spellStart"/>
      <w:r>
        <w:rPr>
          <w:rStyle w:val="lev"/>
        </w:rPr>
        <w:t>Kc</w:t>
      </w:r>
      <w:proofErr w:type="spellEnd"/>
      <w:r>
        <w:rPr>
          <w:rStyle w:val="lev"/>
        </w:rPr>
        <w:t xml:space="preserve"> par culture et par stade</w:t>
      </w:r>
      <w:r>
        <w:rPr>
          <w:rStyle w:val="lev"/>
        </w:rPr>
        <w:br/>
      </w:r>
      <w:r>
        <w:rPr>
          <w:rStyle w:val="lev"/>
        </w:rPr>
        <w:br/>
      </w:r>
      <w:r>
        <w:rPr>
          <w:rStyle w:val="lev"/>
        </w:rPr>
        <w:br/>
      </w:r>
      <w:r>
        <w:rPr>
          <w:rStyle w:val="lev"/>
        </w:rPr>
        <w:br/>
      </w:r>
      <w:r>
        <w:rPr>
          <w:rStyle w:val="lev"/>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212"/>
        <w:gridCol w:w="1647"/>
        <w:gridCol w:w="1776"/>
        <w:gridCol w:w="1182"/>
        <w:gridCol w:w="2380"/>
      </w:tblGrid>
      <w:tr w:rsidR="0085238A" w:rsidRPr="0085238A" w14:paraId="01AD4F95" w14:textId="77777777" w:rsidTr="0085238A">
        <w:trPr>
          <w:tblHeader/>
          <w:tblCellSpacing w:w="15" w:type="dxa"/>
        </w:trPr>
        <w:tc>
          <w:tcPr>
            <w:tcW w:w="0" w:type="auto"/>
            <w:vAlign w:val="center"/>
            <w:hideMark/>
          </w:tcPr>
          <w:p w14:paraId="0D9C8082" w14:textId="77777777" w:rsidR="0085238A" w:rsidRPr="0085238A" w:rsidRDefault="0085238A" w:rsidP="0085238A">
            <w:pPr>
              <w:spacing w:after="0" w:line="240" w:lineRule="auto"/>
              <w:jc w:val="center"/>
              <w:rPr>
                <w:rFonts w:ascii="Times New Roman" w:eastAsia="Times New Roman" w:hAnsi="Times New Roman" w:cs="Times New Roman"/>
                <w:b/>
                <w:bCs/>
                <w:sz w:val="24"/>
                <w:szCs w:val="24"/>
                <w:lang w:eastAsia="fr-FR"/>
              </w:rPr>
            </w:pPr>
            <w:r w:rsidRPr="0085238A">
              <w:rPr>
                <w:rFonts w:ascii="Times New Roman" w:eastAsia="Times New Roman" w:hAnsi="Times New Roman" w:cs="Times New Roman"/>
                <w:b/>
                <w:bCs/>
                <w:sz w:val="24"/>
                <w:szCs w:val="24"/>
                <w:lang w:eastAsia="fr-FR"/>
              </w:rPr>
              <w:t>Culture</w:t>
            </w:r>
          </w:p>
        </w:tc>
        <w:tc>
          <w:tcPr>
            <w:tcW w:w="0" w:type="auto"/>
            <w:vAlign w:val="center"/>
            <w:hideMark/>
          </w:tcPr>
          <w:p w14:paraId="47FAC422" w14:textId="77777777" w:rsidR="0085238A" w:rsidRPr="0085238A" w:rsidRDefault="0085238A" w:rsidP="0085238A">
            <w:pPr>
              <w:spacing w:after="0" w:line="240" w:lineRule="auto"/>
              <w:jc w:val="center"/>
              <w:rPr>
                <w:rFonts w:ascii="Times New Roman" w:eastAsia="Times New Roman" w:hAnsi="Times New Roman" w:cs="Times New Roman"/>
                <w:b/>
                <w:bCs/>
                <w:sz w:val="24"/>
                <w:szCs w:val="24"/>
                <w:lang w:eastAsia="fr-FR"/>
              </w:rPr>
            </w:pPr>
            <w:r w:rsidRPr="0085238A">
              <w:rPr>
                <w:rFonts w:ascii="Times New Roman" w:eastAsia="Times New Roman" w:hAnsi="Times New Roman" w:cs="Times New Roman"/>
                <w:b/>
                <w:bCs/>
                <w:sz w:val="24"/>
                <w:szCs w:val="24"/>
                <w:lang w:eastAsia="fr-FR"/>
              </w:rPr>
              <w:t>Stade initial</w:t>
            </w:r>
          </w:p>
        </w:tc>
        <w:tc>
          <w:tcPr>
            <w:tcW w:w="0" w:type="auto"/>
            <w:vAlign w:val="center"/>
            <w:hideMark/>
          </w:tcPr>
          <w:p w14:paraId="7A432793" w14:textId="77777777" w:rsidR="0085238A" w:rsidRPr="0085238A" w:rsidRDefault="0085238A" w:rsidP="0085238A">
            <w:pPr>
              <w:spacing w:after="0" w:line="240" w:lineRule="auto"/>
              <w:jc w:val="center"/>
              <w:rPr>
                <w:rFonts w:ascii="Times New Roman" w:eastAsia="Times New Roman" w:hAnsi="Times New Roman" w:cs="Times New Roman"/>
                <w:b/>
                <w:bCs/>
                <w:sz w:val="24"/>
                <w:szCs w:val="24"/>
                <w:lang w:eastAsia="fr-FR"/>
              </w:rPr>
            </w:pPr>
            <w:r w:rsidRPr="0085238A">
              <w:rPr>
                <w:rFonts w:ascii="Times New Roman" w:eastAsia="Times New Roman" w:hAnsi="Times New Roman" w:cs="Times New Roman"/>
                <w:b/>
                <w:bCs/>
                <w:sz w:val="24"/>
                <w:szCs w:val="24"/>
                <w:lang w:eastAsia="fr-FR"/>
              </w:rPr>
              <w:t>Développement</w:t>
            </w:r>
          </w:p>
        </w:tc>
        <w:tc>
          <w:tcPr>
            <w:tcW w:w="0" w:type="auto"/>
            <w:vAlign w:val="center"/>
            <w:hideMark/>
          </w:tcPr>
          <w:p w14:paraId="7D52250A" w14:textId="77777777" w:rsidR="0085238A" w:rsidRPr="0085238A" w:rsidRDefault="0085238A" w:rsidP="0085238A">
            <w:pPr>
              <w:spacing w:after="0" w:line="240" w:lineRule="auto"/>
              <w:jc w:val="center"/>
              <w:rPr>
                <w:rFonts w:ascii="Times New Roman" w:eastAsia="Times New Roman" w:hAnsi="Times New Roman" w:cs="Times New Roman"/>
                <w:b/>
                <w:bCs/>
                <w:sz w:val="24"/>
                <w:szCs w:val="24"/>
                <w:lang w:eastAsia="fr-FR"/>
              </w:rPr>
            </w:pPr>
            <w:r w:rsidRPr="0085238A">
              <w:rPr>
                <w:rFonts w:ascii="Times New Roman" w:eastAsia="Times New Roman" w:hAnsi="Times New Roman" w:cs="Times New Roman"/>
                <w:b/>
                <w:bCs/>
                <w:sz w:val="24"/>
                <w:szCs w:val="24"/>
                <w:lang w:eastAsia="fr-FR"/>
              </w:rPr>
              <w:t>Floraison / Milieu</w:t>
            </w:r>
          </w:p>
        </w:tc>
        <w:tc>
          <w:tcPr>
            <w:tcW w:w="0" w:type="auto"/>
            <w:vAlign w:val="center"/>
            <w:hideMark/>
          </w:tcPr>
          <w:p w14:paraId="5363ED8A" w14:textId="77777777" w:rsidR="0085238A" w:rsidRPr="0085238A" w:rsidRDefault="0085238A" w:rsidP="0085238A">
            <w:pPr>
              <w:spacing w:after="0" w:line="240" w:lineRule="auto"/>
              <w:jc w:val="center"/>
              <w:rPr>
                <w:rFonts w:ascii="Times New Roman" w:eastAsia="Times New Roman" w:hAnsi="Times New Roman" w:cs="Times New Roman"/>
                <w:b/>
                <w:bCs/>
                <w:sz w:val="24"/>
                <w:szCs w:val="24"/>
                <w:lang w:eastAsia="fr-FR"/>
              </w:rPr>
            </w:pPr>
            <w:r w:rsidRPr="0085238A">
              <w:rPr>
                <w:rFonts w:ascii="Times New Roman" w:eastAsia="Times New Roman" w:hAnsi="Times New Roman" w:cs="Times New Roman"/>
                <w:b/>
                <w:bCs/>
                <w:sz w:val="24"/>
                <w:szCs w:val="24"/>
                <w:lang w:eastAsia="fr-FR"/>
              </w:rPr>
              <w:t>Fin de cycle</w:t>
            </w:r>
          </w:p>
        </w:tc>
        <w:tc>
          <w:tcPr>
            <w:tcW w:w="0" w:type="auto"/>
            <w:vAlign w:val="center"/>
            <w:hideMark/>
          </w:tcPr>
          <w:p w14:paraId="3B9C992E" w14:textId="77777777" w:rsidR="0085238A" w:rsidRPr="0085238A" w:rsidRDefault="0085238A" w:rsidP="0085238A">
            <w:pPr>
              <w:spacing w:after="0" w:line="240" w:lineRule="auto"/>
              <w:jc w:val="center"/>
              <w:rPr>
                <w:rFonts w:ascii="Times New Roman" w:eastAsia="Times New Roman" w:hAnsi="Times New Roman" w:cs="Times New Roman"/>
                <w:b/>
                <w:bCs/>
                <w:sz w:val="24"/>
                <w:szCs w:val="24"/>
                <w:lang w:eastAsia="fr-FR"/>
              </w:rPr>
            </w:pPr>
            <w:r w:rsidRPr="0085238A">
              <w:rPr>
                <w:rFonts w:ascii="Times New Roman" w:eastAsia="Times New Roman" w:hAnsi="Times New Roman" w:cs="Times New Roman"/>
                <w:b/>
                <w:bCs/>
                <w:sz w:val="24"/>
                <w:szCs w:val="24"/>
                <w:lang w:eastAsia="fr-FR"/>
              </w:rPr>
              <w:t>Source principale</w:t>
            </w:r>
          </w:p>
        </w:tc>
      </w:tr>
      <w:tr w:rsidR="0085238A" w:rsidRPr="0085238A" w14:paraId="44B4DBB3" w14:textId="77777777" w:rsidTr="0085238A">
        <w:trPr>
          <w:tblCellSpacing w:w="15" w:type="dxa"/>
        </w:trPr>
        <w:tc>
          <w:tcPr>
            <w:tcW w:w="0" w:type="auto"/>
            <w:vAlign w:val="center"/>
            <w:hideMark/>
          </w:tcPr>
          <w:p w14:paraId="70D2C0BF"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b/>
                <w:bCs/>
                <w:sz w:val="24"/>
                <w:szCs w:val="24"/>
                <w:lang w:eastAsia="fr-FR"/>
              </w:rPr>
              <w:t>Tomate</w:t>
            </w:r>
          </w:p>
        </w:tc>
        <w:tc>
          <w:tcPr>
            <w:tcW w:w="0" w:type="auto"/>
            <w:vAlign w:val="center"/>
            <w:hideMark/>
          </w:tcPr>
          <w:p w14:paraId="60395360"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0.45</w:t>
            </w:r>
          </w:p>
        </w:tc>
        <w:tc>
          <w:tcPr>
            <w:tcW w:w="0" w:type="auto"/>
            <w:vAlign w:val="center"/>
            <w:hideMark/>
          </w:tcPr>
          <w:p w14:paraId="124081B0"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0.75</w:t>
            </w:r>
          </w:p>
        </w:tc>
        <w:tc>
          <w:tcPr>
            <w:tcW w:w="0" w:type="auto"/>
            <w:vAlign w:val="center"/>
            <w:hideMark/>
          </w:tcPr>
          <w:p w14:paraId="4FBC016C"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b/>
                <w:bCs/>
                <w:sz w:val="24"/>
                <w:szCs w:val="24"/>
                <w:lang w:eastAsia="fr-FR"/>
              </w:rPr>
              <w:t>1.15</w:t>
            </w:r>
          </w:p>
        </w:tc>
        <w:tc>
          <w:tcPr>
            <w:tcW w:w="0" w:type="auto"/>
            <w:vAlign w:val="center"/>
            <w:hideMark/>
          </w:tcPr>
          <w:p w14:paraId="7A8F66D2"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0.80</w:t>
            </w:r>
          </w:p>
        </w:tc>
        <w:tc>
          <w:tcPr>
            <w:tcW w:w="0" w:type="auto"/>
            <w:vAlign w:val="center"/>
            <w:hideMark/>
          </w:tcPr>
          <w:p w14:paraId="6A687747"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FAO-56, INRA, CIRAD</w:t>
            </w:r>
          </w:p>
        </w:tc>
      </w:tr>
      <w:tr w:rsidR="0085238A" w:rsidRPr="0085238A" w14:paraId="3D6570B5" w14:textId="77777777" w:rsidTr="0085238A">
        <w:trPr>
          <w:tblCellSpacing w:w="15" w:type="dxa"/>
        </w:trPr>
        <w:tc>
          <w:tcPr>
            <w:tcW w:w="0" w:type="auto"/>
            <w:vAlign w:val="center"/>
            <w:hideMark/>
          </w:tcPr>
          <w:p w14:paraId="695D33FF"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b/>
                <w:bCs/>
                <w:sz w:val="24"/>
                <w:szCs w:val="24"/>
                <w:lang w:eastAsia="fr-FR"/>
              </w:rPr>
              <w:t>Maïs</w:t>
            </w:r>
          </w:p>
        </w:tc>
        <w:tc>
          <w:tcPr>
            <w:tcW w:w="0" w:type="auto"/>
            <w:vAlign w:val="center"/>
            <w:hideMark/>
          </w:tcPr>
          <w:p w14:paraId="37A0B2E6"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0.50</w:t>
            </w:r>
          </w:p>
        </w:tc>
        <w:tc>
          <w:tcPr>
            <w:tcW w:w="0" w:type="auto"/>
            <w:vAlign w:val="center"/>
            <w:hideMark/>
          </w:tcPr>
          <w:p w14:paraId="2AFC05A9"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0.80</w:t>
            </w:r>
          </w:p>
        </w:tc>
        <w:tc>
          <w:tcPr>
            <w:tcW w:w="0" w:type="auto"/>
            <w:vAlign w:val="center"/>
            <w:hideMark/>
          </w:tcPr>
          <w:p w14:paraId="2171F1A6"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b/>
                <w:bCs/>
                <w:sz w:val="24"/>
                <w:szCs w:val="24"/>
                <w:lang w:eastAsia="fr-FR"/>
              </w:rPr>
              <w:t>1.15</w:t>
            </w:r>
          </w:p>
        </w:tc>
        <w:tc>
          <w:tcPr>
            <w:tcW w:w="0" w:type="auto"/>
            <w:vAlign w:val="center"/>
            <w:hideMark/>
          </w:tcPr>
          <w:p w14:paraId="2B502B32"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0.85</w:t>
            </w:r>
          </w:p>
        </w:tc>
        <w:tc>
          <w:tcPr>
            <w:tcW w:w="0" w:type="auto"/>
            <w:vAlign w:val="center"/>
            <w:hideMark/>
          </w:tcPr>
          <w:p w14:paraId="3D95F85A"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FAO, études IRD Afrique</w:t>
            </w:r>
          </w:p>
        </w:tc>
      </w:tr>
      <w:tr w:rsidR="0085238A" w:rsidRPr="0085238A" w14:paraId="73E6CB26" w14:textId="77777777" w:rsidTr="0085238A">
        <w:trPr>
          <w:tblCellSpacing w:w="15" w:type="dxa"/>
        </w:trPr>
        <w:tc>
          <w:tcPr>
            <w:tcW w:w="0" w:type="auto"/>
            <w:vAlign w:val="center"/>
            <w:hideMark/>
          </w:tcPr>
          <w:p w14:paraId="77A1ABB0"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b/>
                <w:bCs/>
                <w:sz w:val="24"/>
                <w:szCs w:val="24"/>
                <w:lang w:eastAsia="fr-FR"/>
              </w:rPr>
              <w:t>Laitue</w:t>
            </w:r>
          </w:p>
        </w:tc>
        <w:tc>
          <w:tcPr>
            <w:tcW w:w="0" w:type="auto"/>
            <w:vAlign w:val="center"/>
            <w:hideMark/>
          </w:tcPr>
          <w:p w14:paraId="10447A46"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0.60</w:t>
            </w:r>
          </w:p>
        </w:tc>
        <w:tc>
          <w:tcPr>
            <w:tcW w:w="0" w:type="auto"/>
            <w:vAlign w:val="center"/>
            <w:hideMark/>
          </w:tcPr>
          <w:p w14:paraId="2E13824F"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0.80</w:t>
            </w:r>
          </w:p>
        </w:tc>
        <w:tc>
          <w:tcPr>
            <w:tcW w:w="0" w:type="auto"/>
            <w:vAlign w:val="center"/>
            <w:hideMark/>
          </w:tcPr>
          <w:p w14:paraId="3D7AD0FD"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b/>
                <w:bCs/>
                <w:sz w:val="24"/>
                <w:szCs w:val="24"/>
                <w:lang w:eastAsia="fr-FR"/>
              </w:rPr>
              <w:t>0.90</w:t>
            </w:r>
          </w:p>
        </w:tc>
        <w:tc>
          <w:tcPr>
            <w:tcW w:w="0" w:type="auto"/>
            <w:vAlign w:val="center"/>
            <w:hideMark/>
          </w:tcPr>
          <w:p w14:paraId="2BB04DE8"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0.75</w:t>
            </w:r>
          </w:p>
        </w:tc>
        <w:tc>
          <w:tcPr>
            <w:tcW w:w="0" w:type="auto"/>
            <w:vAlign w:val="center"/>
            <w:hideMark/>
          </w:tcPr>
          <w:p w14:paraId="25A98883" w14:textId="77777777" w:rsidR="0085238A" w:rsidRPr="0085238A" w:rsidRDefault="0085238A" w:rsidP="0085238A">
            <w:pPr>
              <w:spacing w:after="0" w:line="240" w:lineRule="auto"/>
              <w:rPr>
                <w:rFonts w:ascii="Times New Roman" w:eastAsia="Times New Roman" w:hAnsi="Times New Roman" w:cs="Times New Roman"/>
                <w:sz w:val="24"/>
                <w:szCs w:val="24"/>
                <w:lang w:eastAsia="fr-FR"/>
              </w:rPr>
            </w:pPr>
            <w:r w:rsidRPr="0085238A">
              <w:rPr>
                <w:rFonts w:ascii="Times New Roman" w:eastAsia="Times New Roman" w:hAnsi="Times New Roman" w:cs="Times New Roman"/>
                <w:sz w:val="24"/>
                <w:szCs w:val="24"/>
                <w:lang w:eastAsia="fr-FR"/>
              </w:rPr>
              <w:t>FAO-56, essais Bénin</w:t>
            </w:r>
          </w:p>
        </w:tc>
      </w:tr>
    </w:tbl>
    <w:p w14:paraId="223CA915" w14:textId="072285D9" w:rsidR="0049751A" w:rsidRDefault="0049751A" w:rsidP="0049751A"/>
    <w:p w14:paraId="52759A64" w14:textId="04B0CFE4" w:rsidR="0085238A" w:rsidRDefault="0085238A" w:rsidP="0049751A"/>
    <w:p w14:paraId="6A1F7F72" w14:textId="77777777" w:rsidR="0085238A" w:rsidRDefault="0085238A" w:rsidP="0085238A">
      <w:pPr>
        <w:pStyle w:val="Titre2"/>
      </w:pPr>
      <w:r>
        <w:rPr>
          <w:rStyle w:val="lev"/>
          <w:b w:val="0"/>
          <w:bCs w:val="0"/>
        </w:rPr>
        <w:t>Petites explications</w:t>
      </w:r>
    </w:p>
    <w:p w14:paraId="556929B4" w14:textId="77777777" w:rsidR="0085238A" w:rsidRDefault="0085238A" w:rsidP="0085238A">
      <w:pPr>
        <w:numPr>
          <w:ilvl w:val="0"/>
          <w:numId w:val="21"/>
        </w:numPr>
        <w:spacing w:before="100" w:beforeAutospacing="1" w:after="100" w:afterAutospacing="1" w:line="240" w:lineRule="auto"/>
      </w:pPr>
      <w:r>
        <w:rPr>
          <w:rStyle w:val="lev"/>
        </w:rPr>
        <w:t>Stade initial</w:t>
      </w:r>
      <w:r>
        <w:t xml:space="preserve"> : Semis jusqu’à l'apparition des premières feuilles</w:t>
      </w:r>
    </w:p>
    <w:p w14:paraId="3E71D0CE" w14:textId="77777777" w:rsidR="0085238A" w:rsidRDefault="0085238A" w:rsidP="0085238A">
      <w:pPr>
        <w:numPr>
          <w:ilvl w:val="0"/>
          <w:numId w:val="21"/>
        </w:numPr>
        <w:spacing w:before="100" w:beforeAutospacing="1" w:after="100" w:afterAutospacing="1" w:line="240" w:lineRule="auto"/>
      </w:pPr>
      <w:r>
        <w:rPr>
          <w:rStyle w:val="lev"/>
        </w:rPr>
        <w:lastRenderedPageBreak/>
        <w:t>Développement</w:t>
      </w:r>
      <w:r>
        <w:t xml:space="preserve"> : Croissance végétative (tiges, feuilles)</w:t>
      </w:r>
    </w:p>
    <w:p w14:paraId="2F6456B0" w14:textId="77777777" w:rsidR="0085238A" w:rsidRDefault="0085238A" w:rsidP="0085238A">
      <w:pPr>
        <w:numPr>
          <w:ilvl w:val="0"/>
          <w:numId w:val="21"/>
        </w:numPr>
        <w:spacing w:before="100" w:beforeAutospacing="1" w:after="100" w:afterAutospacing="1" w:line="240" w:lineRule="auto"/>
      </w:pPr>
      <w:r>
        <w:rPr>
          <w:rStyle w:val="lev"/>
        </w:rPr>
        <w:t>Floraison / Milieu</w:t>
      </w:r>
      <w:r>
        <w:t xml:space="preserve"> : Période de haute activité – forte évapotranspiration !</w:t>
      </w:r>
    </w:p>
    <w:p w14:paraId="375E6E56" w14:textId="77777777" w:rsidR="0085238A" w:rsidRDefault="0085238A" w:rsidP="0085238A">
      <w:pPr>
        <w:numPr>
          <w:ilvl w:val="0"/>
          <w:numId w:val="21"/>
        </w:numPr>
        <w:spacing w:before="100" w:beforeAutospacing="1" w:after="100" w:afterAutospacing="1" w:line="240" w:lineRule="auto"/>
      </w:pPr>
      <w:r>
        <w:rPr>
          <w:rStyle w:val="lev"/>
        </w:rPr>
        <w:t>Fin de cycle</w:t>
      </w:r>
      <w:r>
        <w:t xml:space="preserve"> : Maturation, ralentissement des besoins</w:t>
      </w:r>
    </w:p>
    <w:p w14:paraId="4C6EFEEE" w14:textId="77777777" w:rsidR="0085238A" w:rsidRDefault="0085238A" w:rsidP="0085238A">
      <w:pPr>
        <w:pStyle w:val="Titre2"/>
      </w:pPr>
      <w:r>
        <w:t xml:space="preserve"> </w:t>
      </w:r>
      <w:r>
        <w:br/>
      </w:r>
      <w:r>
        <w:br/>
      </w:r>
      <w:r>
        <w:br/>
      </w:r>
      <w:r>
        <w:br/>
      </w:r>
      <w:r>
        <w:br/>
        <w:t>Sources pour le tableau</w:t>
      </w:r>
    </w:p>
    <w:p w14:paraId="5936D550" w14:textId="77777777" w:rsidR="0085238A" w:rsidRDefault="0085238A" w:rsidP="0085238A">
      <w:pPr>
        <w:pStyle w:val="Titre3"/>
      </w:pPr>
      <w:r>
        <w:t>Bibliographie :</w:t>
      </w:r>
    </w:p>
    <w:p w14:paraId="27A24AA3" w14:textId="77777777" w:rsidR="0085238A" w:rsidRDefault="0085238A" w:rsidP="0085238A">
      <w:pPr>
        <w:numPr>
          <w:ilvl w:val="0"/>
          <w:numId w:val="22"/>
        </w:numPr>
        <w:spacing w:before="100" w:beforeAutospacing="1" w:after="100" w:afterAutospacing="1" w:line="240" w:lineRule="auto"/>
      </w:pPr>
      <w:r>
        <w:rPr>
          <w:rStyle w:val="lev"/>
        </w:rPr>
        <w:t>FAO Irrigation and Drainage Paper 56</w:t>
      </w:r>
      <w:r>
        <w:t xml:space="preserve"> – Allen et al., 1998</w:t>
      </w:r>
    </w:p>
    <w:p w14:paraId="18160A43" w14:textId="77777777" w:rsidR="0085238A" w:rsidRDefault="0085238A" w:rsidP="0085238A">
      <w:pPr>
        <w:numPr>
          <w:ilvl w:val="0"/>
          <w:numId w:val="22"/>
        </w:numPr>
        <w:spacing w:before="100" w:beforeAutospacing="1" w:after="100" w:afterAutospacing="1" w:line="240" w:lineRule="auto"/>
      </w:pPr>
      <w:r>
        <w:rPr>
          <w:rStyle w:val="lev"/>
        </w:rPr>
        <w:t>"Manuel d’irrigation en climat tropical"</w:t>
      </w:r>
      <w:r>
        <w:t>, CIRAD, 2015</w:t>
      </w:r>
    </w:p>
    <w:p w14:paraId="209464EA" w14:textId="77777777" w:rsidR="0085238A" w:rsidRDefault="0085238A" w:rsidP="0085238A">
      <w:pPr>
        <w:numPr>
          <w:ilvl w:val="0"/>
          <w:numId w:val="22"/>
        </w:numPr>
        <w:spacing w:before="100" w:beforeAutospacing="1" w:after="100" w:afterAutospacing="1" w:line="240" w:lineRule="auto"/>
      </w:pPr>
      <w:r>
        <w:rPr>
          <w:rStyle w:val="lev"/>
        </w:rPr>
        <w:t>INRA - Techniques culturales maraîchères</w:t>
      </w:r>
      <w:r>
        <w:t>, 2012</w:t>
      </w:r>
    </w:p>
    <w:p w14:paraId="77F01DCD" w14:textId="77777777" w:rsidR="0085238A" w:rsidRDefault="0085238A" w:rsidP="0085238A">
      <w:pPr>
        <w:numPr>
          <w:ilvl w:val="0"/>
          <w:numId w:val="22"/>
        </w:numPr>
        <w:spacing w:before="100" w:beforeAutospacing="1" w:after="100" w:afterAutospacing="1" w:line="240" w:lineRule="auto"/>
      </w:pPr>
      <w:r>
        <w:rPr>
          <w:rStyle w:val="lev"/>
        </w:rPr>
        <w:t>"Maîtrise de l’irrigation au Bénin"</w:t>
      </w:r>
      <w:r>
        <w:t>, Rapport national Bénin/CEPAL, 2020</w:t>
      </w:r>
    </w:p>
    <w:p w14:paraId="51B43589" w14:textId="77777777" w:rsidR="0085238A" w:rsidRDefault="0085238A" w:rsidP="0085238A">
      <w:pPr>
        <w:pStyle w:val="Titre3"/>
      </w:pPr>
      <w:r>
        <w:t>Webographie :</w:t>
      </w:r>
    </w:p>
    <w:p w14:paraId="0976B08D" w14:textId="77777777" w:rsidR="0085238A" w:rsidRDefault="00222E4E" w:rsidP="0085238A">
      <w:pPr>
        <w:numPr>
          <w:ilvl w:val="0"/>
          <w:numId w:val="23"/>
        </w:numPr>
        <w:spacing w:before="100" w:beforeAutospacing="1" w:after="100" w:afterAutospacing="1" w:line="240" w:lineRule="auto"/>
      </w:pPr>
      <w:hyperlink r:id="rId73" w:tgtFrame="_new" w:history="1">
        <w:r w:rsidR="0085238A">
          <w:rPr>
            <w:rStyle w:val="Lienhypertexte"/>
          </w:rPr>
          <w:t>https://www.fao.org/3/x0490f/x0490f00.htm</w:t>
        </w:r>
      </w:hyperlink>
      <w:r w:rsidR="0085238A">
        <w:t xml:space="preserve"> (FAO-56 complet)</w:t>
      </w:r>
    </w:p>
    <w:p w14:paraId="295FB44A" w14:textId="77777777" w:rsidR="0085238A" w:rsidRDefault="00222E4E" w:rsidP="0085238A">
      <w:pPr>
        <w:numPr>
          <w:ilvl w:val="0"/>
          <w:numId w:val="23"/>
        </w:numPr>
        <w:spacing w:before="100" w:beforeAutospacing="1" w:after="100" w:afterAutospacing="1" w:line="240" w:lineRule="auto"/>
      </w:pPr>
      <w:hyperlink r:id="rId74" w:tgtFrame="_new" w:history="1">
        <w:r w:rsidR="0085238A">
          <w:rPr>
            <w:rStyle w:val="Lienhypertexte"/>
          </w:rPr>
          <w:t>https://www.cirad.fr</w:t>
        </w:r>
      </w:hyperlink>
      <w:r w:rsidR="0085238A">
        <w:t xml:space="preserve"> (CIRAD)</w:t>
      </w:r>
    </w:p>
    <w:p w14:paraId="57945505" w14:textId="77777777" w:rsidR="0085238A" w:rsidRDefault="00222E4E" w:rsidP="0085238A">
      <w:pPr>
        <w:numPr>
          <w:ilvl w:val="0"/>
          <w:numId w:val="23"/>
        </w:numPr>
        <w:spacing w:before="100" w:beforeAutospacing="1" w:after="100" w:afterAutospacing="1" w:line="240" w:lineRule="auto"/>
      </w:pPr>
      <w:hyperlink r:id="rId75" w:tgtFrame="_new" w:history="1">
        <w:r w:rsidR="0085238A">
          <w:rPr>
            <w:rStyle w:val="Lienhypertexte"/>
          </w:rPr>
          <w:t>https://www.inra.fr</w:t>
        </w:r>
      </w:hyperlink>
    </w:p>
    <w:p w14:paraId="708E8E5C" w14:textId="77777777" w:rsidR="0085238A" w:rsidRDefault="00222E4E" w:rsidP="0085238A">
      <w:pPr>
        <w:numPr>
          <w:ilvl w:val="0"/>
          <w:numId w:val="23"/>
        </w:numPr>
        <w:spacing w:before="100" w:beforeAutospacing="1" w:after="100" w:afterAutospacing="1" w:line="240" w:lineRule="auto"/>
      </w:pPr>
      <w:hyperlink r:id="rId76" w:tgtFrame="_new" w:history="1">
        <w:r w:rsidR="0085238A">
          <w:rPr>
            <w:rStyle w:val="Lienhypertexte"/>
          </w:rPr>
          <w:t>https://www.agribenin.bj</w:t>
        </w:r>
      </w:hyperlink>
    </w:p>
    <w:p w14:paraId="27F84EB1" w14:textId="77777777" w:rsidR="0085238A" w:rsidRDefault="00222E4E" w:rsidP="0085238A">
      <w:pPr>
        <w:numPr>
          <w:ilvl w:val="0"/>
          <w:numId w:val="23"/>
        </w:numPr>
        <w:spacing w:before="100" w:beforeAutospacing="1" w:after="100" w:afterAutospacing="1" w:line="240" w:lineRule="auto"/>
      </w:pPr>
      <w:hyperlink r:id="rId77" w:tgtFrame="_new" w:history="1">
        <w:r w:rsidR="0085238A">
          <w:rPr>
            <w:rStyle w:val="Lienhypertexte"/>
          </w:rPr>
          <w:t>https://www.researchgate.net</w:t>
        </w:r>
      </w:hyperlink>
    </w:p>
    <w:p w14:paraId="7BEFAC19" w14:textId="77777777" w:rsidR="0085238A" w:rsidRDefault="00222E4E" w:rsidP="0085238A">
      <w:pPr>
        <w:spacing w:after="0"/>
      </w:pPr>
      <w:r>
        <w:pict w14:anchorId="351A48FE">
          <v:rect id="_x0000_i1035" style="width:0;height:1.5pt" o:hralign="center" o:hrstd="t" o:hr="t" fillcolor="#a0a0a0" stroked="f"/>
        </w:pict>
      </w:r>
    </w:p>
    <w:p w14:paraId="557CBB1D" w14:textId="77777777" w:rsidR="00C07936" w:rsidRDefault="0085238A" w:rsidP="00C07936">
      <w:r>
        <w:br/>
      </w:r>
      <w:r>
        <w:br/>
      </w:r>
      <w:r>
        <w:br/>
      </w:r>
      <w:r w:rsidR="00C07936">
        <w:t xml:space="preserve">// </w:t>
      </w:r>
      <w:proofErr w:type="spellStart"/>
      <w:r w:rsidR="00C07936">
        <w:t>recommendation.service.ts</w:t>
      </w:r>
      <w:proofErr w:type="spellEnd"/>
    </w:p>
    <w:p w14:paraId="2D232712" w14:textId="77777777" w:rsidR="00C07936" w:rsidRDefault="00C07936" w:rsidP="00C07936"/>
    <w:p w14:paraId="389EA7B8" w14:textId="77777777" w:rsidR="00C07936" w:rsidRDefault="00C07936" w:rsidP="00C07936">
      <w:r>
        <w:t>/**</w:t>
      </w:r>
    </w:p>
    <w:p w14:paraId="399510F1" w14:textId="77777777" w:rsidR="00C07936" w:rsidRDefault="00C07936" w:rsidP="00C07936">
      <w:r>
        <w:t xml:space="preserve"> * Service de génération de recommandations d'irrigation</w:t>
      </w:r>
    </w:p>
    <w:p w14:paraId="26B7B1E3" w14:textId="77777777" w:rsidR="00C07936" w:rsidRDefault="00C07936" w:rsidP="00C07936">
      <w:r>
        <w:t xml:space="preserve"> * Basé sur les données météo, le type de culture et le type de sol</w:t>
      </w:r>
    </w:p>
    <w:p w14:paraId="70301E1D" w14:textId="77777777" w:rsidR="00C07936" w:rsidRDefault="00C07936" w:rsidP="00C07936">
      <w:r>
        <w:t xml:space="preserve"> */</w:t>
      </w:r>
    </w:p>
    <w:p w14:paraId="010037C6" w14:textId="77777777" w:rsidR="00C07936" w:rsidRDefault="00C07936" w:rsidP="00C07936"/>
    <w:p w14:paraId="00685683" w14:textId="77777777" w:rsidR="00C07936" w:rsidRDefault="00C07936" w:rsidP="00C07936">
      <w:r>
        <w:t>/**</w:t>
      </w:r>
    </w:p>
    <w:p w14:paraId="3DCBA02E" w14:textId="77777777" w:rsidR="00C07936" w:rsidRDefault="00C07936" w:rsidP="00C07936">
      <w:r>
        <w:t xml:space="preserve"> * </w:t>
      </w:r>
      <w:r>
        <w:rPr>
          <w:rFonts w:ascii="Segoe UI Emoji" w:hAnsi="Segoe UI Emoji" w:cs="Segoe UI Emoji"/>
        </w:rPr>
        <w:t>📘</w:t>
      </w:r>
      <w:r>
        <w:t xml:space="preserve"> DÉFINITION IMPORTANTE</w:t>
      </w:r>
    </w:p>
    <w:p w14:paraId="47CCD9B7" w14:textId="77777777" w:rsidR="00C07936" w:rsidRDefault="00C07936" w:rsidP="00C07936">
      <w:r>
        <w:t xml:space="preserve"> *</w:t>
      </w:r>
    </w:p>
    <w:p w14:paraId="18C91D1F" w14:textId="77777777" w:rsidR="00C07936" w:rsidRDefault="00C07936" w:rsidP="00C07936">
      <w:r>
        <w:t xml:space="preserve"> * Le point de flétrissement permanent (PFP) correspond à la teneur en eau du sol</w:t>
      </w:r>
    </w:p>
    <w:p w14:paraId="766EE75B" w14:textId="77777777" w:rsidR="00C07936" w:rsidRDefault="00C07936" w:rsidP="00C07936">
      <w:r>
        <w:t xml:space="preserve"> * en dessous de laquelle une plante ne peut plus absorber suffisamment d’eau.</w:t>
      </w:r>
    </w:p>
    <w:p w14:paraId="17AE77A3" w14:textId="77777777" w:rsidR="00C07936" w:rsidRDefault="00C07936" w:rsidP="00C07936">
      <w:r>
        <w:lastRenderedPageBreak/>
        <w:t xml:space="preserve"> * La plante se fane de façon irréversible, même après un arrosage.</w:t>
      </w:r>
    </w:p>
    <w:p w14:paraId="1B305925" w14:textId="77777777" w:rsidR="00C07936" w:rsidRDefault="00C07936" w:rsidP="00C07936">
      <w:r>
        <w:t xml:space="preserve"> *</w:t>
      </w:r>
    </w:p>
    <w:p w14:paraId="28D8AB5F" w14:textId="77777777" w:rsidR="00C07936" w:rsidRDefault="00C07936" w:rsidP="00C07936">
      <w:r>
        <w:t xml:space="preserve"> * </w:t>
      </w:r>
      <w:r>
        <w:rPr>
          <w:rFonts w:ascii="Segoe UI Symbol" w:hAnsi="Segoe UI Symbol" w:cs="Segoe UI Symbol"/>
        </w:rPr>
        <w:t>➤</w:t>
      </w:r>
      <w:r>
        <w:t xml:space="preserve"> Il s'agit du seuil bas de la réserve utile du sol.</w:t>
      </w:r>
    </w:p>
    <w:p w14:paraId="1B332791" w14:textId="77777777" w:rsidR="00C07936" w:rsidRDefault="00C07936" w:rsidP="00C07936">
      <w:r>
        <w:t xml:space="preserve"> * </w:t>
      </w:r>
      <w:r>
        <w:rPr>
          <w:rFonts w:ascii="Segoe UI Symbol" w:hAnsi="Segoe UI Symbol" w:cs="Segoe UI Symbol"/>
        </w:rPr>
        <w:t>➤</w:t>
      </w:r>
      <w:r>
        <w:t xml:space="preserve"> L</w:t>
      </w:r>
      <w:r>
        <w:rPr>
          <w:rFonts w:ascii="Calibri" w:hAnsi="Calibri" w:cs="Calibri"/>
        </w:rPr>
        <w:t>’</w:t>
      </w:r>
      <w:r>
        <w:t>eau disponible pour la plante se situe entre :</w:t>
      </w:r>
    </w:p>
    <w:p w14:paraId="1481A72B" w14:textId="77777777" w:rsidR="00C07936" w:rsidRDefault="00C07936" w:rsidP="00C07936">
      <w:r>
        <w:t xml:space="preserve"> *     - la capacité au champ (sol bien arrosé)</w:t>
      </w:r>
    </w:p>
    <w:p w14:paraId="4CF6C6A8" w14:textId="77777777" w:rsidR="00C07936" w:rsidRDefault="00C07936" w:rsidP="00C07936">
      <w:r>
        <w:t xml:space="preserve"> *     - et le point de flétrissement permanent</w:t>
      </w:r>
    </w:p>
    <w:p w14:paraId="322FF10D" w14:textId="77777777" w:rsidR="00C07936" w:rsidRDefault="00C07936" w:rsidP="00C07936">
      <w:r>
        <w:t xml:space="preserve"> *</w:t>
      </w:r>
    </w:p>
    <w:p w14:paraId="743F4747" w14:textId="77777777" w:rsidR="00C07936" w:rsidRDefault="00C07936" w:rsidP="00C07936">
      <w:r>
        <w:t xml:space="preserve"> * Valeurs types du point de flétrissement :</w:t>
      </w:r>
    </w:p>
    <w:p w14:paraId="3A9E5A8A" w14:textId="77777777" w:rsidR="00C07936" w:rsidRDefault="00C07936" w:rsidP="00C07936">
      <w:r>
        <w:t xml:space="preserve"> *     - Sol sableux : ~50 mm/m</w:t>
      </w:r>
    </w:p>
    <w:p w14:paraId="680441C3" w14:textId="77777777" w:rsidR="00C07936" w:rsidRDefault="00C07936" w:rsidP="00C07936">
      <w:r>
        <w:t xml:space="preserve"> *     - Sol limoneux : ~90 mm/m</w:t>
      </w:r>
    </w:p>
    <w:p w14:paraId="065BC9AF" w14:textId="77777777" w:rsidR="00C07936" w:rsidRDefault="00C07936" w:rsidP="00C07936">
      <w:r>
        <w:t xml:space="preserve"> *     - Sol argileux : ~150 mm/m</w:t>
      </w:r>
    </w:p>
    <w:p w14:paraId="0A54EB03" w14:textId="77777777" w:rsidR="00C07936" w:rsidRDefault="00C07936" w:rsidP="00C07936">
      <w:r>
        <w:t xml:space="preserve"> *</w:t>
      </w:r>
    </w:p>
    <w:p w14:paraId="76C87A8C" w14:textId="77777777" w:rsidR="00C07936" w:rsidRDefault="00C07936" w:rsidP="00C07936">
      <w:r>
        <w:t xml:space="preserve"> * Ces valeurs sont utilisées pour estimer la fréquence d’irrigation.</w:t>
      </w:r>
    </w:p>
    <w:p w14:paraId="0412505D" w14:textId="77777777" w:rsidR="00C07936" w:rsidRDefault="00C07936" w:rsidP="00C07936">
      <w:r>
        <w:t xml:space="preserve"> *</w:t>
      </w:r>
    </w:p>
    <w:p w14:paraId="4DA1AADE" w14:textId="77777777" w:rsidR="00C07936" w:rsidRDefault="00C07936" w:rsidP="00C07936">
      <w:r>
        <w:t xml:space="preserve"> * Références :</w:t>
      </w:r>
    </w:p>
    <w:p w14:paraId="4E24F17F" w14:textId="77777777" w:rsidR="00C07936" w:rsidRDefault="00C07936" w:rsidP="00C07936">
      <w:r>
        <w:t xml:space="preserve"> *   - FAO - Irrigation and Drainage Paper No. 56</w:t>
      </w:r>
    </w:p>
    <w:p w14:paraId="7A516FB9" w14:textId="77777777" w:rsidR="00C07936" w:rsidRDefault="00C07936" w:rsidP="00C07936">
      <w:r>
        <w:t xml:space="preserve"> *   - www.fao.org/3/X0490F/x0490f06.htm</w:t>
      </w:r>
    </w:p>
    <w:p w14:paraId="2137FD33" w14:textId="77777777" w:rsidR="00C07936" w:rsidRDefault="00C07936" w:rsidP="00C07936">
      <w:r>
        <w:t xml:space="preserve"> *   - INRAE (Institut national de recherche pour l’agriculture, l’alimentation et l’environnement)</w:t>
      </w:r>
    </w:p>
    <w:p w14:paraId="7BF96411" w14:textId="77777777" w:rsidR="00C07936" w:rsidRDefault="00C07936" w:rsidP="00C07936">
      <w:r>
        <w:t xml:space="preserve"> *   - www.fondation-farm.org/</w:t>
      </w:r>
    </w:p>
    <w:p w14:paraId="2980D883" w14:textId="77777777" w:rsidR="00C07936" w:rsidRDefault="00C07936" w:rsidP="00C07936">
      <w:r>
        <w:t xml:space="preserve"> */</w:t>
      </w:r>
    </w:p>
    <w:p w14:paraId="4EFEE8A3" w14:textId="77777777" w:rsidR="00C07936" w:rsidRDefault="00C07936" w:rsidP="00C07936"/>
    <w:p w14:paraId="242FA742" w14:textId="77777777" w:rsidR="00C07936" w:rsidRDefault="00C07936" w:rsidP="00C07936">
      <w:r>
        <w:t>interface CultureData {</w:t>
      </w:r>
    </w:p>
    <w:p w14:paraId="533053FC" w14:textId="77777777" w:rsidR="00C07936" w:rsidRDefault="00C07936" w:rsidP="00C07936">
      <w:r>
        <w:t xml:space="preserve">  nom: string;</w:t>
      </w:r>
    </w:p>
    <w:p w14:paraId="0012CF8E" w14:textId="77777777" w:rsidR="00C07936" w:rsidRDefault="00C07936" w:rsidP="00C07936">
      <w:r>
        <w:t xml:space="preserve">  </w:t>
      </w:r>
      <w:proofErr w:type="spellStart"/>
      <w:r>
        <w:t>kc</w:t>
      </w:r>
      <w:proofErr w:type="spellEnd"/>
      <w:r>
        <w:t>: number;</w:t>
      </w:r>
    </w:p>
    <w:p w14:paraId="6CB1285D" w14:textId="77777777" w:rsidR="00C07936" w:rsidRDefault="00C07936" w:rsidP="00C07936">
      <w:r>
        <w:t xml:space="preserve">  </w:t>
      </w:r>
      <w:proofErr w:type="spellStart"/>
      <w:r>
        <w:t>etc</w:t>
      </w:r>
      <w:proofErr w:type="spellEnd"/>
      <w:r>
        <w:t>: number; // mm/jour</w:t>
      </w:r>
    </w:p>
    <w:p w14:paraId="63667750" w14:textId="77777777" w:rsidR="00C07936" w:rsidRDefault="00C07936" w:rsidP="00C07936">
      <w:r>
        <w:t>}</w:t>
      </w:r>
    </w:p>
    <w:p w14:paraId="6CFC2588" w14:textId="77777777" w:rsidR="00C07936" w:rsidRDefault="00C07936" w:rsidP="00C07936"/>
    <w:p w14:paraId="2038BAB5" w14:textId="77777777" w:rsidR="00C07936" w:rsidRDefault="00C07936" w:rsidP="00C07936">
      <w:r>
        <w:t>interface SolData {</w:t>
      </w:r>
    </w:p>
    <w:p w14:paraId="3B5F8599" w14:textId="77777777" w:rsidR="00C07936" w:rsidRDefault="00C07936" w:rsidP="00C07936">
      <w:r>
        <w:t xml:space="preserve">  nom: string;</w:t>
      </w:r>
    </w:p>
    <w:p w14:paraId="5A95223C" w14:textId="77777777" w:rsidR="00C07936" w:rsidRDefault="00C07936" w:rsidP="00C07936">
      <w:r>
        <w:t xml:space="preserve">  capaciteRetenue: number; // mm/m</w:t>
      </w:r>
    </w:p>
    <w:p w14:paraId="264F47F7" w14:textId="77777777" w:rsidR="00C07936" w:rsidRDefault="00C07936" w:rsidP="00C07936">
      <w:r>
        <w:t xml:space="preserve">  intervalleIrrigation: number; // jours</w:t>
      </w:r>
    </w:p>
    <w:p w14:paraId="4A88A559" w14:textId="77777777" w:rsidR="00C07936" w:rsidRDefault="00C07936" w:rsidP="00C07936">
      <w:r>
        <w:lastRenderedPageBreak/>
        <w:t>}</w:t>
      </w:r>
    </w:p>
    <w:p w14:paraId="773C2045" w14:textId="77777777" w:rsidR="00C07936" w:rsidRDefault="00C07936" w:rsidP="00C07936"/>
    <w:p w14:paraId="58AEE835" w14:textId="77777777" w:rsidR="00C07936" w:rsidRDefault="00C07936" w:rsidP="00C07936">
      <w:r>
        <w:t>interface WeatherData {</w:t>
      </w:r>
    </w:p>
    <w:p w14:paraId="490F1DE2" w14:textId="77777777" w:rsidR="00C07936" w:rsidRDefault="00C07936" w:rsidP="00C07936">
      <w:r>
        <w:t xml:space="preserve">  </w:t>
      </w:r>
      <w:proofErr w:type="spellStart"/>
      <w:r>
        <w:t>tMax</w:t>
      </w:r>
      <w:proofErr w:type="spellEnd"/>
      <w:r>
        <w:t>: number;</w:t>
      </w:r>
    </w:p>
    <w:p w14:paraId="63FA3EC4" w14:textId="77777777" w:rsidR="00C07936" w:rsidRDefault="00C07936" w:rsidP="00C07936">
      <w:r>
        <w:t xml:space="preserve">  tMin: number;</w:t>
      </w:r>
    </w:p>
    <w:p w14:paraId="1246D2FA" w14:textId="77777777" w:rsidR="00C07936" w:rsidRDefault="00C07936" w:rsidP="00C07936">
      <w:r>
        <w:t xml:space="preserve">  rayonnement: number; // MJ/m²/jour</w:t>
      </w:r>
    </w:p>
    <w:p w14:paraId="42187844" w14:textId="77777777" w:rsidR="00C07936" w:rsidRDefault="00C07936" w:rsidP="00C07936">
      <w:r>
        <w:t>}</w:t>
      </w:r>
    </w:p>
    <w:p w14:paraId="3FCAB26D" w14:textId="77777777" w:rsidR="00C07936" w:rsidRDefault="00C07936" w:rsidP="00C07936"/>
    <w:p w14:paraId="5E2BE4C0" w14:textId="77777777" w:rsidR="00C07936" w:rsidRDefault="00C07936" w:rsidP="00C07936">
      <w:r>
        <w:t>interface Recommandation {</w:t>
      </w:r>
    </w:p>
    <w:p w14:paraId="54F37BD5" w14:textId="77777777" w:rsidR="00C07936" w:rsidRDefault="00C07936" w:rsidP="00C07936">
      <w:r>
        <w:t xml:space="preserve">  culture: string;</w:t>
      </w:r>
    </w:p>
    <w:p w14:paraId="1BE26B4E" w14:textId="77777777" w:rsidR="00C07936" w:rsidRDefault="00C07936" w:rsidP="00C07936">
      <w:r>
        <w:t xml:space="preserve">  sol: string;</w:t>
      </w:r>
    </w:p>
    <w:p w14:paraId="583B4967" w14:textId="77777777" w:rsidR="00C07936" w:rsidRDefault="00C07936" w:rsidP="00C07936">
      <w:r>
        <w:t xml:space="preserve">  volume: number; // en litres/m²</w:t>
      </w:r>
    </w:p>
    <w:p w14:paraId="757BEBDA" w14:textId="77777777" w:rsidR="00C07936" w:rsidRDefault="00C07936" w:rsidP="00C07936">
      <w:r>
        <w:t xml:space="preserve">  frequence: string;</w:t>
      </w:r>
    </w:p>
    <w:p w14:paraId="2E13F891" w14:textId="77777777" w:rsidR="00C07936" w:rsidRDefault="00C07936" w:rsidP="00C07936">
      <w:r>
        <w:t xml:space="preserve">  message: string;</w:t>
      </w:r>
    </w:p>
    <w:p w14:paraId="4F339B95" w14:textId="77777777" w:rsidR="00C07936" w:rsidRDefault="00C07936" w:rsidP="00C07936">
      <w:r>
        <w:t>}</w:t>
      </w:r>
    </w:p>
    <w:p w14:paraId="09E472DB" w14:textId="77777777" w:rsidR="00C07936" w:rsidRDefault="00C07936" w:rsidP="00C07936"/>
    <w:p w14:paraId="1C16F93A" w14:textId="77777777" w:rsidR="00C07936" w:rsidRDefault="00C07936" w:rsidP="00C07936">
      <w:r>
        <w:t>function calculET0(</w:t>
      </w:r>
      <w:proofErr w:type="spellStart"/>
      <w:r>
        <w:t>weather</w:t>
      </w:r>
      <w:proofErr w:type="spellEnd"/>
      <w:r>
        <w:t>: WeatherData): number {</w:t>
      </w:r>
    </w:p>
    <w:p w14:paraId="3863EC5B" w14:textId="77777777" w:rsidR="00C07936" w:rsidRDefault="00C07936" w:rsidP="00C07936">
      <w:r>
        <w:t xml:space="preserve">  </w:t>
      </w:r>
      <w:proofErr w:type="spellStart"/>
      <w:r>
        <w:t>const</w:t>
      </w:r>
      <w:proofErr w:type="spellEnd"/>
      <w:r>
        <w:t xml:space="preserve"> tMoy = (</w:t>
      </w:r>
      <w:proofErr w:type="spellStart"/>
      <w:r>
        <w:t>weather.tMax</w:t>
      </w:r>
      <w:proofErr w:type="spellEnd"/>
      <w:r>
        <w:t xml:space="preserve"> + </w:t>
      </w:r>
      <w:proofErr w:type="spellStart"/>
      <w:r>
        <w:t>weather.tMin</w:t>
      </w:r>
      <w:proofErr w:type="spellEnd"/>
      <w:r>
        <w:t>) / 2;</w:t>
      </w:r>
    </w:p>
    <w:p w14:paraId="6C6F2111" w14:textId="77777777" w:rsidR="00C07936" w:rsidRDefault="00C07936" w:rsidP="00C07936">
      <w:r>
        <w:t xml:space="preserve">  </w:t>
      </w:r>
      <w:proofErr w:type="spellStart"/>
      <w:r>
        <w:t>const</w:t>
      </w:r>
      <w:proofErr w:type="spellEnd"/>
      <w:r>
        <w:t xml:space="preserve"> amplitude = </w:t>
      </w:r>
      <w:proofErr w:type="spellStart"/>
      <w:r>
        <w:t>weather.tMax</w:t>
      </w:r>
      <w:proofErr w:type="spellEnd"/>
      <w:r>
        <w:t xml:space="preserve"> - </w:t>
      </w:r>
      <w:proofErr w:type="spellStart"/>
      <w:r>
        <w:t>weather.tMin</w:t>
      </w:r>
      <w:proofErr w:type="spellEnd"/>
      <w:r>
        <w:t>;</w:t>
      </w:r>
    </w:p>
    <w:p w14:paraId="7E548A59" w14:textId="77777777" w:rsidR="00C07936" w:rsidRDefault="00C07936" w:rsidP="00C07936">
      <w:r>
        <w:t xml:space="preserve">  </w:t>
      </w:r>
      <w:proofErr w:type="spellStart"/>
      <w:r>
        <w:t>const</w:t>
      </w:r>
      <w:proofErr w:type="spellEnd"/>
      <w:r>
        <w:t xml:space="preserve"> racine = </w:t>
      </w:r>
      <w:proofErr w:type="spellStart"/>
      <w:r>
        <w:t>Math.sqrt</w:t>
      </w:r>
      <w:proofErr w:type="spellEnd"/>
      <w:r>
        <w:t>(amplitude);</w:t>
      </w:r>
    </w:p>
    <w:p w14:paraId="0C4C7E3B" w14:textId="77777777" w:rsidR="00C07936" w:rsidRDefault="00C07936" w:rsidP="00C07936">
      <w:r>
        <w:t xml:space="preserve">  </w:t>
      </w:r>
      <w:proofErr w:type="spellStart"/>
      <w:r>
        <w:t>const</w:t>
      </w:r>
      <w:proofErr w:type="spellEnd"/>
      <w:r>
        <w:t xml:space="preserve"> et0 = 0.0023 * (tMoy + 17.8) * racine * </w:t>
      </w:r>
      <w:proofErr w:type="spellStart"/>
      <w:r>
        <w:t>weather.rayonnement</w:t>
      </w:r>
      <w:proofErr w:type="spellEnd"/>
      <w:r>
        <w:t>;</w:t>
      </w:r>
    </w:p>
    <w:p w14:paraId="6D9367AF" w14:textId="77777777" w:rsidR="00C07936" w:rsidRDefault="00C07936" w:rsidP="00C07936">
      <w:r>
        <w:t xml:space="preserve">  return parseFloat(et0.toFixed(2));</w:t>
      </w:r>
    </w:p>
    <w:p w14:paraId="4AFDA500" w14:textId="77777777" w:rsidR="00C07936" w:rsidRDefault="00C07936" w:rsidP="00C07936">
      <w:r>
        <w:t>}</w:t>
      </w:r>
    </w:p>
    <w:p w14:paraId="7FAFD7B9" w14:textId="77777777" w:rsidR="00C07936" w:rsidRDefault="00C07936" w:rsidP="00C07936"/>
    <w:p w14:paraId="17F3D589" w14:textId="77777777" w:rsidR="00C07936" w:rsidRDefault="00C07936" w:rsidP="00C07936">
      <w:r>
        <w:t>function genererRecommandation(</w:t>
      </w:r>
    </w:p>
    <w:p w14:paraId="0053B008" w14:textId="77777777" w:rsidR="00C07936" w:rsidRDefault="00C07936" w:rsidP="00C07936">
      <w:r>
        <w:t xml:space="preserve">  culture: CultureData,</w:t>
      </w:r>
    </w:p>
    <w:p w14:paraId="2594CC6B" w14:textId="77777777" w:rsidR="00C07936" w:rsidRDefault="00C07936" w:rsidP="00C07936">
      <w:r>
        <w:t xml:space="preserve">  sol: SolData,</w:t>
      </w:r>
    </w:p>
    <w:p w14:paraId="5872F079" w14:textId="77777777" w:rsidR="00C07936" w:rsidRDefault="00C07936" w:rsidP="00C07936">
      <w:r>
        <w:t xml:space="preserve">  </w:t>
      </w:r>
      <w:proofErr w:type="spellStart"/>
      <w:r>
        <w:t>weather</w:t>
      </w:r>
      <w:proofErr w:type="spellEnd"/>
      <w:r>
        <w:t>: WeatherData</w:t>
      </w:r>
    </w:p>
    <w:p w14:paraId="4C8044BF" w14:textId="77777777" w:rsidR="00C07936" w:rsidRDefault="00C07936" w:rsidP="00C07936">
      <w:r>
        <w:t>): Recommandation {</w:t>
      </w:r>
    </w:p>
    <w:p w14:paraId="6FDA37B7" w14:textId="77777777" w:rsidR="00C07936" w:rsidRDefault="00C07936" w:rsidP="00C07936">
      <w:r>
        <w:t xml:space="preserve">  </w:t>
      </w:r>
      <w:proofErr w:type="spellStart"/>
      <w:r>
        <w:t>const</w:t>
      </w:r>
      <w:proofErr w:type="spellEnd"/>
      <w:r>
        <w:t xml:space="preserve"> et0 = calculET0(</w:t>
      </w:r>
      <w:proofErr w:type="spellStart"/>
      <w:r>
        <w:t>weather</w:t>
      </w:r>
      <w:proofErr w:type="spellEnd"/>
      <w:r>
        <w:t>);</w:t>
      </w:r>
    </w:p>
    <w:p w14:paraId="219849A4" w14:textId="77777777" w:rsidR="00C07936" w:rsidRDefault="00C07936" w:rsidP="00C07936">
      <w:r>
        <w:t xml:space="preserve">  </w:t>
      </w:r>
      <w:proofErr w:type="spellStart"/>
      <w:r>
        <w:t>const</w:t>
      </w:r>
      <w:proofErr w:type="spellEnd"/>
      <w:r>
        <w:t xml:space="preserve"> </w:t>
      </w:r>
      <w:proofErr w:type="spellStart"/>
      <w:r>
        <w:t>etc</w:t>
      </w:r>
      <w:proofErr w:type="spellEnd"/>
      <w:r>
        <w:t xml:space="preserve"> = et0 * </w:t>
      </w:r>
      <w:proofErr w:type="spellStart"/>
      <w:r>
        <w:t>culture.kc</w:t>
      </w:r>
      <w:proofErr w:type="spellEnd"/>
      <w:r>
        <w:t>;</w:t>
      </w:r>
    </w:p>
    <w:p w14:paraId="6A4DCA41" w14:textId="77777777" w:rsidR="00C07936" w:rsidRDefault="00C07936" w:rsidP="00C07936">
      <w:r>
        <w:lastRenderedPageBreak/>
        <w:t xml:space="preserve">  </w:t>
      </w:r>
      <w:proofErr w:type="spellStart"/>
      <w:r>
        <w:t>const</w:t>
      </w:r>
      <w:proofErr w:type="spellEnd"/>
      <w:r>
        <w:t xml:space="preserve"> volume = </w:t>
      </w:r>
      <w:proofErr w:type="spellStart"/>
      <w:r>
        <w:t>etc</w:t>
      </w:r>
      <w:proofErr w:type="spellEnd"/>
      <w:r>
        <w:t xml:space="preserve"> * </w:t>
      </w:r>
      <w:proofErr w:type="spellStart"/>
      <w:r>
        <w:t>sol.intervalleIrrigation</w:t>
      </w:r>
      <w:proofErr w:type="spellEnd"/>
      <w:r>
        <w:t>;</w:t>
      </w:r>
    </w:p>
    <w:p w14:paraId="455509DD" w14:textId="77777777" w:rsidR="00C07936" w:rsidRDefault="00C07936" w:rsidP="00C07936">
      <w:r>
        <w:t xml:space="preserve">  </w:t>
      </w:r>
      <w:proofErr w:type="spellStart"/>
      <w:r>
        <w:t>const</w:t>
      </w:r>
      <w:proofErr w:type="spellEnd"/>
      <w:r>
        <w:t xml:space="preserve"> message = `Apportez ${</w:t>
      </w:r>
      <w:proofErr w:type="spellStart"/>
      <w:r>
        <w:t>volume.toFixed</w:t>
      </w:r>
      <w:proofErr w:type="spellEnd"/>
      <w:r>
        <w:t>(1)} L/m² tous les ${</w:t>
      </w:r>
      <w:proofErr w:type="spellStart"/>
      <w:r>
        <w:t>sol.intervalleIrrigation</w:t>
      </w:r>
      <w:proofErr w:type="spellEnd"/>
      <w:r>
        <w:t>} jours pour la culture de ${</w:t>
      </w:r>
      <w:proofErr w:type="spellStart"/>
      <w:r>
        <w:t>culture.nom</w:t>
      </w:r>
      <w:proofErr w:type="spellEnd"/>
      <w:r>
        <w:t>} sur sol ${</w:t>
      </w:r>
      <w:proofErr w:type="spellStart"/>
      <w:r>
        <w:t>sol.nom</w:t>
      </w:r>
      <w:proofErr w:type="spellEnd"/>
      <w:r>
        <w:t>}.`;</w:t>
      </w:r>
    </w:p>
    <w:p w14:paraId="6A682C7D" w14:textId="77777777" w:rsidR="00C07936" w:rsidRDefault="00C07936" w:rsidP="00C07936"/>
    <w:p w14:paraId="397FA302" w14:textId="77777777" w:rsidR="00C07936" w:rsidRDefault="00C07936" w:rsidP="00C07936">
      <w:r>
        <w:t xml:space="preserve">  return {</w:t>
      </w:r>
    </w:p>
    <w:p w14:paraId="709D5745" w14:textId="77777777" w:rsidR="00C07936" w:rsidRDefault="00C07936" w:rsidP="00C07936">
      <w:r>
        <w:t xml:space="preserve">    culture: </w:t>
      </w:r>
      <w:proofErr w:type="spellStart"/>
      <w:r>
        <w:t>culture.nom</w:t>
      </w:r>
      <w:proofErr w:type="spellEnd"/>
      <w:r>
        <w:t>,</w:t>
      </w:r>
    </w:p>
    <w:p w14:paraId="5F29E036" w14:textId="77777777" w:rsidR="00C07936" w:rsidRDefault="00C07936" w:rsidP="00C07936">
      <w:r>
        <w:t xml:space="preserve">    sol: </w:t>
      </w:r>
      <w:proofErr w:type="spellStart"/>
      <w:r>
        <w:t>sol.nom</w:t>
      </w:r>
      <w:proofErr w:type="spellEnd"/>
      <w:r>
        <w:t>,</w:t>
      </w:r>
    </w:p>
    <w:p w14:paraId="648B520E" w14:textId="77777777" w:rsidR="00C07936" w:rsidRDefault="00C07936" w:rsidP="00C07936">
      <w:r>
        <w:t xml:space="preserve">    volume: parseFloat(</w:t>
      </w:r>
      <w:proofErr w:type="spellStart"/>
      <w:r>
        <w:t>volume.toFixed</w:t>
      </w:r>
      <w:proofErr w:type="spellEnd"/>
      <w:r>
        <w:t>(1)),</w:t>
      </w:r>
    </w:p>
    <w:p w14:paraId="4FD7C624" w14:textId="77777777" w:rsidR="00C07936" w:rsidRDefault="00C07936" w:rsidP="00C07936">
      <w:r>
        <w:t xml:space="preserve">    frequence: `${</w:t>
      </w:r>
      <w:proofErr w:type="spellStart"/>
      <w:r>
        <w:t>sol.intervalleIrrigation</w:t>
      </w:r>
      <w:proofErr w:type="spellEnd"/>
      <w:r>
        <w:t>} jours`,</w:t>
      </w:r>
    </w:p>
    <w:p w14:paraId="23D931DD" w14:textId="77777777" w:rsidR="00C07936" w:rsidRDefault="00C07936" w:rsidP="00C07936">
      <w:r>
        <w:t xml:space="preserve">    message,</w:t>
      </w:r>
    </w:p>
    <w:p w14:paraId="5E5ABC82" w14:textId="77777777" w:rsidR="00C07936" w:rsidRDefault="00C07936" w:rsidP="00C07936">
      <w:r>
        <w:t xml:space="preserve">  };</w:t>
      </w:r>
    </w:p>
    <w:p w14:paraId="59FE9D2B" w14:textId="77777777" w:rsidR="00C07936" w:rsidRDefault="00C07936" w:rsidP="00C07936">
      <w:r>
        <w:t>}</w:t>
      </w:r>
    </w:p>
    <w:p w14:paraId="17E06193" w14:textId="77777777" w:rsidR="00C07936" w:rsidRDefault="00C07936" w:rsidP="00C07936"/>
    <w:p w14:paraId="160C0DE9" w14:textId="77777777" w:rsidR="00C07936" w:rsidRDefault="00C07936" w:rsidP="00C07936">
      <w:r>
        <w:t>// Exemple d'utilisation</w:t>
      </w:r>
    </w:p>
    <w:p w14:paraId="677E5E63" w14:textId="77777777" w:rsidR="00C07936" w:rsidRDefault="00C07936" w:rsidP="00C07936">
      <w:proofErr w:type="spellStart"/>
      <w:r>
        <w:t>const</w:t>
      </w:r>
      <w:proofErr w:type="spellEnd"/>
      <w:r>
        <w:t xml:space="preserve"> </w:t>
      </w:r>
      <w:proofErr w:type="spellStart"/>
      <w:r>
        <w:t>meteo</w:t>
      </w:r>
      <w:proofErr w:type="spellEnd"/>
      <w:r>
        <w:t>: WeatherData = {</w:t>
      </w:r>
    </w:p>
    <w:p w14:paraId="75F7E563" w14:textId="77777777" w:rsidR="00C07936" w:rsidRDefault="00C07936" w:rsidP="00C07936">
      <w:r>
        <w:t xml:space="preserve">  </w:t>
      </w:r>
      <w:proofErr w:type="spellStart"/>
      <w:r>
        <w:t>tMax</w:t>
      </w:r>
      <w:proofErr w:type="spellEnd"/>
      <w:r>
        <w:t>: 32,</w:t>
      </w:r>
    </w:p>
    <w:p w14:paraId="4227F69C" w14:textId="77777777" w:rsidR="00C07936" w:rsidRDefault="00C07936" w:rsidP="00C07936">
      <w:r>
        <w:t xml:space="preserve">  tMin: 26,</w:t>
      </w:r>
    </w:p>
    <w:p w14:paraId="122C8B07" w14:textId="77777777" w:rsidR="00C07936" w:rsidRDefault="00C07936" w:rsidP="00C07936">
      <w:r>
        <w:t xml:space="preserve">  rayonnement: 20,</w:t>
      </w:r>
    </w:p>
    <w:p w14:paraId="51DE428A" w14:textId="77777777" w:rsidR="00C07936" w:rsidRDefault="00C07936" w:rsidP="00C07936">
      <w:r>
        <w:t>};</w:t>
      </w:r>
    </w:p>
    <w:p w14:paraId="56AB8E69" w14:textId="77777777" w:rsidR="00C07936" w:rsidRDefault="00C07936" w:rsidP="00C07936"/>
    <w:p w14:paraId="0E8329AA" w14:textId="77777777" w:rsidR="00C07936" w:rsidRDefault="00C07936" w:rsidP="00C07936">
      <w:proofErr w:type="spellStart"/>
      <w:r>
        <w:t>const</w:t>
      </w:r>
      <w:proofErr w:type="spellEnd"/>
      <w:r>
        <w:t xml:space="preserve"> tomate: CultureData = {</w:t>
      </w:r>
    </w:p>
    <w:p w14:paraId="58E2183A" w14:textId="77777777" w:rsidR="00C07936" w:rsidRDefault="00C07936" w:rsidP="00C07936">
      <w:r>
        <w:t xml:space="preserve">  nom: "Tomate",</w:t>
      </w:r>
    </w:p>
    <w:p w14:paraId="74C84F1F" w14:textId="77777777" w:rsidR="00C07936" w:rsidRDefault="00C07936" w:rsidP="00C07936">
      <w:r>
        <w:t xml:space="preserve">  </w:t>
      </w:r>
      <w:proofErr w:type="spellStart"/>
      <w:r>
        <w:t>kc</w:t>
      </w:r>
      <w:proofErr w:type="spellEnd"/>
      <w:r>
        <w:t>: 1.15,</w:t>
      </w:r>
    </w:p>
    <w:p w14:paraId="4390413D" w14:textId="77777777" w:rsidR="00C07936" w:rsidRDefault="00C07936" w:rsidP="00C07936">
      <w:r>
        <w:t xml:space="preserve">  </w:t>
      </w:r>
      <w:proofErr w:type="spellStart"/>
      <w:r>
        <w:t>etc</w:t>
      </w:r>
      <w:proofErr w:type="spellEnd"/>
      <w:r>
        <w:t>: 0, // sera recalculé</w:t>
      </w:r>
    </w:p>
    <w:p w14:paraId="10238712" w14:textId="77777777" w:rsidR="00C07936" w:rsidRDefault="00C07936" w:rsidP="00C07936">
      <w:r>
        <w:t>};</w:t>
      </w:r>
    </w:p>
    <w:p w14:paraId="3E018313" w14:textId="77777777" w:rsidR="00C07936" w:rsidRDefault="00C07936" w:rsidP="00C07936"/>
    <w:p w14:paraId="5B0E38F5" w14:textId="77777777" w:rsidR="00C07936" w:rsidRDefault="00C07936" w:rsidP="00C07936">
      <w:proofErr w:type="spellStart"/>
      <w:r>
        <w:t>const</w:t>
      </w:r>
      <w:proofErr w:type="spellEnd"/>
      <w:r>
        <w:t xml:space="preserve"> solFerrugineux: SolData = {</w:t>
      </w:r>
    </w:p>
    <w:p w14:paraId="4BABECAA" w14:textId="77777777" w:rsidR="00C07936" w:rsidRDefault="00C07936" w:rsidP="00C07936">
      <w:r>
        <w:t xml:space="preserve">  nom: "Ferrugineux",</w:t>
      </w:r>
    </w:p>
    <w:p w14:paraId="1DA3118C" w14:textId="77777777" w:rsidR="00C07936" w:rsidRDefault="00C07936" w:rsidP="00C07936">
      <w:r>
        <w:t xml:space="preserve">  capaciteRetenue: 60,</w:t>
      </w:r>
    </w:p>
    <w:p w14:paraId="13E4EEE5" w14:textId="77777777" w:rsidR="00C07936" w:rsidRDefault="00C07936" w:rsidP="00C07936">
      <w:r>
        <w:t xml:space="preserve">  intervalleIrrigation: 1,</w:t>
      </w:r>
    </w:p>
    <w:p w14:paraId="50AD8229" w14:textId="77777777" w:rsidR="00C07936" w:rsidRDefault="00C07936" w:rsidP="00C07936">
      <w:r>
        <w:t>};</w:t>
      </w:r>
    </w:p>
    <w:p w14:paraId="2B6736DD" w14:textId="77777777" w:rsidR="00C07936" w:rsidRDefault="00C07936" w:rsidP="00C07936"/>
    <w:p w14:paraId="31B07934" w14:textId="77777777" w:rsidR="00C07936" w:rsidRDefault="00C07936" w:rsidP="00C07936">
      <w:proofErr w:type="spellStart"/>
      <w:r>
        <w:t>const</w:t>
      </w:r>
      <w:proofErr w:type="spellEnd"/>
      <w:r>
        <w:t xml:space="preserve"> reco = genererRecommandation(tomate, solFerrugineux, </w:t>
      </w:r>
      <w:proofErr w:type="spellStart"/>
      <w:r>
        <w:t>meteo</w:t>
      </w:r>
      <w:proofErr w:type="spellEnd"/>
      <w:r>
        <w:t>);</w:t>
      </w:r>
    </w:p>
    <w:p w14:paraId="5A268D37" w14:textId="77777777" w:rsidR="00C07936" w:rsidRDefault="00C07936" w:rsidP="00C07936">
      <w:r>
        <w:t>console.log(reco);</w:t>
      </w:r>
    </w:p>
    <w:p w14:paraId="14046235" w14:textId="77777777" w:rsidR="00C07936" w:rsidRDefault="00C07936" w:rsidP="00C07936"/>
    <w:p w14:paraId="294CA917" w14:textId="77777777" w:rsidR="0080262B" w:rsidRDefault="00C07936" w:rsidP="00C07936">
      <w:r>
        <w:t>export { genererRecommandation, calculET0 };</w:t>
      </w:r>
      <w:r>
        <w:br/>
      </w:r>
      <w:r>
        <w:br/>
      </w:r>
    </w:p>
    <w:p w14:paraId="6DB4A257" w14:textId="77777777" w:rsidR="0080262B" w:rsidRDefault="0080262B" w:rsidP="0080262B">
      <w:pPr>
        <w:spacing w:before="100" w:beforeAutospacing="1" w:after="100" w:afterAutospacing="1"/>
      </w:pPr>
      <w:r>
        <w:rPr>
          <w:rStyle w:val="relative"/>
        </w:rPr>
        <w:t xml:space="preserve">la </w:t>
      </w:r>
      <w:r>
        <w:rPr>
          <w:rStyle w:val="lev"/>
        </w:rPr>
        <w:t>capacité de rétention en eau du sol</w:t>
      </w:r>
      <w:r>
        <w:rPr>
          <w:rStyle w:val="relative"/>
        </w:rPr>
        <w:t xml:space="preserve"> influence directement la </w:t>
      </w:r>
      <w:r>
        <w:rPr>
          <w:rStyle w:val="lev"/>
        </w:rPr>
        <w:t>fréquence</w:t>
      </w:r>
      <w:r>
        <w:rPr>
          <w:rStyle w:val="relative"/>
        </w:rPr>
        <w:t xml:space="preserve"> et la </w:t>
      </w:r>
      <w:r>
        <w:rPr>
          <w:rStyle w:val="lev"/>
        </w:rPr>
        <w:t>quantité d'irrigation</w:t>
      </w:r>
      <w:r>
        <w:rPr>
          <w:rStyle w:val="relative"/>
        </w:rPr>
        <w:t xml:space="preserve"> nécessaires.</w:t>
      </w:r>
      <w:r>
        <w:t xml:space="preserve"> Voici comment sont déterminés les </w:t>
      </w:r>
      <w:r>
        <w:rPr>
          <w:rStyle w:val="lev"/>
        </w:rPr>
        <w:t>intervalles d'irrigation</w:t>
      </w:r>
      <w:r>
        <w:t xml:space="preserve"> pour chaque type de sol, en tenant compte de leur capacité de rétention en eau.​</w:t>
      </w:r>
    </w:p>
    <w:p w14:paraId="45C4E322" w14:textId="77777777" w:rsidR="0080262B" w:rsidRDefault="00222E4E" w:rsidP="0080262B">
      <w:pPr>
        <w:spacing w:after="0"/>
      </w:pPr>
      <w:r>
        <w:pict w14:anchorId="3B6D5DCF">
          <v:rect id="_x0000_i1036" style="width:0;height:1.5pt" o:hralign="center" o:hrstd="t" o:hr="t" fillcolor="#a0a0a0" stroked="f"/>
        </w:pict>
      </w:r>
    </w:p>
    <w:p w14:paraId="2D4A6F30" w14:textId="77777777" w:rsidR="0080262B" w:rsidRDefault="0080262B" w:rsidP="0080262B">
      <w:pPr>
        <w:pStyle w:val="Titre2"/>
      </w:pPr>
      <w:r>
        <w:rPr>
          <w:rFonts w:ascii="Segoe UI Emoji" w:hAnsi="Segoe UI Emoji" w:cs="Segoe UI Emoji"/>
        </w:rPr>
        <w:t>🌱</w:t>
      </w:r>
      <w:r>
        <w:t xml:space="preserve"> Déterminer les Intervalles d'Irrigation selon le Type de Sol</w:t>
      </w:r>
    </w:p>
    <w:p w14:paraId="1B984421" w14:textId="77777777" w:rsidR="0080262B" w:rsidRDefault="0080262B" w:rsidP="0080262B">
      <w:pPr>
        <w:pStyle w:val="Titre3"/>
      </w:pPr>
      <w:r>
        <w:t xml:space="preserve">1. </w:t>
      </w:r>
      <w:r>
        <w:rPr>
          <w:rStyle w:val="lev"/>
          <w:b/>
          <w:bCs/>
        </w:rPr>
        <w:t>Comprendre la Capacité de Rétention en Eau</w:t>
      </w:r>
    </w:p>
    <w:p w14:paraId="3B7A689A" w14:textId="77777777" w:rsidR="0080262B" w:rsidRDefault="0080262B" w:rsidP="0080262B">
      <w:pPr>
        <w:spacing w:before="100" w:beforeAutospacing="1" w:after="100" w:afterAutospacing="1"/>
      </w:pPr>
      <w:r>
        <w:rPr>
          <w:rStyle w:val="relative"/>
        </w:rPr>
        <w:t xml:space="preserve">La </w:t>
      </w:r>
      <w:r>
        <w:rPr>
          <w:rStyle w:val="lev"/>
        </w:rPr>
        <w:t>capacité au champ</w:t>
      </w:r>
      <w:r>
        <w:rPr>
          <w:rStyle w:val="relative"/>
        </w:rPr>
        <w:t xml:space="preserve"> est la quantité maximale d'eau que le sol peut retenir après drainage de l'excès d'eau.</w:t>
      </w:r>
      <w:r>
        <w:t xml:space="preserve"> </w:t>
      </w:r>
      <w:r>
        <w:rPr>
          <w:rStyle w:val="relative"/>
        </w:rPr>
        <w:t xml:space="preserve">Elle dépend principalement de la </w:t>
      </w:r>
      <w:r>
        <w:rPr>
          <w:rStyle w:val="lev"/>
        </w:rPr>
        <w:t>texture du sol</w:t>
      </w:r>
      <w:r>
        <w:rPr>
          <w:rStyle w:val="relative"/>
        </w:rPr>
        <w:t xml:space="preserve"> (proportion de sable, limon et argile) et de sa </w:t>
      </w:r>
      <w:r>
        <w:rPr>
          <w:rStyle w:val="lev"/>
        </w:rPr>
        <w:t>structure</w:t>
      </w:r>
      <w:r>
        <w:rPr>
          <w:rStyle w:val="relative"/>
        </w:rPr>
        <w:t>.</w:t>
      </w:r>
      <w:r>
        <w:t>​</w:t>
      </w:r>
      <w:hyperlink r:id="rId78" w:tgtFrame="_blank" w:history="1">
        <w:r>
          <w:rPr>
            <w:rStyle w:val="max-w-full"/>
            <w:color w:val="0000FF"/>
            <w:u w:val="single"/>
          </w:rPr>
          <w:t>metergroup.com</w:t>
        </w:r>
        <w:r>
          <w:rPr>
            <w:rStyle w:val="ms-1"/>
            <w:color w:val="0000FF"/>
            <w:u w:val="single"/>
          </w:rPr>
          <w:t>+8</w:t>
        </w:r>
        <w:r>
          <w:rPr>
            <w:rStyle w:val="max-w-full"/>
            <w:color w:val="0000FF"/>
            <w:u w:val="single"/>
          </w:rPr>
          <w:t>Wikipédia</w:t>
        </w:r>
        <w:r>
          <w:rPr>
            <w:rStyle w:val="ms-1"/>
            <w:color w:val="0000FF"/>
            <w:u w:val="single"/>
          </w:rPr>
          <w:t>+8</w:t>
        </w:r>
        <w:r>
          <w:rPr>
            <w:rStyle w:val="max-w-full"/>
            <w:color w:val="0000FF"/>
            <w:u w:val="single"/>
          </w:rPr>
          <w:t>UPJV</w:t>
        </w:r>
        <w:r>
          <w:rPr>
            <w:rStyle w:val="ms-1"/>
            <w:color w:val="0000FF"/>
            <w:u w:val="single"/>
          </w:rPr>
          <w:t>+8</w:t>
        </w:r>
      </w:hyperlink>
      <w:hyperlink r:id="rId79" w:tgtFrame="_blank" w:history="1">
        <w:r>
          <w:rPr>
            <w:rStyle w:val="max-w-full"/>
            <w:color w:val="0000FF"/>
            <w:u w:val="single"/>
          </w:rPr>
          <w:t>Wikipédia</w:t>
        </w:r>
        <w:r>
          <w:rPr>
            <w:rStyle w:val="ms-1"/>
            <w:color w:val="0000FF"/>
            <w:u w:val="single"/>
          </w:rPr>
          <w:t>+1</w:t>
        </w:r>
        <w:r>
          <w:rPr>
            <w:rStyle w:val="max-w-full"/>
            <w:color w:val="0000FF"/>
            <w:u w:val="single"/>
          </w:rPr>
          <w:t>Wikipédia</w:t>
        </w:r>
        <w:r>
          <w:rPr>
            <w:rStyle w:val="ms-1"/>
            <w:color w:val="0000FF"/>
            <w:u w:val="single"/>
          </w:rPr>
          <w:t>+1</w:t>
        </w:r>
      </w:hyperlink>
    </w:p>
    <w:p w14:paraId="620BA1C7" w14:textId="77777777" w:rsidR="0080262B" w:rsidRDefault="0080262B" w:rsidP="0080262B">
      <w:pPr>
        <w:numPr>
          <w:ilvl w:val="0"/>
          <w:numId w:val="31"/>
        </w:numPr>
        <w:spacing w:before="100" w:beforeAutospacing="1" w:after="100" w:afterAutospacing="1" w:line="240" w:lineRule="auto"/>
      </w:pPr>
      <w:r>
        <w:rPr>
          <w:rStyle w:val="lev"/>
        </w:rPr>
        <w:t>Sols sableux</w:t>
      </w:r>
      <w:r>
        <w:t xml:space="preserve"> : </w:t>
      </w:r>
      <w:r>
        <w:rPr>
          <w:rStyle w:val="relative"/>
        </w:rPr>
        <w:t>faible capacité de rétention, l'eau s'infiltre rapidement.</w:t>
      </w:r>
    </w:p>
    <w:p w14:paraId="734A3438" w14:textId="77777777" w:rsidR="0080262B" w:rsidRDefault="0080262B" w:rsidP="0080262B">
      <w:pPr>
        <w:numPr>
          <w:ilvl w:val="0"/>
          <w:numId w:val="31"/>
        </w:numPr>
        <w:spacing w:before="100" w:beforeAutospacing="1" w:after="100" w:afterAutospacing="1" w:line="240" w:lineRule="auto"/>
      </w:pPr>
      <w:r>
        <w:rPr>
          <w:rStyle w:val="lev"/>
        </w:rPr>
        <w:t>Sols limoneux</w:t>
      </w:r>
      <w:r>
        <w:t xml:space="preserve"> : </w:t>
      </w:r>
      <w:r>
        <w:rPr>
          <w:rStyle w:val="relative"/>
        </w:rPr>
        <w:t>capacité de rétention modérée.</w:t>
      </w:r>
    </w:p>
    <w:p w14:paraId="00C23BE3" w14:textId="77777777" w:rsidR="0080262B" w:rsidRDefault="0080262B" w:rsidP="0080262B">
      <w:pPr>
        <w:numPr>
          <w:ilvl w:val="0"/>
          <w:numId w:val="31"/>
        </w:numPr>
        <w:spacing w:before="100" w:beforeAutospacing="1" w:after="100" w:afterAutospacing="1" w:line="240" w:lineRule="auto"/>
      </w:pPr>
      <w:r>
        <w:rPr>
          <w:rStyle w:val="lev"/>
        </w:rPr>
        <w:t>Sols argileux</w:t>
      </w:r>
      <w:r>
        <w:t xml:space="preserve"> : </w:t>
      </w:r>
      <w:r>
        <w:rPr>
          <w:rStyle w:val="relative"/>
        </w:rPr>
        <w:t>forte capacité de rétention, l'eau s'infiltre lentement.</w:t>
      </w:r>
      <w:r>
        <w:t>​</w:t>
      </w:r>
      <w:hyperlink r:id="rId80" w:tgtFrame="_blank" w:history="1">
        <w:r>
          <w:rPr>
            <w:rStyle w:val="max-w-full"/>
            <w:color w:val="0000FF"/>
            <w:u w:val="single"/>
          </w:rPr>
          <w:t>ontario.ca</w:t>
        </w:r>
      </w:hyperlink>
    </w:p>
    <w:p w14:paraId="36802A8A" w14:textId="77777777" w:rsidR="0080262B" w:rsidRDefault="0080262B" w:rsidP="0080262B">
      <w:pPr>
        <w:pStyle w:val="Titre3"/>
      </w:pPr>
      <w:r>
        <w:t xml:space="preserve">2. </w:t>
      </w:r>
      <w:r>
        <w:rPr>
          <w:rStyle w:val="lev"/>
          <w:b/>
          <w:bCs/>
        </w:rPr>
        <w:t>Calculer l'Eau Disponible pour les Plantes (Réserve Utilisable)</w:t>
      </w:r>
    </w:p>
    <w:p w14:paraId="6DECB703" w14:textId="77777777" w:rsidR="0080262B" w:rsidRDefault="0080262B" w:rsidP="0080262B">
      <w:pPr>
        <w:spacing w:before="100" w:beforeAutospacing="1" w:after="100" w:afterAutospacing="1"/>
      </w:pPr>
      <w:r>
        <w:rPr>
          <w:rStyle w:val="relative"/>
        </w:rPr>
        <w:t>L'</w:t>
      </w:r>
      <w:r>
        <w:rPr>
          <w:rStyle w:val="lev"/>
        </w:rPr>
        <w:t>eau disponible</w:t>
      </w:r>
      <w:r>
        <w:rPr>
          <w:rStyle w:val="relative"/>
        </w:rPr>
        <w:t xml:space="preserve"> est la quantité d'eau que les plantes peuvent absorber, située entre la capacité au champ et le point de flétrissement permanent.</w:t>
      </w:r>
      <w:r>
        <w:t xml:space="preserve"> </w:t>
      </w:r>
      <w:r>
        <w:rPr>
          <w:rStyle w:val="relative"/>
        </w:rPr>
        <w:t>Elle est généralement exprimée en millimètres d'eau par mètre de sol (mm/m).</w:t>
      </w:r>
      <w:r>
        <w:t>​</w:t>
      </w:r>
      <w:hyperlink r:id="rId81" w:tgtFrame="_blank" w:history="1">
        <w:r>
          <w:rPr>
            <w:rStyle w:val="max-w-full"/>
            <w:color w:val="0000FF"/>
            <w:u w:val="single"/>
          </w:rPr>
          <w:t>Horizon</w:t>
        </w:r>
        <w:r>
          <w:rPr>
            <w:rStyle w:val="ms-1"/>
            <w:color w:val="0000FF"/>
            <w:u w:val="single"/>
          </w:rPr>
          <w:t>+4</w:t>
        </w:r>
        <w:r>
          <w:rPr>
            <w:rStyle w:val="max-w-full"/>
            <w:color w:val="0000FF"/>
            <w:u w:val="single"/>
          </w:rPr>
          <w:t>sols-et-territoires.org</w:t>
        </w:r>
        <w:r>
          <w:rPr>
            <w:rStyle w:val="ms-1"/>
            <w:color w:val="0000FF"/>
            <w:u w:val="single"/>
          </w:rPr>
          <w:t>+4</w:t>
        </w:r>
        <w:r>
          <w:rPr>
            <w:rStyle w:val="max-w-full"/>
            <w:color w:val="0000FF"/>
            <w:u w:val="single"/>
          </w:rPr>
          <w:t>Wikipédia</w:t>
        </w:r>
        <w:r>
          <w:rPr>
            <w:rStyle w:val="ms-1"/>
            <w:color w:val="0000FF"/>
            <w:u w:val="single"/>
          </w:rPr>
          <w:t>+4</w:t>
        </w:r>
      </w:hyperlink>
      <w:hyperlink r:id="rId82" w:tgtFrame="_blank" w:history="1">
        <w:r>
          <w:rPr>
            <w:rStyle w:val="max-w-full"/>
            <w:color w:val="0000FF"/>
            <w:u w:val="single"/>
          </w:rPr>
          <w:t>bmpbooks.com</w:t>
        </w:r>
      </w:hyperlink>
    </w:p>
    <w:p w14:paraId="2D35F350" w14:textId="77777777" w:rsidR="0080262B" w:rsidRDefault="0080262B" w:rsidP="0080262B">
      <w:pPr>
        <w:spacing w:before="100" w:beforeAutospacing="1" w:after="100" w:afterAutospacing="1"/>
      </w:pPr>
      <w:r>
        <w:rPr>
          <w:rStyle w:val="relative"/>
        </w:rPr>
        <w:t>Par exemple :</w:t>
      </w:r>
      <w:r>
        <w:t>​</w:t>
      </w:r>
      <w:hyperlink r:id="rId83" w:tgtFrame="_blank" w:history="1">
        <w:r>
          <w:rPr>
            <w:rStyle w:val="max-w-full"/>
            <w:color w:val="0000FF"/>
            <w:u w:val="single"/>
          </w:rPr>
          <w:t>cropscience.bayer.ca</w:t>
        </w:r>
      </w:hyperlink>
    </w:p>
    <w:p w14:paraId="09C41C68" w14:textId="77777777" w:rsidR="0080262B" w:rsidRDefault="0080262B" w:rsidP="0080262B">
      <w:pPr>
        <w:numPr>
          <w:ilvl w:val="0"/>
          <w:numId w:val="32"/>
        </w:numPr>
        <w:spacing w:before="100" w:beforeAutospacing="1" w:after="100" w:afterAutospacing="1" w:line="240" w:lineRule="auto"/>
      </w:pPr>
      <w:r>
        <w:rPr>
          <w:rStyle w:val="lev"/>
        </w:rPr>
        <w:t>Sol sableux</w:t>
      </w:r>
      <w:r>
        <w:t xml:space="preserve"> : </w:t>
      </w:r>
      <w:r>
        <w:rPr>
          <w:rStyle w:val="relative"/>
        </w:rPr>
        <w:t>environ 60 mm/m</w:t>
      </w:r>
    </w:p>
    <w:p w14:paraId="43827B2D" w14:textId="77777777" w:rsidR="0080262B" w:rsidRDefault="0080262B" w:rsidP="0080262B">
      <w:pPr>
        <w:numPr>
          <w:ilvl w:val="0"/>
          <w:numId w:val="32"/>
        </w:numPr>
        <w:spacing w:before="100" w:beforeAutospacing="1" w:after="100" w:afterAutospacing="1" w:line="240" w:lineRule="auto"/>
      </w:pPr>
      <w:r>
        <w:rPr>
          <w:rStyle w:val="lev"/>
        </w:rPr>
        <w:t>Sol limoneux</w:t>
      </w:r>
      <w:r>
        <w:t xml:space="preserve"> : </w:t>
      </w:r>
      <w:r>
        <w:rPr>
          <w:rStyle w:val="relative"/>
        </w:rPr>
        <w:t>environ 100 mm/m</w:t>
      </w:r>
    </w:p>
    <w:p w14:paraId="7FBC4C6E" w14:textId="77777777" w:rsidR="0080262B" w:rsidRDefault="0080262B" w:rsidP="0080262B">
      <w:pPr>
        <w:numPr>
          <w:ilvl w:val="0"/>
          <w:numId w:val="32"/>
        </w:numPr>
        <w:spacing w:before="100" w:beforeAutospacing="1" w:after="100" w:afterAutospacing="1" w:line="240" w:lineRule="auto"/>
      </w:pPr>
      <w:r>
        <w:rPr>
          <w:rStyle w:val="lev"/>
        </w:rPr>
        <w:t>Sol argileux</w:t>
      </w:r>
      <w:r>
        <w:t xml:space="preserve"> : </w:t>
      </w:r>
      <w:r>
        <w:rPr>
          <w:rStyle w:val="relative"/>
        </w:rPr>
        <w:t>environ 150 mm/m</w:t>
      </w:r>
      <w:r>
        <w:t>​</w:t>
      </w:r>
      <w:hyperlink r:id="rId84" w:tgtFrame="_blank" w:history="1">
        <w:r>
          <w:rPr>
            <w:rStyle w:val="max-w-full"/>
            <w:color w:val="0000FF"/>
            <w:u w:val="single"/>
          </w:rPr>
          <w:t>UPJV</w:t>
        </w:r>
        <w:r>
          <w:rPr>
            <w:rStyle w:val="ms-1"/>
            <w:color w:val="0000FF"/>
            <w:u w:val="single"/>
          </w:rPr>
          <w:t>+2</w:t>
        </w:r>
        <w:r>
          <w:rPr>
            <w:rStyle w:val="max-w-full"/>
            <w:color w:val="0000FF"/>
            <w:u w:val="single"/>
          </w:rPr>
          <w:t>fr.rivulis.com</w:t>
        </w:r>
        <w:r>
          <w:rPr>
            <w:rStyle w:val="ms-1"/>
            <w:color w:val="0000FF"/>
            <w:u w:val="single"/>
          </w:rPr>
          <w:t>+2</w:t>
        </w:r>
        <w:r>
          <w:rPr>
            <w:rStyle w:val="max-w-full"/>
            <w:color w:val="0000FF"/>
            <w:u w:val="single"/>
          </w:rPr>
          <w:t>Agri-Réseau</w:t>
        </w:r>
        <w:r>
          <w:rPr>
            <w:rStyle w:val="ms-1"/>
            <w:color w:val="0000FF"/>
            <w:u w:val="single"/>
          </w:rPr>
          <w:t>+2</w:t>
        </w:r>
      </w:hyperlink>
    </w:p>
    <w:p w14:paraId="75CD050E" w14:textId="77777777" w:rsidR="0080262B" w:rsidRDefault="0080262B" w:rsidP="0080262B">
      <w:pPr>
        <w:pStyle w:val="Titre3"/>
      </w:pPr>
      <w:r>
        <w:t xml:space="preserve">3. </w:t>
      </w:r>
      <w:r>
        <w:rPr>
          <w:rStyle w:val="lev"/>
          <w:b/>
          <w:bCs/>
        </w:rPr>
        <w:t>Déterminer l'Intervalle d'Irrigation</w:t>
      </w:r>
    </w:p>
    <w:p w14:paraId="5547D5E8" w14:textId="77777777" w:rsidR="0080262B" w:rsidRDefault="0080262B" w:rsidP="0080262B">
      <w:pPr>
        <w:spacing w:before="100" w:beforeAutospacing="1" w:after="100" w:afterAutospacing="1"/>
      </w:pPr>
      <w:r>
        <w:rPr>
          <w:rStyle w:val="relative"/>
        </w:rPr>
        <w:t>L'intervalle d'irrigation est calculé en divisant la réserve utilisable par l'évapotranspiration quotidienne de la culture (</w:t>
      </w:r>
      <w:proofErr w:type="spellStart"/>
      <w:r>
        <w:rPr>
          <w:rStyle w:val="relative"/>
        </w:rPr>
        <w:t>ETc</w:t>
      </w:r>
      <w:proofErr w:type="spellEnd"/>
      <w:r>
        <w:rPr>
          <w:rStyle w:val="relative"/>
        </w:rPr>
        <w:t>).</w:t>
      </w:r>
      <w:r>
        <w:t>​</w:t>
      </w:r>
    </w:p>
    <w:p w14:paraId="3FE60DCE" w14:textId="77777777" w:rsidR="0080262B" w:rsidRDefault="0080262B" w:rsidP="0080262B">
      <w:pPr>
        <w:spacing w:before="100" w:beforeAutospacing="1" w:after="100" w:afterAutospacing="1"/>
      </w:pPr>
      <w:r>
        <w:rPr>
          <w:rStyle w:val="relative"/>
        </w:rPr>
        <w:t xml:space="preserve">Par exemple, pour un sol argileux avec une réserve utilisable de 150 mm/m et une </w:t>
      </w:r>
      <w:proofErr w:type="spellStart"/>
      <w:r>
        <w:rPr>
          <w:rStyle w:val="relative"/>
        </w:rPr>
        <w:t>ETc</w:t>
      </w:r>
      <w:proofErr w:type="spellEnd"/>
      <w:r>
        <w:rPr>
          <w:rStyle w:val="relative"/>
        </w:rPr>
        <w:t xml:space="preserve"> de 5 mm/jour :</w:t>
      </w:r>
      <w:r>
        <w:t>​</w:t>
      </w:r>
    </w:p>
    <w:p w14:paraId="77AC8095" w14:textId="77777777" w:rsidR="0080262B" w:rsidRDefault="0080262B" w:rsidP="0080262B">
      <w:pPr>
        <w:spacing w:before="100" w:beforeAutospacing="1" w:after="100" w:afterAutospacing="1"/>
      </w:pPr>
      <w:r>
        <w:rPr>
          <w:rStyle w:val="relative"/>
        </w:rPr>
        <w:t>150 mm / 5 mm/jour = 30 jours</w:t>
      </w:r>
      <w:r>
        <w:t>​</w:t>
      </w:r>
      <w:hyperlink r:id="rId85" w:tgtFrame="_blank" w:history="1">
        <w:r>
          <w:rPr>
            <w:rStyle w:val="max-w-full"/>
            <w:color w:val="0000FF"/>
            <w:u w:val="single"/>
          </w:rPr>
          <w:t>UPJV</w:t>
        </w:r>
      </w:hyperlink>
    </w:p>
    <w:p w14:paraId="2FCDD1C9" w14:textId="77777777" w:rsidR="0080262B" w:rsidRDefault="0080262B" w:rsidP="0080262B">
      <w:pPr>
        <w:spacing w:before="100" w:beforeAutospacing="1" w:after="100" w:afterAutospacing="1"/>
      </w:pPr>
      <w:r>
        <w:rPr>
          <w:rStyle w:val="relative"/>
        </w:rPr>
        <w:lastRenderedPageBreak/>
        <w:t>Cependant, pour éviter le stress hydrique, on n'utilise généralement qu'une fraction de cette réserve, souvent 50%.</w:t>
      </w:r>
      <w:r>
        <w:t xml:space="preserve"> </w:t>
      </w:r>
      <w:r>
        <w:rPr>
          <w:rStyle w:val="relative"/>
        </w:rPr>
        <w:t>Ainsi, l'intervalle d'irrigation serait de 15 jours.</w:t>
      </w:r>
      <w:r>
        <w:t>​</w:t>
      </w:r>
    </w:p>
    <w:p w14:paraId="05F5D707" w14:textId="77777777" w:rsidR="0080262B" w:rsidRDefault="0080262B" w:rsidP="0080262B">
      <w:pPr>
        <w:pStyle w:val="Titre3"/>
      </w:pPr>
      <w:r>
        <w:t xml:space="preserve">4. </w:t>
      </w:r>
      <w:r>
        <w:rPr>
          <w:rStyle w:val="lev"/>
          <w:b/>
          <w:bCs/>
        </w:rPr>
        <w:t>Adapter l'Irrigation selon le Type de Sol</w:t>
      </w:r>
    </w:p>
    <w:p w14:paraId="4346D433" w14:textId="77777777" w:rsidR="0080262B" w:rsidRDefault="0080262B" w:rsidP="0080262B">
      <w:pPr>
        <w:spacing w:before="100" w:beforeAutospacing="1" w:after="100" w:afterAutospacing="1"/>
      </w:pPr>
      <w:r>
        <w:rPr>
          <w:rStyle w:val="relative"/>
        </w:rPr>
        <w:t>En pratique, les intervalles d'irrigation sont adaptés en fonction de la capacité de rétention du sol :</w:t>
      </w:r>
      <w:r>
        <w:t>​</w:t>
      </w:r>
    </w:p>
    <w:p w14:paraId="0F478C43" w14:textId="77777777" w:rsidR="0080262B" w:rsidRDefault="0080262B" w:rsidP="0080262B">
      <w:pPr>
        <w:numPr>
          <w:ilvl w:val="0"/>
          <w:numId w:val="33"/>
        </w:numPr>
        <w:spacing w:before="100" w:beforeAutospacing="1" w:after="100" w:afterAutospacing="1" w:line="240" w:lineRule="auto"/>
      </w:pPr>
      <w:r>
        <w:rPr>
          <w:rStyle w:val="lev"/>
        </w:rPr>
        <w:t>Sols à faible capacité (sableux)</w:t>
      </w:r>
      <w:r>
        <w:t xml:space="preserve"> : </w:t>
      </w:r>
      <w:r>
        <w:rPr>
          <w:rStyle w:val="relative"/>
        </w:rPr>
        <w:t>irrigation fréquente avec de petites quantités d'eau.</w:t>
      </w:r>
    </w:p>
    <w:p w14:paraId="46DC90C0" w14:textId="77777777" w:rsidR="0080262B" w:rsidRDefault="0080262B" w:rsidP="0080262B">
      <w:pPr>
        <w:numPr>
          <w:ilvl w:val="0"/>
          <w:numId w:val="33"/>
        </w:numPr>
        <w:spacing w:before="100" w:beforeAutospacing="1" w:after="100" w:afterAutospacing="1" w:line="240" w:lineRule="auto"/>
      </w:pPr>
      <w:r>
        <w:rPr>
          <w:rStyle w:val="lev"/>
        </w:rPr>
        <w:t>Sols à capacité modérée (limoneux)</w:t>
      </w:r>
      <w:r>
        <w:t xml:space="preserve"> : </w:t>
      </w:r>
      <w:r>
        <w:rPr>
          <w:rStyle w:val="relative"/>
        </w:rPr>
        <w:t>irrigation modérée en fréquence et en quantité.</w:t>
      </w:r>
    </w:p>
    <w:p w14:paraId="16A9E840" w14:textId="77777777" w:rsidR="0080262B" w:rsidRDefault="0080262B" w:rsidP="0080262B">
      <w:pPr>
        <w:numPr>
          <w:ilvl w:val="0"/>
          <w:numId w:val="33"/>
        </w:numPr>
        <w:spacing w:before="100" w:beforeAutospacing="1" w:after="100" w:afterAutospacing="1" w:line="240" w:lineRule="auto"/>
      </w:pPr>
      <w:r>
        <w:rPr>
          <w:rStyle w:val="lev"/>
        </w:rPr>
        <w:t>Sols à forte capacité (argileux)</w:t>
      </w:r>
      <w:r>
        <w:t xml:space="preserve"> : </w:t>
      </w:r>
      <w:r>
        <w:rPr>
          <w:rStyle w:val="relative"/>
        </w:rPr>
        <w:t>irrigation moins fréquente avec des quantités d'eau plus importantes.</w:t>
      </w:r>
    </w:p>
    <w:p w14:paraId="76FBAB51" w14:textId="2C09A9D7" w:rsidR="0080262B" w:rsidRDefault="0080262B" w:rsidP="00C07936"/>
    <w:p w14:paraId="6DCDD5D6" w14:textId="77777777" w:rsidR="0080262B" w:rsidRDefault="0080262B" w:rsidP="0080262B">
      <w:pPr>
        <w:pStyle w:val="Titre2"/>
      </w:pPr>
      <w:r>
        <w:rPr>
          <w:rFonts w:ascii="Segoe UI Emoji" w:hAnsi="Segoe UI Emoji" w:cs="Segoe UI Emoji"/>
        </w:rPr>
        <w:t>📚</w:t>
      </w:r>
      <w:r>
        <w:t xml:space="preserve"> Sources et Références</w:t>
      </w:r>
    </w:p>
    <w:p w14:paraId="0C916B61" w14:textId="77777777" w:rsidR="0080262B" w:rsidRDefault="0080262B" w:rsidP="0080262B">
      <w:pPr>
        <w:numPr>
          <w:ilvl w:val="0"/>
          <w:numId w:val="34"/>
        </w:numPr>
        <w:spacing w:before="100" w:beforeAutospacing="1" w:after="100" w:afterAutospacing="1" w:line="240" w:lineRule="auto"/>
      </w:pPr>
      <w:r>
        <w:rPr>
          <w:rStyle w:val="lev"/>
        </w:rPr>
        <w:t>Bibliographie</w:t>
      </w:r>
      <w:r>
        <w:t xml:space="preserve"> :</w:t>
      </w:r>
    </w:p>
    <w:p w14:paraId="41D12CCC" w14:textId="77777777" w:rsidR="0080262B" w:rsidRDefault="0080262B" w:rsidP="0080262B">
      <w:pPr>
        <w:numPr>
          <w:ilvl w:val="1"/>
          <w:numId w:val="34"/>
        </w:numPr>
        <w:spacing w:before="100" w:beforeAutospacing="1" w:after="100" w:afterAutospacing="1" w:line="240" w:lineRule="auto"/>
      </w:pPr>
      <w:r>
        <w:rPr>
          <w:rStyle w:val="relative"/>
        </w:rPr>
        <w:t>FAO Irrigation and Drainage Paper 56 – Allen et al., 1998</w:t>
      </w:r>
    </w:p>
    <w:p w14:paraId="10B06FAB" w14:textId="77777777" w:rsidR="0080262B" w:rsidRDefault="0080262B" w:rsidP="0080262B">
      <w:pPr>
        <w:numPr>
          <w:ilvl w:val="1"/>
          <w:numId w:val="34"/>
        </w:numPr>
        <w:spacing w:before="100" w:beforeAutospacing="1" w:after="100" w:afterAutospacing="1" w:line="240" w:lineRule="auto"/>
      </w:pPr>
      <w:r>
        <w:rPr>
          <w:rStyle w:val="relative"/>
        </w:rPr>
        <w:t>Guide d'estimation du réservoir en eau du sol utilisable par les cultures – ARVALIS, 2022</w:t>
      </w:r>
      <w:r>
        <w:t>​</w:t>
      </w:r>
      <w:hyperlink r:id="rId86" w:tgtFrame="_blank" w:history="1">
        <w:r>
          <w:rPr>
            <w:rStyle w:val="max-w-full"/>
            <w:color w:val="0000FF"/>
            <w:u w:val="single"/>
          </w:rPr>
          <w:t>sols-et-territoires.org</w:t>
        </w:r>
      </w:hyperlink>
    </w:p>
    <w:p w14:paraId="5BB8B9A1" w14:textId="77777777" w:rsidR="0080262B" w:rsidRDefault="0080262B" w:rsidP="0080262B">
      <w:pPr>
        <w:numPr>
          <w:ilvl w:val="0"/>
          <w:numId w:val="34"/>
        </w:numPr>
        <w:spacing w:before="100" w:beforeAutospacing="1" w:after="100" w:afterAutospacing="1" w:line="240" w:lineRule="auto"/>
      </w:pPr>
      <w:r>
        <w:rPr>
          <w:rStyle w:val="lev"/>
        </w:rPr>
        <w:t>Webographie</w:t>
      </w:r>
      <w:r>
        <w:t xml:space="preserve"> :</w:t>
      </w:r>
    </w:p>
    <w:p w14:paraId="58B62C67" w14:textId="77777777" w:rsidR="0080262B" w:rsidRDefault="0080262B" w:rsidP="0080262B">
      <w:pPr>
        <w:numPr>
          <w:ilvl w:val="1"/>
          <w:numId w:val="34"/>
        </w:numPr>
        <w:spacing w:beforeAutospacing="1" w:after="0" w:afterAutospacing="1" w:line="240" w:lineRule="auto"/>
      </w:pPr>
    </w:p>
    <w:p w14:paraId="5FD2603B" w14:textId="77777777" w:rsidR="0080262B" w:rsidRDefault="0080262B" w:rsidP="0080262B">
      <w:pPr>
        <w:numPr>
          <w:ilvl w:val="1"/>
          <w:numId w:val="34"/>
        </w:numPr>
        <w:spacing w:before="100" w:beforeAutospacing="1" w:after="100" w:afterAutospacing="1" w:line="240" w:lineRule="auto"/>
      </w:pPr>
      <w:r>
        <w:t>​</w:t>
      </w:r>
    </w:p>
    <w:p w14:paraId="24C29818" w14:textId="77777777" w:rsidR="0080262B" w:rsidRDefault="00222E4E" w:rsidP="0080262B">
      <w:pPr>
        <w:spacing w:after="0"/>
      </w:pPr>
      <w:r>
        <w:pict w14:anchorId="618CB377">
          <v:rect id="_x0000_i1037" style="width:0;height:1.5pt" o:hralign="center" o:hrstd="t" o:hr="t" fillcolor="#a0a0a0" stroked="f"/>
        </w:pict>
      </w:r>
    </w:p>
    <w:p w14:paraId="09C5712E" w14:textId="77777777" w:rsidR="0080262B" w:rsidRDefault="0080262B" w:rsidP="00C07936"/>
    <w:p w14:paraId="4817411D" w14:textId="3F29D179" w:rsidR="0080262B" w:rsidRDefault="0080262B" w:rsidP="00C07936"/>
    <w:p w14:paraId="4255E3ED" w14:textId="7415D42F" w:rsidR="0080262B" w:rsidRDefault="0080262B" w:rsidP="00C07936"/>
    <w:p w14:paraId="6E90D153" w14:textId="77777777" w:rsidR="0080262B" w:rsidRPr="0080262B" w:rsidRDefault="0080262B" w:rsidP="0080262B">
      <w:pPr>
        <w:spacing w:before="100" w:beforeAutospacing="1" w:after="100" w:afterAutospacing="1" w:line="240" w:lineRule="auto"/>
        <w:rPr>
          <w:rFonts w:ascii="Times New Roman" w:eastAsia="Times New Roman" w:hAnsi="Times New Roman" w:cs="Times New Roman"/>
          <w:sz w:val="24"/>
          <w:szCs w:val="24"/>
          <w:lang w:eastAsia="fr-FR"/>
        </w:rPr>
      </w:pPr>
      <w:r w:rsidRPr="0080262B">
        <w:rPr>
          <w:rFonts w:ascii="Times New Roman" w:eastAsia="Times New Roman" w:hAnsi="Times New Roman" w:cs="Times New Roman"/>
          <w:sz w:val="24"/>
          <w:szCs w:val="24"/>
          <w:lang w:eastAsia="fr-FR"/>
        </w:rPr>
        <w:t xml:space="preserve">Le </w:t>
      </w:r>
      <w:r w:rsidRPr="0080262B">
        <w:rPr>
          <w:rFonts w:ascii="Times New Roman" w:eastAsia="Times New Roman" w:hAnsi="Times New Roman" w:cs="Times New Roman"/>
          <w:b/>
          <w:bCs/>
          <w:sz w:val="24"/>
          <w:szCs w:val="24"/>
          <w:lang w:eastAsia="fr-FR"/>
        </w:rPr>
        <w:t>point de flétrissement permanent</w:t>
      </w:r>
      <w:r w:rsidRPr="0080262B">
        <w:rPr>
          <w:rFonts w:ascii="Times New Roman" w:eastAsia="Times New Roman" w:hAnsi="Times New Roman" w:cs="Times New Roman"/>
          <w:sz w:val="24"/>
          <w:szCs w:val="24"/>
          <w:lang w:eastAsia="fr-FR"/>
        </w:rPr>
        <w:t xml:space="preserve"> (PFP) correspond à la teneur en eau du sol en dessous de laquelle une plante n’est plus capable d’extraire suffisamment d’eau pour maintenir son turgescence :</w:t>
      </w:r>
    </w:p>
    <w:p w14:paraId="44BB5184" w14:textId="77777777" w:rsidR="0080262B" w:rsidRPr="0080262B" w:rsidRDefault="0080262B" w:rsidP="0080262B">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80262B">
        <w:rPr>
          <w:rFonts w:ascii="Times New Roman" w:eastAsia="Times New Roman" w:hAnsi="Times New Roman" w:cs="Times New Roman"/>
          <w:b/>
          <w:bCs/>
          <w:sz w:val="24"/>
          <w:szCs w:val="24"/>
          <w:lang w:eastAsia="fr-FR"/>
        </w:rPr>
        <w:t>Définition</w:t>
      </w:r>
      <w:r w:rsidRPr="0080262B">
        <w:rPr>
          <w:rFonts w:ascii="Times New Roman" w:eastAsia="Times New Roman" w:hAnsi="Times New Roman" w:cs="Times New Roman"/>
          <w:sz w:val="24"/>
          <w:szCs w:val="24"/>
          <w:lang w:eastAsia="fr-FR"/>
        </w:rPr>
        <w:t xml:space="preserve"> : c’est le contenu en eau résiduelle du sol ; au</w:t>
      </w:r>
      <w:r w:rsidRPr="0080262B">
        <w:rPr>
          <w:rFonts w:ascii="Times New Roman" w:eastAsia="Times New Roman" w:hAnsi="Times New Roman" w:cs="Times New Roman"/>
          <w:sz w:val="24"/>
          <w:szCs w:val="24"/>
          <w:lang w:eastAsia="fr-FR"/>
        </w:rPr>
        <w:noBreakHyphen/>
        <w:t>delà (en dessous) de ce seuil, les racines n’arrivent plus à puiser l’eau disponible et la plante se fane de façon irréversible, même si on arrose immédiatement.</w:t>
      </w:r>
    </w:p>
    <w:p w14:paraId="6133123D" w14:textId="77777777" w:rsidR="0080262B" w:rsidRPr="0080262B" w:rsidRDefault="0080262B" w:rsidP="0080262B">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80262B">
        <w:rPr>
          <w:rFonts w:ascii="Times New Roman" w:eastAsia="Times New Roman" w:hAnsi="Times New Roman" w:cs="Times New Roman"/>
          <w:b/>
          <w:bCs/>
          <w:sz w:val="24"/>
          <w:szCs w:val="24"/>
          <w:lang w:eastAsia="fr-FR"/>
        </w:rPr>
        <w:t>Origine du terme</w:t>
      </w:r>
      <w:r w:rsidRPr="0080262B">
        <w:rPr>
          <w:rFonts w:ascii="Times New Roman" w:eastAsia="Times New Roman" w:hAnsi="Times New Roman" w:cs="Times New Roman"/>
          <w:sz w:val="24"/>
          <w:szCs w:val="24"/>
          <w:lang w:eastAsia="fr-FR"/>
        </w:rPr>
        <w:t xml:space="preserve"> : on l’obtient expérimentalement en laissant un plant en pot s’assécher jusqu’à ce qu’il ne redresse plus ses feuilles après arrosage nocturne.</w:t>
      </w:r>
    </w:p>
    <w:p w14:paraId="7F4F8D77" w14:textId="77777777" w:rsidR="0080262B" w:rsidRPr="0080262B" w:rsidRDefault="0080262B" w:rsidP="0080262B">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80262B">
        <w:rPr>
          <w:rFonts w:ascii="Times New Roman" w:eastAsia="Times New Roman" w:hAnsi="Times New Roman" w:cs="Times New Roman"/>
          <w:b/>
          <w:bCs/>
          <w:sz w:val="24"/>
          <w:szCs w:val="24"/>
          <w:lang w:eastAsia="fr-FR"/>
        </w:rPr>
        <w:t>Unité</w:t>
      </w:r>
      <w:r w:rsidRPr="0080262B">
        <w:rPr>
          <w:rFonts w:ascii="Times New Roman" w:eastAsia="Times New Roman" w:hAnsi="Times New Roman" w:cs="Times New Roman"/>
          <w:sz w:val="24"/>
          <w:szCs w:val="24"/>
          <w:lang w:eastAsia="fr-FR"/>
        </w:rPr>
        <w:t xml:space="preserve"> : on l’exprime comme un volume d’eau retenu par mètre de profondeur (mm/m) ou en pourcentage de matière sèche du sol.</w:t>
      </w:r>
    </w:p>
    <w:p w14:paraId="29F3103C" w14:textId="77777777" w:rsidR="0080262B" w:rsidRPr="0080262B" w:rsidRDefault="0080262B" w:rsidP="0080262B">
      <w:pPr>
        <w:numPr>
          <w:ilvl w:val="0"/>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80262B">
        <w:rPr>
          <w:rFonts w:ascii="Times New Roman" w:eastAsia="Times New Roman" w:hAnsi="Times New Roman" w:cs="Times New Roman"/>
          <w:b/>
          <w:bCs/>
          <w:sz w:val="24"/>
          <w:szCs w:val="24"/>
          <w:lang w:eastAsia="fr-FR"/>
        </w:rPr>
        <w:t>Valeurs typiques</w:t>
      </w:r>
      <w:r w:rsidRPr="0080262B">
        <w:rPr>
          <w:rFonts w:ascii="Times New Roman" w:eastAsia="Times New Roman" w:hAnsi="Times New Roman" w:cs="Times New Roman"/>
          <w:sz w:val="24"/>
          <w:szCs w:val="24"/>
          <w:lang w:eastAsia="fr-FR"/>
        </w:rPr>
        <w:t xml:space="preserve"> (approx.) :</w:t>
      </w:r>
    </w:p>
    <w:p w14:paraId="6CC286F7" w14:textId="77777777" w:rsidR="0080262B" w:rsidRPr="0080262B" w:rsidRDefault="0080262B" w:rsidP="008026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80262B">
        <w:rPr>
          <w:rFonts w:ascii="Times New Roman" w:eastAsia="Times New Roman" w:hAnsi="Times New Roman" w:cs="Times New Roman"/>
          <w:sz w:val="24"/>
          <w:szCs w:val="24"/>
          <w:lang w:eastAsia="fr-FR"/>
        </w:rPr>
        <w:t>Sol sableux : 50 mm/m</w:t>
      </w:r>
    </w:p>
    <w:p w14:paraId="7DC0A245" w14:textId="77777777" w:rsidR="0080262B" w:rsidRPr="0080262B" w:rsidRDefault="0080262B" w:rsidP="008026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80262B">
        <w:rPr>
          <w:rFonts w:ascii="Times New Roman" w:eastAsia="Times New Roman" w:hAnsi="Times New Roman" w:cs="Times New Roman"/>
          <w:sz w:val="24"/>
          <w:szCs w:val="24"/>
          <w:lang w:eastAsia="fr-FR"/>
        </w:rPr>
        <w:t>Sol limoneux : 90 mm/m</w:t>
      </w:r>
    </w:p>
    <w:p w14:paraId="621E2AAC" w14:textId="77777777" w:rsidR="0080262B" w:rsidRPr="0080262B" w:rsidRDefault="0080262B" w:rsidP="0080262B">
      <w:pPr>
        <w:numPr>
          <w:ilvl w:val="1"/>
          <w:numId w:val="35"/>
        </w:numPr>
        <w:spacing w:before="100" w:beforeAutospacing="1" w:after="100" w:afterAutospacing="1" w:line="240" w:lineRule="auto"/>
        <w:rPr>
          <w:rFonts w:ascii="Times New Roman" w:eastAsia="Times New Roman" w:hAnsi="Times New Roman" w:cs="Times New Roman"/>
          <w:sz w:val="24"/>
          <w:szCs w:val="24"/>
          <w:lang w:eastAsia="fr-FR"/>
        </w:rPr>
      </w:pPr>
      <w:r w:rsidRPr="0080262B">
        <w:rPr>
          <w:rFonts w:ascii="Times New Roman" w:eastAsia="Times New Roman" w:hAnsi="Times New Roman" w:cs="Times New Roman"/>
          <w:sz w:val="24"/>
          <w:szCs w:val="24"/>
          <w:lang w:eastAsia="fr-FR"/>
        </w:rPr>
        <w:t>Sol argileux : 150 mm/m</w:t>
      </w:r>
    </w:p>
    <w:p w14:paraId="3A580132" w14:textId="77777777" w:rsidR="0080262B" w:rsidRPr="0080262B" w:rsidRDefault="0080262B" w:rsidP="0080262B">
      <w:pPr>
        <w:spacing w:before="100" w:beforeAutospacing="1" w:after="100" w:afterAutospacing="1" w:line="240" w:lineRule="auto"/>
        <w:rPr>
          <w:rFonts w:ascii="Times New Roman" w:eastAsia="Times New Roman" w:hAnsi="Times New Roman" w:cs="Times New Roman"/>
          <w:sz w:val="24"/>
          <w:szCs w:val="24"/>
          <w:lang w:eastAsia="fr-FR"/>
        </w:rPr>
      </w:pPr>
      <w:r w:rsidRPr="0080262B">
        <w:rPr>
          <w:rFonts w:ascii="Times New Roman" w:eastAsia="Times New Roman" w:hAnsi="Times New Roman" w:cs="Times New Roman"/>
          <w:sz w:val="24"/>
          <w:szCs w:val="24"/>
          <w:lang w:eastAsia="fr-FR"/>
        </w:rPr>
        <w:t xml:space="preserve">La différence </w:t>
      </w:r>
      <w:r w:rsidRPr="0080262B">
        <w:rPr>
          <w:rFonts w:ascii="Times New Roman" w:eastAsia="Times New Roman" w:hAnsi="Times New Roman" w:cs="Times New Roman"/>
          <w:b/>
          <w:bCs/>
          <w:sz w:val="24"/>
          <w:szCs w:val="24"/>
          <w:lang w:eastAsia="fr-FR"/>
        </w:rPr>
        <w:t>capacité au champ – point de flétrissement permanent</w:t>
      </w:r>
      <w:r w:rsidRPr="0080262B">
        <w:rPr>
          <w:rFonts w:ascii="Times New Roman" w:eastAsia="Times New Roman" w:hAnsi="Times New Roman" w:cs="Times New Roman"/>
          <w:sz w:val="24"/>
          <w:szCs w:val="24"/>
          <w:lang w:eastAsia="fr-FR"/>
        </w:rPr>
        <w:t xml:space="preserve"> définit la </w:t>
      </w:r>
      <w:r w:rsidRPr="0080262B">
        <w:rPr>
          <w:rFonts w:ascii="Times New Roman" w:eastAsia="Times New Roman" w:hAnsi="Times New Roman" w:cs="Times New Roman"/>
          <w:b/>
          <w:bCs/>
          <w:sz w:val="24"/>
          <w:szCs w:val="24"/>
          <w:lang w:eastAsia="fr-FR"/>
        </w:rPr>
        <w:t>réserve utile</w:t>
      </w:r>
      <w:r w:rsidRPr="0080262B">
        <w:rPr>
          <w:rFonts w:ascii="Times New Roman" w:eastAsia="Times New Roman" w:hAnsi="Times New Roman" w:cs="Times New Roman"/>
          <w:sz w:val="24"/>
          <w:szCs w:val="24"/>
          <w:lang w:eastAsia="fr-FR"/>
        </w:rPr>
        <w:t xml:space="preserve"> (eau effectivement accessible aux plantes). C’est donc cette « eau disponible » que l’on exploite dans nos calculs d’irrigation.</w:t>
      </w:r>
    </w:p>
    <w:p w14:paraId="5D32A68A" w14:textId="77777777" w:rsidR="0080262B" w:rsidRPr="0080262B" w:rsidRDefault="00222E4E" w:rsidP="0080262B">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w14:anchorId="2AC8A5E3">
          <v:rect id="_x0000_i1038" style="width:0;height:1.5pt" o:hralign="center" o:hrstd="t" o:hr="t" fillcolor="#a0a0a0" stroked="f"/>
        </w:pict>
      </w:r>
    </w:p>
    <w:p w14:paraId="047A0E28" w14:textId="1A57B68C" w:rsidR="0080262B" w:rsidRDefault="0080262B" w:rsidP="00C07936"/>
    <w:p w14:paraId="3202D853" w14:textId="77777777" w:rsidR="007D761D" w:rsidRDefault="007D761D" w:rsidP="00C07936"/>
    <w:p w14:paraId="49CAC242" w14:textId="028B4CF3" w:rsidR="0080262B" w:rsidRDefault="0080262B" w:rsidP="00C07936"/>
    <w:p w14:paraId="3513BA21" w14:textId="50D85224" w:rsidR="0080262B" w:rsidRDefault="0080262B" w:rsidP="00C07936"/>
    <w:p w14:paraId="15D40ADE" w14:textId="77777777" w:rsidR="0080262B" w:rsidRDefault="0080262B" w:rsidP="00C07936"/>
    <w:p w14:paraId="7C736AAE" w14:textId="77777777" w:rsidR="0080262B" w:rsidRDefault="0080262B" w:rsidP="00C07936"/>
    <w:p w14:paraId="481818D6" w14:textId="77777777" w:rsidR="0080262B" w:rsidRDefault="0080262B" w:rsidP="0080262B">
      <w:pPr>
        <w:pStyle w:val="Titre2"/>
      </w:pPr>
      <w:r>
        <w:rPr>
          <w:rFonts w:ascii="Segoe UI Emoji" w:hAnsi="Segoe UI Emoji" w:cs="Segoe UI Emoji"/>
        </w:rPr>
        <w:t>🧾</w:t>
      </w:r>
      <w:r>
        <w:t xml:space="preserve"> </w:t>
      </w:r>
      <w:r>
        <w:rPr>
          <w:rStyle w:val="lev"/>
          <w:b w:val="0"/>
          <w:bCs w:val="0"/>
        </w:rPr>
        <w:t>Document : Recommandations d’irrigation intelligentes basées sur la météo et le type de sol</w:t>
      </w:r>
    </w:p>
    <w:p w14:paraId="5F7D9A70" w14:textId="77777777" w:rsidR="0080262B" w:rsidRDefault="00222E4E" w:rsidP="0080262B">
      <w:r>
        <w:pict w14:anchorId="2B6E05F3">
          <v:rect id="_x0000_i1039" style="width:0;height:1.5pt" o:hralign="center" o:hrstd="t" o:hr="t" fillcolor="#a0a0a0" stroked="f"/>
        </w:pict>
      </w:r>
    </w:p>
    <w:p w14:paraId="709AAC93" w14:textId="77777777" w:rsidR="0080262B" w:rsidRDefault="0080262B" w:rsidP="0080262B">
      <w:pPr>
        <w:pStyle w:val="Titre3"/>
      </w:pPr>
      <w:r>
        <w:t xml:space="preserve">1. </w:t>
      </w:r>
      <w:r>
        <w:rPr>
          <w:rStyle w:val="lev"/>
          <w:b/>
          <w:bCs/>
        </w:rPr>
        <w:t>Introduction</w:t>
      </w:r>
    </w:p>
    <w:p w14:paraId="78DB8733" w14:textId="77777777" w:rsidR="0080262B" w:rsidRDefault="0080262B" w:rsidP="0080262B">
      <w:pPr>
        <w:numPr>
          <w:ilvl w:val="0"/>
          <w:numId w:val="24"/>
        </w:numPr>
        <w:spacing w:before="100" w:beforeAutospacing="1" w:after="100" w:afterAutospacing="1" w:line="240" w:lineRule="auto"/>
      </w:pPr>
      <w:r>
        <w:t>Présentation du contexte agricole au Bénin</w:t>
      </w:r>
    </w:p>
    <w:p w14:paraId="18DE9CDA" w14:textId="77777777" w:rsidR="0080262B" w:rsidRDefault="0080262B" w:rsidP="0080262B">
      <w:pPr>
        <w:numPr>
          <w:ilvl w:val="0"/>
          <w:numId w:val="24"/>
        </w:numPr>
        <w:spacing w:before="100" w:beforeAutospacing="1" w:after="100" w:afterAutospacing="1" w:line="240" w:lineRule="auto"/>
      </w:pPr>
      <w:r>
        <w:t>Objectif du document</w:t>
      </w:r>
    </w:p>
    <w:p w14:paraId="2F340B46" w14:textId="77777777" w:rsidR="0080262B" w:rsidRDefault="0080262B" w:rsidP="0080262B">
      <w:pPr>
        <w:numPr>
          <w:ilvl w:val="0"/>
          <w:numId w:val="24"/>
        </w:numPr>
        <w:spacing w:before="100" w:beforeAutospacing="1" w:after="100" w:afterAutospacing="1" w:line="240" w:lineRule="auto"/>
      </w:pPr>
      <w:r>
        <w:t>Portée de l’étude (3 cultures, 5 types de sols, météo en temps réel)</w:t>
      </w:r>
    </w:p>
    <w:p w14:paraId="7AA1391E" w14:textId="77777777" w:rsidR="0080262B" w:rsidRDefault="00222E4E" w:rsidP="0080262B">
      <w:pPr>
        <w:spacing w:after="0"/>
      </w:pPr>
      <w:r>
        <w:pict w14:anchorId="36E706A8">
          <v:rect id="_x0000_i1040" style="width:0;height:1.5pt" o:hralign="center" o:hrstd="t" o:hr="t" fillcolor="#a0a0a0" stroked="f"/>
        </w:pict>
      </w:r>
    </w:p>
    <w:p w14:paraId="1619390D" w14:textId="77777777" w:rsidR="0080262B" w:rsidRDefault="0080262B" w:rsidP="0080262B">
      <w:pPr>
        <w:pStyle w:val="Titre3"/>
      </w:pPr>
      <w:r>
        <w:t xml:space="preserve">2. </w:t>
      </w:r>
      <w:r>
        <w:rPr>
          <w:rStyle w:val="lev"/>
          <w:b/>
          <w:bCs/>
        </w:rPr>
        <w:t>Méthodologie</w:t>
      </w:r>
    </w:p>
    <w:p w14:paraId="60AE52A8" w14:textId="77777777" w:rsidR="0080262B" w:rsidRDefault="0080262B" w:rsidP="0080262B">
      <w:pPr>
        <w:numPr>
          <w:ilvl w:val="0"/>
          <w:numId w:val="25"/>
        </w:numPr>
        <w:spacing w:before="100" w:beforeAutospacing="1" w:after="100" w:afterAutospacing="1" w:line="240" w:lineRule="auto"/>
      </w:pPr>
      <w:r>
        <w:t>Collecte des données :</w:t>
      </w:r>
    </w:p>
    <w:p w14:paraId="1AA5D3F2" w14:textId="77777777" w:rsidR="0080262B" w:rsidRDefault="0080262B" w:rsidP="0080262B">
      <w:pPr>
        <w:numPr>
          <w:ilvl w:val="1"/>
          <w:numId w:val="25"/>
        </w:numPr>
        <w:spacing w:before="100" w:beforeAutospacing="1" w:after="100" w:afterAutospacing="1" w:line="240" w:lineRule="auto"/>
      </w:pPr>
      <w:r>
        <w:t>Caractéristiques des types de sols</w:t>
      </w:r>
    </w:p>
    <w:p w14:paraId="66C0A761" w14:textId="77777777" w:rsidR="0080262B" w:rsidRDefault="0080262B" w:rsidP="0080262B">
      <w:pPr>
        <w:numPr>
          <w:ilvl w:val="1"/>
          <w:numId w:val="25"/>
        </w:numPr>
        <w:spacing w:before="100" w:beforeAutospacing="1" w:after="100" w:afterAutospacing="1" w:line="240" w:lineRule="auto"/>
      </w:pPr>
      <w:r>
        <w:t>Besoins hydriques des cultures</w:t>
      </w:r>
    </w:p>
    <w:p w14:paraId="07E2247C" w14:textId="77777777" w:rsidR="0080262B" w:rsidRDefault="0080262B" w:rsidP="0080262B">
      <w:pPr>
        <w:numPr>
          <w:ilvl w:val="1"/>
          <w:numId w:val="25"/>
        </w:numPr>
        <w:spacing w:before="100" w:beforeAutospacing="1" w:after="100" w:afterAutospacing="1" w:line="240" w:lineRule="auto"/>
      </w:pPr>
      <w:r>
        <w:t>Conditions météo typiques</w:t>
      </w:r>
    </w:p>
    <w:p w14:paraId="099E6046" w14:textId="77777777" w:rsidR="0080262B" w:rsidRDefault="0080262B" w:rsidP="0080262B">
      <w:pPr>
        <w:numPr>
          <w:ilvl w:val="0"/>
          <w:numId w:val="25"/>
        </w:numPr>
        <w:spacing w:before="100" w:beforeAutospacing="1" w:after="100" w:afterAutospacing="1" w:line="240" w:lineRule="auto"/>
      </w:pPr>
      <w:r>
        <w:t>Choix de la formule (Hargreaves pour ET₀)</w:t>
      </w:r>
    </w:p>
    <w:p w14:paraId="1BE00BE3" w14:textId="77777777" w:rsidR="0080262B" w:rsidRDefault="0080262B" w:rsidP="0080262B">
      <w:pPr>
        <w:numPr>
          <w:ilvl w:val="0"/>
          <w:numId w:val="25"/>
        </w:numPr>
        <w:spacing w:before="100" w:beforeAutospacing="1" w:after="100" w:afterAutospacing="1" w:line="240" w:lineRule="auto"/>
      </w:pPr>
      <w:r>
        <w:t>Démarche générale de calcul</w:t>
      </w:r>
    </w:p>
    <w:p w14:paraId="7D34CE9D" w14:textId="77777777" w:rsidR="0080262B" w:rsidRDefault="00222E4E" w:rsidP="0080262B">
      <w:pPr>
        <w:spacing w:after="0"/>
      </w:pPr>
      <w:r>
        <w:pict w14:anchorId="57F72A87">
          <v:rect id="_x0000_i1041" style="width:0;height:1.5pt" o:hralign="center" o:hrstd="t" o:hr="t" fillcolor="#a0a0a0" stroked="f"/>
        </w:pict>
      </w:r>
    </w:p>
    <w:p w14:paraId="6DE7645A" w14:textId="77777777" w:rsidR="0080262B" w:rsidRDefault="0080262B" w:rsidP="0080262B">
      <w:pPr>
        <w:pStyle w:val="Titre3"/>
      </w:pPr>
      <w:r>
        <w:t xml:space="preserve">3. </w:t>
      </w:r>
      <w:r>
        <w:rPr>
          <w:rStyle w:val="lev"/>
          <w:b/>
          <w:bCs/>
        </w:rPr>
        <w:t>Types de sols étudiés au Bénin</w:t>
      </w:r>
    </w:p>
    <w:p w14:paraId="6101D2B2" w14:textId="77777777" w:rsidR="0080262B" w:rsidRDefault="0080262B" w:rsidP="0080262B">
      <w:pPr>
        <w:spacing w:before="100" w:beforeAutospacing="1" w:after="100" w:afterAutospacing="1"/>
      </w:pPr>
      <w:r>
        <w:t>Pour chaque sol :</w:t>
      </w:r>
    </w:p>
    <w:p w14:paraId="1DFCD633" w14:textId="77777777" w:rsidR="0080262B" w:rsidRDefault="0080262B" w:rsidP="0080262B">
      <w:pPr>
        <w:numPr>
          <w:ilvl w:val="0"/>
          <w:numId w:val="26"/>
        </w:numPr>
        <w:spacing w:before="100" w:beforeAutospacing="1" w:after="100" w:afterAutospacing="1" w:line="240" w:lineRule="auto"/>
      </w:pPr>
      <w:r>
        <w:t>Nom</w:t>
      </w:r>
    </w:p>
    <w:p w14:paraId="07B22CB6" w14:textId="77777777" w:rsidR="0080262B" w:rsidRDefault="0080262B" w:rsidP="0080262B">
      <w:pPr>
        <w:numPr>
          <w:ilvl w:val="0"/>
          <w:numId w:val="26"/>
        </w:numPr>
        <w:spacing w:before="100" w:beforeAutospacing="1" w:after="100" w:afterAutospacing="1" w:line="240" w:lineRule="auto"/>
      </w:pPr>
      <w:r>
        <w:t>Définition</w:t>
      </w:r>
    </w:p>
    <w:p w14:paraId="5969EED9" w14:textId="77777777" w:rsidR="0080262B" w:rsidRDefault="0080262B" w:rsidP="0080262B">
      <w:pPr>
        <w:numPr>
          <w:ilvl w:val="0"/>
          <w:numId w:val="26"/>
        </w:numPr>
        <w:spacing w:before="100" w:beforeAutospacing="1" w:after="100" w:afterAutospacing="1" w:line="240" w:lineRule="auto"/>
      </w:pPr>
      <w:r>
        <w:t>Capacité de rétention (mm/m)</w:t>
      </w:r>
    </w:p>
    <w:p w14:paraId="4FFCE587" w14:textId="77777777" w:rsidR="0080262B" w:rsidRDefault="0080262B" w:rsidP="0080262B">
      <w:pPr>
        <w:numPr>
          <w:ilvl w:val="0"/>
          <w:numId w:val="26"/>
        </w:numPr>
        <w:spacing w:before="100" w:beforeAutospacing="1" w:after="100" w:afterAutospacing="1" w:line="240" w:lineRule="auto"/>
      </w:pPr>
      <w:r>
        <w:t>Intervalle d’irrigation recommandé</w:t>
      </w:r>
    </w:p>
    <w:p w14:paraId="33FE5F0F" w14:textId="77777777" w:rsidR="0080262B" w:rsidRDefault="0080262B" w:rsidP="0080262B">
      <w:pPr>
        <w:numPr>
          <w:ilvl w:val="0"/>
          <w:numId w:val="26"/>
        </w:numPr>
        <w:spacing w:before="100" w:beforeAutospacing="1" w:after="100" w:afterAutospacing="1" w:line="240" w:lineRule="auto"/>
      </w:pPr>
      <w:r>
        <w:t>Propriétés agronomiques</w:t>
      </w:r>
    </w:p>
    <w:p w14:paraId="40919552" w14:textId="77777777" w:rsidR="0080262B" w:rsidRDefault="0080262B" w:rsidP="0080262B">
      <w:pPr>
        <w:numPr>
          <w:ilvl w:val="0"/>
          <w:numId w:val="26"/>
        </w:numPr>
        <w:spacing w:before="100" w:beforeAutospacing="1" w:after="100" w:afterAutospacing="1" w:line="240" w:lineRule="auto"/>
      </w:pPr>
      <w:r>
        <w:t>Références/sources</w:t>
      </w:r>
    </w:p>
    <w:p w14:paraId="2C1A4095" w14:textId="77777777" w:rsidR="0080262B" w:rsidRDefault="0080262B" w:rsidP="0080262B">
      <w:pPr>
        <w:spacing w:before="100" w:beforeAutospacing="1" w:after="100" w:afterAutospacing="1"/>
      </w:pPr>
      <w:r>
        <w:rPr>
          <w:rStyle w:val="lev"/>
        </w:rPr>
        <w:t>Sols couverts</w:t>
      </w:r>
      <w:r>
        <w:t xml:space="preserve"> :</w:t>
      </w:r>
    </w:p>
    <w:p w14:paraId="062C6D26" w14:textId="77777777" w:rsidR="0080262B" w:rsidRDefault="0080262B" w:rsidP="0080262B">
      <w:pPr>
        <w:numPr>
          <w:ilvl w:val="0"/>
          <w:numId w:val="27"/>
        </w:numPr>
        <w:spacing w:before="100" w:beforeAutospacing="1" w:after="100" w:afterAutospacing="1" w:line="240" w:lineRule="auto"/>
      </w:pPr>
      <w:r>
        <w:t>Ferrugineux</w:t>
      </w:r>
    </w:p>
    <w:p w14:paraId="7163F62F" w14:textId="77777777" w:rsidR="0080262B" w:rsidRDefault="0080262B" w:rsidP="0080262B">
      <w:pPr>
        <w:numPr>
          <w:ilvl w:val="0"/>
          <w:numId w:val="27"/>
        </w:numPr>
        <w:spacing w:before="100" w:beforeAutospacing="1" w:after="100" w:afterAutospacing="1" w:line="240" w:lineRule="auto"/>
      </w:pPr>
      <w:r>
        <w:t>Hydromorphe</w:t>
      </w:r>
    </w:p>
    <w:p w14:paraId="22E86FCC" w14:textId="77777777" w:rsidR="0080262B" w:rsidRDefault="0080262B" w:rsidP="0080262B">
      <w:pPr>
        <w:numPr>
          <w:ilvl w:val="0"/>
          <w:numId w:val="27"/>
        </w:numPr>
        <w:spacing w:before="100" w:beforeAutospacing="1" w:after="100" w:afterAutospacing="1" w:line="240" w:lineRule="auto"/>
      </w:pPr>
      <w:r>
        <w:t>Sablo-argileux</w:t>
      </w:r>
    </w:p>
    <w:p w14:paraId="4A15AF5D" w14:textId="77777777" w:rsidR="0080262B" w:rsidRDefault="0080262B" w:rsidP="0080262B">
      <w:pPr>
        <w:numPr>
          <w:ilvl w:val="0"/>
          <w:numId w:val="27"/>
        </w:numPr>
        <w:spacing w:before="100" w:beforeAutospacing="1" w:after="100" w:afterAutospacing="1" w:line="240" w:lineRule="auto"/>
      </w:pPr>
      <w:r>
        <w:lastRenderedPageBreak/>
        <w:t>Ferralitique</w:t>
      </w:r>
    </w:p>
    <w:p w14:paraId="3CF55CD9" w14:textId="77777777" w:rsidR="0080262B" w:rsidRDefault="0080262B" w:rsidP="0080262B">
      <w:pPr>
        <w:numPr>
          <w:ilvl w:val="0"/>
          <w:numId w:val="27"/>
        </w:numPr>
        <w:spacing w:before="100" w:beforeAutospacing="1" w:after="100" w:afterAutospacing="1" w:line="240" w:lineRule="auto"/>
      </w:pPr>
      <w:r>
        <w:t>Alluvial</w:t>
      </w:r>
    </w:p>
    <w:p w14:paraId="2BF7D769" w14:textId="77777777" w:rsidR="0080262B" w:rsidRDefault="00222E4E" w:rsidP="0080262B">
      <w:pPr>
        <w:spacing w:after="0"/>
      </w:pPr>
      <w:r>
        <w:pict w14:anchorId="40277288">
          <v:rect id="_x0000_i1042" style="width:0;height:1.5pt" o:hralign="center" o:hrstd="t" o:hr="t" fillcolor="#a0a0a0" stroked="f"/>
        </w:pict>
      </w:r>
    </w:p>
    <w:p w14:paraId="5E0FA42B" w14:textId="77777777" w:rsidR="0080262B" w:rsidRDefault="0080262B" w:rsidP="0080262B">
      <w:pPr>
        <w:pStyle w:val="Titre3"/>
      </w:pPr>
      <w:r>
        <w:t xml:space="preserve">4. </w:t>
      </w:r>
      <w:r>
        <w:rPr>
          <w:rStyle w:val="lev"/>
          <w:b/>
          <w:bCs/>
        </w:rPr>
        <w:t>Cultures étudiées</w:t>
      </w:r>
    </w:p>
    <w:p w14:paraId="1919FB56" w14:textId="77777777" w:rsidR="0080262B" w:rsidRDefault="0080262B" w:rsidP="0080262B">
      <w:pPr>
        <w:spacing w:before="100" w:beforeAutospacing="1" w:after="100" w:afterAutospacing="1"/>
      </w:pPr>
      <w:r>
        <w:t>Pour chaque culture :</w:t>
      </w:r>
    </w:p>
    <w:p w14:paraId="14CBD36F" w14:textId="77777777" w:rsidR="0080262B" w:rsidRDefault="0080262B" w:rsidP="0080262B">
      <w:pPr>
        <w:numPr>
          <w:ilvl w:val="0"/>
          <w:numId w:val="28"/>
        </w:numPr>
        <w:spacing w:before="100" w:beforeAutospacing="1" w:after="100" w:afterAutospacing="1" w:line="240" w:lineRule="auto"/>
      </w:pPr>
      <w:r>
        <w:t>Nom (Tomate, Maïs, Laitue)</w:t>
      </w:r>
    </w:p>
    <w:p w14:paraId="6A7AFDD9" w14:textId="77777777" w:rsidR="0080262B" w:rsidRDefault="0080262B" w:rsidP="0080262B">
      <w:pPr>
        <w:numPr>
          <w:ilvl w:val="0"/>
          <w:numId w:val="28"/>
        </w:numPr>
        <w:spacing w:before="100" w:beforeAutospacing="1" w:after="100" w:afterAutospacing="1" w:line="240" w:lineRule="auto"/>
      </w:pPr>
      <w:r>
        <w:t>Stade critique d’irrigation</w:t>
      </w:r>
    </w:p>
    <w:p w14:paraId="0B695456" w14:textId="77777777" w:rsidR="0080262B" w:rsidRDefault="0080262B" w:rsidP="0080262B">
      <w:pPr>
        <w:numPr>
          <w:ilvl w:val="0"/>
          <w:numId w:val="28"/>
        </w:numPr>
        <w:spacing w:before="100" w:beforeAutospacing="1" w:after="100" w:afterAutospacing="1" w:line="240" w:lineRule="auto"/>
      </w:pPr>
      <w:r>
        <w:t>Coefficient cultural (</w:t>
      </w:r>
      <w:proofErr w:type="spellStart"/>
      <w:r>
        <w:t>Kc</w:t>
      </w:r>
      <w:proofErr w:type="spellEnd"/>
      <w:r>
        <w:t>)</w:t>
      </w:r>
    </w:p>
    <w:p w14:paraId="62D52D4C" w14:textId="77777777" w:rsidR="0080262B" w:rsidRDefault="0080262B" w:rsidP="0080262B">
      <w:pPr>
        <w:numPr>
          <w:ilvl w:val="0"/>
          <w:numId w:val="28"/>
        </w:numPr>
        <w:spacing w:before="100" w:beforeAutospacing="1" w:after="100" w:afterAutospacing="1" w:line="240" w:lineRule="auto"/>
      </w:pPr>
      <w:r>
        <w:t>Besoins moyens en eau</w:t>
      </w:r>
    </w:p>
    <w:p w14:paraId="2737B672" w14:textId="77777777" w:rsidR="0080262B" w:rsidRDefault="0080262B" w:rsidP="0080262B">
      <w:pPr>
        <w:numPr>
          <w:ilvl w:val="0"/>
          <w:numId w:val="28"/>
        </w:numPr>
        <w:spacing w:before="100" w:beforeAutospacing="1" w:after="100" w:afterAutospacing="1" w:line="240" w:lineRule="auto"/>
      </w:pPr>
      <w:r>
        <w:t>Références scientifiques</w:t>
      </w:r>
    </w:p>
    <w:p w14:paraId="1F5EF43B" w14:textId="77777777" w:rsidR="0080262B" w:rsidRDefault="00222E4E" w:rsidP="0080262B">
      <w:pPr>
        <w:spacing w:after="0"/>
      </w:pPr>
      <w:r>
        <w:pict w14:anchorId="44619E0D">
          <v:rect id="_x0000_i1043" style="width:0;height:1.5pt" o:hralign="center" o:hrstd="t" o:hr="t" fillcolor="#a0a0a0" stroked="f"/>
        </w:pict>
      </w:r>
    </w:p>
    <w:p w14:paraId="18CC337C" w14:textId="77777777" w:rsidR="0080262B" w:rsidRDefault="0080262B" w:rsidP="0080262B">
      <w:pPr>
        <w:pStyle w:val="Titre3"/>
      </w:pPr>
      <w:r>
        <w:t xml:space="preserve">5. </w:t>
      </w:r>
      <w:r>
        <w:rPr>
          <w:rStyle w:val="lev"/>
          <w:b/>
          <w:bCs/>
        </w:rPr>
        <w:t>Formules de calcul</w:t>
      </w:r>
    </w:p>
    <w:p w14:paraId="6CDFCA6D" w14:textId="77777777" w:rsidR="0080262B" w:rsidRDefault="0080262B" w:rsidP="0080262B">
      <w:pPr>
        <w:numPr>
          <w:ilvl w:val="0"/>
          <w:numId w:val="29"/>
        </w:numPr>
        <w:spacing w:before="100" w:beforeAutospacing="1" w:after="100" w:afterAutospacing="1" w:line="240" w:lineRule="auto"/>
      </w:pPr>
      <w:r>
        <w:rPr>
          <w:rStyle w:val="lev"/>
        </w:rPr>
        <w:t>A. Calcul de l’ET₀ (Hargreaves)</w:t>
      </w:r>
    </w:p>
    <w:p w14:paraId="6065A225" w14:textId="77777777" w:rsidR="0080262B" w:rsidRDefault="0080262B" w:rsidP="0080262B">
      <w:pPr>
        <w:numPr>
          <w:ilvl w:val="1"/>
          <w:numId w:val="29"/>
        </w:numPr>
        <w:spacing w:before="100" w:beforeAutospacing="1" w:after="100" w:afterAutospacing="1" w:line="240" w:lineRule="auto"/>
      </w:pPr>
      <w:r>
        <w:t>Formule + explication des termes</w:t>
      </w:r>
    </w:p>
    <w:p w14:paraId="360A4AAC" w14:textId="77777777" w:rsidR="0080262B" w:rsidRDefault="0080262B" w:rsidP="0080262B">
      <w:pPr>
        <w:numPr>
          <w:ilvl w:val="1"/>
          <w:numId w:val="29"/>
        </w:numPr>
        <w:spacing w:before="100" w:beforeAutospacing="1" w:after="100" w:afterAutospacing="1" w:line="240" w:lineRule="auto"/>
      </w:pPr>
      <w:r>
        <w:t xml:space="preserve">Exemple chiffré (Cotonou : Tmax, </w:t>
      </w:r>
      <w:proofErr w:type="spellStart"/>
      <w:r>
        <w:t>Tmin</w:t>
      </w:r>
      <w:proofErr w:type="spellEnd"/>
      <w:r>
        <w:t>, Ra)</w:t>
      </w:r>
    </w:p>
    <w:p w14:paraId="43DF6B2C" w14:textId="77777777" w:rsidR="0080262B" w:rsidRDefault="0080262B" w:rsidP="0080262B">
      <w:pPr>
        <w:numPr>
          <w:ilvl w:val="1"/>
          <w:numId w:val="29"/>
        </w:numPr>
        <w:spacing w:before="100" w:beforeAutospacing="1" w:after="100" w:afterAutospacing="1" w:line="240" w:lineRule="auto"/>
      </w:pPr>
      <w:r>
        <w:t>Justification de l’utilisation de Hargreaves</w:t>
      </w:r>
    </w:p>
    <w:p w14:paraId="6D1F43C9" w14:textId="77777777" w:rsidR="0080262B" w:rsidRDefault="0080262B" w:rsidP="0080262B">
      <w:pPr>
        <w:numPr>
          <w:ilvl w:val="0"/>
          <w:numId w:val="29"/>
        </w:numPr>
        <w:spacing w:before="100" w:beforeAutospacing="1" w:after="100" w:afterAutospacing="1" w:line="240" w:lineRule="auto"/>
      </w:pPr>
      <w:r>
        <w:rPr>
          <w:rStyle w:val="lev"/>
        </w:rPr>
        <w:t>B. Calcul de l’</w:t>
      </w:r>
      <w:proofErr w:type="spellStart"/>
      <w:r>
        <w:rPr>
          <w:rStyle w:val="lev"/>
        </w:rPr>
        <w:t>ETc</w:t>
      </w:r>
      <w:proofErr w:type="spellEnd"/>
      <w:r>
        <w:rPr>
          <w:rStyle w:val="lev"/>
        </w:rPr>
        <w:t xml:space="preserve"> pour chaque culture</w:t>
      </w:r>
    </w:p>
    <w:p w14:paraId="637856D3" w14:textId="77777777" w:rsidR="0080262B" w:rsidRDefault="0080262B" w:rsidP="0080262B">
      <w:pPr>
        <w:numPr>
          <w:ilvl w:val="1"/>
          <w:numId w:val="29"/>
        </w:numPr>
        <w:spacing w:before="100" w:beforeAutospacing="1" w:after="100" w:afterAutospacing="1" w:line="240" w:lineRule="auto"/>
      </w:pPr>
      <w:r>
        <w:t xml:space="preserve">Formule : </w:t>
      </w:r>
      <w:proofErr w:type="spellStart"/>
      <w:r>
        <w:t>ETc</w:t>
      </w:r>
      <w:proofErr w:type="spellEnd"/>
      <w:r>
        <w:t xml:space="preserve"> = ET₀ × </w:t>
      </w:r>
      <w:proofErr w:type="spellStart"/>
      <w:r>
        <w:t>Kc</w:t>
      </w:r>
      <w:proofErr w:type="spellEnd"/>
    </w:p>
    <w:p w14:paraId="1AA7D092" w14:textId="77777777" w:rsidR="0080262B" w:rsidRDefault="0080262B" w:rsidP="0080262B">
      <w:pPr>
        <w:numPr>
          <w:ilvl w:val="1"/>
          <w:numId w:val="29"/>
        </w:numPr>
        <w:spacing w:before="100" w:beforeAutospacing="1" w:after="100" w:afterAutospacing="1" w:line="240" w:lineRule="auto"/>
      </w:pPr>
      <w:r>
        <w:t>Tableaux des valeurs</w:t>
      </w:r>
    </w:p>
    <w:p w14:paraId="32F92471" w14:textId="77777777" w:rsidR="0080262B" w:rsidRDefault="0080262B" w:rsidP="0080262B">
      <w:pPr>
        <w:numPr>
          <w:ilvl w:val="0"/>
          <w:numId w:val="29"/>
        </w:numPr>
        <w:spacing w:before="100" w:beforeAutospacing="1" w:after="100" w:afterAutospacing="1" w:line="240" w:lineRule="auto"/>
      </w:pPr>
      <w:r>
        <w:rPr>
          <w:rStyle w:val="lev"/>
        </w:rPr>
        <w:t>C. Détermination du volume à apporter selon le type de sol</w:t>
      </w:r>
    </w:p>
    <w:p w14:paraId="1AF7CDC2" w14:textId="77777777" w:rsidR="0080262B" w:rsidRDefault="0080262B" w:rsidP="0080262B">
      <w:pPr>
        <w:numPr>
          <w:ilvl w:val="1"/>
          <w:numId w:val="29"/>
        </w:numPr>
        <w:spacing w:before="100" w:beforeAutospacing="1" w:after="100" w:afterAutospacing="1" w:line="240" w:lineRule="auto"/>
      </w:pPr>
      <w:r>
        <w:t xml:space="preserve">Formule : V = </w:t>
      </w:r>
      <w:proofErr w:type="spellStart"/>
      <w:r>
        <w:t>ETc</w:t>
      </w:r>
      <w:proofErr w:type="spellEnd"/>
      <w:r>
        <w:t xml:space="preserve"> × Intervalle</w:t>
      </w:r>
    </w:p>
    <w:p w14:paraId="2F9D42A0" w14:textId="77777777" w:rsidR="0080262B" w:rsidRDefault="0080262B" w:rsidP="0080262B">
      <w:pPr>
        <w:numPr>
          <w:ilvl w:val="1"/>
          <w:numId w:val="29"/>
        </w:numPr>
        <w:spacing w:before="100" w:beforeAutospacing="1" w:after="100" w:afterAutospacing="1" w:line="240" w:lineRule="auto"/>
      </w:pPr>
      <w:r>
        <w:t>Tableaux récapitulatifs pour chaque culture / chaque sol</w:t>
      </w:r>
    </w:p>
    <w:p w14:paraId="3F11C1FA" w14:textId="77777777" w:rsidR="0080262B" w:rsidRDefault="0080262B" w:rsidP="0080262B">
      <w:pPr>
        <w:numPr>
          <w:ilvl w:val="1"/>
          <w:numId w:val="29"/>
        </w:numPr>
        <w:spacing w:before="100" w:beforeAutospacing="1" w:after="100" w:afterAutospacing="1" w:line="240" w:lineRule="auto"/>
      </w:pPr>
      <w:r>
        <w:t>Explication du raisonnement (capacité de rétention → espacement)</w:t>
      </w:r>
    </w:p>
    <w:p w14:paraId="274B6319" w14:textId="77777777" w:rsidR="0080262B" w:rsidRDefault="00222E4E" w:rsidP="0080262B">
      <w:pPr>
        <w:spacing w:after="0"/>
      </w:pPr>
      <w:r>
        <w:pict w14:anchorId="6FF93FF9">
          <v:rect id="_x0000_i1044" style="width:0;height:1.5pt" o:hralign="center" o:hrstd="t" o:hr="t" fillcolor="#a0a0a0" stroked="f"/>
        </w:pict>
      </w:r>
    </w:p>
    <w:p w14:paraId="1225704E" w14:textId="77777777" w:rsidR="0080262B" w:rsidRDefault="0080262B" w:rsidP="0080262B">
      <w:pPr>
        <w:pStyle w:val="Titre3"/>
      </w:pPr>
      <w:r>
        <w:t xml:space="preserve">6. </w:t>
      </w:r>
      <w:r>
        <w:rPr>
          <w:rStyle w:val="lev"/>
          <w:b/>
          <w:bCs/>
        </w:rPr>
        <w:t>Contraintes climatiques et recommandations adaptatives</w:t>
      </w:r>
    </w:p>
    <w:p w14:paraId="415218FB" w14:textId="77777777" w:rsidR="0080262B" w:rsidRDefault="0080262B" w:rsidP="0080262B">
      <w:pPr>
        <w:numPr>
          <w:ilvl w:val="0"/>
          <w:numId w:val="30"/>
        </w:numPr>
        <w:spacing w:before="100" w:beforeAutospacing="1" w:after="100" w:afterAutospacing="1" w:line="240" w:lineRule="auto"/>
      </w:pPr>
      <w:r>
        <w:t>Gestion des cas spécifiques météo (pluie, chaleur, humidité)</w:t>
      </w:r>
    </w:p>
    <w:p w14:paraId="05953B51" w14:textId="77777777" w:rsidR="0080262B" w:rsidRDefault="0080262B" w:rsidP="0080262B">
      <w:pPr>
        <w:numPr>
          <w:ilvl w:val="0"/>
          <w:numId w:val="30"/>
        </w:numPr>
        <w:spacing w:before="100" w:beforeAutospacing="1" w:after="100" w:afterAutospacing="1" w:line="240" w:lineRule="auto"/>
      </w:pPr>
      <w:r>
        <w:t>Alerte météo (exemples de messages)</w:t>
      </w:r>
    </w:p>
    <w:p w14:paraId="491135A4" w14:textId="77777777" w:rsidR="0080262B" w:rsidRDefault="0080262B" w:rsidP="0080262B">
      <w:pPr>
        <w:numPr>
          <w:ilvl w:val="0"/>
          <w:numId w:val="30"/>
        </w:numPr>
        <w:spacing w:before="100" w:beforeAutospacing="1" w:after="100" w:afterAutospacing="1" w:line="240" w:lineRule="auto"/>
      </w:pPr>
      <w:r>
        <w:t>Tableau des contraintes :</w:t>
      </w:r>
    </w:p>
    <w:p w14:paraId="3ACA441B" w14:textId="77777777" w:rsidR="0080262B" w:rsidRDefault="0080262B" w:rsidP="00C07936"/>
    <w:p w14:paraId="280B8C5A" w14:textId="77777777" w:rsidR="0080262B" w:rsidRDefault="0080262B" w:rsidP="00C07936"/>
    <w:p w14:paraId="5394B389" w14:textId="77777777" w:rsidR="007D761D" w:rsidRPr="007D761D" w:rsidRDefault="00C07936" w:rsidP="007D761D">
      <w:pPr>
        <w:spacing w:before="100" w:beforeAutospacing="1" w:after="100" w:afterAutospacing="1"/>
        <w:rPr>
          <w:rFonts w:ascii="Times New Roman" w:eastAsia="Times New Roman" w:hAnsi="Times New Roman" w:cs="Times New Roman"/>
          <w:sz w:val="24"/>
          <w:szCs w:val="24"/>
          <w:lang w:eastAsia="fr-FR"/>
        </w:rPr>
      </w:pPr>
      <w:r>
        <w:br/>
      </w:r>
      <w:r>
        <w:br/>
      </w:r>
      <w:r w:rsidR="007D761D">
        <w:t xml:space="preserve">L’AFFICHARGE DES RECOMMANDATION </w:t>
      </w:r>
      <w:r w:rsidR="007D761D">
        <w:br/>
      </w:r>
      <w:r w:rsidR="007D761D">
        <w:br/>
      </w:r>
      <w:r w:rsidR="007D761D" w:rsidRPr="007D761D">
        <w:rPr>
          <w:rFonts w:ascii="Times New Roman" w:eastAsia="Times New Roman" w:hAnsi="Symbol" w:cs="Times New Roman"/>
          <w:sz w:val="24"/>
          <w:szCs w:val="24"/>
          <w:lang w:eastAsia="fr-FR"/>
        </w:rPr>
        <w:t></w:t>
      </w:r>
      <w:r w:rsidR="007D761D" w:rsidRPr="007D761D">
        <w:rPr>
          <w:rFonts w:ascii="Times New Roman" w:eastAsia="Times New Roman" w:hAnsi="Times New Roman" w:cs="Times New Roman"/>
          <w:sz w:val="24"/>
          <w:szCs w:val="24"/>
          <w:lang w:eastAsia="fr-FR"/>
        </w:rPr>
        <w:t xml:space="preserve">  </w:t>
      </w:r>
      <w:r w:rsidR="007D761D" w:rsidRPr="007D761D">
        <w:rPr>
          <w:rFonts w:ascii="Times New Roman" w:eastAsia="Times New Roman" w:hAnsi="Times New Roman" w:cs="Times New Roman"/>
          <w:b/>
          <w:bCs/>
          <w:sz w:val="24"/>
          <w:szCs w:val="24"/>
          <w:lang w:eastAsia="fr-FR"/>
        </w:rPr>
        <w:t>Recommandation matin (ex: 6h - 8h)</w:t>
      </w:r>
    </w:p>
    <w:p w14:paraId="0AB87E31" w14:textId="77777777" w:rsidR="007D761D" w:rsidRPr="007D761D" w:rsidRDefault="007D761D" w:rsidP="007D761D">
      <w:pPr>
        <w:spacing w:before="100" w:beforeAutospacing="1" w:after="100" w:afterAutospacing="1" w:line="240" w:lineRule="auto"/>
        <w:rPr>
          <w:rFonts w:ascii="Times New Roman" w:eastAsia="Times New Roman" w:hAnsi="Times New Roman" w:cs="Times New Roman"/>
          <w:sz w:val="24"/>
          <w:szCs w:val="24"/>
          <w:lang w:eastAsia="fr-FR"/>
        </w:rPr>
      </w:pPr>
      <w:r w:rsidRPr="007D761D">
        <w:rPr>
          <w:rFonts w:ascii="Times New Roman" w:eastAsia="Times New Roman" w:hAnsi="Symbol" w:cs="Times New Roman"/>
          <w:sz w:val="24"/>
          <w:szCs w:val="24"/>
          <w:lang w:eastAsia="fr-FR"/>
        </w:rPr>
        <w:lastRenderedPageBreak/>
        <w:t></w:t>
      </w:r>
      <w:r w:rsidRPr="007D761D">
        <w:rPr>
          <w:rFonts w:ascii="Times New Roman" w:eastAsia="Times New Roman" w:hAnsi="Times New Roman" w:cs="Times New Roman"/>
          <w:sz w:val="24"/>
          <w:szCs w:val="24"/>
          <w:lang w:eastAsia="fr-FR"/>
        </w:rPr>
        <w:t xml:space="preserve">  </w:t>
      </w:r>
      <w:r w:rsidRPr="007D761D">
        <w:rPr>
          <w:rFonts w:ascii="Times New Roman" w:eastAsia="Times New Roman" w:hAnsi="Times New Roman" w:cs="Times New Roman"/>
          <w:b/>
          <w:bCs/>
          <w:sz w:val="24"/>
          <w:szCs w:val="24"/>
          <w:lang w:eastAsia="fr-FR"/>
        </w:rPr>
        <w:t>Recommandation soir (ex: 17h - 19h)</w:t>
      </w:r>
      <w:r w:rsidRPr="007D761D">
        <w:rPr>
          <w:rFonts w:ascii="Times New Roman" w:eastAsia="Times New Roman" w:hAnsi="Times New Roman" w:cs="Times New Roman"/>
          <w:sz w:val="24"/>
          <w:szCs w:val="24"/>
          <w:lang w:eastAsia="fr-FR"/>
        </w:rPr>
        <w:br/>
        <w:t xml:space="preserve">→ On envoie deux propositions par jour, mais </w:t>
      </w:r>
      <w:r w:rsidRPr="007D761D">
        <w:rPr>
          <w:rFonts w:ascii="Times New Roman" w:eastAsia="Times New Roman" w:hAnsi="Times New Roman" w:cs="Times New Roman"/>
          <w:b/>
          <w:bCs/>
          <w:sz w:val="24"/>
          <w:szCs w:val="24"/>
          <w:lang w:eastAsia="fr-FR"/>
        </w:rPr>
        <w:t>on ne recommande qu’un seul arrosage</w:t>
      </w:r>
      <w:r w:rsidRPr="007D761D">
        <w:rPr>
          <w:rFonts w:ascii="Times New Roman" w:eastAsia="Times New Roman" w:hAnsi="Times New Roman" w:cs="Times New Roman"/>
          <w:sz w:val="24"/>
          <w:szCs w:val="24"/>
          <w:lang w:eastAsia="fr-FR"/>
        </w:rPr>
        <w:t xml:space="preserve"> par jour en fonction des conditions.</w:t>
      </w:r>
    </w:p>
    <w:p w14:paraId="4EDDC43F" w14:textId="77777777" w:rsidR="007D761D" w:rsidRPr="007D761D" w:rsidRDefault="007D761D" w:rsidP="007D761D">
      <w:pPr>
        <w:pStyle w:val="Titre3"/>
      </w:pPr>
      <w:r>
        <w:br/>
      </w:r>
      <w:r>
        <w:br/>
      </w:r>
      <w:r w:rsidRPr="007D761D">
        <w:t>Des contraintes météo (à intégrer dans l’algorithme) :</w:t>
      </w:r>
    </w:p>
    <w:p w14:paraId="2CBE7B6E" w14:textId="77777777" w:rsidR="007D761D" w:rsidRPr="007D761D" w:rsidRDefault="007D761D" w:rsidP="007D761D">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7D761D">
        <w:rPr>
          <w:rFonts w:ascii="Times New Roman" w:eastAsia="Times New Roman" w:hAnsi="Times New Roman" w:cs="Times New Roman"/>
          <w:b/>
          <w:bCs/>
          <w:sz w:val="24"/>
          <w:szCs w:val="24"/>
          <w:lang w:eastAsia="fr-FR"/>
        </w:rPr>
        <w:t>Il a plu le matin</w:t>
      </w:r>
      <w:r w:rsidRPr="007D761D">
        <w:rPr>
          <w:rFonts w:ascii="Times New Roman" w:eastAsia="Times New Roman" w:hAnsi="Times New Roman" w:cs="Times New Roman"/>
          <w:sz w:val="24"/>
          <w:szCs w:val="24"/>
          <w:lang w:eastAsia="fr-FR"/>
        </w:rPr>
        <w:t xml:space="preserve"> →</w:t>
      </w:r>
      <w:r w:rsidRPr="007D761D">
        <w:rPr>
          <w:rFonts w:ascii="Times New Roman" w:eastAsia="Times New Roman" w:hAnsi="Times New Roman" w:cs="Times New Roman"/>
          <w:sz w:val="24"/>
          <w:szCs w:val="24"/>
          <w:lang w:eastAsia="fr-FR"/>
        </w:rPr>
        <w:br/>
      </w:r>
      <w:r w:rsidRPr="007D761D">
        <w:rPr>
          <w:rFonts w:ascii="Segoe UI Emoji" w:eastAsia="Times New Roman" w:hAnsi="Segoe UI Emoji" w:cs="Segoe UI Emoji"/>
          <w:sz w:val="24"/>
          <w:szCs w:val="24"/>
          <w:lang w:eastAsia="fr-FR"/>
        </w:rPr>
        <w:t>👉</w:t>
      </w:r>
      <w:r w:rsidRPr="007D761D">
        <w:rPr>
          <w:rFonts w:ascii="Times New Roman" w:eastAsia="Times New Roman" w:hAnsi="Times New Roman" w:cs="Times New Roman"/>
          <w:sz w:val="24"/>
          <w:szCs w:val="24"/>
          <w:lang w:eastAsia="fr-FR"/>
        </w:rPr>
        <w:t xml:space="preserve"> </w:t>
      </w:r>
      <w:r w:rsidRPr="007D761D">
        <w:rPr>
          <w:rFonts w:ascii="Times New Roman" w:eastAsia="Times New Roman" w:hAnsi="Times New Roman" w:cs="Times New Roman"/>
          <w:i/>
          <w:iCs/>
          <w:sz w:val="24"/>
          <w:szCs w:val="24"/>
          <w:lang w:eastAsia="fr-FR"/>
        </w:rPr>
        <w:t>"Pas d’arrosage ce matin. Attendez ce soir pour voir l’évolution."</w:t>
      </w:r>
    </w:p>
    <w:p w14:paraId="2291FCEF" w14:textId="77777777" w:rsidR="007D761D" w:rsidRPr="007D761D" w:rsidRDefault="007D761D" w:rsidP="007D761D">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7D761D">
        <w:rPr>
          <w:rFonts w:ascii="Times New Roman" w:eastAsia="Times New Roman" w:hAnsi="Times New Roman" w:cs="Times New Roman"/>
          <w:b/>
          <w:bCs/>
          <w:sz w:val="24"/>
          <w:szCs w:val="24"/>
          <w:lang w:eastAsia="fr-FR"/>
        </w:rPr>
        <w:t>Il a plu dans la nuit / tôt le matin</w:t>
      </w:r>
      <w:r w:rsidRPr="007D761D">
        <w:rPr>
          <w:rFonts w:ascii="Times New Roman" w:eastAsia="Times New Roman" w:hAnsi="Times New Roman" w:cs="Times New Roman"/>
          <w:sz w:val="24"/>
          <w:szCs w:val="24"/>
          <w:lang w:eastAsia="fr-FR"/>
        </w:rPr>
        <w:t xml:space="preserve"> →</w:t>
      </w:r>
      <w:r w:rsidRPr="007D761D">
        <w:rPr>
          <w:rFonts w:ascii="Times New Roman" w:eastAsia="Times New Roman" w:hAnsi="Times New Roman" w:cs="Times New Roman"/>
          <w:sz w:val="24"/>
          <w:szCs w:val="24"/>
          <w:lang w:eastAsia="fr-FR"/>
        </w:rPr>
        <w:br/>
      </w:r>
      <w:r w:rsidRPr="007D761D">
        <w:rPr>
          <w:rFonts w:ascii="Segoe UI Emoji" w:eastAsia="Times New Roman" w:hAnsi="Segoe UI Emoji" w:cs="Segoe UI Emoji"/>
          <w:sz w:val="24"/>
          <w:szCs w:val="24"/>
          <w:lang w:eastAsia="fr-FR"/>
        </w:rPr>
        <w:t>👉</w:t>
      </w:r>
      <w:r w:rsidRPr="007D761D">
        <w:rPr>
          <w:rFonts w:ascii="Times New Roman" w:eastAsia="Times New Roman" w:hAnsi="Times New Roman" w:cs="Times New Roman"/>
          <w:sz w:val="24"/>
          <w:szCs w:val="24"/>
          <w:lang w:eastAsia="fr-FR"/>
        </w:rPr>
        <w:t xml:space="preserve"> </w:t>
      </w:r>
      <w:r w:rsidRPr="007D761D">
        <w:rPr>
          <w:rFonts w:ascii="Times New Roman" w:eastAsia="Times New Roman" w:hAnsi="Times New Roman" w:cs="Times New Roman"/>
          <w:i/>
          <w:iCs/>
          <w:sz w:val="24"/>
          <w:szCs w:val="24"/>
          <w:lang w:eastAsia="fr-FR"/>
        </w:rPr>
        <w:t>"Le sol est humide, pas besoin d’arrosage aujourd’hui."</w:t>
      </w:r>
    </w:p>
    <w:p w14:paraId="55A12BB9" w14:textId="77777777" w:rsidR="007D761D" w:rsidRPr="007D761D" w:rsidRDefault="007D761D" w:rsidP="007D761D">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7D761D">
        <w:rPr>
          <w:rFonts w:ascii="Times New Roman" w:eastAsia="Times New Roman" w:hAnsi="Times New Roman" w:cs="Times New Roman"/>
          <w:b/>
          <w:bCs/>
          <w:sz w:val="24"/>
          <w:szCs w:val="24"/>
          <w:lang w:eastAsia="fr-FR"/>
        </w:rPr>
        <w:t>Pluie prévue le soir (à partir de 15h)</w:t>
      </w:r>
      <w:r w:rsidRPr="007D761D">
        <w:rPr>
          <w:rFonts w:ascii="Times New Roman" w:eastAsia="Times New Roman" w:hAnsi="Times New Roman" w:cs="Times New Roman"/>
          <w:sz w:val="24"/>
          <w:szCs w:val="24"/>
          <w:lang w:eastAsia="fr-FR"/>
        </w:rPr>
        <w:t xml:space="preserve"> →</w:t>
      </w:r>
      <w:r w:rsidRPr="007D761D">
        <w:rPr>
          <w:rFonts w:ascii="Times New Roman" w:eastAsia="Times New Roman" w:hAnsi="Times New Roman" w:cs="Times New Roman"/>
          <w:sz w:val="24"/>
          <w:szCs w:val="24"/>
          <w:lang w:eastAsia="fr-FR"/>
        </w:rPr>
        <w:br/>
      </w:r>
      <w:r w:rsidRPr="007D761D">
        <w:rPr>
          <w:rFonts w:ascii="Segoe UI Emoji" w:eastAsia="Times New Roman" w:hAnsi="Segoe UI Emoji" w:cs="Segoe UI Emoji"/>
          <w:sz w:val="24"/>
          <w:szCs w:val="24"/>
          <w:lang w:eastAsia="fr-FR"/>
        </w:rPr>
        <w:t>👉</w:t>
      </w:r>
      <w:r w:rsidRPr="007D761D">
        <w:rPr>
          <w:rFonts w:ascii="Times New Roman" w:eastAsia="Times New Roman" w:hAnsi="Times New Roman" w:cs="Times New Roman"/>
          <w:sz w:val="24"/>
          <w:szCs w:val="24"/>
          <w:lang w:eastAsia="fr-FR"/>
        </w:rPr>
        <w:t xml:space="preserve"> </w:t>
      </w:r>
      <w:r w:rsidRPr="007D761D">
        <w:rPr>
          <w:rFonts w:ascii="Times New Roman" w:eastAsia="Times New Roman" w:hAnsi="Times New Roman" w:cs="Times New Roman"/>
          <w:i/>
          <w:iCs/>
          <w:sz w:val="24"/>
          <w:szCs w:val="24"/>
          <w:lang w:eastAsia="fr-FR"/>
        </w:rPr>
        <w:t>"Arrosez ce matin avant la pluie de l’après-midi."</w:t>
      </w:r>
      <w:r w:rsidRPr="007D761D">
        <w:rPr>
          <w:rFonts w:ascii="Times New Roman" w:eastAsia="Times New Roman" w:hAnsi="Times New Roman" w:cs="Times New Roman"/>
          <w:sz w:val="24"/>
          <w:szCs w:val="24"/>
          <w:lang w:eastAsia="fr-FR"/>
        </w:rPr>
        <w:br/>
        <w:t>(L’appli anticipe que le soir ce sera trop tard)</w:t>
      </w:r>
    </w:p>
    <w:p w14:paraId="23173C50" w14:textId="77777777" w:rsidR="007D761D" w:rsidRPr="007D761D" w:rsidRDefault="007D761D" w:rsidP="007D761D">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7D761D">
        <w:rPr>
          <w:rFonts w:ascii="Times New Roman" w:eastAsia="Times New Roman" w:hAnsi="Times New Roman" w:cs="Times New Roman"/>
          <w:b/>
          <w:bCs/>
          <w:sz w:val="24"/>
          <w:szCs w:val="24"/>
          <w:lang w:eastAsia="fr-FR"/>
        </w:rPr>
        <w:t>Pluie prévue le lendemain</w:t>
      </w:r>
      <w:r w:rsidRPr="007D761D">
        <w:rPr>
          <w:rFonts w:ascii="Times New Roman" w:eastAsia="Times New Roman" w:hAnsi="Times New Roman" w:cs="Times New Roman"/>
          <w:sz w:val="24"/>
          <w:szCs w:val="24"/>
          <w:lang w:eastAsia="fr-FR"/>
        </w:rPr>
        <w:t xml:space="preserve"> →</w:t>
      </w:r>
      <w:r w:rsidRPr="007D761D">
        <w:rPr>
          <w:rFonts w:ascii="Times New Roman" w:eastAsia="Times New Roman" w:hAnsi="Times New Roman" w:cs="Times New Roman"/>
          <w:sz w:val="24"/>
          <w:szCs w:val="24"/>
          <w:lang w:eastAsia="fr-FR"/>
        </w:rPr>
        <w:br/>
      </w:r>
      <w:r w:rsidRPr="007D761D">
        <w:rPr>
          <w:rFonts w:ascii="Segoe UI Emoji" w:eastAsia="Times New Roman" w:hAnsi="Segoe UI Emoji" w:cs="Segoe UI Emoji"/>
          <w:sz w:val="24"/>
          <w:szCs w:val="24"/>
          <w:lang w:eastAsia="fr-FR"/>
        </w:rPr>
        <w:t>👉</w:t>
      </w:r>
      <w:r w:rsidRPr="007D761D">
        <w:rPr>
          <w:rFonts w:ascii="Times New Roman" w:eastAsia="Times New Roman" w:hAnsi="Times New Roman" w:cs="Times New Roman"/>
          <w:sz w:val="24"/>
          <w:szCs w:val="24"/>
          <w:lang w:eastAsia="fr-FR"/>
        </w:rPr>
        <w:t xml:space="preserve"> </w:t>
      </w:r>
      <w:r w:rsidRPr="007D761D">
        <w:rPr>
          <w:rFonts w:ascii="Times New Roman" w:eastAsia="Times New Roman" w:hAnsi="Times New Roman" w:cs="Times New Roman"/>
          <w:i/>
          <w:iCs/>
          <w:sz w:val="24"/>
          <w:szCs w:val="24"/>
          <w:lang w:eastAsia="fr-FR"/>
        </w:rPr>
        <w:t>"Aujourd’hui arrosez normalement. Une pluie est prévue demain."</w:t>
      </w:r>
      <w:r w:rsidRPr="007D761D">
        <w:rPr>
          <w:rFonts w:ascii="Times New Roman" w:eastAsia="Times New Roman" w:hAnsi="Times New Roman" w:cs="Times New Roman"/>
          <w:sz w:val="24"/>
          <w:szCs w:val="24"/>
          <w:lang w:eastAsia="fr-FR"/>
        </w:rPr>
        <w:br/>
        <w:t>(L’utilisateur se prépare à ne pas arroser demain)</w:t>
      </w:r>
    </w:p>
    <w:p w14:paraId="4D719650" w14:textId="77777777" w:rsidR="007D761D" w:rsidRPr="007D761D" w:rsidRDefault="007D761D" w:rsidP="007D761D">
      <w:pPr>
        <w:numPr>
          <w:ilvl w:val="0"/>
          <w:numId w:val="36"/>
        </w:numPr>
        <w:spacing w:before="100" w:beforeAutospacing="1" w:after="100" w:afterAutospacing="1" w:line="240" w:lineRule="auto"/>
        <w:rPr>
          <w:rFonts w:ascii="Times New Roman" w:eastAsia="Times New Roman" w:hAnsi="Times New Roman" w:cs="Times New Roman"/>
          <w:sz w:val="24"/>
          <w:szCs w:val="24"/>
          <w:lang w:eastAsia="fr-FR"/>
        </w:rPr>
      </w:pPr>
      <w:r w:rsidRPr="007D761D">
        <w:rPr>
          <w:rFonts w:ascii="Times New Roman" w:eastAsia="Times New Roman" w:hAnsi="Times New Roman" w:cs="Times New Roman"/>
          <w:b/>
          <w:bCs/>
          <w:sz w:val="24"/>
          <w:szCs w:val="24"/>
          <w:lang w:eastAsia="fr-FR"/>
        </w:rPr>
        <w:t>Pluie en cours le soir (et pas arrosé le matin)</w:t>
      </w:r>
      <w:r w:rsidRPr="007D761D">
        <w:rPr>
          <w:rFonts w:ascii="Times New Roman" w:eastAsia="Times New Roman" w:hAnsi="Times New Roman" w:cs="Times New Roman"/>
          <w:sz w:val="24"/>
          <w:szCs w:val="24"/>
          <w:lang w:eastAsia="fr-FR"/>
        </w:rPr>
        <w:t xml:space="preserve"> →</w:t>
      </w:r>
      <w:r w:rsidRPr="007D761D">
        <w:rPr>
          <w:rFonts w:ascii="Times New Roman" w:eastAsia="Times New Roman" w:hAnsi="Times New Roman" w:cs="Times New Roman"/>
          <w:sz w:val="24"/>
          <w:szCs w:val="24"/>
          <w:lang w:eastAsia="fr-FR"/>
        </w:rPr>
        <w:br/>
      </w:r>
      <w:r w:rsidRPr="007D761D">
        <w:rPr>
          <w:rFonts w:ascii="Segoe UI Emoji" w:eastAsia="Times New Roman" w:hAnsi="Segoe UI Emoji" w:cs="Segoe UI Emoji"/>
          <w:sz w:val="24"/>
          <w:szCs w:val="24"/>
          <w:lang w:eastAsia="fr-FR"/>
        </w:rPr>
        <w:t>👉</w:t>
      </w:r>
      <w:r w:rsidRPr="007D761D">
        <w:rPr>
          <w:rFonts w:ascii="Times New Roman" w:eastAsia="Times New Roman" w:hAnsi="Times New Roman" w:cs="Times New Roman"/>
          <w:sz w:val="24"/>
          <w:szCs w:val="24"/>
          <w:lang w:eastAsia="fr-FR"/>
        </w:rPr>
        <w:t xml:space="preserve"> </w:t>
      </w:r>
      <w:r w:rsidRPr="007D761D">
        <w:rPr>
          <w:rFonts w:ascii="Times New Roman" w:eastAsia="Times New Roman" w:hAnsi="Times New Roman" w:cs="Times New Roman"/>
          <w:i/>
          <w:iCs/>
          <w:sz w:val="24"/>
          <w:szCs w:val="24"/>
          <w:lang w:eastAsia="fr-FR"/>
        </w:rPr>
        <w:t>"Aucune irrigation aujourd’hui. La pluie suffit."</w:t>
      </w:r>
    </w:p>
    <w:p w14:paraId="19A05F52" w14:textId="77777777" w:rsidR="007D761D" w:rsidRPr="007D761D" w:rsidRDefault="00222E4E" w:rsidP="007D761D">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1C5A4A36">
          <v:rect id="_x0000_i1045" style="width:0;height:1.5pt" o:hralign="center" o:hrstd="t" o:hr="t" fillcolor="#a0a0a0" stroked="f"/>
        </w:pict>
      </w:r>
    </w:p>
    <w:p w14:paraId="3875819D" w14:textId="77777777" w:rsidR="007D761D" w:rsidRPr="007D761D" w:rsidRDefault="007D761D" w:rsidP="007D761D">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7D761D">
        <w:rPr>
          <w:rFonts w:ascii="Segoe UI Emoji" w:eastAsia="Times New Roman" w:hAnsi="Segoe UI Emoji" w:cs="Segoe UI Emoji"/>
          <w:b/>
          <w:bCs/>
          <w:sz w:val="27"/>
          <w:szCs w:val="27"/>
          <w:lang w:eastAsia="fr-FR"/>
        </w:rPr>
        <w:t>✅</w:t>
      </w:r>
      <w:r w:rsidRPr="007D761D">
        <w:rPr>
          <w:rFonts w:ascii="Times New Roman" w:eastAsia="Times New Roman" w:hAnsi="Times New Roman" w:cs="Times New Roman"/>
          <w:b/>
          <w:bCs/>
          <w:sz w:val="27"/>
          <w:szCs w:val="27"/>
          <w:lang w:eastAsia="fr-FR"/>
        </w:rPr>
        <w:t xml:space="preserve"> Gestion de la quantité d’eau recommandée :</w:t>
      </w:r>
    </w:p>
    <w:p w14:paraId="0EFA400D" w14:textId="77777777" w:rsidR="007D761D" w:rsidRPr="007D761D" w:rsidRDefault="007D761D" w:rsidP="007D761D">
      <w:pPr>
        <w:spacing w:before="100" w:beforeAutospacing="1" w:after="100" w:afterAutospacing="1" w:line="240" w:lineRule="auto"/>
        <w:rPr>
          <w:rFonts w:ascii="Times New Roman" w:eastAsia="Times New Roman" w:hAnsi="Times New Roman" w:cs="Times New Roman"/>
          <w:sz w:val="24"/>
          <w:szCs w:val="24"/>
          <w:lang w:eastAsia="fr-FR"/>
        </w:rPr>
      </w:pPr>
      <w:r w:rsidRPr="007D761D">
        <w:rPr>
          <w:rFonts w:ascii="Times New Roman" w:eastAsia="Times New Roman" w:hAnsi="Times New Roman" w:cs="Times New Roman"/>
          <w:sz w:val="24"/>
          <w:szCs w:val="24"/>
          <w:lang w:eastAsia="fr-FR"/>
        </w:rPr>
        <w:t xml:space="preserve">Tu as aussi précisé que la </w:t>
      </w:r>
      <w:r w:rsidRPr="007D761D">
        <w:rPr>
          <w:rFonts w:ascii="Times New Roman" w:eastAsia="Times New Roman" w:hAnsi="Times New Roman" w:cs="Times New Roman"/>
          <w:b/>
          <w:bCs/>
          <w:sz w:val="24"/>
          <w:szCs w:val="24"/>
          <w:lang w:eastAsia="fr-FR"/>
        </w:rPr>
        <w:t>quantité d’eau doit toujours être affichée</w:t>
      </w:r>
      <w:r w:rsidRPr="007D761D">
        <w:rPr>
          <w:rFonts w:ascii="Times New Roman" w:eastAsia="Times New Roman" w:hAnsi="Times New Roman" w:cs="Times New Roman"/>
          <w:sz w:val="24"/>
          <w:szCs w:val="24"/>
          <w:lang w:eastAsia="fr-FR"/>
        </w:rPr>
        <w:t>, même en cas de pluie :</w:t>
      </w:r>
    </w:p>
    <w:p w14:paraId="3177E84C" w14:textId="77777777" w:rsidR="007D761D" w:rsidRPr="007D761D" w:rsidRDefault="007D761D" w:rsidP="007D761D">
      <w:pPr>
        <w:spacing w:beforeAutospacing="1" w:after="100" w:afterAutospacing="1" w:line="240" w:lineRule="auto"/>
        <w:rPr>
          <w:rFonts w:ascii="Times New Roman" w:eastAsia="Times New Roman" w:hAnsi="Times New Roman" w:cs="Times New Roman"/>
          <w:sz w:val="24"/>
          <w:szCs w:val="24"/>
          <w:lang w:eastAsia="fr-FR"/>
        </w:rPr>
      </w:pPr>
      <w:r w:rsidRPr="007D761D">
        <w:rPr>
          <w:rFonts w:ascii="Times New Roman" w:eastAsia="Times New Roman" w:hAnsi="Times New Roman" w:cs="Times New Roman"/>
          <w:sz w:val="24"/>
          <w:szCs w:val="24"/>
          <w:lang w:eastAsia="fr-FR"/>
        </w:rPr>
        <w:t>“S’il pleut, on ne va pas arroser, mais on doit quand même savoir combien on aurait dû apporter.”</w:t>
      </w:r>
    </w:p>
    <w:p w14:paraId="60178094" w14:textId="77777777" w:rsidR="007D761D" w:rsidRPr="007D761D" w:rsidRDefault="007D761D" w:rsidP="007D761D">
      <w:pPr>
        <w:spacing w:before="100" w:beforeAutospacing="1" w:after="100" w:afterAutospacing="1" w:line="240" w:lineRule="auto"/>
        <w:rPr>
          <w:rFonts w:ascii="Times New Roman" w:eastAsia="Times New Roman" w:hAnsi="Times New Roman" w:cs="Times New Roman"/>
          <w:sz w:val="24"/>
          <w:szCs w:val="24"/>
          <w:lang w:eastAsia="fr-FR"/>
        </w:rPr>
      </w:pPr>
      <w:r w:rsidRPr="007D761D">
        <w:rPr>
          <w:rFonts w:ascii="Segoe UI Emoji" w:eastAsia="Times New Roman" w:hAnsi="Segoe UI Emoji" w:cs="Segoe UI Emoji"/>
          <w:sz w:val="24"/>
          <w:szCs w:val="24"/>
          <w:lang w:eastAsia="fr-FR"/>
        </w:rPr>
        <w:t>➡️</w:t>
      </w:r>
      <w:r w:rsidRPr="007D761D">
        <w:rPr>
          <w:rFonts w:ascii="Times New Roman" w:eastAsia="Times New Roman" w:hAnsi="Times New Roman" w:cs="Times New Roman"/>
          <w:sz w:val="24"/>
          <w:szCs w:val="24"/>
          <w:lang w:eastAsia="fr-FR"/>
        </w:rPr>
        <w:t xml:space="preserve"> Ça servira </w:t>
      </w:r>
      <w:r w:rsidRPr="007D761D">
        <w:rPr>
          <w:rFonts w:ascii="Times New Roman" w:eastAsia="Times New Roman" w:hAnsi="Times New Roman" w:cs="Times New Roman"/>
          <w:b/>
          <w:bCs/>
          <w:sz w:val="24"/>
          <w:szCs w:val="24"/>
          <w:lang w:eastAsia="fr-FR"/>
        </w:rPr>
        <w:t>dans les statistiques et les ajustements IA futurs</w:t>
      </w:r>
    </w:p>
    <w:p w14:paraId="26C03884" w14:textId="77777777" w:rsidR="007D761D" w:rsidRDefault="007D761D" w:rsidP="00C07936">
      <w:r>
        <w:br/>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5"/>
        <w:gridCol w:w="1201"/>
      </w:tblGrid>
      <w:tr w:rsidR="007D761D" w:rsidRPr="007D761D" w14:paraId="53B4B3D9" w14:textId="77777777" w:rsidTr="007D761D">
        <w:trPr>
          <w:tblHeader/>
          <w:tblCellSpacing w:w="15" w:type="dxa"/>
        </w:trPr>
        <w:tc>
          <w:tcPr>
            <w:tcW w:w="0" w:type="auto"/>
            <w:vAlign w:val="center"/>
            <w:hideMark/>
          </w:tcPr>
          <w:p w14:paraId="3744F1DA" w14:textId="77777777" w:rsidR="007D761D" w:rsidRPr="007D761D" w:rsidRDefault="007D761D" w:rsidP="007D761D">
            <w:pPr>
              <w:spacing w:after="0" w:line="240" w:lineRule="auto"/>
              <w:jc w:val="center"/>
              <w:rPr>
                <w:rFonts w:ascii="Times New Roman" w:eastAsia="Times New Roman" w:hAnsi="Times New Roman" w:cs="Times New Roman"/>
                <w:b/>
                <w:bCs/>
                <w:sz w:val="24"/>
                <w:szCs w:val="24"/>
                <w:lang w:eastAsia="fr-FR"/>
              </w:rPr>
            </w:pPr>
            <w:r w:rsidRPr="007D761D">
              <w:rPr>
                <w:rFonts w:ascii="Segoe UI Emoji" w:eastAsia="Times New Roman" w:hAnsi="Segoe UI Emoji" w:cs="Segoe UI Emoji"/>
                <w:b/>
                <w:bCs/>
                <w:sz w:val="24"/>
                <w:szCs w:val="24"/>
                <w:lang w:eastAsia="fr-FR"/>
              </w:rPr>
              <w:t>⚠</w:t>
            </w:r>
            <w:r w:rsidRPr="007D761D">
              <w:rPr>
                <w:rFonts w:ascii="Times New Roman" w:eastAsia="Times New Roman" w:hAnsi="Times New Roman" w:cs="Times New Roman"/>
                <w:b/>
                <w:bCs/>
                <w:sz w:val="24"/>
                <w:szCs w:val="24"/>
                <w:lang w:eastAsia="fr-FR"/>
              </w:rPr>
              <w:t xml:space="preserve"> Contrainte</w:t>
            </w:r>
          </w:p>
        </w:tc>
        <w:tc>
          <w:tcPr>
            <w:tcW w:w="0" w:type="auto"/>
            <w:vAlign w:val="center"/>
            <w:hideMark/>
          </w:tcPr>
          <w:p w14:paraId="6AFF0020" w14:textId="77777777" w:rsidR="007D761D" w:rsidRPr="007D761D" w:rsidRDefault="007D761D" w:rsidP="007D761D">
            <w:pPr>
              <w:spacing w:after="0" w:line="240" w:lineRule="auto"/>
              <w:jc w:val="center"/>
              <w:rPr>
                <w:rFonts w:ascii="Times New Roman" w:eastAsia="Times New Roman" w:hAnsi="Times New Roman" w:cs="Times New Roman"/>
                <w:b/>
                <w:bCs/>
                <w:sz w:val="24"/>
                <w:szCs w:val="24"/>
                <w:lang w:eastAsia="fr-FR"/>
              </w:rPr>
            </w:pPr>
            <w:r w:rsidRPr="007D761D">
              <w:rPr>
                <w:rFonts w:ascii="Segoe UI Emoji" w:eastAsia="Times New Roman" w:hAnsi="Segoe UI Emoji" w:cs="Segoe UI Emoji"/>
                <w:b/>
                <w:bCs/>
                <w:sz w:val="24"/>
                <w:szCs w:val="24"/>
                <w:lang w:eastAsia="fr-FR"/>
              </w:rPr>
              <w:t>📋</w:t>
            </w:r>
            <w:r w:rsidRPr="007D761D">
              <w:rPr>
                <w:rFonts w:ascii="Times New Roman" w:eastAsia="Times New Roman" w:hAnsi="Times New Roman" w:cs="Times New Roman"/>
                <w:b/>
                <w:bCs/>
                <w:sz w:val="24"/>
                <w:szCs w:val="24"/>
                <w:lang w:eastAsia="fr-FR"/>
              </w:rPr>
              <w:t xml:space="preserve"> Gestion</w:t>
            </w:r>
          </w:p>
        </w:tc>
      </w:tr>
    </w:tbl>
    <w:p w14:paraId="56647F25" w14:textId="77777777" w:rsidR="007D761D" w:rsidRPr="007D761D" w:rsidRDefault="007D761D" w:rsidP="007D761D">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1"/>
        <w:gridCol w:w="7081"/>
      </w:tblGrid>
      <w:tr w:rsidR="007D761D" w:rsidRPr="007D761D" w14:paraId="33B01CE7" w14:textId="77777777" w:rsidTr="007D761D">
        <w:trPr>
          <w:tblCellSpacing w:w="15" w:type="dxa"/>
        </w:trPr>
        <w:tc>
          <w:tcPr>
            <w:tcW w:w="0" w:type="auto"/>
            <w:vAlign w:val="center"/>
            <w:hideMark/>
          </w:tcPr>
          <w:p w14:paraId="686E9D2F"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Segoe UI Emoji" w:eastAsia="Times New Roman" w:hAnsi="Segoe UI Emoji" w:cs="Segoe UI Emoji"/>
                <w:sz w:val="24"/>
                <w:szCs w:val="24"/>
                <w:lang w:eastAsia="fr-FR"/>
              </w:rPr>
              <w:t>🌞</w:t>
            </w:r>
            <w:r w:rsidRPr="007D761D">
              <w:rPr>
                <w:rFonts w:ascii="Times New Roman" w:eastAsia="Times New Roman" w:hAnsi="Times New Roman" w:cs="Times New Roman"/>
                <w:sz w:val="24"/>
                <w:szCs w:val="24"/>
                <w:lang w:eastAsia="fr-FR"/>
              </w:rPr>
              <w:t xml:space="preserve"> Température &gt; 38°C</w:t>
            </w:r>
          </w:p>
        </w:tc>
        <w:tc>
          <w:tcPr>
            <w:tcW w:w="0" w:type="auto"/>
            <w:vAlign w:val="center"/>
            <w:hideMark/>
          </w:tcPr>
          <w:p w14:paraId="7690FFBE"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Segoe UI Emoji" w:eastAsia="Times New Roman" w:hAnsi="Segoe UI Emoji" w:cs="Segoe UI Emoji"/>
                <w:sz w:val="24"/>
                <w:szCs w:val="24"/>
                <w:lang w:eastAsia="fr-FR"/>
              </w:rPr>
              <w:t>⚠</w:t>
            </w:r>
            <w:r w:rsidRPr="007D761D">
              <w:rPr>
                <w:rFonts w:ascii="Times New Roman" w:eastAsia="Times New Roman" w:hAnsi="Times New Roman" w:cs="Times New Roman"/>
                <w:sz w:val="24"/>
                <w:szCs w:val="24"/>
                <w:lang w:eastAsia="fr-FR"/>
              </w:rPr>
              <w:t xml:space="preserve"> Afficher un avertissement : “Température trop élevée, préférez un arrosage très tôt le matin ou tard le soir.”</w:t>
            </w:r>
          </w:p>
        </w:tc>
      </w:tr>
    </w:tbl>
    <w:p w14:paraId="06518D95" w14:textId="77777777" w:rsidR="007D761D" w:rsidRPr="007D761D" w:rsidRDefault="007D761D" w:rsidP="007D761D">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29"/>
        <w:gridCol w:w="3231"/>
      </w:tblGrid>
      <w:tr w:rsidR="007D761D" w:rsidRPr="007D761D" w14:paraId="7E5E425F" w14:textId="77777777" w:rsidTr="007D761D">
        <w:trPr>
          <w:tblCellSpacing w:w="15" w:type="dxa"/>
        </w:trPr>
        <w:tc>
          <w:tcPr>
            <w:tcW w:w="0" w:type="auto"/>
            <w:vAlign w:val="center"/>
            <w:hideMark/>
          </w:tcPr>
          <w:p w14:paraId="01B1416F"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Segoe UI Emoji" w:eastAsia="Times New Roman" w:hAnsi="Segoe UI Emoji" w:cs="Segoe UI Emoji"/>
                <w:sz w:val="24"/>
                <w:szCs w:val="24"/>
                <w:lang w:eastAsia="fr-FR"/>
              </w:rPr>
              <w:t>💧</w:t>
            </w:r>
            <w:r w:rsidRPr="007D761D">
              <w:rPr>
                <w:rFonts w:ascii="Times New Roman" w:eastAsia="Times New Roman" w:hAnsi="Times New Roman" w:cs="Times New Roman"/>
                <w:sz w:val="24"/>
                <w:szCs w:val="24"/>
                <w:lang w:eastAsia="fr-FR"/>
              </w:rPr>
              <w:t xml:space="preserve"> Taux d'humidité &gt; 80%</w:t>
            </w:r>
          </w:p>
        </w:tc>
        <w:tc>
          <w:tcPr>
            <w:tcW w:w="0" w:type="auto"/>
            <w:vAlign w:val="center"/>
            <w:hideMark/>
          </w:tcPr>
          <w:p w14:paraId="0827EA90"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Segoe UI Emoji" w:eastAsia="Times New Roman" w:hAnsi="Segoe UI Emoji" w:cs="Segoe UI Emoji"/>
                <w:sz w:val="24"/>
                <w:szCs w:val="24"/>
                <w:lang w:eastAsia="fr-FR"/>
              </w:rPr>
              <w:t>❌</w:t>
            </w:r>
            <w:r w:rsidRPr="007D761D">
              <w:rPr>
                <w:rFonts w:ascii="Times New Roman" w:eastAsia="Times New Roman" w:hAnsi="Times New Roman" w:cs="Times New Roman"/>
                <w:sz w:val="24"/>
                <w:szCs w:val="24"/>
                <w:lang w:eastAsia="fr-FR"/>
              </w:rPr>
              <w:t xml:space="preserve"> Pas d’arrosage recommandé.</w:t>
            </w:r>
          </w:p>
        </w:tc>
      </w:tr>
    </w:tbl>
    <w:p w14:paraId="01251FDB" w14:textId="77777777" w:rsidR="007D761D" w:rsidRPr="007D761D" w:rsidRDefault="007D761D" w:rsidP="007D761D">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1"/>
        <w:gridCol w:w="6081"/>
      </w:tblGrid>
      <w:tr w:rsidR="007D761D" w:rsidRPr="007D761D" w14:paraId="1058A4E2" w14:textId="77777777" w:rsidTr="007D761D">
        <w:trPr>
          <w:tblCellSpacing w:w="15" w:type="dxa"/>
        </w:trPr>
        <w:tc>
          <w:tcPr>
            <w:tcW w:w="0" w:type="auto"/>
            <w:vAlign w:val="center"/>
            <w:hideMark/>
          </w:tcPr>
          <w:p w14:paraId="0843C7BD"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Segoe UI Emoji" w:eastAsia="Times New Roman" w:hAnsi="Segoe UI Emoji" w:cs="Segoe UI Emoji"/>
                <w:sz w:val="24"/>
                <w:szCs w:val="24"/>
                <w:lang w:eastAsia="fr-FR"/>
              </w:rPr>
              <w:t>🌧</w:t>
            </w:r>
            <w:r w:rsidRPr="007D761D">
              <w:rPr>
                <w:rFonts w:ascii="Times New Roman" w:eastAsia="Times New Roman" w:hAnsi="Times New Roman" w:cs="Times New Roman"/>
                <w:sz w:val="24"/>
                <w:szCs w:val="24"/>
                <w:lang w:eastAsia="fr-FR"/>
              </w:rPr>
              <w:t xml:space="preserve"> 2 jours de pluie consécutive</w:t>
            </w:r>
          </w:p>
        </w:tc>
        <w:tc>
          <w:tcPr>
            <w:tcW w:w="0" w:type="auto"/>
            <w:vAlign w:val="center"/>
            <w:hideMark/>
          </w:tcPr>
          <w:p w14:paraId="2B525376"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Segoe UI Emoji" w:eastAsia="Times New Roman" w:hAnsi="Segoe UI Emoji" w:cs="Segoe UI Emoji"/>
                <w:sz w:val="24"/>
                <w:szCs w:val="24"/>
                <w:lang w:eastAsia="fr-FR"/>
              </w:rPr>
              <w:t>❗</w:t>
            </w:r>
            <w:r w:rsidRPr="007D761D">
              <w:rPr>
                <w:rFonts w:ascii="Times New Roman" w:eastAsia="Times New Roman" w:hAnsi="Times New Roman" w:cs="Times New Roman"/>
                <w:sz w:val="24"/>
                <w:szCs w:val="24"/>
                <w:lang w:eastAsia="fr-FR"/>
              </w:rPr>
              <w:t xml:space="preserve"> Alerte : "Attention au risque de saturation, surveillez vos plants"</w:t>
            </w:r>
          </w:p>
        </w:tc>
      </w:tr>
    </w:tbl>
    <w:p w14:paraId="33BA271D" w14:textId="77777777" w:rsidR="007D761D" w:rsidRPr="007D761D" w:rsidRDefault="007D761D" w:rsidP="007D761D">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2"/>
        <w:gridCol w:w="5130"/>
      </w:tblGrid>
      <w:tr w:rsidR="007D761D" w:rsidRPr="007D761D" w14:paraId="32C403A6" w14:textId="77777777" w:rsidTr="007D761D">
        <w:trPr>
          <w:tblCellSpacing w:w="15" w:type="dxa"/>
        </w:trPr>
        <w:tc>
          <w:tcPr>
            <w:tcW w:w="0" w:type="auto"/>
            <w:vAlign w:val="center"/>
            <w:hideMark/>
          </w:tcPr>
          <w:p w14:paraId="077B5DCA"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Segoe UI Emoji" w:eastAsia="Times New Roman" w:hAnsi="Segoe UI Emoji" w:cs="Segoe UI Emoji"/>
                <w:sz w:val="24"/>
                <w:szCs w:val="24"/>
                <w:lang w:eastAsia="fr-FR"/>
              </w:rPr>
              <w:t>🌫</w:t>
            </w:r>
            <w:r w:rsidRPr="007D761D">
              <w:rPr>
                <w:rFonts w:ascii="Times New Roman" w:eastAsia="Times New Roman" w:hAnsi="Times New Roman" w:cs="Times New Roman"/>
                <w:sz w:val="24"/>
                <w:szCs w:val="24"/>
                <w:lang w:eastAsia="fr-FR"/>
              </w:rPr>
              <w:t xml:space="preserve"> Ensoleillement faible plusieurs jours</w:t>
            </w:r>
          </w:p>
        </w:tc>
        <w:tc>
          <w:tcPr>
            <w:tcW w:w="0" w:type="auto"/>
            <w:vAlign w:val="center"/>
            <w:hideMark/>
          </w:tcPr>
          <w:p w14:paraId="22C9CCD6"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Segoe UI Emoji" w:eastAsia="Times New Roman" w:hAnsi="Segoe UI Emoji" w:cs="Segoe UI Emoji"/>
                <w:sz w:val="24"/>
                <w:szCs w:val="24"/>
                <w:lang w:eastAsia="fr-FR"/>
              </w:rPr>
              <w:t>📉</w:t>
            </w:r>
            <w:r w:rsidRPr="007D761D">
              <w:rPr>
                <w:rFonts w:ascii="Times New Roman" w:eastAsia="Times New Roman" w:hAnsi="Times New Roman" w:cs="Times New Roman"/>
                <w:sz w:val="24"/>
                <w:szCs w:val="24"/>
                <w:lang w:eastAsia="fr-FR"/>
              </w:rPr>
              <w:t xml:space="preserve"> Réduire l’</w:t>
            </w:r>
            <w:proofErr w:type="spellStart"/>
            <w:r w:rsidRPr="007D761D">
              <w:rPr>
                <w:rFonts w:ascii="Times New Roman" w:eastAsia="Times New Roman" w:hAnsi="Times New Roman" w:cs="Times New Roman"/>
                <w:sz w:val="24"/>
                <w:szCs w:val="24"/>
                <w:lang w:eastAsia="fr-FR"/>
              </w:rPr>
              <w:t>ETc</w:t>
            </w:r>
            <w:proofErr w:type="spellEnd"/>
            <w:r w:rsidRPr="007D761D">
              <w:rPr>
                <w:rFonts w:ascii="Times New Roman" w:eastAsia="Times New Roman" w:hAnsi="Times New Roman" w:cs="Times New Roman"/>
                <w:sz w:val="24"/>
                <w:szCs w:val="24"/>
                <w:lang w:eastAsia="fr-FR"/>
              </w:rPr>
              <w:t xml:space="preserve"> car l'évapotranspiration sera faible</w:t>
            </w:r>
          </w:p>
        </w:tc>
      </w:tr>
    </w:tbl>
    <w:p w14:paraId="0F19E82F" w14:textId="77777777" w:rsidR="007D761D" w:rsidRDefault="007D761D" w:rsidP="00C07936">
      <w:r>
        <w:lastRenderedPageBreak/>
        <w:br/>
      </w:r>
      <w: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6"/>
        <w:gridCol w:w="2260"/>
        <w:gridCol w:w="1975"/>
      </w:tblGrid>
      <w:tr w:rsidR="007D761D" w:rsidRPr="007D761D" w14:paraId="7A943138" w14:textId="77777777" w:rsidTr="007D761D">
        <w:trPr>
          <w:tblHeader/>
          <w:tblCellSpacing w:w="15" w:type="dxa"/>
        </w:trPr>
        <w:tc>
          <w:tcPr>
            <w:tcW w:w="0" w:type="auto"/>
            <w:vAlign w:val="center"/>
            <w:hideMark/>
          </w:tcPr>
          <w:p w14:paraId="6FECF996" w14:textId="77777777" w:rsidR="007D761D" w:rsidRPr="007D761D" w:rsidRDefault="007D761D" w:rsidP="007D761D">
            <w:pPr>
              <w:spacing w:after="0" w:line="240" w:lineRule="auto"/>
              <w:jc w:val="center"/>
              <w:rPr>
                <w:rFonts w:ascii="Times New Roman" w:eastAsia="Times New Roman" w:hAnsi="Times New Roman" w:cs="Times New Roman"/>
                <w:b/>
                <w:bCs/>
                <w:sz w:val="24"/>
                <w:szCs w:val="24"/>
                <w:lang w:eastAsia="fr-FR"/>
              </w:rPr>
            </w:pPr>
            <w:r w:rsidRPr="007D761D">
              <w:rPr>
                <w:rFonts w:ascii="Times New Roman" w:eastAsia="Times New Roman" w:hAnsi="Times New Roman" w:cs="Times New Roman"/>
                <w:b/>
                <w:bCs/>
                <w:sz w:val="24"/>
                <w:szCs w:val="24"/>
                <w:lang w:eastAsia="fr-FR"/>
              </w:rPr>
              <w:t>Type de sol</w:t>
            </w:r>
          </w:p>
        </w:tc>
        <w:tc>
          <w:tcPr>
            <w:tcW w:w="0" w:type="auto"/>
            <w:vAlign w:val="center"/>
            <w:hideMark/>
          </w:tcPr>
          <w:p w14:paraId="712FD744" w14:textId="77777777" w:rsidR="007D761D" w:rsidRPr="007D761D" w:rsidRDefault="007D761D" w:rsidP="007D761D">
            <w:pPr>
              <w:spacing w:after="0" w:line="240" w:lineRule="auto"/>
              <w:jc w:val="center"/>
              <w:rPr>
                <w:rFonts w:ascii="Times New Roman" w:eastAsia="Times New Roman" w:hAnsi="Times New Roman" w:cs="Times New Roman"/>
                <w:b/>
                <w:bCs/>
                <w:sz w:val="24"/>
                <w:szCs w:val="24"/>
                <w:lang w:eastAsia="fr-FR"/>
              </w:rPr>
            </w:pPr>
            <w:r w:rsidRPr="007D761D">
              <w:rPr>
                <w:rFonts w:ascii="Times New Roman" w:eastAsia="Times New Roman" w:hAnsi="Times New Roman" w:cs="Times New Roman"/>
                <w:b/>
                <w:bCs/>
                <w:sz w:val="24"/>
                <w:szCs w:val="24"/>
                <w:lang w:eastAsia="fr-FR"/>
              </w:rPr>
              <w:t>Capacité de rétention</w:t>
            </w:r>
          </w:p>
        </w:tc>
        <w:tc>
          <w:tcPr>
            <w:tcW w:w="0" w:type="auto"/>
            <w:vAlign w:val="center"/>
            <w:hideMark/>
          </w:tcPr>
          <w:p w14:paraId="53623B92" w14:textId="77777777" w:rsidR="007D761D" w:rsidRPr="007D761D" w:rsidRDefault="007D761D" w:rsidP="007D761D">
            <w:pPr>
              <w:spacing w:after="0" w:line="240" w:lineRule="auto"/>
              <w:jc w:val="center"/>
              <w:rPr>
                <w:rFonts w:ascii="Times New Roman" w:eastAsia="Times New Roman" w:hAnsi="Times New Roman" w:cs="Times New Roman"/>
                <w:b/>
                <w:bCs/>
                <w:sz w:val="24"/>
                <w:szCs w:val="24"/>
                <w:lang w:eastAsia="fr-FR"/>
              </w:rPr>
            </w:pPr>
            <w:r w:rsidRPr="007D761D">
              <w:rPr>
                <w:rFonts w:ascii="Times New Roman" w:eastAsia="Times New Roman" w:hAnsi="Times New Roman" w:cs="Times New Roman"/>
                <w:b/>
                <w:bCs/>
                <w:sz w:val="24"/>
                <w:szCs w:val="24"/>
                <w:lang w:eastAsia="fr-FR"/>
              </w:rPr>
              <w:t>Réaction à la pluie</w:t>
            </w:r>
          </w:p>
        </w:tc>
      </w:tr>
    </w:tbl>
    <w:p w14:paraId="223121BD" w14:textId="77777777" w:rsidR="007D761D" w:rsidRPr="007D761D" w:rsidRDefault="007D761D" w:rsidP="007D761D">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2"/>
        <w:gridCol w:w="951"/>
        <w:gridCol w:w="6579"/>
      </w:tblGrid>
      <w:tr w:rsidR="007D761D" w:rsidRPr="007D761D" w14:paraId="765B9322" w14:textId="77777777" w:rsidTr="007D761D">
        <w:trPr>
          <w:tblCellSpacing w:w="15" w:type="dxa"/>
        </w:trPr>
        <w:tc>
          <w:tcPr>
            <w:tcW w:w="0" w:type="auto"/>
            <w:vAlign w:val="center"/>
            <w:hideMark/>
          </w:tcPr>
          <w:p w14:paraId="51E814D1"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Times New Roman" w:eastAsia="Times New Roman" w:hAnsi="Times New Roman" w:cs="Times New Roman"/>
                <w:b/>
                <w:bCs/>
                <w:sz w:val="24"/>
                <w:szCs w:val="24"/>
                <w:lang w:eastAsia="fr-FR"/>
              </w:rPr>
              <w:t>Hydromorphe</w:t>
            </w:r>
          </w:p>
        </w:tc>
        <w:tc>
          <w:tcPr>
            <w:tcW w:w="0" w:type="auto"/>
            <w:vAlign w:val="center"/>
            <w:hideMark/>
          </w:tcPr>
          <w:p w14:paraId="4F7388DD"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Times New Roman" w:eastAsia="Times New Roman" w:hAnsi="Times New Roman" w:cs="Times New Roman"/>
                <w:sz w:val="24"/>
                <w:szCs w:val="24"/>
                <w:lang w:eastAsia="fr-FR"/>
              </w:rPr>
              <w:t>Très forte</w:t>
            </w:r>
          </w:p>
        </w:tc>
        <w:tc>
          <w:tcPr>
            <w:tcW w:w="0" w:type="auto"/>
            <w:vAlign w:val="center"/>
            <w:hideMark/>
          </w:tcPr>
          <w:p w14:paraId="1E56788E"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Times New Roman" w:eastAsia="Times New Roman" w:hAnsi="Times New Roman" w:cs="Times New Roman"/>
                <w:sz w:val="24"/>
                <w:szCs w:val="24"/>
                <w:lang w:eastAsia="fr-FR"/>
              </w:rPr>
              <w:t xml:space="preserve">Risque de saturation rapide → </w:t>
            </w:r>
            <w:r w:rsidRPr="007D761D">
              <w:rPr>
                <w:rFonts w:ascii="Times New Roman" w:eastAsia="Times New Roman" w:hAnsi="Times New Roman" w:cs="Times New Roman"/>
                <w:b/>
                <w:bCs/>
                <w:sz w:val="24"/>
                <w:szCs w:val="24"/>
                <w:lang w:eastAsia="fr-FR"/>
              </w:rPr>
              <w:t>éviter tout arrosage si pluie même légère</w:t>
            </w:r>
          </w:p>
        </w:tc>
      </w:tr>
    </w:tbl>
    <w:p w14:paraId="32287E5B" w14:textId="77777777" w:rsidR="007D761D" w:rsidRPr="007D761D" w:rsidRDefault="007D761D" w:rsidP="007D761D">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7"/>
        <w:gridCol w:w="660"/>
        <w:gridCol w:w="6005"/>
      </w:tblGrid>
      <w:tr w:rsidR="007D761D" w:rsidRPr="007D761D" w14:paraId="00B56DEE" w14:textId="77777777" w:rsidTr="007D761D">
        <w:trPr>
          <w:tblCellSpacing w:w="15" w:type="dxa"/>
        </w:trPr>
        <w:tc>
          <w:tcPr>
            <w:tcW w:w="0" w:type="auto"/>
            <w:vAlign w:val="center"/>
            <w:hideMark/>
          </w:tcPr>
          <w:p w14:paraId="56843E67"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Times New Roman" w:eastAsia="Times New Roman" w:hAnsi="Times New Roman" w:cs="Times New Roman"/>
                <w:b/>
                <w:bCs/>
                <w:sz w:val="24"/>
                <w:szCs w:val="24"/>
                <w:lang w:eastAsia="fr-FR"/>
              </w:rPr>
              <w:t>Ferrugineux / Ferralitique</w:t>
            </w:r>
          </w:p>
        </w:tc>
        <w:tc>
          <w:tcPr>
            <w:tcW w:w="0" w:type="auto"/>
            <w:vAlign w:val="center"/>
            <w:hideMark/>
          </w:tcPr>
          <w:p w14:paraId="2A5ACAFD"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Times New Roman" w:eastAsia="Times New Roman" w:hAnsi="Times New Roman" w:cs="Times New Roman"/>
                <w:sz w:val="24"/>
                <w:szCs w:val="24"/>
                <w:lang w:eastAsia="fr-FR"/>
              </w:rPr>
              <w:t>Faible</w:t>
            </w:r>
          </w:p>
        </w:tc>
        <w:tc>
          <w:tcPr>
            <w:tcW w:w="0" w:type="auto"/>
            <w:vAlign w:val="center"/>
            <w:hideMark/>
          </w:tcPr>
          <w:p w14:paraId="782A1004"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Times New Roman" w:eastAsia="Times New Roman" w:hAnsi="Times New Roman" w:cs="Times New Roman"/>
                <w:sz w:val="24"/>
                <w:szCs w:val="24"/>
                <w:lang w:eastAsia="fr-FR"/>
              </w:rPr>
              <w:t xml:space="preserve">Le sol sèche vite → </w:t>
            </w:r>
            <w:r w:rsidRPr="007D761D">
              <w:rPr>
                <w:rFonts w:ascii="Times New Roman" w:eastAsia="Times New Roman" w:hAnsi="Times New Roman" w:cs="Times New Roman"/>
                <w:b/>
                <w:bCs/>
                <w:sz w:val="24"/>
                <w:szCs w:val="24"/>
                <w:lang w:eastAsia="fr-FR"/>
              </w:rPr>
              <w:t>peut nécessiter un arrosage même après une petite pluie</w:t>
            </w:r>
          </w:p>
        </w:tc>
      </w:tr>
    </w:tbl>
    <w:p w14:paraId="4B46FC55" w14:textId="77777777" w:rsidR="007D761D" w:rsidRPr="007D761D" w:rsidRDefault="007D761D" w:rsidP="007D761D">
      <w:pPr>
        <w:spacing w:after="0" w:line="240" w:lineRule="auto"/>
        <w:rPr>
          <w:rFonts w:ascii="Times New Roman" w:eastAsia="Times New Roman" w:hAnsi="Times New Roman" w:cs="Times New Roman"/>
          <w:vanish/>
          <w:sz w:val="24"/>
          <w:szCs w:val="24"/>
          <w:lang w:eastAsia="fr-F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21"/>
        <w:gridCol w:w="967"/>
        <w:gridCol w:w="5684"/>
      </w:tblGrid>
      <w:tr w:rsidR="007D761D" w:rsidRPr="007D761D" w14:paraId="3DF61437" w14:textId="77777777" w:rsidTr="007D761D">
        <w:trPr>
          <w:tblCellSpacing w:w="15" w:type="dxa"/>
        </w:trPr>
        <w:tc>
          <w:tcPr>
            <w:tcW w:w="0" w:type="auto"/>
            <w:vAlign w:val="center"/>
            <w:hideMark/>
          </w:tcPr>
          <w:p w14:paraId="7D4B1D8C"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Times New Roman" w:eastAsia="Times New Roman" w:hAnsi="Times New Roman" w:cs="Times New Roman"/>
                <w:b/>
                <w:bCs/>
                <w:sz w:val="24"/>
                <w:szCs w:val="24"/>
                <w:lang w:eastAsia="fr-FR"/>
              </w:rPr>
              <w:t>Sablo-argileux / Alluvial</w:t>
            </w:r>
          </w:p>
        </w:tc>
        <w:tc>
          <w:tcPr>
            <w:tcW w:w="0" w:type="auto"/>
            <w:vAlign w:val="center"/>
            <w:hideMark/>
          </w:tcPr>
          <w:p w14:paraId="45B972E7"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Times New Roman" w:eastAsia="Times New Roman" w:hAnsi="Times New Roman" w:cs="Times New Roman"/>
                <w:sz w:val="24"/>
                <w:szCs w:val="24"/>
                <w:lang w:eastAsia="fr-FR"/>
              </w:rPr>
              <w:t>Moyenne</w:t>
            </w:r>
          </w:p>
        </w:tc>
        <w:tc>
          <w:tcPr>
            <w:tcW w:w="0" w:type="auto"/>
            <w:vAlign w:val="center"/>
            <w:hideMark/>
          </w:tcPr>
          <w:p w14:paraId="7679E93F" w14:textId="77777777" w:rsidR="007D761D" w:rsidRPr="007D761D" w:rsidRDefault="007D761D" w:rsidP="007D761D">
            <w:pPr>
              <w:spacing w:after="0" w:line="240" w:lineRule="auto"/>
              <w:rPr>
                <w:rFonts w:ascii="Times New Roman" w:eastAsia="Times New Roman" w:hAnsi="Times New Roman" w:cs="Times New Roman"/>
                <w:sz w:val="24"/>
                <w:szCs w:val="24"/>
                <w:lang w:eastAsia="fr-FR"/>
              </w:rPr>
            </w:pPr>
            <w:r w:rsidRPr="007D761D">
              <w:rPr>
                <w:rFonts w:ascii="Times New Roman" w:eastAsia="Times New Roman" w:hAnsi="Times New Roman" w:cs="Times New Roman"/>
                <w:sz w:val="24"/>
                <w:szCs w:val="24"/>
                <w:lang w:eastAsia="fr-FR"/>
              </w:rPr>
              <w:t xml:space="preserve">Peut stocker la pluie pour 1-2 jours → </w:t>
            </w:r>
            <w:r w:rsidRPr="007D761D">
              <w:rPr>
                <w:rFonts w:ascii="Times New Roman" w:eastAsia="Times New Roman" w:hAnsi="Times New Roman" w:cs="Times New Roman"/>
                <w:b/>
                <w:bCs/>
                <w:sz w:val="24"/>
                <w:szCs w:val="24"/>
                <w:lang w:eastAsia="fr-FR"/>
              </w:rPr>
              <w:t>on adapte la fréquence</w:t>
            </w:r>
          </w:p>
        </w:tc>
      </w:tr>
    </w:tbl>
    <w:p w14:paraId="43170848" w14:textId="77777777" w:rsidR="007D761D" w:rsidRDefault="007D761D" w:rsidP="007D761D">
      <w:pPr>
        <w:pStyle w:val="Titre3"/>
      </w:pPr>
      <w:r>
        <w:br/>
      </w:r>
      <w:r>
        <w:br/>
      </w:r>
      <w:r>
        <w:br/>
        <w:t xml:space="preserve">Donc la </w:t>
      </w:r>
      <w:r>
        <w:rPr>
          <w:rStyle w:val="lev"/>
          <w:b/>
          <w:bCs/>
        </w:rPr>
        <w:t>logique météo</w:t>
      </w:r>
      <w:r>
        <w:t xml:space="preserve"> doit s’adapter comme ceci :</w:t>
      </w:r>
    </w:p>
    <w:p w14:paraId="65A57F55" w14:textId="77777777" w:rsidR="007D761D" w:rsidRDefault="007D761D" w:rsidP="007D761D">
      <w:pPr>
        <w:pStyle w:val="Titre4"/>
      </w:pPr>
      <w:r>
        <w:rPr>
          <w:rFonts w:ascii="Segoe UI Emoji" w:hAnsi="Segoe UI Emoji" w:cs="Segoe UI Emoji"/>
        </w:rPr>
        <w:t>🔹</w:t>
      </w:r>
      <w:r>
        <w:t xml:space="preserve"> Exemples par type de sol :</w:t>
      </w:r>
    </w:p>
    <w:p w14:paraId="1912BD2B" w14:textId="77777777" w:rsidR="007D761D" w:rsidRDefault="007D761D" w:rsidP="007D761D">
      <w:pPr>
        <w:numPr>
          <w:ilvl w:val="0"/>
          <w:numId w:val="37"/>
        </w:numPr>
        <w:spacing w:before="100" w:beforeAutospacing="1" w:after="100" w:afterAutospacing="1" w:line="240" w:lineRule="auto"/>
      </w:pPr>
      <w:r>
        <w:rPr>
          <w:rStyle w:val="lev"/>
        </w:rPr>
        <w:t>Pluie légère + sol ferrugineux</w:t>
      </w:r>
      <w:r>
        <w:t xml:space="preserve"> →</w:t>
      </w:r>
      <w:r>
        <w:br/>
      </w:r>
      <w:r>
        <w:rPr>
          <w:rFonts w:ascii="Segoe UI Emoji" w:hAnsi="Segoe UI Emoji" w:cs="Segoe UI Emoji"/>
        </w:rPr>
        <w:t>👉</w:t>
      </w:r>
      <w:r>
        <w:t xml:space="preserve"> "Un léger arrosage est encore nécessaire ce soir, car le sol draine rapidement."</w:t>
      </w:r>
    </w:p>
    <w:p w14:paraId="7EEFD390" w14:textId="77777777" w:rsidR="007D761D" w:rsidRDefault="007D761D" w:rsidP="007D761D">
      <w:pPr>
        <w:numPr>
          <w:ilvl w:val="0"/>
          <w:numId w:val="37"/>
        </w:numPr>
        <w:spacing w:before="100" w:beforeAutospacing="1" w:after="100" w:afterAutospacing="1" w:line="240" w:lineRule="auto"/>
      </w:pPr>
      <w:r>
        <w:rPr>
          <w:rStyle w:val="lev"/>
        </w:rPr>
        <w:t>Pluie modérée + sol hydromorphe</w:t>
      </w:r>
      <w:r>
        <w:t xml:space="preserve"> →</w:t>
      </w:r>
      <w:r>
        <w:br/>
      </w:r>
      <w:r>
        <w:rPr>
          <w:rFonts w:ascii="Segoe UI Emoji" w:hAnsi="Segoe UI Emoji" w:cs="Segoe UI Emoji"/>
        </w:rPr>
        <w:t>👉</w:t>
      </w:r>
      <w:r>
        <w:t xml:space="preserve"> "Sol saturé. Attendez plusieurs jours avant le prochain arrosage."</w:t>
      </w:r>
    </w:p>
    <w:p w14:paraId="51943D50" w14:textId="77777777" w:rsidR="007D761D" w:rsidRDefault="007D761D" w:rsidP="007D761D">
      <w:pPr>
        <w:numPr>
          <w:ilvl w:val="0"/>
          <w:numId w:val="37"/>
        </w:numPr>
        <w:spacing w:before="100" w:beforeAutospacing="1" w:after="100" w:afterAutospacing="1" w:line="240" w:lineRule="auto"/>
      </w:pPr>
      <w:r>
        <w:rPr>
          <w:rStyle w:val="lev"/>
        </w:rPr>
        <w:t>Pluie prévue demain + sol alluvial</w:t>
      </w:r>
      <w:r>
        <w:t xml:space="preserve"> →</w:t>
      </w:r>
      <w:r>
        <w:br/>
      </w:r>
      <w:r>
        <w:rPr>
          <w:rFonts w:ascii="Segoe UI Emoji" w:hAnsi="Segoe UI Emoji" w:cs="Segoe UI Emoji"/>
        </w:rPr>
        <w:t>👉</w:t>
      </w:r>
      <w:r>
        <w:t xml:space="preserve"> "Pas besoin d’arrosage aujourd’hui. Le sol retiendra la pluie à venir."</w:t>
      </w:r>
    </w:p>
    <w:p w14:paraId="7C90CDE9" w14:textId="77777777" w:rsidR="00150549" w:rsidRDefault="00150549" w:rsidP="00C07936"/>
    <w:p w14:paraId="3EE2BE72" w14:textId="77777777" w:rsidR="00150549" w:rsidRDefault="00150549" w:rsidP="00C07936"/>
    <w:p w14:paraId="28D3BB42" w14:textId="77777777" w:rsidR="00150549" w:rsidRDefault="00150549" w:rsidP="00150549">
      <w:pPr>
        <w:pStyle w:val="Titre3"/>
      </w:pPr>
      <w:r>
        <w:t>Personnalisation complète des recommandations d'irrigation</w:t>
      </w:r>
    </w:p>
    <w:p w14:paraId="5DC392E4" w14:textId="77777777" w:rsidR="00150549" w:rsidRDefault="00150549" w:rsidP="00150549">
      <w:pPr>
        <w:spacing w:before="100" w:beforeAutospacing="1" w:after="100" w:afterAutospacing="1"/>
      </w:pPr>
      <w:r>
        <w:t xml:space="preserve">Il est </w:t>
      </w:r>
      <w:r>
        <w:rPr>
          <w:rStyle w:val="lev"/>
        </w:rPr>
        <w:t>important de souligner</w:t>
      </w:r>
      <w:r>
        <w:t xml:space="preserve"> que toutes les </w:t>
      </w:r>
      <w:r>
        <w:rPr>
          <w:rStyle w:val="lev"/>
        </w:rPr>
        <w:t xml:space="preserve">recommandations générées par l’application </w:t>
      </w:r>
      <w:proofErr w:type="spellStart"/>
      <w:r>
        <w:rPr>
          <w:rStyle w:val="lev"/>
        </w:rPr>
        <w:t>SmartIrrigation</w:t>
      </w:r>
      <w:proofErr w:type="spellEnd"/>
      <w:r>
        <w:rPr>
          <w:rStyle w:val="lev"/>
        </w:rPr>
        <w:t xml:space="preserve"> sont entièrement personnalisées</w:t>
      </w:r>
      <w:r>
        <w:t xml:space="preserve"> en fonction des données saisies par l’utilisateur lors des </w:t>
      </w:r>
      <w:r>
        <w:rPr>
          <w:rStyle w:val="lev"/>
        </w:rPr>
        <w:t>configurations initiales</w:t>
      </w:r>
      <w:r>
        <w:t>.</w:t>
      </w:r>
    </w:p>
    <w:p w14:paraId="32E70C58" w14:textId="77777777" w:rsidR="00150549" w:rsidRDefault="00150549" w:rsidP="00150549">
      <w:pPr>
        <w:pStyle w:val="Titre4"/>
      </w:pPr>
      <w:r>
        <w:rPr>
          <w:rFonts w:ascii="Segoe UI Emoji" w:hAnsi="Segoe UI Emoji" w:cs="Segoe UI Emoji"/>
        </w:rPr>
        <w:t>📋</w:t>
      </w:r>
      <w:r>
        <w:t xml:space="preserve"> Données collectées à la première configuration</w:t>
      </w:r>
    </w:p>
    <w:p w14:paraId="64D16BCD" w14:textId="77777777" w:rsidR="00150549" w:rsidRDefault="00150549" w:rsidP="00150549">
      <w:pPr>
        <w:spacing w:before="100" w:beforeAutospacing="1" w:after="100" w:afterAutospacing="1"/>
      </w:pPr>
      <w:r>
        <w:t>Lorsque l'utilisateur s'inscrit, il est invité à renseigner :</w:t>
      </w:r>
    </w:p>
    <w:p w14:paraId="51217D86" w14:textId="77777777" w:rsidR="00150549" w:rsidRDefault="00150549" w:rsidP="00150549">
      <w:pPr>
        <w:numPr>
          <w:ilvl w:val="0"/>
          <w:numId w:val="38"/>
        </w:numPr>
        <w:spacing w:before="100" w:beforeAutospacing="1" w:after="100" w:afterAutospacing="1" w:line="240" w:lineRule="auto"/>
      </w:pPr>
      <w:r>
        <w:rPr>
          <w:rFonts w:ascii="Segoe UI Emoji" w:hAnsi="Segoe UI Emoji" w:cs="Segoe UI Emoji"/>
        </w:rPr>
        <w:t>📍</w:t>
      </w:r>
      <w:r>
        <w:t xml:space="preserve"> </w:t>
      </w:r>
      <w:r>
        <w:rPr>
          <w:rStyle w:val="lev"/>
        </w:rPr>
        <w:t>La localisation géographique exacte</w:t>
      </w:r>
      <w:r>
        <w:t xml:space="preserve"> de sa parcelle (détectée automatiquement via GPS)</w:t>
      </w:r>
    </w:p>
    <w:p w14:paraId="0CD966A8" w14:textId="77777777" w:rsidR="00150549" w:rsidRDefault="00150549" w:rsidP="00150549">
      <w:pPr>
        <w:numPr>
          <w:ilvl w:val="0"/>
          <w:numId w:val="38"/>
        </w:numPr>
        <w:spacing w:before="100" w:beforeAutospacing="1" w:after="100" w:afterAutospacing="1" w:line="240" w:lineRule="auto"/>
      </w:pPr>
      <w:r>
        <w:rPr>
          <w:rFonts w:ascii="Segoe UI Emoji" w:hAnsi="Segoe UI Emoji" w:cs="Segoe UI Emoji"/>
        </w:rPr>
        <w:t>🌱</w:t>
      </w:r>
      <w:r>
        <w:t xml:space="preserve"> </w:t>
      </w:r>
      <w:r>
        <w:rPr>
          <w:rStyle w:val="lev"/>
        </w:rPr>
        <w:t>Les cultures</w:t>
      </w:r>
      <w:r>
        <w:t xml:space="preserve"> mises en place (ex : tomate, maïs, laitue)</w:t>
      </w:r>
    </w:p>
    <w:p w14:paraId="0B4400DE" w14:textId="77777777" w:rsidR="00150549" w:rsidRDefault="00150549" w:rsidP="00150549">
      <w:pPr>
        <w:numPr>
          <w:ilvl w:val="0"/>
          <w:numId w:val="38"/>
        </w:numPr>
        <w:spacing w:before="100" w:beforeAutospacing="1" w:after="100" w:afterAutospacing="1" w:line="240" w:lineRule="auto"/>
      </w:pPr>
      <w:r>
        <w:rPr>
          <w:rFonts w:ascii="Segoe UI Emoji" w:hAnsi="Segoe UI Emoji" w:cs="Segoe UI Emoji"/>
        </w:rPr>
        <w:t>🧱</w:t>
      </w:r>
      <w:r>
        <w:t xml:space="preserve"> </w:t>
      </w:r>
      <w:r>
        <w:rPr>
          <w:rStyle w:val="lev"/>
        </w:rPr>
        <w:t>Le type de sol</w:t>
      </w:r>
      <w:r>
        <w:t xml:space="preserve"> présent sur sa parcelle (ex : ferrugineux, alluvial, etc.)</w:t>
      </w:r>
    </w:p>
    <w:p w14:paraId="4AE20337" w14:textId="77777777" w:rsidR="00150549" w:rsidRDefault="00150549" w:rsidP="00150549">
      <w:pPr>
        <w:numPr>
          <w:ilvl w:val="0"/>
          <w:numId w:val="38"/>
        </w:numPr>
        <w:spacing w:before="100" w:beforeAutospacing="1" w:after="100" w:afterAutospacing="1" w:line="240" w:lineRule="auto"/>
      </w:pPr>
      <w:r>
        <w:rPr>
          <w:rFonts w:ascii="Segoe UI Emoji" w:hAnsi="Segoe UI Emoji" w:cs="Segoe UI Emoji"/>
        </w:rPr>
        <w:t>📐</w:t>
      </w:r>
      <w:r>
        <w:t xml:space="preserve"> </w:t>
      </w:r>
      <w:r>
        <w:rPr>
          <w:rStyle w:val="lev"/>
        </w:rPr>
        <w:t>La superficie cultivée</w:t>
      </w:r>
      <w:r>
        <w:t xml:space="preserve"> (en m²)</w:t>
      </w:r>
    </w:p>
    <w:p w14:paraId="5BA22228" w14:textId="77777777" w:rsidR="00150549" w:rsidRDefault="00150549" w:rsidP="00150549">
      <w:pPr>
        <w:numPr>
          <w:ilvl w:val="0"/>
          <w:numId w:val="38"/>
        </w:numPr>
        <w:spacing w:before="100" w:beforeAutospacing="1" w:after="100" w:afterAutospacing="1" w:line="240" w:lineRule="auto"/>
      </w:pPr>
      <w:r>
        <w:rPr>
          <w:rFonts w:ascii="Segoe UI Emoji" w:hAnsi="Segoe UI Emoji" w:cs="Segoe UI Emoji"/>
        </w:rPr>
        <w:t>📆</w:t>
      </w:r>
      <w:r>
        <w:t xml:space="preserve"> </w:t>
      </w:r>
      <w:r>
        <w:rPr>
          <w:rStyle w:val="lev"/>
        </w:rPr>
        <w:t>La date de plantation</w:t>
      </w:r>
    </w:p>
    <w:p w14:paraId="760535D0" w14:textId="77777777" w:rsidR="00150549" w:rsidRDefault="00150549" w:rsidP="00150549">
      <w:pPr>
        <w:spacing w:before="100" w:beforeAutospacing="1" w:after="100" w:afterAutospacing="1"/>
      </w:pPr>
      <w:r>
        <w:t xml:space="preserve">Toutes ces données sont </w:t>
      </w:r>
      <w:r>
        <w:rPr>
          <w:rStyle w:val="lev"/>
        </w:rPr>
        <w:t xml:space="preserve">enregistrées dans </w:t>
      </w:r>
      <w:proofErr w:type="spellStart"/>
      <w:r>
        <w:rPr>
          <w:rStyle w:val="lev"/>
        </w:rPr>
        <w:t>Firestore</w:t>
      </w:r>
      <w:proofErr w:type="spellEnd"/>
      <w:r>
        <w:t xml:space="preserve"> et servent de </w:t>
      </w:r>
      <w:r>
        <w:rPr>
          <w:rStyle w:val="lev"/>
        </w:rPr>
        <w:t>base de calcul</w:t>
      </w:r>
      <w:r>
        <w:t xml:space="preserve"> pour adapter précisément les recommandations à chaque utilisateur.</w:t>
      </w:r>
    </w:p>
    <w:p w14:paraId="40EE723C" w14:textId="77777777" w:rsidR="00150549" w:rsidRDefault="00222E4E" w:rsidP="00150549">
      <w:pPr>
        <w:spacing w:after="0"/>
      </w:pPr>
      <w:r>
        <w:lastRenderedPageBreak/>
        <w:pict w14:anchorId="736CABEE">
          <v:rect id="_x0000_i1046" style="width:0;height:1.5pt" o:hralign="center" o:hrstd="t" o:hr="t" fillcolor="#a0a0a0" stroked="f"/>
        </w:pict>
      </w:r>
    </w:p>
    <w:p w14:paraId="16A14370" w14:textId="77777777" w:rsidR="00150549" w:rsidRDefault="00150549" w:rsidP="00150549">
      <w:pPr>
        <w:pStyle w:val="Titre4"/>
      </w:pPr>
      <w:r>
        <w:rPr>
          <w:rFonts w:ascii="Segoe UI Emoji" w:hAnsi="Segoe UI Emoji" w:cs="Segoe UI Emoji"/>
        </w:rPr>
        <w:t>🧠</w:t>
      </w:r>
      <w:r>
        <w:t xml:space="preserve"> Génération intelligente des recommandations</w:t>
      </w:r>
    </w:p>
    <w:p w14:paraId="43A4D8C8" w14:textId="77777777" w:rsidR="00150549" w:rsidRDefault="00150549" w:rsidP="00150549">
      <w:pPr>
        <w:spacing w:before="100" w:beforeAutospacing="1" w:after="100" w:afterAutospacing="1"/>
      </w:pPr>
      <w:r>
        <w:t>L’application utilise ensuite ces données combinées avec :</w:t>
      </w:r>
    </w:p>
    <w:p w14:paraId="261D5A3B" w14:textId="77777777" w:rsidR="00150549" w:rsidRDefault="00150549" w:rsidP="00150549">
      <w:pPr>
        <w:numPr>
          <w:ilvl w:val="0"/>
          <w:numId w:val="39"/>
        </w:numPr>
        <w:spacing w:before="100" w:beforeAutospacing="1" w:after="100" w:afterAutospacing="1" w:line="240" w:lineRule="auto"/>
      </w:pPr>
      <w:r>
        <w:t xml:space="preserve">Les </w:t>
      </w:r>
      <w:r>
        <w:rPr>
          <w:rStyle w:val="lev"/>
        </w:rPr>
        <w:t>données météo en temps réel</w:t>
      </w:r>
      <w:r>
        <w:t xml:space="preserve"> issues de l’API Open-</w:t>
      </w:r>
      <w:proofErr w:type="spellStart"/>
      <w:r>
        <w:t>Meteo</w:t>
      </w:r>
      <w:proofErr w:type="spellEnd"/>
    </w:p>
    <w:p w14:paraId="4F1B60A6" w14:textId="77777777" w:rsidR="00150549" w:rsidRDefault="00150549" w:rsidP="00150549">
      <w:pPr>
        <w:numPr>
          <w:ilvl w:val="0"/>
          <w:numId w:val="39"/>
        </w:numPr>
        <w:spacing w:before="100" w:beforeAutospacing="1" w:after="100" w:afterAutospacing="1" w:line="240" w:lineRule="auto"/>
      </w:pPr>
      <w:r>
        <w:t xml:space="preserve">Les </w:t>
      </w:r>
      <w:r>
        <w:rPr>
          <w:rStyle w:val="lev"/>
        </w:rPr>
        <w:t>caractéristiques agronomiques</w:t>
      </w:r>
      <w:r>
        <w:t xml:space="preserve"> des plantes (</w:t>
      </w:r>
      <w:proofErr w:type="spellStart"/>
      <w:r>
        <w:t>Kc</w:t>
      </w:r>
      <w:proofErr w:type="spellEnd"/>
      <w:r>
        <w:t>, stade de croissance…)</w:t>
      </w:r>
    </w:p>
    <w:p w14:paraId="6857AAA0" w14:textId="77777777" w:rsidR="00150549" w:rsidRDefault="00150549" w:rsidP="00150549">
      <w:pPr>
        <w:numPr>
          <w:ilvl w:val="0"/>
          <w:numId w:val="39"/>
        </w:numPr>
        <w:spacing w:before="100" w:beforeAutospacing="1" w:after="100" w:afterAutospacing="1" w:line="240" w:lineRule="auto"/>
      </w:pPr>
      <w:r>
        <w:t xml:space="preserve">Les </w:t>
      </w:r>
      <w:r>
        <w:rPr>
          <w:rStyle w:val="lev"/>
        </w:rPr>
        <w:t>capacités de rétention en eau</w:t>
      </w:r>
      <w:r>
        <w:t xml:space="preserve"> propres à chaque type de sol</w:t>
      </w:r>
    </w:p>
    <w:p w14:paraId="0639B2AA" w14:textId="77777777" w:rsidR="00150549" w:rsidRDefault="00150549" w:rsidP="00150549">
      <w:pPr>
        <w:numPr>
          <w:ilvl w:val="0"/>
          <w:numId w:val="39"/>
        </w:numPr>
        <w:spacing w:before="100" w:beforeAutospacing="1" w:after="100" w:afterAutospacing="1" w:line="240" w:lineRule="auto"/>
      </w:pPr>
      <w:r>
        <w:t xml:space="preserve">Les </w:t>
      </w:r>
      <w:r>
        <w:rPr>
          <w:rStyle w:val="lev"/>
        </w:rPr>
        <w:t>contraintes climatiques</w:t>
      </w:r>
      <w:r>
        <w:t xml:space="preserve"> observées ou prévues (pluie, température, humidité…)</w:t>
      </w:r>
    </w:p>
    <w:p w14:paraId="6E87E4DE" w14:textId="77777777" w:rsidR="00150549" w:rsidRDefault="00150549" w:rsidP="00150549">
      <w:pPr>
        <w:spacing w:before="100" w:beforeAutospacing="1" w:after="100" w:afterAutospacing="1"/>
      </w:pPr>
      <w:r>
        <w:t xml:space="preserve">Pour produire des </w:t>
      </w:r>
      <w:r>
        <w:rPr>
          <w:rStyle w:val="lev"/>
        </w:rPr>
        <w:t>recommandations d’irrigation hyper personnalisées</w:t>
      </w:r>
      <w:r>
        <w:t>.</w:t>
      </w:r>
    </w:p>
    <w:p w14:paraId="6E6412EE" w14:textId="77777777" w:rsidR="00150549" w:rsidRDefault="00222E4E" w:rsidP="00150549">
      <w:pPr>
        <w:spacing w:after="0"/>
      </w:pPr>
      <w:r>
        <w:pict w14:anchorId="2B0CB91B">
          <v:rect id="_x0000_i1047" style="width:0;height:1.5pt" o:hralign="center" o:hrstd="t" o:hr="t" fillcolor="#a0a0a0" stroked="f"/>
        </w:pict>
      </w:r>
    </w:p>
    <w:p w14:paraId="10371F16" w14:textId="77777777" w:rsidR="00150549" w:rsidRDefault="00150549" w:rsidP="00150549">
      <w:pPr>
        <w:pStyle w:val="Titre4"/>
      </w:pPr>
      <w:r>
        <w:rPr>
          <w:rFonts w:ascii="Segoe UI Emoji" w:hAnsi="Segoe UI Emoji" w:cs="Segoe UI Emoji"/>
        </w:rPr>
        <w:t>⏰</w:t>
      </w:r>
      <w:r>
        <w:t xml:space="preserve"> Fréquence et timing des recommandations</w:t>
      </w:r>
    </w:p>
    <w:p w14:paraId="2DB054C0" w14:textId="77777777" w:rsidR="00150549" w:rsidRDefault="00150549" w:rsidP="00150549">
      <w:pPr>
        <w:spacing w:before="100" w:beforeAutospacing="1" w:after="100" w:afterAutospacing="1"/>
      </w:pPr>
      <w:r>
        <w:rPr>
          <w:rFonts w:ascii="Segoe UI Emoji" w:hAnsi="Segoe UI Emoji" w:cs="Segoe UI Emoji"/>
        </w:rPr>
        <w:t>🕖</w:t>
      </w:r>
      <w:r>
        <w:t xml:space="preserve"> </w:t>
      </w:r>
      <w:r>
        <w:rPr>
          <w:rStyle w:val="lev"/>
        </w:rPr>
        <w:t>Deux recommandations sont générées chaque jour</w:t>
      </w:r>
      <w:r>
        <w:t xml:space="preserve"> :</w:t>
      </w:r>
    </w:p>
    <w:p w14:paraId="60B027B5" w14:textId="77777777" w:rsidR="00150549" w:rsidRDefault="00150549" w:rsidP="00150549">
      <w:pPr>
        <w:numPr>
          <w:ilvl w:val="0"/>
          <w:numId w:val="40"/>
        </w:numPr>
        <w:spacing w:before="100" w:beforeAutospacing="1" w:after="100" w:afterAutospacing="1" w:line="240" w:lineRule="auto"/>
      </w:pPr>
      <w:r>
        <w:rPr>
          <w:rStyle w:val="lev"/>
        </w:rPr>
        <w:t>Le matin</w:t>
      </w:r>
      <w:r>
        <w:t xml:space="preserve"> (ex. à 6h–8h)</w:t>
      </w:r>
    </w:p>
    <w:p w14:paraId="60F0426A" w14:textId="77777777" w:rsidR="00150549" w:rsidRDefault="00150549" w:rsidP="00150549">
      <w:pPr>
        <w:numPr>
          <w:ilvl w:val="0"/>
          <w:numId w:val="40"/>
        </w:numPr>
        <w:spacing w:before="100" w:beforeAutospacing="1" w:after="100" w:afterAutospacing="1" w:line="240" w:lineRule="auto"/>
      </w:pPr>
      <w:r>
        <w:rPr>
          <w:rStyle w:val="lev"/>
        </w:rPr>
        <w:t>Le soir</w:t>
      </w:r>
      <w:r>
        <w:t xml:space="preserve"> (ex. à 17h–19h)</w:t>
      </w:r>
    </w:p>
    <w:p w14:paraId="7C30B96A" w14:textId="77777777" w:rsidR="00150549" w:rsidRDefault="00150549" w:rsidP="00150549">
      <w:pPr>
        <w:spacing w:before="100" w:beforeAutospacing="1" w:after="100" w:afterAutospacing="1"/>
      </w:pPr>
      <w:r>
        <w:t xml:space="preserve">Ces messages précisent </w:t>
      </w:r>
      <w:r>
        <w:rPr>
          <w:rStyle w:val="lev"/>
        </w:rPr>
        <w:t>les volumes exacts à apporter</w:t>
      </w:r>
      <w:r>
        <w:t>, adaptés :</w:t>
      </w:r>
    </w:p>
    <w:p w14:paraId="744620B3" w14:textId="77777777" w:rsidR="00150549" w:rsidRDefault="00150549" w:rsidP="00150549">
      <w:pPr>
        <w:numPr>
          <w:ilvl w:val="0"/>
          <w:numId w:val="41"/>
        </w:numPr>
        <w:spacing w:before="100" w:beforeAutospacing="1" w:after="100" w:afterAutospacing="1" w:line="240" w:lineRule="auto"/>
      </w:pPr>
      <w:r>
        <w:t>à la météo du moment (pluie prévue ou passée, températures élevées, etc.)</w:t>
      </w:r>
    </w:p>
    <w:p w14:paraId="41616358" w14:textId="77777777" w:rsidR="00150549" w:rsidRDefault="00150549" w:rsidP="00150549">
      <w:pPr>
        <w:numPr>
          <w:ilvl w:val="0"/>
          <w:numId w:val="41"/>
        </w:numPr>
        <w:spacing w:before="100" w:beforeAutospacing="1" w:after="100" w:afterAutospacing="1" w:line="240" w:lineRule="auto"/>
      </w:pPr>
      <w:r>
        <w:t>à la culture et au type de sol de l’utilisateur</w:t>
      </w:r>
    </w:p>
    <w:p w14:paraId="502D0B99" w14:textId="77777777" w:rsidR="00150549" w:rsidRDefault="00150549" w:rsidP="00150549">
      <w:pPr>
        <w:numPr>
          <w:ilvl w:val="0"/>
          <w:numId w:val="41"/>
        </w:numPr>
        <w:spacing w:before="100" w:beforeAutospacing="1" w:after="100" w:afterAutospacing="1" w:line="240" w:lineRule="auto"/>
      </w:pPr>
      <w:r>
        <w:t>à la quantité d’eau déjà apportée (historique d’arrosage)</w:t>
      </w:r>
    </w:p>
    <w:p w14:paraId="6B22C43F" w14:textId="77777777" w:rsidR="00150549" w:rsidRDefault="00150549" w:rsidP="00150549">
      <w:pPr>
        <w:spacing w:before="100" w:beforeAutospacing="1" w:after="100" w:afterAutospacing="1"/>
      </w:pPr>
      <w:r>
        <w:rPr>
          <w:rFonts w:ascii="Segoe UI Emoji" w:hAnsi="Segoe UI Emoji" w:cs="Segoe UI Emoji"/>
        </w:rPr>
        <w:t>☔</w:t>
      </w:r>
      <w:r>
        <w:t xml:space="preserve"> </w:t>
      </w:r>
      <w:r>
        <w:rPr>
          <w:rStyle w:val="lev"/>
        </w:rPr>
        <w:t>Des alertes contextuelles</w:t>
      </w:r>
      <w:r>
        <w:t xml:space="preserve"> sont également prévues pour les cas suivants :</w:t>
      </w:r>
    </w:p>
    <w:p w14:paraId="2FCF92A8" w14:textId="77777777" w:rsidR="00150549" w:rsidRDefault="00150549" w:rsidP="00150549">
      <w:pPr>
        <w:numPr>
          <w:ilvl w:val="0"/>
          <w:numId w:val="42"/>
        </w:numPr>
        <w:spacing w:before="100" w:beforeAutospacing="1" w:after="100" w:afterAutospacing="1" w:line="240" w:lineRule="auto"/>
      </w:pPr>
      <w:r>
        <w:t>Pluie récente ou prévue : “Pas d’arrosage recommandé”</w:t>
      </w:r>
    </w:p>
    <w:p w14:paraId="493A14EB" w14:textId="77777777" w:rsidR="00150549" w:rsidRDefault="00150549" w:rsidP="00150549">
      <w:pPr>
        <w:numPr>
          <w:ilvl w:val="0"/>
          <w:numId w:val="42"/>
        </w:numPr>
        <w:spacing w:before="100" w:beforeAutospacing="1" w:after="100" w:afterAutospacing="1" w:line="240" w:lineRule="auto"/>
      </w:pPr>
      <w:r>
        <w:t>Températures extrêmes : “Préférez arroser tôt le matin ou tard le soir”</w:t>
      </w:r>
    </w:p>
    <w:p w14:paraId="544145B3" w14:textId="77777777" w:rsidR="00150549" w:rsidRDefault="00150549" w:rsidP="00150549">
      <w:pPr>
        <w:numPr>
          <w:ilvl w:val="0"/>
          <w:numId w:val="42"/>
        </w:numPr>
        <w:spacing w:before="100" w:beforeAutospacing="1" w:after="100" w:afterAutospacing="1" w:line="240" w:lineRule="auto"/>
      </w:pPr>
      <w:r>
        <w:t>Sols déjà humides : “Le sol est saturé, surveillez vos plantes”</w:t>
      </w:r>
    </w:p>
    <w:p w14:paraId="671BC50F" w14:textId="77777777" w:rsidR="00150549" w:rsidRDefault="00222E4E" w:rsidP="00150549">
      <w:pPr>
        <w:spacing w:after="0"/>
      </w:pPr>
      <w:r>
        <w:pict w14:anchorId="22260D2A">
          <v:rect id="_x0000_i1048" style="width:0;height:1.5pt" o:hralign="center" o:hrstd="t" o:hr="t" fillcolor="#a0a0a0" stroked="f"/>
        </w:pict>
      </w:r>
    </w:p>
    <w:p w14:paraId="2F63B2E8" w14:textId="77777777" w:rsidR="00150549" w:rsidRDefault="00150549" w:rsidP="00150549">
      <w:pPr>
        <w:spacing w:before="100" w:beforeAutospacing="1" w:after="100" w:afterAutospacing="1"/>
      </w:pPr>
      <w:r>
        <w:rPr>
          <w:rFonts w:ascii="Segoe UI Emoji" w:hAnsi="Segoe UI Emoji" w:cs="Segoe UI Emoji"/>
        </w:rPr>
        <w:t>✅</w:t>
      </w:r>
      <w:r>
        <w:t xml:space="preserve"> </w:t>
      </w:r>
      <w:r>
        <w:rPr>
          <w:rStyle w:val="lev"/>
        </w:rPr>
        <w:t>Conclusion</w:t>
      </w:r>
      <w:r>
        <w:t xml:space="preserve"> :</w:t>
      </w:r>
      <w:r>
        <w:br/>
        <w:t xml:space="preserve">Grâce à cette logique, chaque utilisateur reçoit des recommandations </w:t>
      </w:r>
      <w:r>
        <w:rPr>
          <w:rStyle w:val="lev"/>
        </w:rPr>
        <w:t>vraiment adaptées à son champ</w:t>
      </w:r>
      <w:r>
        <w:t xml:space="preserve">, à ses cultures, </w:t>
      </w:r>
      <w:r>
        <w:rPr>
          <w:rStyle w:val="lev"/>
        </w:rPr>
        <w:t>et à la météo de sa région</w:t>
      </w:r>
      <w:r>
        <w:t xml:space="preserve">. C’est ce qui fait la </w:t>
      </w:r>
      <w:r>
        <w:rPr>
          <w:rStyle w:val="lev"/>
        </w:rPr>
        <w:t>force intelligente</w:t>
      </w:r>
      <w:r>
        <w:t xml:space="preserve"> de l’application </w:t>
      </w:r>
      <w:proofErr w:type="spellStart"/>
      <w:r>
        <w:t>SmartIrrigation</w:t>
      </w:r>
      <w:proofErr w:type="spellEnd"/>
      <w:r>
        <w:t xml:space="preserve">. </w:t>
      </w:r>
      <w:r>
        <w:rPr>
          <w:rFonts w:ascii="Segoe UI Emoji" w:hAnsi="Segoe UI Emoji" w:cs="Segoe UI Emoji"/>
        </w:rPr>
        <w:t>🌿📡</w:t>
      </w:r>
    </w:p>
    <w:p w14:paraId="381F6822" w14:textId="77777777" w:rsidR="00150549" w:rsidRDefault="00150549" w:rsidP="00C07936"/>
    <w:p w14:paraId="70049D5A" w14:textId="77777777" w:rsidR="00150549" w:rsidRDefault="00150549" w:rsidP="00C07936"/>
    <w:p w14:paraId="61821181" w14:textId="77777777" w:rsidR="00150549" w:rsidRDefault="00150549" w:rsidP="00C07936"/>
    <w:p w14:paraId="33A66535" w14:textId="77777777" w:rsidR="00F92D30" w:rsidRDefault="00F92D30" w:rsidP="00F92D30">
      <w:r>
        <w:t xml:space="preserve">// </w:t>
      </w:r>
      <w:proofErr w:type="spellStart"/>
      <w:r>
        <w:t>recommendation.service.ts</w:t>
      </w:r>
      <w:proofErr w:type="spellEnd"/>
    </w:p>
    <w:p w14:paraId="11855ECD" w14:textId="77777777" w:rsidR="00F92D30" w:rsidRDefault="00F92D30" w:rsidP="00F92D30"/>
    <w:p w14:paraId="449288F5" w14:textId="77777777" w:rsidR="00F92D30" w:rsidRDefault="00F92D30" w:rsidP="00F92D30">
      <w:r>
        <w:t>/**</w:t>
      </w:r>
    </w:p>
    <w:p w14:paraId="449CF878" w14:textId="77777777" w:rsidR="00F92D30" w:rsidRDefault="00F92D30" w:rsidP="00F92D30">
      <w:r>
        <w:lastRenderedPageBreak/>
        <w:t xml:space="preserve"> * Service de génération de recommandations d'irrigation</w:t>
      </w:r>
    </w:p>
    <w:p w14:paraId="54F4E8C9" w14:textId="77777777" w:rsidR="00F92D30" w:rsidRDefault="00F92D30" w:rsidP="00F92D30">
      <w:r>
        <w:t xml:space="preserve"> * Basé sur :</w:t>
      </w:r>
    </w:p>
    <w:p w14:paraId="52935503" w14:textId="77777777" w:rsidR="00F92D30" w:rsidRDefault="00F92D30" w:rsidP="00F92D30">
      <w:r>
        <w:t xml:space="preserve"> * - les données météo</w:t>
      </w:r>
    </w:p>
    <w:p w14:paraId="793146CD" w14:textId="77777777" w:rsidR="00F92D30" w:rsidRDefault="00F92D30" w:rsidP="00F92D30">
      <w:r>
        <w:t xml:space="preserve"> * - le type de culture</w:t>
      </w:r>
    </w:p>
    <w:p w14:paraId="72762A32" w14:textId="77777777" w:rsidR="00F92D30" w:rsidRDefault="00F92D30" w:rsidP="00F92D30">
      <w:r>
        <w:t xml:space="preserve"> * - le type de sol</w:t>
      </w:r>
    </w:p>
    <w:p w14:paraId="3A3DA697" w14:textId="77777777" w:rsidR="00F92D30" w:rsidRDefault="00F92D30" w:rsidP="00F92D30">
      <w:r>
        <w:t xml:space="preserve"> * - les contraintes météo (pluie, humidité, chaleur)</w:t>
      </w:r>
    </w:p>
    <w:p w14:paraId="6A2CD462" w14:textId="77777777" w:rsidR="00F92D30" w:rsidRDefault="00F92D30" w:rsidP="00F92D30">
      <w:r>
        <w:t xml:space="preserve"> * - la superficie saisie par l'utilisateur</w:t>
      </w:r>
    </w:p>
    <w:p w14:paraId="54DC9229" w14:textId="77777777" w:rsidR="00F92D30" w:rsidRDefault="00F92D30" w:rsidP="00F92D30">
      <w:r>
        <w:t xml:space="preserve"> * - l'heure actuelle (matin ou soir)</w:t>
      </w:r>
    </w:p>
    <w:p w14:paraId="2CE01194" w14:textId="77777777" w:rsidR="00F92D30" w:rsidRDefault="00F92D30" w:rsidP="00F92D30">
      <w:r>
        <w:t xml:space="preserve"> */</w:t>
      </w:r>
    </w:p>
    <w:p w14:paraId="2B0F16B6" w14:textId="77777777" w:rsidR="00F92D30" w:rsidRDefault="00F92D30" w:rsidP="00F92D30"/>
    <w:p w14:paraId="7CE70394" w14:textId="77777777" w:rsidR="00F92D30" w:rsidRDefault="00F92D30" w:rsidP="00F92D30">
      <w:r>
        <w:t>interface CultureData {</w:t>
      </w:r>
    </w:p>
    <w:p w14:paraId="45813F33" w14:textId="77777777" w:rsidR="00F92D30" w:rsidRDefault="00F92D30" w:rsidP="00F92D30">
      <w:r>
        <w:t xml:space="preserve">  nom: string;</w:t>
      </w:r>
    </w:p>
    <w:p w14:paraId="0A6259E1" w14:textId="77777777" w:rsidR="00F92D30" w:rsidRDefault="00F92D30" w:rsidP="00F92D30">
      <w:r>
        <w:t xml:space="preserve">  </w:t>
      </w:r>
      <w:proofErr w:type="spellStart"/>
      <w:r>
        <w:t>kc</w:t>
      </w:r>
      <w:proofErr w:type="spellEnd"/>
      <w:r>
        <w:t>: number; // coefficient cultural</w:t>
      </w:r>
    </w:p>
    <w:p w14:paraId="7A1EB1C0" w14:textId="77777777" w:rsidR="00F92D30" w:rsidRDefault="00F92D30" w:rsidP="00F92D30">
      <w:r>
        <w:t xml:space="preserve">  stade: string;</w:t>
      </w:r>
    </w:p>
    <w:p w14:paraId="0696089E" w14:textId="77777777" w:rsidR="00F92D30" w:rsidRDefault="00F92D30" w:rsidP="00F92D30">
      <w:r>
        <w:t>}</w:t>
      </w:r>
    </w:p>
    <w:p w14:paraId="44D53E3C" w14:textId="77777777" w:rsidR="00F92D30" w:rsidRDefault="00F92D30" w:rsidP="00F92D30"/>
    <w:p w14:paraId="43C15D69" w14:textId="77777777" w:rsidR="00F92D30" w:rsidRDefault="00F92D30" w:rsidP="00F92D30">
      <w:r>
        <w:t>interface SolData {</w:t>
      </w:r>
    </w:p>
    <w:p w14:paraId="6C296846" w14:textId="77777777" w:rsidR="00F92D30" w:rsidRDefault="00F92D30" w:rsidP="00F92D30">
      <w:r>
        <w:t xml:space="preserve">  nom: string;</w:t>
      </w:r>
    </w:p>
    <w:p w14:paraId="0B922B30" w14:textId="77777777" w:rsidR="00F92D30" w:rsidRDefault="00F92D30" w:rsidP="00F92D30">
      <w:r>
        <w:t xml:space="preserve">  capaciteRetenue: number; // mm/m</w:t>
      </w:r>
    </w:p>
    <w:p w14:paraId="018F7754" w14:textId="77777777" w:rsidR="00F92D30" w:rsidRDefault="00F92D30" w:rsidP="00F92D30">
      <w:r>
        <w:t xml:space="preserve">  intervalleIrrigation: number; // jours</w:t>
      </w:r>
    </w:p>
    <w:p w14:paraId="77E18F67" w14:textId="77777777" w:rsidR="00F92D30" w:rsidRDefault="00F92D30" w:rsidP="00F92D30">
      <w:r>
        <w:t>}</w:t>
      </w:r>
    </w:p>
    <w:p w14:paraId="234763F9" w14:textId="77777777" w:rsidR="00F92D30" w:rsidRDefault="00F92D30" w:rsidP="00F92D30"/>
    <w:p w14:paraId="04D308B9" w14:textId="77777777" w:rsidR="00F92D30" w:rsidRDefault="00F92D30" w:rsidP="00F92D30">
      <w:r>
        <w:t>interface WeatherData {</w:t>
      </w:r>
    </w:p>
    <w:p w14:paraId="2F025CB4" w14:textId="77777777" w:rsidR="00F92D30" w:rsidRDefault="00F92D30" w:rsidP="00F92D30">
      <w:r>
        <w:t xml:space="preserve">  </w:t>
      </w:r>
      <w:proofErr w:type="spellStart"/>
      <w:r>
        <w:t>tMax</w:t>
      </w:r>
      <w:proofErr w:type="spellEnd"/>
      <w:r>
        <w:t>: number;</w:t>
      </w:r>
    </w:p>
    <w:p w14:paraId="08AB2169" w14:textId="77777777" w:rsidR="00F92D30" w:rsidRDefault="00F92D30" w:rsidP="00F92D30">
      <w:r>
        <w:t xml:space="preserve">  tMin: number;</w:t>
      </w:r>
    </w:p>
    <w:p w14:paraId="282D7F94" w14:textId="77777777" w:rsidR="00F92D30" w:rsidRDefault="00F92D30" w:rsidP="00F92D30">
      <w:r>
        <w:t xml:space="preserve">  rayonnement: number; // MJ/m²/jour</w:t>
      </w:r>
    </w:p>
    <w:p w14:paraId="748420B6" w14:textId="77777777" w:rsidR="00F92D30" w:rsidRDefault="00F92D30" w:rsidP="00F92D30">
      <w:r>
        <w:t xml:space="preserve">  humidite: number; // %</w:t>
      </w:r>
    </w:p>
    <w:p w14:paraId="0BE7DF0E" w14:textId="77777777" w:rsidR="00F92D30" w:rsidRDefault="00F92D30" w:rsidP="00F92D30">
      <w:r>
        <w:t xml:space="preserve">  pluie: </w:t>
      </w:r>
      <w:proofErr w:type="spellStart"/>
      <w:r>
        <w:t>boolean</w:t>
      </w:r>
      <w:proofErr w:type="spellEnd"/>
      <w:r>
        <w:t>;</w:t>
      </w:r>
    </w:p>
    <w:p w14:paraId="5964D627" w14:textId="77777777" w:rsidR="00F92D30" w:rsidRDefault="00F92D30" w:rsidP="00F92D30">
      <w:r>
        <w:t xml:space="preserve">  pluiePrevue: </w:t>
      </w:r>
      <w:proofErr w:type="spellStart"/>
      <w:r>
        <w:t>boolean</w:t>
      </w:r>
      <w:proofErr w:type="spellEnd"/>
      <w:r>
        <w:t>;</w:t>
      </w:r>
    </w:p>
    <w:p w14:paraId="0C788D9B" w14:textId="77777777" w:rsidR="00F92D30" w:rsidRDefault="00F92D30" w:rsidP="00F92D30">
      <w:r>
        <w:t xml:space="preserve">  heure: number; // Heure actuelle (0 à 23)</w:t>
      </w:r>
    </w:p>
    <w:p w14:paraId="07DD3B52" w14:textId="77777777" w:rsidR="00F92D30" w:rsidRDefault="00F92D30" w:rsidP="00F92D30">
      <w:r>
        <w:t>}</w:t>
      </w:r>
    </w:p>
    <w:p w14:paraId="4D395B41" w14:textId="77777777" w:rsidR="00F92D30" w:rsidRDefault="00F92D30" w:rsidP="00F92D30"/>
    <w:p w14:paraId="2C6EBBBC" w14:textId="77777777" w:rsidR="00F92D30" w:rsidRDefault="00F92D30" w:rsidP="00F92D30">
      <w:r>
        <w:t>interface Recommandation {</w:t>
      </w:r>
    </w:p>
    <w:p w14:paraId="2F24DD16" w14:textId="77777777" w:rsidR="00F92D30" w:rsidRDefault="00F92D30" w:rsidP="00F92D30">
      <w:r>
        <w:t xml:space="preserve">  culture: string;</w:t>
      </w:r>
    </w:p>
    <w:p w14:paraId="34425AE7" w14:textId="77777777" w:rsidR="00F92D30" w:rsidRDefault="00F92D30" w:rsidP="00F92D30">
      <w:r>
        <w:t xml:space="preserve">  sol: string;</w:t>
      </w:r>
    </w:p>
    <w:p w14:paraId="70A61573" w14:textId="77777777" w:rsidR="00F92D30" w:rsidRDefault="00F92D30" w:rsidP="00F92D30">
      <w:r>
        <w:t xml:space="preserve">  volume: number; // litres/m²</w:t>
      </w:r>
    </w:p>
    <w:p w14:paraId="2E91CC32" w14:textId="77777777" w:rsidR="00F92D30" w:rsidRDefault="00F92D30" w:rsidP="00F92D30">
      <w:r>
        <w:t xml:space="preserve">  superficie: number; // m²</w:t>
      </w:r>
    </w:p>
    <w:p w14:paraId="2A5377E7" w14:textId="77777777" w:rsidR="00F92D30" w:rsidRDefault="00F92D30" w:rsidP="00F92D30">
      <w:r>
        <w:t xml:space="preserve">  total: number; // litres à arroser pour toute la parcelle</w:t>
      </w:r>
    </w:p>
    <w:p w14:paraId="5F2B954F" w14:textId="77777777" w:rsidR="00F92D30" w:rsidRDefault="00F92D30" w:rsidP="00F92D30">
      <w:r>
        <w:t xml:space="preserve">  frequence: string;</w:t>
      </w:r>
    </w:p>
    <w:p w14:paraId="260BE0FA" w14:textId="77777777" w:rsidR="00F92D30" w:rsidRDefault="00F92D30" w:rsidP="00F92D30">
      <w:r>
        <w:t xml:space="preserve">  moment: 'matin' | 'soir';</w:t>
      </w:r>
    </w:p>
    <w:p w14:paraId="30C2922A" w14:textId="77777777" w:rsidR="00F92D30" w:rsidRDefault="00F92D30" w:rsidP="00F92D30">
      <w:r>
        <w:t xml:space="preserve">  contrainte: string | null;</w:t>
      </w:r>
    </w:p>
    <w:p w14:paraId="336E29B4" w14:textId="77777777" w:rsidR="00F92D30" w:rsidRDefault="00F92D30" w:rsidP="00F92D30">
      <w:r>
        <w:t xml:space="preserve">  message: string;</w:t>
      </w:r>
    </w:p>
    <w:p w14:paraId="2442AD11" w14:textId="77777777" w:rsidR="00F92D30" w:rsidRDefault="00F92D30" w:rsidP="00F92D30">
      <w:r>
        <w:t>}</w:t>
      </w:r>
    </w:p>
    <w:p w14:paraId="2CF63460" w14:textId="77777777" w:rsidR="00F92D30" w:rsidRDefault="00F92D30" w:rsidP="00F92D30"/>
    <w:p w14:paraId="7C44207C" w14:textId="77777777" w:rsidR="00F92D30" w:rsidRDefault="00F92D30" w:rsidP="00F92D30">
      <w:r>
        <w:t>function calculET0(</w:t>
      </w:r>
      <w:proofErr w:type="spellStart"/>
      <w:r>
        <w:t>weather</w:t>
      </w:r>
      <w:proofErr w:type="spellEnd"/>
      <w:r>
        <w:t>: WeatherData): number {</w:t>
      </w:r>
    </w:p>
    <w:p w14:paraId="5C9F3E8A" w14:textId="77777777" w:rsidR="00F92D30" w:rsidRDefault="00F92D30" w:rsidP="00F92D30">
      <w:r>
        <w:t xml:space="preserve">  </w:t>
      </w:r>
      <w:proofErr w:type="spellStart"/>
      <w:r>
        <w:t>const</w:t>
      </w:r>
      <w:proofErr w:type="spellEnd"/>
      <w:r>
        <w:t xml:space="preserve"> tMoy = (</w:t>
      </w:r>
      <w:proofErr w:type="spellStart"/>
      <w:r>
        <w:t>weather.tMax</w:t>
      </w:r>
      <w:proofErr w:type="spellEnd"/>
      <w:r>
        <w:t xml:space="preserve"> + </w:t>
      </w:r>
      <w:proofErr w:type="spellStart"/>
      <w:r>
        <w:t>weather.tMin</w:t>
      </w:r>
      <w:proofErr w:type="spellEnd"/>
      <w:r>
        <w:t>) / 2;</w:t>
      </w:r>
    </w:p>
    <w:p w14:paraId="642F19F5" w14:textId="77777777" w:rsidR="00F92D30" w:rsidRDefault="00F92D30" w:rsidP="00F92D30">
      <w:r>
        <w:t xml:space="preserve">  </w:t>
      </w:r>
      <w:proofErr w:type="spellStart"/>
      <w:r>
        <w:t>const</w:t>
      </w:r>
      <w:proofErr w:type="spellEnd"/>
      <w:r>
        <w:t xml:space="preserve"> amplitude = </w:t>
      </w:r>
      <w:proofErr w:type="spellStart"/>
      <w:r>
        <w:t>weather.tMax</w:t>
      </w:r>
      <w:proofErr w:type="spellEnd"/>
      <w:r>
        <w:t xml:space="preserve"> - </w:t>
      </w:r>
      <w:proofErr w:type="spellStart"/>
      <w:r>
        <w:t>weather.tMin</w:t>
      </w:r>
      <w:proofErr w:type="spellEnd"/>
      <w:r>
        <w:t>;</w:t>
      </w:r>
    </w:p>
    <w:p w14:paraId="7E03C66F" w14:textId="77777777" w:rsidR="00F92D30" w:rsidRDefault="00F92D30" w:rsidP="00F92D30">
      <w:r>
        <w:t xml:space="preserve">  </w:t>
      </w:r>
      <w:proofErr w:type="spellStart"/>
      <w:r>
        <w:t>const</w:t>
      </w:r>
      <w:proofErr w:type="spellEnd"/>
      <w:r>
        <w:t xml:space="preserve"> racine = </w:t>
      </w:r>
      <w:proofErr w:type="spellStart"/>
      <w:r>
        <w:t>Math.sqrt</w:t>
      </w:r>
      <w:proofErr w:type="spellEnd"/>
      <w:r>
        <w:t>(amplitude);</w:t>
      </w:r>
    </w:p>
    <w:p w14:paraId="71E088E2" w14:textId="77777777" w:rsidR="00F92D30" w:rsidRDefault="00F92D30" w:rsidP="00F92D30">
      <w:r>
        <w:t xml:space="preserve">  </w:t>
      </w:r>
      <w:proofErr w:type="spellStart"/>
      <w:r>
        <w:t>const</w:t>
      </w:r>
      <w:proofErr w:type="spellEnd"/>
      <w:r>
        <w:t xml:space="preserve"> et0 = 0.0023 * (tMoy + 17.8) * racine * </w:t>
      </w:r>
      <w:proofErr w:type="spellStart"/>
      <w:r>
        <w:t>weather.rayonnement</w:t>
      </w:r>
      <w:proofErr w:type="spellEnd"/>
      <w:r>
        <w:t>;</w:t>
      </w:r>
    </w:p>
    <w:p w14:paraId="4DF029FB" w14:textId="77777777" w:rsidR="00F92D30" w:rsidRDefault="00F92D30" w:rsidP="00F92D30">
      <w:r>
        <w:t xml:space="preserve">  return parseFloat(et0.toFixed(2));</w:t>
      </w:r>
    </w:p>
    <w:p w14:paraId="118760F9" w14:textId="77777777" w:rsidR="00F92D30" w:rsidRDefault="00F92D30" w:rsidP="00F92D30">
      <w:r>
        <w:t>}</w:t>
      </w:r>
    </w:p>
    <w:p w14:paraId="119FDB52" w14:textId="77777777" w:rsidR="00F92D30" w:rsidRDefault="00F92D30" w:rsidP="00F92D30"/>
    <w:p w14:paraId="3CAD885E" w14:textId="77777777" w:rsidR="00F92D30" w:rsidRDefault="00F92D30" w:rsidP="00F92D30">
      <w:r>
        <w:t>function genererRecommandation(</w:t>
      </w:r>
    </w:p>
    <w:p w14:paraId="68556519" w14:textId="77777777" w:rsidR="00F92D30" w:rsidRDefault="00F92D30" w:rsidP="00F92D30">
      <w:r>
        <w:t xml:space="preserve">  culture: CultureData,</w:t>
      </w:r>
    </w:p>
    <w:p w14:paraId="2F145FF4" w14:textId="77777777" w:rsidR="00F92D30" w:rsidRDefault="00F92D30" w:rsidP="00F92D30">
      <w:r>
        <w:t xml:space="preserve">  sol: SolData,</w:t>
      </w:r>
    </w:p>
    <w:p w14:paraId="3BB1CE63" w14:textId="77777777" w:rsidR="00F92D30" w:rsidRDefault="00F92D30" w:rsidP="00F92D30">
      <w:r>
        <w:t xml:space="preserve">  </w:t>
      </w:r>
      <w:proofErr w:type="spellStart"/>
      <w:r>
        <w:t>weather</w:t>
      </w:r>
      <w:proofErr w:type="spellEnd"/>
      <w:r>
        <w:t>: WeatherData,</w:t>
      </w:r>
    </w:p>
    <w:p w14:paraId="2F476F07" w14:textId="77777777" w:rsidR="00F92D30" w:rsidRDefault="00F92D30" w:rsidP="00F92D30">
      <w:r>
        <w:t xml:space="preserve">  superficie: number // Surface saisie par l'utilisateur</w:t>
      </w:r>
    </w:p>
    <w:p w14:paraId="627B28D2" w14:textId="77777777" w:rsidR="00F92D30" w:rsidRDefault="00F92D30" w:rsidP="00F92D30">
      <w:r>
        <w:t>): Recommandation {</w:t>
      </w:r>
    </w:p>
    <w:p w14:paraId="29D9F2DB" w14:textId="77777777" w:rsidR="00F92D30" w:rsidRDefault="00F92D30" w:rsidP="00F92D30">
      <w:r>
        <w:t xml:space="preserve">  </w:t>
      </w:r>
      <w:proofErr w:type="spellStart"/>
      <w:r>
        <w:t>const</w:t>
      </w:r>
      <w:proofErr w:type="spellEnd"/>
      <w:r>
        <w:t xml:space="preserve"> moment = </w:t>
      </w:r>
      <w:proofErr w:type="spellStart"/>
      <w:r>
        <w:t>weather.heure</w:t>
      </w:r>
      <w:proofErr w:type="spellEnd"/>
      <w:r>
        <w:t xml:space="preserve"> &lt; 12 ? 'matin' : 'soir';</w:t>
      </w:r>
    </w:p>
    <w:p w14:paraId="29468AFC" w14:textId="77777777" w:rsidR="00F92D30" w:rsidRDefault="00F92D30" w:rsidP="00F92D30">
      <w:r>
        <w:t xml:space="preserve">  </w:t>
      </w:r>
      <w:proofErr w:type="spellStart"/>
      <w:r>
        <w:t>const</w:t>
      </w:r>
      <w:proofErr w:type="spellEnd"/>
      <w:r>
        <w:t xml:space="preserve"> et0 = calculET0(</w:t>
      </w:r>
      <w:proofErr w:type="spellStart"/>
      <w:r>
        <w:t>weather</w:t>
      </w:r>
      <w:proofErr w:type="spellEnd"/>
      <w:r>
        <w:t>);</w:t>
      </w:r>
    </w:p>
    <w:p w14:paraId="124EADB5" w14:textId="77777777" w:rsidR="00F92D30" w:rsidRDefault="00F92D30" w:rsidP="00F92D30">
      <w:r>
        <w:t xml:space="preserve">  </w:t>
      </w:r>
      <w:proofErr w:type="spellStart"/>
      <w:r>
        <w:t>const</w:t>
      </w:r>
      <w:proofErr w:type="spellEnd"/>
      <w:r>
        <w:t xml:space="preserve"> </w:t>
      </w:r>
      <w:proofErr w:type="spellStart"/>
      <w:r>
        <w:t>etc</w:t>
      </w:r>
      <w:proofErr w:type="spellEnd"/>
      <w:r>
        <w:t xml:space="preserve"> = et0 * </w:t>
      </w:r>
      <w:proofErr w:type="spellStart"/>
      <w:r>
        <w:t>culture.kc</w:t>
      </w:r>
      <w:proofErr w:type="spellEnd"/>
      <w:r>
        <w:t>;</w:t>
      </w:r>
    </w:p>
    <w:p w14:paraId="6F6AA928" w14:textId="77777777" w:rsidR="00F92D30" w:rsidRDefault="00F92D30" w:rsidP="00F92D30">
      <w:r>
        <w:t xml:space="preserve">  </w:t>
      </w:r>
      <w:proofErr w:type="spellStart"/>
      <w:r>
        <w:t>const</w:t>
      </w:r>
      <w:proofErr w:type="spellEnd"/>
      <w:r>
        <w:t xml:space="preserve"> volume = </w:t>
      </w:r>
      <w:proofErr w:type="spellStart"/>
      <w:r>
        <w:t>etc</w:t>
      </w:r>
      <w:proofErr w:type="spellEnd"/>
      <w:r>
        <w:t xml:space="preserve"> * </w:t>
      </w:r>
      <w:proofErr w:type="spellStart"/>
      <w:r>
        <w:t>sol.intervalleIrrigation</w:t>
      </w:r>
      <w:proofErr w:type="spellEnd"/>
      <w:r>
        <w:t>;</w:t>
      </w:r>
    </w:p>
    <w:p w14:paraId="69E84A68" w14:textId="77777777" w:rsidR="00F92D30" w:rsidRDefault="00F92D30" w:rsidP="00F92D30">
      <w:r>
        <w:lastRenderedPageBreak/>
        <w:t xml:space="preserve">  </w:t>
      </w:r>
      <w:proofErr w:type="spellStart"/>
      <w:r>
        <w:t>const</w:t>
      </w:r>
      <w:proofErr w:type="spellEnd"/>
      <w:r>
        <w:t xml:space="preserve"> total = volume * superficie;</w:t>
      </w:r>
    </w:p>
    <w:p w14:paraId="0F7B60C2" w14:textId="77777777" w:rsidR="00F92D30" w:rsidRDefault="00F92D30" w:rsidP="00F92D30">
      <w:r>
        <w:t xml:space="preserve">  let contrainte: string | null = null;</w:t>
      </w:r>
    </w:p>
    <w:p w14:paraId="0B3BB850" w14:textId="77777777" w:rsidR="00F92D30" w:rsidRDefault="00F92D30" w:rsidP="00F92D30"/>
    <w:p w14:paraId="0D1A93A2" w14:textId="77777777" w:rsidR="00F92D30" w:rsidRDefault="00F92D30" w:rsidP="00F92D30">
      <w:r>
        <w:t xml:space="preserve">  // Gestion des contraintes météo</w:t>
      </w:r>
    </w:p>
    <w:p w14:paraId="4F9E54AA" w14:textId="77777777" w:rsidR="00F92D30" w:rsidRDefault="00F92D30" w:rsidP="00F92D30">
      <w:r>
        <w:t xml:space="preserve">  if (</w:t>
      </w:r>
      <w:proofErr w:type="spellStart"/>
      <w:r>
        <w:t>weather.humidite</w:t>
      </w:r>
      <w:proofErr w:type="spellEnd"/>
      <w:r>
        <w:t xml:space="preserve"> &gt; 80) {</w:t>
      </w:r>
    </w:p>
    <w:p w14:paraId="0822DB0C" w14:textId="77777777" w:rsidR="00F92D30" w:rsidRDefault="00F92D30" w:rsidP="00F92D30">
      <w:r>
        <w:t xml:space="preserve">    contrainte = "Humidité élevée. Pas d'irrigation recommandée.";</w:t>
      </w:r>
    </w:p>
    <w:p w14:paraId="3C3A144E" w14:textId="77777777" w:rsidR="00F92D30" w:rsidRDefault="00F92D30" w:rsidP="00F92D30">
      <w:r>
        <w:t xml:space="preserve">  } </w:t>
      </w:r>
      <w:proofErr w:type="spellStart"/>
      <w:r>
        <w:t>else</w:t>
      </w:r>
      <w:proofErr w:type="spellEnd"/>
      <w:r>
        <w:t xml:space="preserve"> if (</w:t>
      </w:r>
      <w:proofErr w:type="spellStart"/>
      <w:r>
        <w:t>weather.pluie</w:t>
      </w:r>
      <w:proofErr w:type="spellEnd"/>
      <w:r>
        <w:t>) {</w:t>
      </w:r>
    </w:p>
    <w:p w14:paraId="1B29CFFA" w14:textId="77777777" w:rsidR="00F92D30" w:rsidRDefault="00F92D30" w:rsidP="00F92D30">
      <w:r>
        <w:t xml:space="preserve">    if (moment === 'matin') {</w:t>
      </w:r>
    </w:p>
    <w:p w14:paraId="2E1C62EB" w14:textId="77777777" w:rsidR="00F92D30" w:rsidRDefault="00F92D30" w:rsidP="00F92D30">
      <w:r>
        <w:t xml:space="preserve">      contrainte = "Il pleut ce matin. Attendez ce soir pour voir l'évolution.";</w:t>
      </w:r>
    </w:p>
    <w:p w14:paraId="120B9496" w14:textId="77777777" w:rsidR="00F92D30" w:rsidRDefault="00F92D30" w:rsidP="00F92D30">
      <w:r>
        <w:t xml:space="preserve">    } </w:t>
      </w:r>
      <w:proofErr w:type="spellStart"/>
      <w:r>
        <w:t>else</w:t>
      </w:r>
      <w:proofErr w:type="spellEnd"/>
      <w:r>
        <w:t xml:space="preserve"> {</w:t>
      </w:r>
    </w:p>
    <w:p w14:paraId="614FEF58" w14:textId="77777777" w:rsidR="00F92D30" w:rsidRDefault="00F92D30" w:rsidP="00F92D30">
      <w:r>
        <w:t xml:space="preserve">      contrainte = "Il pleut ce soir. La pluie suffit aujourd'hui.";</w:t>
      </w:r>
    </w:p>
    <w:p w14:paraId="529DED4B" w14:textId="77777777" w:rsidR="00F92D30" w:rsidRDefault="00F92D30" w:rsidP="00F92D30">
      <w:r>
        <w:t xml:space="preserve">    }</w:t>
      </w:r>
    </w:p>
    <w:p w14:paraId="0FA5266C" w14:textId="77777777" w:rsidR="00F92D30" w:rsidRDefault="00F92D30" w:rsidP="00F92D30">
      <w:r>
        <w:t xml:space="preserve">  } </w:t>
      </w:r>
      <w:proofErr w:type="spellStart"/>
      <w:r>
        <w:t>else</w:t>
      </w:r>
      <w:proofErr w:type="spellEnd"/>
      <w:r>
        <w:t xml:space="preserve"> if (</w:t>
      </w:r>
      <w:proofErr w:type="spellStart"/>
      <w:r>
        <w:t>weather.pluiePrevue</w:t>
      </w:r>
      <w:proofErr w:type="spellEnd"/>
      <w:r>
        <w:t xml:space="preserve"> &amp;&amp; moment === 'soir') {</w:t>
      </w:r>
    </w:p>
    <w:p w14:paraId="4DBFBE59" w14:textId="77777777" w:rsidR="00F92D30" w:rsidRDefault="00F92D30" w:rsidP="00F92D30">
      <w:r>
        <w:t xml:space="preserve">    contrainte = "Pluie prévue ce soir. Arrosez le matin si ce n'est pas encore fait.";</w:t>
      </w:r>
    </w:p>
    <w:p w14:paraId="4FF63040" w14:textId="77777777" w:rsidR="00F92D30" w:rsidRDefault="00F92D30" w:rsidP="00F92D30">
      <w:r>
        <w:t xml:space="preserve">  } </w:t>
      </w:r>
      <w:proofErr w:type="spellStart"/>
      <w:r>
        <w:t>else</w:t>
      </w:r>
      <w:proofErr w:type="spellEnd"/>
      <w:r>
        <w:t xml:space="preserve"> if (</w:t>
      </w:r>
      <w:proofErr w:type="spellStart"/>
      <w:r>
        <w:t>weather.tMax</w:t>
      </w:r>
      <w:proofErr w:type="spellEnd"/>
      <w:r>
        <w:t xml:space="preserve"> &gt; 38) {</w:t>
      </w:r>
    </w:p>
    <w:p w14:paraId="32A5F1E0" w14:textId="77777777" w:rsidR="00F92D30" w:rsidRDefault="00F92D30" w:rsidP="00F92D30">
      <w:r>
        <w:t xml:space="preserve">    contrainte = "Température très élevée. Privilégiez un arrosage très tôt le matin ou tard le soir.";</w:t>
      </w:r>
    </w:p>
    <w:p w14:paraId="233CE40F" w14:textId="77777777" w:rsidR="00F92D30" w:rsidRDefault="00F92D30" w:rsidP="00F92D30">
      <w:r>
        <w:t xml:space="preserve">  }</w:t>
      </w:r>
    </w:p>
    <w:p w14:paraId="7205EA70" w14:textId="77777777" w:rsidR="00F92D30" w:rsidRDefault="00F92D30" w:rsidP="00F92D30"/>
    <w:p w14:paraId="67FFC678" w14:textId="77777777" w:rsidR="00F92D30" w:rsidRDefault="00F92D30" w:rsidP="00F92D30">
      <w:r>
        <w:t xml:space="preserve">  </w:t>
      </w:r>
      <w:proofErr w:type="spellStart"/>
      <w:r>
        <w:t>const</w:t>
      </w:r>
      <w:proofErr w:type="spellEnd"/>
      <w:r>
        <w:t xml:space="preserve"> frequence = `${</w:t>
      </w:r>
      <w:proofErr w:type="spellStart"/>
      <w:r>
        <w:t>sol.intervalleIrrigation</w:t>
      </w:r>
      <w:proofErr w:type="spellEnd"/>
      <w:r>
        <w:t>} jours`;</w:t>
      </w:r>
    </w:p>
    <w:p w14:paraId="5A6DC621" w14:textId="77777777" w:rsidR="00F92D30" w:rsidRDefault="00F92D30" w:rsidP="00F92D30">
      <w:r>
        <w:t xml:space="preserve">  </w:t>
      </w:r>
      <w:proofErr w:type="spellStart"/>
      <w:r>
        <w:t>const</w:t>
      </w:r>
      <w:proofErr w:type="spellEnd"/>
      <w:r>
        <w:t xml:space="preserve"> message = contrainte</w:t>
      </w:r>
    </w:p>
    <w:p w14:paraId="4056C657" w14:textId="77777777" w:rsidR="00F92D30" w:rsidRDefault="00F92D30" w:rsidP="00F92D30">
      <w:r>
        <w:t xml:space="preserve">    ? contrainte</w:t>
      </w:r>
    </w:p>
    <w:p w14:paraId="5C03D617" w14:textId="77777777" w:rsidR="00F92D30" w:rsidRDefault="00F92D30" w:rsidP="00F92D30">
      <w:r>
        <w:t xml:space="preserve">    : `Arrosez ${</w:t>
      </w:r>
      <w:proofErr w:type="spellStart"/>
      <w:r>
        <w:t>volume.toFixed</w:t>
      </w:r>
      <w:proofErr w:type="spellEnd"/>
      <w:r>
        <w:t>(1)} L/m² (${</w:t>
      </w:r>
      <w:proofErr w:type="spellStart"/>
      <w:r>
        <w:t>total.toFixed</w:t>
      </w:r>
      <w:proofErr w:type="spellEnd"/>
      <w:r>
        <w:t>(0)} L au total) tous les ${frequence} pour la culture de ${</w:t>
      </w:r>
      <w:proofErr w:type="spellStart"/>
      <w:r>
        <w:t>culture.nom</w:t>
      </w:r>
      <w:proofErr w:type="spellEnd"/>
      <w:r>
        <w:t>} sur sol ${</w:t>
      </w:r>
      <w:proofErr w:type="spellStart"/>
      <w:r>
        <w:t>sol.nom</w:t>
      </w:r>
      <w:proofErr w:type="spellEnd"/>
      <w:r>
        <w:t>}.`;</w:t>
      </w:r>
    </w:p>
    <w:p w14:paraId="1A390C12" w14:textId="77777777" w:rsidR="00F92D30" w:rsidRDefault="00F92D30" w:rsidP="00F92D30"/>
    <w:p w14:paraId="1990CE9B" w14:textId="77777777" w:rsidR="00F92D30" w:rsidRDefault="00F92D30" w:rsidP="00F92D30">
      <w:r>
        <w:t xml:space="preserve">  return {</w:t>
      </w:r>
    </w:p>
    <w:p w14:paraId="6352CF65" w14:textId="77777777" w:rsidR="00F92D30" w:rsidRDefault="00F92D30" w:rsidP="00F92D30">
      <w:r>
        <w:t xml:space="preserve">    culture: </w:t>
      </w:r>
      <w:proofErr w:type="spellStart"/>
      <w:r>
        <w:t>culture.nom</w:t>
      </w:r>
      <w:proofErr w:type="spellEnd"/>
      <w:r>
        <w:t>,</w:t>
      </w:r>
    </w:p>
    <w:p w14:paraId="7AEB53A5" w14:textId="77777777" w:rsidR="00F92D30" w:rsidRDefault="00F92D30" w:rsidP="00F92D30">
      <w:r>
        <w:t xml:space="preserve">    sol: </w:t>
      </w:r>
      <w:proofErr w:type="spellStart"/>
      <w:r>
        <w:t>sol.nom</w:t>
      </w:r>
      <w:proofErr w:type="spellEnd"/>
      <w:r>
        <w:t>,</w:t>
      </w:r>
    </w:p>
    <w:p w14:paraId="30F4C7BF" w14:textId="77777777" w:rsidR="00F92D30" w:rsidRDefault="00F92D30" w:rsidP="00F92D30">
      <w:r>
        <w:t xml:space="preserve">    volume: parseFloat(</w:t>
      </w:r>
      <w:proofErr w:type="spellStart"/>
      <w:r>
        <w:t>volume.toFixed</w:t>
      </w:r>
      <w:proofErr w:type="spellEnd"/>
      <w:r>
        <w:t>(1)),</w:t>
      </w:r>
    </w:p>
    <w:p w14:paraId="399FA5F5" w14:textId="77777777" w:rsidR="00F92D30" w:rsidRDefault="00F92D30" w:rsidP="00F92D30">
      <w:r>
        <w:t xml:space="preserve">    superficie,</w:t>
      </w:r>
    </w:p>
    <w:p w14:paraId="3CAE6AFE" w14:textId="77777777" w:rsidR="00F92D30" w:rsidRDefault="00F92D30" w:rsidP="00F92D30">
      <w:r>
        <w:t xml:space="preserve">    total: parseFloat(</w:t>
      </w:r>
      <w:proofErr w:type="spellStart"/>
      <w:r>
        <w:t>total.toFixed</w:t>
      </w:r>
      <w:proofErr w:type="spellEnd"/>
      <w:r>
        <w:t>(0)),</w:t>
      </w:r>
    </w:p>
    <w:p w14:paraId="0A4B5497" w14:textId="77777777" w:rsidR="00F92D30" w:rsidRDefault="00F92D30" w:rsidP="00F92D30">
      <w:r>
        <w:t xml:space="preserve">    frequence,</w:t>
      </w:r>
    </w:p>
    <w:p w14:paraId="06F8CED2" w14:textId="77777777" w:rsidR="00F92D30" w:rsidRDefault="00F92D30" w:rsidP="00F92D30">
      <w:r>
        <w:lastRenderedPageBreak/>
        <w:t xml:space="preserve">    moment,</w:t>
      </w:r>
    </w:p>
    <w:p w14:paraId="1222F6FA" w14:textId="77777777" w:rsidR="00F92D30" w:rsidRDefault="00F92D30" w:rsidP="00F92D30">
      <w:r>
        <w:t xml:space="preserve">    contrainte,</w:t>
      </w:r>
    </w:p>
    <w:p w14:paraId="6269A07F" w14:textId="77777777" w:rsidR="00F92D30" w:rsidRDefault="00F92D30" w:rsidP="00F92D30">
      <w:r>
        <w:t xml:space="preserve">    message,</w:t>
      </w:r>
    </w:p>
    <w:p w14:paraId="093F1383" w14:textId="77777777" w:rsidR="00F92D30" w:rsidRDefault="00F92D30" w:rsidP="00F92D30">
      <w:r>
        <w:t xml:space="preserve">  };</w:t>
      </w:r>
    </w:p>
    <w:p w14:paraId="53DC473B" w14:textId="77777777" w:rsidR="00F92D30" w:rsidRDefault="00F92D30" w:rsidP="00F92D30">
      <w:r>
        <w:t>}</w:t>
      </w:r>
    </w:p>
    <w:p w14:paraId="44A57694" w14:textId="77777777" w:rsidR="00F92D30" w:rsidRDefault="00F92D30" w:rsidP="00F92D30"/>
    <w:p w14:paraId="1AC2E4EF" w14:textId="77777777" w:rsidR="00F92D30" w:rsidRDefault="00F92D30" w:rsidP="00F92D30">
      <w:r>
        <w:t>// Exemple : météo du matin à Lokossa, saison sèche</w:t>
      </w:r>
    </w:p>
    <w:p w14:paraId="41D55E25" w14:textId="77777777" w:rsidR="00F92D30" w:rsidRDefault="00F92D30" w:rsidP="00F92D30">
      <w:proofErr w:type="spellStart"/>
      <w:r>
        <w:t>const</w:t>
      </w:r>
      <w:proofErr w:type="spellEnd"/>
      <w:r>
        <w:t xml:space="preserve"> </w:t>
      </w:r>
      <w:proofErr w:type="spellStart"/>
      <w:r>
        <w:t>meteo</w:t>
      </w:r>
      <w:proofErr w:type="spellEnd"/>
      <w:r>
        <w:t>: WeatherData = {</w:t>
      </w:r>
    </w:p>
    <w:p w14:paraId="3189898F" w14:textId="77777777" w:rsidR="00F92D30" w:rsidRDefault="00F92D30" w:rsidP="00F92D30">
      <w:r>
        <w:t xml:space="preserve">  </w:t>
      </w:r>
      <w:proofErr w:type="spellStart"/>
      <w:r>
        <w:t>tMax</w:t>
      </w:r>
      <w:proofErr w:type="spellEnd"/>
      <w:r>
        <w:t>: 32,</w:t>
      </w:r>
    </w:p>
    <w:p w14:paraId="046EFDCE" w14:textId="77777777" w:rsidR="00F92D30" w:rsidRDefault="00F92D30" w:rsidP="00F92D30">
      <w:r>
        <w:t xml:space="preserve">  tMin: 26,</w:t>
      </w:r>
    </w:p>
    <w:p w14:paraId="310B8CEC" w14:textId="77777777" w:rsidR="00F92D30" w:rsidRDefault="00F92D30" w:rsidP="00F92D30">
      <w:r>
        <w:t xml:space="preserve">  rayonnement: 20,</w:t>
      </w:r>
    </w:p>
    <w:p w14:paraId="2329FF58" w14:textId="77777777" w:rsidR="00F92D30" w:rsidRDefault="00F92D30" w:rsidP="00F92D30">
      <w:r>
        <w:t xml:space="preserve">  humidite: 75,</w:t>
      </w:r>
    </w:p>
    <w:p w14:paraId="1D35A2FF" w14:textId="77777777" w:rsidR="00F92D30" w:rsidRDefault="00F92D30" w:rsidP="00F92D30">
      <w:r>
        <w:t xml:space="preserve">  pluie: false,</w:t>
      </w:r>
    </w:p>
    <w:p w14:paraId="2DBAC3D0" w14:textId="77777777" w:rsidR="00F92D30" w:rsidRDefault="00F92D30" w:rsidP="00F92D30">
      <w:r>
        <w:t xml:space="preserve">  pluiePrevue: true,</w:t>
      </w:r>
    </w:p>
    <w:p w14:paraId="70F6DEB9" w14:textId="77777777" w:rsidR="00F92D30" w:rsidRDefault="00F92D30" w:rsidP="00F92D30">
      <w:r>
        <w:t xml:space="preserve">  heure: 9,</w:t>
      </w:r>
    </w:p>
    <w:p w14:paraId="49CB4915" w14:textId="77777777" w:rsidR="00F92D30" w:rsidRDefault="00F92D30" w:rsidP="00F92D30">
      <w:r>
        <w:t>};</w:t>
      </w:r>
    </w:p>
    <w:p w14:paraId="16BF776F" w14:textId="77777777" w:rsidR="00F92D30" w:rsidRDefault="00F92D30" w:rsidP="00F92D30"/>
    <w:p w14:paraId="4A5597C5" w14:textId="77777777" w:rsidR="00F92D30" w:rsidRDefault="00F92D30" w:rsidP="00F92D30">
      <w:proofErr w:type="spellStart"/>
      <w:r>
        <w:t>const</w:t>
      </w:r>
      <w:proofErr w:type="spellEnd"/>
      <w:r>
        <w:t xml:space="preserve"> laitue: CultureData = {</w:t>
      </w:r>
    </w:p>
    <w:p w14:paraId="50AC2E1E" w14:textId="77777777" w:rsidR="00F92D30" w:rsidRDefault="00F92D30" w:rsidP="00F92D30">
      <w:r>
        <w:t xml:space="preserve">  nom: "Laitue",</w:t>
      </w:r>
    </w:p>
    <w:p w14:paraId="78720EA9" w14:textId="77777777" w:rsidR="00F92D30" w:rsidRDefault="00F92D30" w:rsidP="00F92D30">
      <w:r>
        <w:t xml:space="preserve">  </w:t>
      </w:r>
      <w:proofErr w:type="spellStart"/>
      <w:r>
        <w:t>kc</w:t>
      </w:r>
      <w:proofErr w:type="spellEnd"/>
      <w:r>
        <w:t>: 0.9,</w:t>
      </w:r>
    </w:p>
    <w:p w14:paraId="4AA95A76" w14:textId="77777777" w:rsidR="00F92D30" w:rsidRDefault="00F92D30" w:rsidP="00F92D30">
      <w:r>
        <w:t xml:space="preserve">  stade: "Floraison",</w:t>
      </w:r>
    </w:p>
    <w:p w14:paraId="5E003E73" w14:textId="77777777" w:rsidR="00F92D30" w:rsidRDefault="00F92D30" w:rsidP="00F92D30">
      <w:r>
        <w:t>};</w:t>
      </w:r>
    </w:p>
    <w:p w14:paraId="4A68BCF6" w14:textId="77777777" w:rsidR="00F92D30" w:rsidRDefault="00F92D30" w:rsidP="00F92D30"/>
    <w:p w14:paraId="2F25F486" w14:textId="77777777" w:rsidR="00F92D30" w:rsidRDefault="00F92D30" w:rsidP="00F92D30">
      <w:proofErr w:type="spellStart"/>
      <w:r>
        <w:t>const</w:t>
      </w:r>
      <w:proofErr w:type="spellEnd"/>
      <w:r>
        <w:t xml:space="preserve"> </w:t>
      </w:r>
      <w:proofErr w:type="spellStart"/>
      <w:r>
        <w:t>solAlluvial</w:t>
      </w:r>
      <w:proofErr w:type="spellEnd"/>
      <w:r>
        <w:t>: SolData = {</w:t>
      </w:r>
    </w:p>
    <w:p w14:paraId="5E227346" w14:textId="77777777" w:rsidR="00F92D30" w:rsidRDefault="00F92D30" w:rsidP="00F92D30">
      <w:r>
        <w:t xml:space="preserve">  nom: "Alluvial",</w:t>
      </w:r>
    </w:p>
    <w:p w14:paraId="6AAD1FEA" w14:textId="77777777" w:rsidR="00F92D30" w:rsidRDefault="00F92D30" w:rsidP="00F92D30">
      <w:r>
        <w:t xml:space="preserve">  capaciteRetenue: 120,</w:t>
      </w:r>
    </w:p>
    <w:p w14:paraId="0EAE4BE5" w14:textId="77777777" w:rsidR="00F92D30" w:rsidRDefault="00F92D30" w:rsidP="00F92D30">
      <w:r>
        <w:t xml:space="preserve">  intervalleIrrigation: 3,</w:t>
      </w:r>
    </w:p>
    <w:p w14:paraId="4FA25BA5" w14:textId="77777777" w:rsidR="00F92D30" w:rsidRDefault="00F92D30" w:rsidP="00F92D30">
      <w:r>
        <w:t>};</w:t>
      </w:r>
    </w:p>
    <w:p w14:paraId="22A29F69" w14:textId="77777777" w:rsidR="00F92D30" w:rsidRDefault="00F92D30" w:rsidP="00F92D30"/>
    <w:p w14:paraId="53CA4A26" w14:textId="77777777" w:rsidR="00F92D30" w:rsidRDefault="00F92D30" w:rsidP="00F92D30">
      <w:proofErr w:type="spellStart"/>
      <w:r>
        <w:t>const</w:t>
      </w:r>
      <w:proofErr w:type="spellEnd"/>
      <w:r>
        <w:t xml:space="preserve"> reco = genererRecommandation(laitue, </w:t>
      </w:r>
      <w:proofErr w:type="spellStart"/>
      <w:r>
        <w:t>solAlluvial</w:t>
      </w:r>
      <w:proofErr w:type="spellEnd"/>
      <w:r>
        <w:t xml:space="preserve">, </w:t>
      </w:r>
      <w:proofErr w:type="spellStart"/>
      <w:r>
        <w:t>meteo</w:t>
      </w:r>
      <w:proofErr w:type="spellEnd"/>
      <w:r>
        <w:t>, 100);</w:t>
      </w:r>
    </w:p>
    <w:p w14:paraId="128B66D4" w14:textId="77777777" w:rsidR="00F92D30" w:rsidRDefault="00F92D30" w:rsidP="00F92D30">
      <w:r>
        <w:t>console.log(reco);</w:t>
      </w:r>
    </w:p>
    <w:p w14:paraId="08F49063" w14:textId="77777777" w:rsidR="00F92D30" w:rsidRDefault="00F92D30" w:rsidP="00F92D30"/>
    <w:p w14:paraId="065520A5" w14:textId="2953D060" w:rsidR="00150549" w:rsidRDefault="00F92D30" w:rsidP="00F92D30">
      <w:r>
        <w:t>export { genererRecommandation, calculET0 };</w:t>
      </w:r>
    </w:p>
    <w:p w14:paraId="0E23FDFA" w14:textId="55E67CF8" w:rsidR="0085238A" w:rsidRPr="0049751A" w:rsidRDefault="00C07936" w:rsidP="00C07936">
      <w:r>
        <w:br/>
      </w:r>
      <w:r>
        <w:br/>
      </w:r>
    </w:p>
    <w:sectPr w:rsidR="0085238A" w:rsidRPr="004975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5BC81" w14:textId="77777777" w:rsidR="00103810" w:rsidRDefault="00103810" w:rsidP="00103810">
      <w:pPr>
        <w:spacing w:after="0" w:line="240" w:lineRule="auto"/>
      </w:pPr>
      <w:r>
        <w:separator/>
      </w:r>
    </w:p>
  </w:endnote>
  <w:endnote w:type="continuationSeparator" w:id="0">
    <w:p w14:paraId="2CF37B97" w14:textId="77777777" w:rsidR="00103810" w:rsidRDefault="00103810" w:rsidP="00103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A34C1" w14:textId="77777777" w:rsidR="00103810" w:rsidRDefault="00103810" w:rsidP="00103810">
      <w:pPr>
        <w:spacing w:after="0" w:line="240" w:lineRule="auto"/>
      </w:pPr>
      <w:r>
        <w:separator/>
      </w:r>
    </w:p>
  </w:footnote>
  <w:footnote w:type="continuationSeparator" w:id="0">
    <w:p w14:paraId="0278EE25" w14:textId="77777777" w:rsidR="00103810" w:rsidRDefault="00103810" w:rsidP="001038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43A7"/>
    <w:multiLevelType w:val="multilevel"/>
    <w:tmpl w:val="3DD0B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51B48"/>
    <w:multiLevelType w:val="multilevel"/>
    <w:tmpl w:val="B892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D43EF4"/>
    <w:multiLevelType w:val="multilevel"/>
    <w:tmpl w:val="93C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624AD"/>
    <w:multiLevelType w:val="multilevel"/>
    <w:tmpl w:val="7B8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9530C"/>
    <w:multiLevelType w:val="multilevel"/>
    <w:tmpl w:val="94F4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558B5"/>
    <w:multiLevelType w:val="multilevel"/>
    <w:tmpl w:val="D350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D3C8A"/>
    <w:multiLevelType w:val="multilevel"/>
    <w:tmpl w:val="86EC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E27520"/>
    <w:multiLevelType w:val="multilevel"/>
    <w:tmpl w:val="2E88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3D671B"/>
    <w:multiLevelType w:val="multilevel"/>
    <w:tmpl w:val="9F0A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B3613"/>
    <w:multiLevelType w:val="multilevel"/>
    <w:tmpl w:val="6972C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9093C"/>
    <w:multiLevelType w:val="multilevel"/>
    <w:tmpl w:val="C38C4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A5DB3"/>
    <w:multiLevelType w:val="multilevel"/>
    <w:tmpl w:val="B43AA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741DFC"/>
    <w:multiLevelType w:val="multilevel"/>
    <w:tmpl w:val="F0708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351C25"/>
    <w:multiLevelType w:val="multilevel"/>
    <w:tmpl w:val="EF96F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E5C58"/>
    <w:multiLevelType w:val="multilevel"/>
    <w:tmpl w:val="C94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71644"/>
    <w:multiLevelType w:val="multilevel"/>
    <w:tmpl w:val="E07A5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381586"/>
    <w:multiLevelType w:val="multilevel"/>
    <w:tmpl w:val="CA62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1A6873"/>
    <w:multiLevelType w:val="multilevel"/>
    <w:tmpl w:val="C568A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FD5FDD"/>
    <w:multiLevelType w:val="multilevel"/>
    <w:tmpl w:val="CDAE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D77BE"/>
    <w:multiLevelType w:val="multilevel"/>
    <w:tmpl w:val="FE0A5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FC118F"/>
    <w:multiLevelType w:val="multilevel"/>
    <w:tmpl w:val="C14A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A75B88"/>
    <w:multiLevelType w:val="multilevel"/>
    <w:tmpl w:val="7A382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5363A"/>
    <w:multiLevelType w:val="multilevel"/>
    <w:tmpl w:val="F8D6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825BEF"/>
    <w:multiLevelType w:val="multilevel"/>
    <w:tmpl w:val="40B4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B612E1"/>
    <w:multiLevelType w:val="multilevel"/>
    <w:tmpl w:val="FF28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410409"/>
    <w:multiLevelType w:val="multilevel"/>
    <w:tmpl w:val="FC3E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E7997"/>
    <w:multiLevelType w:val="multilevel"/>
    <w:tmpl w:val="CB08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DB370D"/>
    <w:multiLevelType w:val="multilevel"/>
    <w:tmpl w:val="3926D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E56B81"/>
    <w:multiLevelType w:val="multilevel"/>
    <w:tmpl w:val="EDC2D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AF2A3E"/>
    <w:multiLevelType w:val="multilevel"/>
    <w:tmpl w:val="8400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734F1"/>
    <w:multiLevelType w:val="multilevel"/>
    <w:tmpl w:val="7BBEC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554408"/>
    <w:multiLevelType w:val="multilevel"/>
    <w:tmpl w:val="41BA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C62163"/>
    <w:multiLevelType w:val="multilevel"/>
    <w:tmpl w:val="16D2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DF32A4"/>
    <w:multiLevelType w:val="multilevel"/>
    <w:tmpl w:val="08A4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DB3019"/>
    <w:multiLevelType w:val="multilevel"/>
    <w:tmpl w:val="C66EE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D23F47"/>
    <w:multiLevelType w:val="multilevel"/>
    <w:tmpl w:val="80FE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276C2"/>
    <w:multiLevelType w:val="multilevel"/>
    <w:tmpl w:val="86A0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CA45F3"/>
    <w:multiLevelType w:val="multilevel"/>
    <w:tmpl w:val="5AF4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C3DA1"/>
    <w:multiLevelType w:val="multilevel"/>
    <w:tmpl w:val="1AC6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3AC6F2F"/>
    <w:multiLevelType w:val="multilevel"/>
    <w:tmpl w:val="66F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613E36"/>
    <w:multiLevelType w:val="multilevel"/>
    <w:tmpl w:val="B81ED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861E6B"/>
    <w:multiLevelType w:val="multilevel"/>
    <w:tmpl w:val="6E485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9"/>
  </w:num>
  <w:num w:numId="4">
    <w:abstractNumId w:val="12"/>
  </w:num>
  <w:num w:numId="5">
    <w:abstractNumId w:val="6"/>
  </w:num>
  <w:num w:numId="6">
    <w:abstractNumId w:val="26"/>
  </w:num>
  <w:num w:numId="7">
    <w:abstractNumId w:val="24"/>
  </w:num>
  <w:num w:numId="8">
    <w:abstractNumId w:val="38"/>
  </w:num>
  <w:num w:numId="9">
    <w:abstractNumId w:val="1"/>
  </w:num>
  <w:num w:numId="10">
    <w:abstractNumId w:val="35"/>
  </w:num>
  <w:num w:numId="11">
    <w:abstractNumId w:val="17"/>
  </w:num>
  <w:num w:numId="12">
    <w:abstractNumId w:val="31"/>
  </w:num>
  <w:num w:numId="13">
    <w:abstractNumId w:val="4"/>
  </w:num>
  <w:num w:numId="14">
    <w:abstractNumId w:val="29"/>
  </w:num>
  <w:num w:numId="15">
    <w:abstractNumId w:val="11"/>
  </w:num>
  <w:num w:numId="16">
    <w:abstractNumId w:val="3"/>
  </w:num>
  <w:num w:numId="17">
    <w:abstractNumId w:val="22"/>
  </w:num>
  <w:num w:numId="18">
    <w:abstractNumId w:val="0"/>
  </w:num>
  <w:num w:numId="19">
    <w:abstractNumId w:val="19"/>
  </w:num>
  <w:num w:numId="20">
    <w:abstractNumId w:val="8"/>
  </w:num>
  <w:num w:numId="21">
    <w:abstractNumId w:val="32"/>
  </w:num>
  <w:num w:numId="22">
    <w:abstractNumId w:val="25"/>
  </w:num>
  <w:num w:numId="23">
    <w:abstractNumId w:val="33"/>
  </w:num>
  <w:num w:numId="24">
    <w:abstractNumId w:val="41"/>
  </w:num>
  <w:num w:numId="25">
    <w:abstractNumId w:val="13"/>
  </w:num>
  <w:num w:numId="26">
    <w:abstractNumId w:val="28"/>
  </w:num>
  <w:num w:numId="27">
    <w:abstractNumId w:val="34"/>
  </w:num>
  <w:num w:numId="28">
    <w:abstractNumId w:val="14"/>
  </w:num>
  <w:num w:numId="29">
    <w:abstractNumId w:val="30"/>
  </w:num>
  <w:num w:numId="30">
    <w:abstractNumId w:val="40"/>
  </w:num>
  <w:num w:numId="31">
    <w:abstractNumId w:val="10"/>
  </w:num>
  <w:num w:numId="32">
    <w:abstractNumId w:val="20"/>
  </w:num>
  <w:num w:numId="33">
    <w:abstractNumId w:val="18"/>
  </w:num>
  <w:num w:numId="34">
    <w:abstractNumId w:val="15"/>
  </w:num>
  <w:num w:numId="35">
    <w:abstractNumId w:val="9"/>
  </w:num>
  <w:num w:numId="36">
    <w:abstractNumId w:val="16"/>
  </w:num>
  <w:num w:numId="37">
    <w:abstractNumId w:val="36"/>
  </w:num>
  <w:num w:numId="38">
    <w:abstractNumId w:val="27"/>
  </w:num>
  <w:num w:numId="39">
    <w:abstractNumId w:val="21"/>
  </w:num>
  <w:num w:numId="40">
    <w:abstractNumId w:val="2"/>
  </w:num>
  <w:num w:numId="41">
    <w:abstractNumId w:val="37"/>
  </w:num>
  <w:num w:numId="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4B"/>
    <w:rsid w:val="000F043F"/>
    <w:rsid w:val="000F2E52"/>
    <w:rsid w:val="00103810"/>
    <w:rsid w:val="0013774B"/>
    <w:rsid w:val="00150549"/>
    <w:rsid w:val="00163CEE"/>
    <w:rsid w:val="001C6800"/>
    <w:rsid w:val="0024035D"/>
    <w:rsid w:val="002E3FCA"/>
    <w:rsid w:val="003F63FE"/>
    <w:rsid w:val="0049751A"/>
    <w:rsid w:val="007D761D"/>
    <w:rsid w:val="0080262B"/>
    <w:rsid w:val="0085238A"/>
    <w:rsid w:val="00970002"/>
    <w:rsid w:val="009B39D3"/>
    <w:rsid w:val="009F7B40"/>
    <w:rsid w:val="00B56DEE"/>
    <w:rsid w:val="00C07936"/>
    <w:rsid w:val="00C35F8E"/>
    <w:rsid w:val="00C80201"/>
    <w:rsid w:val="00DA0697"/>
    <w:rsid w:val="00DA79BA"/>
    <w:rsid w:val="00F92D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22DA405C"/>
  <w15:chartTrackingRefBased/>
  <w15:docId w15:val="{4BF9C2D3-6415-4499-BD97-8FA11D48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unhideWhenUsed/>
    <w:qFormat/>
    <w:rsid w:val="000F2E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24035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7D76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24035D"/>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24035D"/>
    <w:rPr>
      <w:b/>
      <w:bCs/>
    </w:rPr>
  </w:style>
  <w:style w:type="character" w:customStyle="1" w:styleId="ms-1">
    <w:name w:val="ms-1"/>
    <w:basedOn w:val="Policepardfaut"/>
    <w:rsid w:val="000F2E52"/>
  </w:style>
  <w:style w:type="character" w:customStyle="1" w:styleId="max-w-full">
    <w:name w:val="max-w-full"/>
    <w:basedOn w:val="Policepardfaut"/>
    <w:rsid w:val="000F2E52"/>
  </w:style>
  <w:style w:type="character" w:styleId="Lienhypertexte">
    <w:name w:val="Hyperlink"/>
    <w:basedOn w:val="Policepardfaut"/>
    <w:uiPriority w:val="99"/>
    <w:semiHidden/>
    <w:unhideWhenUsed/>
    <w:rsid w:val="000F2E52"/>
    <w:rPr>
      <w:color w:val="0000FF"/>
      <w:u w:val="single"/>
    </w:rPr>
  </w:style>
  <w:style w:type="character" w:customStyle="1" w:styleId="Titre2Car">
    <w:name w:val="Titre 2 Car"/>
    <w:basedOn w:val="Policepardfaut"/>
    <w:link w:val="Titre2"/>
    <w:uiPriority w:val="9"/>
    <w:rsid w:val="000F2E52"/>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Policepardfaut"/>
    <w:rsid w:val="000F043F"/>
  </w:style>
  <w:style w:type="character" w:customStyle="1" w:styleId="mord">
    <w:name w:val="mord"/>
    <w:basedOn w:val="Policepardfaut"/>
    <w:rsid w:val="000F043F"/>
  </w:style>
  <w:style w:type="character" w:customStyle="1" w:styleId="vlist-s">
    <w:name w:val="vlist-s"/>
    <w:basedOn w:val="Policepardfaut"/>
    <w:rsid w:val="000F043F"/>
  </w:style>
  <w:style w:type="character" w:customStyle="1" w:styleId="mrel">
    <w:name w:val="mrel"/>
    <w:basedOn w:val="Policepardfaut"/>
    <w:rsid w:val="000F043F"/>
  </w:style>
  <w:style w:type="character" w:customStyle="1" w:styleId="mpunct">
    <w:name w:val="mpunct"/>
    <w:basedOn w:val="Policepardfaut"/>
    <w:rsid w:val="000F043F"/>
  </w:style>
  <w:style w:type="character" w:customStyle="1" w:styleId="mbin">
    <w:name w:val="mbin"/>
    <w:basedOn w:val="Policepardfaut"/>
    <w:rsid w:val="000F043F"/>
  </w:style>
  <w:style w:type="character" w:customStyle="1" w:styleId="mopen">
    <w:name w:val="mopen"/>
    <w:basedOn w:val="Policepardfaut"/>
    <w:rsid w:val="000F043F"/>
  </w:style>
  <w:style w:type="character" w:customStyle="1" w:styleId="mclose">
    <w:name w:val="mclose"/>
    <w:basedOn w:val="Policepardfaut"/>
    <w:rsid w:val="000F043F"/>
  </w:style>
  <w:style w:type="character" w:customStyle="1" w:styleId="mspace">
    <w:name w:val="mspace"/>
    <w:basedOn w:val="Policepardfaut"/>
    <w:rsid w:val="000F043F"/>
  </w:style>
  <w:style w:type="character" w:styleId="Accentuation">
    <w:name w:val="Emphasis"/>
    <w:basedOn w:val="Policepardfaut"/>
    <w:uiPriority w:val="20"/>
    <w:qFormat/>
    <w:rsid w:val="009F7B40"/>
    <w:rPr>
      <w:i/>
      <w:iCs/>
    </w:rPr>
  </w:style>
  <w:style w:type="paragraph" w:styleId="En-tte">
    <w:name w:val="header"/>
    <w:basedOn w:val="Normal"/>
    <w:link w:val="En-tteCar"/>
    <w:uiPriority w:val="99"/>
    <w:unhideWhenUsed/>
    <w:rsid w:val="00103810"/>
    <w:pPr>
      <w:tabs>
        <w:tab w:val="center" w:pos="4536"/>
        <w:tab w:val="right" w:pos="9072"/>
      </w:tabs>
      <w:spacing w:after="0" w:line="240" w:lineRule="auto"/>
    </w:pPr>
  </w:style>
  <w:style w:type="character" w:customStyle="1" w:styleId="En-tteCar">
    <w:name w:val="En-tête Car"/>
    <w:basedOn w:val="Policepardfaut"/>
    <w:link w:val="En-tte"/>
    <w:uiPriority w:val="99"/>
    <w:rsid w:val="00103810"/>
  </w:style>
  <w:style w:type="paragraph" w:styleId="Pieddepage">
    <w:name w:val="footer"/>
    <w:basedOn w:val="Normal"/>
    <w:link w:val="PieddepageCar"/>
    <w:uiPriority w:val="99"/>
    <w:unhideWhenUsed/>
    <w:rsid w:val="001038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3810"/>
  </w:style>
  <w:style w:type="character" w:customStyle="1" w:styleId="relative">
    <w:name w:val="relative"/>
    <w:basedOn w:val="Policepardfaut"/>
    <w:rsid w:val="0049751A"/>
  </w:style>
  <w:style w:type="character" w:customStyle="1" w:styleId="Titre4Car">
    <w:name w:val="Titre 4 Car"/>
    <w:basedOn w:val="Policepardfaut"/>
    <w:link w:val="Titre4"/>
    <w:uiPriority w:val="9"/>
    <w:semiHidden/>
    <w:rsid w:val="007D761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8658">
      <w:bodyDiv w:val="1"/>
      <w:marLeft w:val="0"/>
      <w:marRight w:val="0"/>
      <w:marTop w:val="0"/>
      <w:marBottom w:val="0"/>
      <w:divBdr>
        <w:top w:val="none" w:sz="0" w:space="0" w:color="auto"/>
        <w:left w:val="none" w:sz="0" w:space="0" w:color="auto"/>
        <w:bottom w:val="none" w:sz="0" w:space="0" w:color="auto"/>
        <w:right w:val="none" w:sz="0" w:space="0" w:color="auto"/>
      </w:divBdr>
      <w:divsChild>
        <w:div w:id="752315491">
          <w:marLeft w:val="0"/>
          <w:marRight w:val="0"/>
          <w:marTop w:val="0"/>
          <w:marBottom w:val="0"/>
          <w:divBdr>
            <w:top w:val="none" w:sz="0" w:space="0" w:color="auto"/>
            <w:left w:val="none" w:sz="0" w:space="0" w:color="auto"/>
            <w:bottom w:val="none" w:sz="0" w:space="0" w:color="auto"/>
            <w:right w:val="none" w:sz="0" w:space="0" w:color="auto"/>
          </w:divBdr>
          <w:divsChild>
            <w:div w:id="867565759">
              <w:marLeft w:val="0"/>
              <w:marRight w:val="0"/>
              <w:marTop w:val="0"/>
              <w:marBottom w:val="0"/>
              <w:divBdr>
                <w:top w:val="none" w:sz="0" w:space="0" w:color="auto"/>
                <w:left w:val="none" w:sz="0" w:space="0" w:color="auto"/>
                <w:bottom w:val="none" w:sz="0" w:space="0" w:color="auto"/>
                <w:right w:val="none" w:sz="0" w:space="0" w:color="auto"/>
              </w:divBdr>
              <w:divsChild>
                <w:div w:id="1520392960">
                  <w:marLeft w:val="0"/>
                  <w:marRight w:val="0"/>
                  <w:marTop w:val="0"/>
                  <w:marBottom w:val="0"/>
                  <w:divBdr>
                    <w:top w:val="none" w:sz="0" w:space="0" w:color="auto"/>
                    <w:left w:val="none" w:sz="0" w:space="0" w:color="auto"/>
                    <w:bottom w:val="none" w:sz="0" w:space="0" w:color="auto"/>
                    <w:right w:val="none" w:sz="0" w:space="0" w:color="auto"/>
                  </w:divBdr>
                  <w:divsChild>
                    <w:div w:id="1861502718">
                      <w:marLeft w:val="0"/>
                      <w:marRight w:val="0"/>
                      <w:marTop w:val="0"/>
                      <w:marBottom w:val="0"/>
                      <w:divBdr>
                        <w:top w:val="none" w:sz="0" w:space="0" w:color="auto"/>
                        <w:left w:val="none" w:sz="0" w:space="0" w:color="auto"/>
                        <w:bottom w:val="none" w:sz="0" w:space="0" w:color="auto"/>
                        <w:right w:val="none" w:sz="0" w:space="0" w:color="auto"/>
                      </w:divBdr>
                    </w:div>
                    <w:div w:id="1842118616">
                      <w:marLeft w:val="0"/>
                      <w:marRight w:val="0"/>
                      <w:marTop w:val="0"/>
                      <w:marBottom w:val="0"/>
                      <w:divBdr>
                        <w:top w:val="none" w:sz="0" w:space="0" w:color="auto"/>
                        <w:left w:val="none" w:sz="0" w:space="0" w:color="auto"/>
                        <w:bottom w:val="none" w:sz="0" w:space="0" w:color="auto"/>
                        <w:right w:val="none" w:sz="0" w:space="0" w:color="auto"/>
                      </w:divBdr>
                    </w:div>
                    <w:div w:id="1468862958">
                      <w:marLeft w:val="0"/>
                      <w:marRight w:val="0"/>
                      <w:marTop w:val="0"/>
                      <w:marBottom w:val="0"/>
                      <w:divBdr>
                        <w:top w:val="none" w:sz="0" w:space="0" w:color="auto"/>
                        <w:left w:val="none" w:sz="0" w:space="0" w:color="auto"/>
                        <w:bottom w:val="none" w:sz="0" w:space="0" w:color="auto"/>
                        <w:right w:val="none" w:sz="0" w:space="0" w:color="auto"/>
                      </w:divBdr>
                    </w:div>
                  </w:divsChild>
                </w:div>
                <w:div w:id="1249461541">
                  <w:marLeft w:val="0"/>
                  <w:marRight w:val="0"/>
                  <w:marTop w:val="0"/>
                  <w:marBottom w:val="0"/>
                  <w:divBdr>
                    <w:top w:val="none" w:sz="0" w:space="0" w:color="auto"/>
                    <w:left w:val="none" w:sz="0" w:space="0" w:color="auto"/>
                    <w:bottom w:val="none" w:sz="0" w:space="0" w:color="auto"/>
                    <w:right w:val="none" w:sz="0" w:space="0" w:color="auto"/>
                  </w:divBdr>
                  <w:divsChild>
                    <w:div w:id="1891070751">
                      <w:marLeft w:val="0"/>
                      <w:marRight w:val="0"/>
                      <w:marTop w:val="0"/>
                      <w:marBottom w:val="0"/>
                      <w:divBdr>
                        <w:top w:val="none" w:sz="0" w:space="0" w:color="auto"/>
                        <w:left w:val="none" w:sz="0" w:space="0" w:color="auto"/>
                        <w:bottom w:val="none" w:sz="0" w:space="0" w:color="auto"/>
                        <w:right w:val="none" w:sz="0" w:space="0" w:color="auto"/>
                      </w:divBdr>
                    </w:div>
                    <w:div w:id="1882936472">
                      <w:marLeft w:val="0"/>
                      <w:marRight w:val="0"/>
                      <w:marTop w:val="0"/>
                      <w:marBottom w:val="0"/>
                      <w:divBdr>
                        <w:top w:val="none" w:sz="0" w:space="0" w:color="auto"/>
                        <w:left w:val="none" w:sz="0" w:space="0" w:color="auto"/>
                        <w:bottom w:val="none" w:sz="0" w:space="0" w:color="auto"/>
                        <w:right w:val="none" w:sz="0" w:space="0" w:color="auto"/>
                      </w:divBdr>
                    </w:div>
                    <w:div w:id="7388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442273">
          <w:marLeft w:val="0"/>
          <w:marRight w:val="0"/>
          <w:marTop w:val="0"/>
          <w:marBottom w:val="0"/>
          <w:divBdr>
            <w:top w:val="none" w:sz="0" w:space="0" w:color="auto"/>
            <w:left w:val="none" w:sz="0" w:space="0" w:color="auto"/>
            <w:bottom w:val="none" w:sz="0" w:space="0" w:color="auto"/>
            <w:right w:val="none" w:sz="0" w:space="0" w:color="auto"/>
          </w:divBdr>
          <w:divsChild>
            <w:div w:id="1149326085">
              <w:marLeft w:val="0"/>
              <w:marRight w:val="0"/>
              <w:marTop w:val="0"/>
              <w:marBottom w:val="0"/>
              <w:divBdr>
                <w:top w:val="none" w:sz="0" w:space="0" w:color="auto"/>
                <w:left w:val="none" w:sz="0" w:space="0" w:color="auto"/>
                <w:bottom w:val="none" w:sz="0" w:space="0" w:color="auto"/>
                <w:right w:val="none" w:sz="0" w:space="0" w:color="auto"/>
              </w:divBdr>
            </w:div>
            <w:div w:id="1432310317">
              <w:marLeft w:val="0"/>
              <w:marRight w:val="0"/>
              <w:marTop w:val="0"/>
              <w:marBottom w:val="0"/>
              <w:divBdr>
                <w:top w:val="none" w:sz="0" w:space="0" w:color="auto"/>
                <w:left w:val="none" w:sz="0" w:space="0" w:color="auto"/>
                <w:bottom w:val="none" w:sz="0" w:space="0" w:color="auto"/>
                <w:right w:val="none" w:sz="0" w:space="0" w:color="auto"/>
              </w:divBdr>
              <w:divsChild>
                <w:div w:id="263196623">
                  <w:marLeft w:val="0"/>
                  <w:marRight w:val="0"/>
                  <w:marTop w:val="0"/>
                  <w:marBottom w:val="0"/>
                  <w:divBdr>
                    <w:top w:val="none" w:sz="0" w:space="0" w:color="auto"/>
                    <w:left w:val="none" w:sz="0" w:space="0" w:color="auto"/>
                    <w:bottom w:val="none" w:sz="0" w:space="0" w:color="auto"/>
                    <w:right w:val="none" w:sz="0" w:space="0" w:color="auto"/>
                  </w:divBdr>
                  <w:divsChild>
                    <w:div w:id="1012606052">
                      <w:marLeft w:val="0"/>
                      <w:marRight w:val="0"/>
                      <w:marTop w:val="0"/>
                      <w:marBottom w:val="0"/>
                      <w:divBdr>
                        <w:top w:val="none" w:sz="0" w:space="0" w:color="auto"/>
                        <w:left w:val="none" w:sz="0" w:space="0" w:color="auto"/>
                        <w:bottom w:val="none" w:sz="0" w:space="0" w:color="auto"/>
                        <w:right w:val="none" w:sz="0" w:space="0" w:color="auto"/>
                      </w:divBdr>
                    </w:div>
                    <w:div w:id="629559676">
                      <w:marLeft w:val="0"/>
                      <w:marRight w:val="0"/>
                      <w:marTop w:val="0"/>
                      <w:marBottom w:val="0"/>
                      <w:divBdr>
                        <w:top w:val="none" w:sz="0" w:space="0" w:color="auto"/>
                        <w:left w:val="none" w:sz="0" w:space="0" w:color="auto"/>
                        <w:bottom w:val="none" w:sz="0" w:space="0" w:color="auto"/>
                        <w:right w:val="none" w:sz="0" w:space="0" w:color="auto"/>
                      </w:divBdr>
                    </w:div>
                    <w:div w:id="1168401038">
                      <w:marLeft w:val="0"/>
                      <w:marRight w:val="0"/>
                      <w:marTop w:val="0"/>
                      <w:marBottom w:val="0"/>
                      <w:divBdr>
                        <w:top w:val="none" w:sz="0" w:space="0" w:color="auto"/>
                        <w:left w:val="none" w:sz="0" w:space="0" w:color="auto"/>
                        <w:bottom w:val="none" w:sz="0" w:space="0" w:color="auto"/>
                        <w:right w:val="none" w:sz="0" w:space="0" w:color="auto"/>
                      </w:divBdr>
                    </w:div>
                  </w:divsChild>
                </w:div>
                <w:div w:id="55478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9401">
          <w:marLeft w:val="0"/>
          <w:marRight w:val="0"/>
          <w:marTop w:val="0"/>
          <w:marBottom w:val="0"/>
          <w:divBdr>
            <w:top w:val="none" w:sz="0" w:space="0" w:color="auto"/>
            <w:left w:val="none" w:sz="0" w:space="0" w:color="auto"/>
            <w:bottom w:val="none" w:sz="0" w:space="0" w:color="auto"/>
            <w:right w:val="none" w:sz="0" w:space="0" w:color="auto"/>
          </w:divBdr>
          <w:divsChild>
            <w:div w:id="1463844091">
              <w:marLeft w:val="0"/>
              <w:marRight w:val="0"/>
              <w:marTop w:val="0"/>
              <w:marBottom w:val="0"/>
              <w:divBdr>
                <w:top w:val="none" w:sz="0" w:space="0" w:color="auto"/>
                <w:left w:val="none" w:sz="0" w:space="0" w:color="auto"/>
                <w:bottom w:val="none" w:sz="0" w:space="0" w:color="auto"/>
                <w:right w:val="none" w:sz="0" w:space="0" w:color="auto"/>
              </w:divBdr>
            </w:div>
            <w:div w:id="694304225">
              <w:marLeft w:val="0"/>
              <w:marRight w:val="0"/>
              <w:marTop w:val="0"/>
              <w:marBottom w:val="0"/>
              <w:divBdr>
                <w:top w:val="none" w:sz="0" w:space="0" w:color="auto"/>
                <w:left w:val="none" w:sz="0" w:space="0" w:color="auto"/>
                <w:bottom w:val="none" w:sz="0" w:space="0" w:color="auto"/>
                <w:right w:val="none" w:sz="0" w:space="0" w:color="auto"/>
              </w:divBdr>
            </w:div>
            <w:div w:id="2084451165">
              <w:marLeft w:val="0"/>
              <w:marRight w:val="0"/>
              <w:marTop w:val="0"/>
              <w:marBottom w:val="0"/>
              <w:divBdr>
                <w:top w:val="none" w:sz="0" w:space="0" w:color="auto"/>
                <w:left w:val="none" w:sz="0" w:space="0" w:color="auto"/>
                <w:bottom w:val="none" w:sz="0" w:space="0" w:color="auto"/>
                <w:right w:val="none" w:sz="0" w:space="0" w:color="auto"/>
              </w:divBdr>
            </w:div>
          </w:divsChild>
        </w:div>
        <w:div w:id="1971205027">
          <w:marLeft w:val="0"/>
          <w:marRight w:val="0"/>
          <w:marTop w:val="0"/>
          <w:marBottom w:val="0"/>
          <w:divBdr>
            <w:top w:val="none" w:sz="0" w:space="0" w:color="auto"/>
            <w:left w:val="none" w:sz="0" w:space="0" w:color="auto"/>
            <w:bottom w:val="none" w:sz="0" w:space="0" w:color="auto"/>
            <w:right w:val="none" w:sz="0" w:space="0" w:color="auto"/>
          </w:divBdr>
        </w:div>
        <w:div w:id="138806208">
          <w:marLeft w:val="0"/>
          <w:marRight w:val="0"/>
          <w:marTop w:val="0"/>
          <w:marBottom w:val="0"/>
          <w:divBdr>
            <w:top w:val="none" w:sz="0" w:space="0" w:color="auto"/>
            <w:left w:val="none" w:sz="0" w:space="0" w:color="auto"/>
            <w:bottom w:val="none" w:sz="0" w:space="0" w:color="auto"/>
            <w:right w:val="none" w:sz="0" w:space="0" w:color="auto"/>
          </w:divBdr>
          <w:divsChild>
            <w:div w:id="257953501">
              <w:marLeft w:val="0"/>
              <w:marRight w:val="0"/>
              <w:marTop w:val="0"/>
              <w:marBottom w:val="0"/>
              <w:divBdr>
                <w:top w:val="none" w:sz="0" w:space="0" w:color="auto"/>
                <w:left w:val="none" w:sz="0" w:space="0" w:color="auto"/>
                <w:bottom w:val="none" w:sz="0" w:space="0" w:color="auto"/>
                <w:right w:val="none" w:sz="0" w:space="0" w:color="auto"/>
              </w:divBdr>
            </w:div>
            <w:div w:id="300162386">
              <w:marLeft w:val="0"/>
              <w:marRight w:val="0"/>
              <w:marTop w:val="0"/>
              <w:marBottom w:val="0"/>
              <w:divBdr>
                <w:top w:val="none" w:sz="0" w:space="0" w:color="auto"/>
                <w:left w:val="none" w:sz="0" w:space="0" w:color="auto"/>
                <w:bottom w:val="none" w:sz="0" w:space="0" w:color="auto"/>
                <w:right w:val="none" w:sz="0" w:space="0" w:color="auto"/>
              </w:divBdr>
            </w:div>
            <w:div w:id="1347949599">
              <w:marLeft w:val="0"/>
              <w:marRight w:val="0"/>
              <w:marTop w:val="0"/>
              <w:marBottom w:val="0"/>
              <w:divBdr>
                <w:top w:val="none" w:sz="0" w:space="0" w:color="auto"/>
                <w:left w:val="none" w:sz="0" w:space="0" w:color="auto"/>
                <w:bottom w:val="none" w:sz="0" w:space="0" w:color="auto"/>
                <w:right w:val="none" w:sz="0" w:space="0" w:color="auto"/>
              </w:divBdr>
            </w:div>
          </w:divsChild>
        </w:div>
        <w:div w:id="177502647">
          <w:marLeft w:val="0"/>
          <w:marRight w:val="0"/>
          <w:marTop w:val="0"/>
          <w:marBottom w:val="0"/>
          <w:divBdr>
            <w:top w:val="none" w:sz="0" w:space="0" w:color="auto"/>
            <w:left w:val="none" w:sz="0" w:space="0" w:color="auto"/>
            <w:bottom w:val="none" w:sz="0" w:space="0" w:color="auto"/>
            <w:right w:val="none" w:sz="0" w:space="0" w:color="auto"/>
          </w:divBdr>
          <w:divsChild>
            <w:div w:id="14354141">
              <w:marLeft w:val="0"/>
              <w:marRight w:val="0"/>
              <w:marTop w:val="0"/>
              <w:marBottom w:val="0"/>
              <w:divBdr>
                <w:top w:val="none" w:sz="0" w:space="0" w:color="auto"/>
                <w:left w:val="none" w:sz="0" w:space="0" w:color="auto"/>
                <w:bottom w:val="none" w:sz="0" w:space="0" w:color="auto"/>
                <w:right w:val="none" w:sz="0" w:space="0" w:color="auto"/>
              </w:divBdr>
            </w:div>
            <w:div w:id="110059331">
              <w:marLeft w:val="0"/>
              <w:marRight w:val="0"/>
              <w:marTop w:val="0"/>
              <w:marBottom w:val="0"/>
              <w:divBdr>
                <w:top w:val="none" w:sz="0" w:space="0" w:color="auto"/>
                <w:left w:val="none" w:sz="0" w:space="0" w:color="auto"/>
                <w:bottom w:val="none" w:sz="0" w:space="0" w:color="auto"/>
                <w:right w:val="none" w:sz="0" w:space="0" w:color="auto"/>
              </w:divBdr>
            </w:div>
            <w:div w:id="64256389">
              <w:marLeft w:val="0"/>
              <w:marRight w:val="0"/>
              <w:marTop w:val="0"/>
              <w:marBottom w:val="0"/>
              <w:divBdr>
                <w:top w:val="none" w:sz="0" w:space="0" w:color="auto"/>
                <w:left w:val="none" w:sz="0" w:space="0" w:color="auto"/>
                <w:bottom w:val="none" w:sz="0" w:space="0" w:color="auto"/>
                <w:right w:val="none" w:sz="0" w:space="0" w:color="auto"/>
              </w:divBdr>
            </w:div>
          </w:divsChild>
        </w:div>
        <w:div w:id="1026903291">
          <w:marLeft w:val="0"/>
          <w:marRight w:val="0"/>
          <w:marTop w:val="0"/>
          <w:marBottom w:val="0"/>
          <w:divBdr>
            <w:top w:val="none" w:sz="0" w:space="0" w:color="auto"/>
            <w:left w:val="none" w:sz="0" w:space="0" w:color="auto"/>
            <w:bottom w:val="none" w:sz="0" w:space="0" w:color="auto"/>
            <w:right w:val="none" w:sz="0" w:space="0" w:color="auto"/>
          </w:divBdr>
        </w:div>
        <w:div w:id="1089036107">
          <w:marLeft w:val="0"/>
          <w:marRight w:val="0"/>
          <w:marTop w:val="0"/>
          <w:marBottom w:val="0"/>
          <w:divBdr>
            <w:top w:val="none" w:sz="0" w:space="0" w:color="auto"/>
            <w:left w:val="none" w:sz="0" w:space="0" w:color="auto"/>
            <w:bottom w:val="none" w:sz="0" w:space="0" w:color="auto"/>
            <w:right w:val="none" w:sz="0" w:space="0" w:color="auto"/>
          </w:divBdr>
          <w:divsChild>
            <w:div w:id="477265594">
              <w:marLeft w:val="0"/>
              <w:marRight w:val="0"/>
              <w:marTop w:val="0"/>
              <w:marBottom w:val="0"/>
              <w:divBdr>
                <w:top w:val="none" w:sz="0" w:space="0" w:color="auto"/>
                <w:left w:val="none" w:sz="0" w:space="0" w:color="auto"/>
                <w:bottom w:val="none" w:sz="0" w:space="0" w:color="auto"/>
                <w:right w:val="none" w:sz="0" w:space="0" w:color="auto"/>
              </w:divBdr>
            </w:div>
            <w:div w:id="2025783984">
              <w:marLeft w:val="0"/>
              <w:marRight w:val="0"/>
              <w:marTop w:val="0"/>
              <w:marBottom w:val="0"/>
              <w:divBdr>
                <w:top w:val="none" w:sz="0" w:space="0" w:color="auto"/>
                <w:left w:val="none" w:sz="0" w:space="0" w:color="auto"/>
                <w:bottom w:val="none" w:sz="0" w:space="0" w:color="auto"/>
                <w:right w:val="none" w:sz="0" w:space="0" w:color="auto"/>
              </w:divBdr>
            </w:div>
            <w:div w:id="777800414">
              <w:marLeft w:val="0"/>
              <w:marRight w:val="0"/>
              <w:marTop w:val="0"/>
              <w:marBottom w:val="0"/>
              <w:divBdr>
                <w:top w:val="none" w:sz="0" w:space="0" w:color="auto"/>
                <w:left w:val="none" w:sz="0" w:space="0" w:color="auto"/>
                <w:bottom w:val="none" w:sz="0" w:space="0" w:color="auto"/>
                <w:right w:val="none" w:sz="0" w:space="0" w:color="auto"/>
              </w:divBdr>
            </w:div>
          </w:divsChild>
        </w:div>
        <w:div w:id="112097792">
          <w:marLeft w:val="0"/>
          <w:marRight w:val="0"/>
          <w:marTop w:val="0"/>
          <w:marBottom w:val="0"/>
          <w:divBdr>
            <w:top w:val="none" w:sz="0" w:space="0" w:color="auto"/>
            <w:left w:val="none" w:sz="0" w:space="0" w:color="auto"/>
            <w:bottom w:val="none" w:sz="0" w:space="0" w:color="auto"/>
            <w:right w:val="none" w:sz="0" w:space="0" w:color="auto"/>
          </w:divBdr>
        </w:div>
        <w:div w:id="1943953281">
          <w:marLeft w:val="0"/>
          <w:marRight w:val="0"/>
          <w:marTop w:val="0"/>
          <w:marBottom w:val="0"/>
          <w:divBdr>
            <w:top w:val="none" w:sz="0" w:space="0" w:color="auto"/>
            <w:left w:val="none" w:sz="0" w:space="0" w:color="auto"/>
            <w:bottom w:val="none" w:sz="0" w:space="0" w:color="auto"/>
            <w:right w:val="none" w:sz="0" w:space="0" w:color="auto"/>
          </w:divBdr>
          <w:divsChild>
            <w:div w:id="879825149">
              <w:marLeft w:val="0"/>
              <w:marRight w:val="0"/>
              <w:marTop w:val="0"/>
              <w:marBottom w:val="0"/>
              <w:divBdr>
                <w:top w:val="none" w:sz="0" w:space="0" w:color="auto"/>
                <w:left w:val="none" w:sz="0" w:space="0" w:color="auto"/>
                <w:bottom w:val="none" w:sz="0" w:space="0" w:color="auto"/>
                <w:right w:val="none" w:sz="0" w:space="0" w:color="auto"/>
              </w:divBdr>
            </w:div>
            <w:div w:id="1053650201">
              <w:marLeft w:val="0"/>
              <w:marRight w:val="0"/>
              <w:marTop w:val="0"/>
              <w:marBottom w:val="0"/>
              <w:divBdr>
                <w:top w:val="none" w:sz="0" w:space="0" w:color="auto"/>
                <w:left w:val="none" w:sz="0" w:space="0" w:color="auto"/>
                <w:bottom w:val="none" w:sz="0" w:space="0" w:color="auto"/>
                <w:right w:val="none" w:sz="0" w:space="0" w:color="auto"/>
              </w:divBdr>
            </w:div>
            <w:div w:id="971518959">
              <w:marLeft w:val="0"/>
              <w:marRight w:val="0"/>
              <w:marTop w:val="0"/>
              <w:marBottom w:val="0"/>
              <w:divBdr>
                <w:top w:val="none" w:sz="0" w:space="0" w:color="auto"/>
                <w:left w:val="none" w:sz="0" w:space="0" w:color="auto"/>
                <w:bottom w:val="none" w:sz="0" w:space="0" w:color="auto"/>
                <w:right w:val="none" w:sz="0" w:space="0" w:color="auto"/>
              </w:divBdr>
            </w:div>
          </w:divsChild>
        </w:div>
        <w:div w:id="1993830222">
          <w:marLeft w:val="0"/>
          <w:marRight w:val="0"/>
          <w:marTop w:val="0"/>
          <w:marBottom w:val="0"/>
          <w:divBdr>
            <w:top w:val="none" w:sz="0" w:space="0" w:color="auto"/>
            <w:left w:val="none" w:sz="0" w:space="0" w:color="auto"/>
            <w:bottom w:val="none" w:sz="0" w:space="0" w:color="auto"/>
            <w:right w:val="none" w:sz="0" w:space="0" w:color="auto"/>
          </w:divBdr>
          <w:divsChild>
            <w:div w:id="741219837">
              <w:marLeft w:val="0"/>
              <w:marRight w:val="0"/>
              <w:marTop w:val="0"/>
              <w:marBottom w:val="0"/>
              <w:divBdr>
                <w:top w:val="none" w:sz="0" w:space="0" w:color="auto"/>
                <w:left w:val="none" w:sz="0" w:space="0" w:color="auto"/>
                <w:bottom w:val="none" w:sz="0" w:space="0" w:color="auto"/>
                <w:right w:val="none" w:sz="0" w:space="0" w:color="auto"/>
              </w:divBdr>
            </w:div>
            <w:div w:id="1742023592">
              <w:marLeft w:val="0"/>
              <w:marRight w:val="0"/>
              <w:marTop w:val="0"/>
              <w:marBottom w:val="0"/>
              <w:divBdr>
                <w:top w:val="none" w:sz="0" w:space="0" w:color="auto"/>
                <w:left w:val="none" w:sz="0" w:space="0" w:color="auto"/>
                <w:bottom w:val="none" w:sz="0" w:space="0" w:color="auto"/>
                <w:right w:val="none" w:sz="0" w:space="0" w:color="auto"/>
              </w:divBdr>
            </w:div>
            <w:div w:id="588579903">
              <w:marLeft w:val="0"/>
              <w:marRight w:val="0"/>
              <w:marTop w:val="0"/>
              <w:marBottom w:val="0"/>
              <w:divBdr>
                <w:top w:val="none" w:sz="0" w:space="0" w:color="auto"/>
                <w:left w:val="none" w:sz="0" w:space="0" w:color="auto"/>
                <w:bottom w:val="none" w:sz="0" w:space="0" w:color="auto"/>
                <w:right w:val="none" w:sz="0" w:space="0" w:color="auto"/>
              </w:divBdr>
            </w:div>
          </w:divsChild>
        </w:div>
        <w:div w:id="982468477">
          <w:marLeft w:val="0"/>
          <w:marRight w:val="0"/>
          <w:marTop w:val="0"/>
          <w:marBottom w:val="0"/>
          <w:divBdr>
            <w:top w:val="none" w:sz="0" w:space="0" w:color="auto"/>
            <w:left w:val="none" w:sz="0" w:space="0" w:color="auto"/>
            <w:bottom w:val="none" w:sz="0" w:space="0" w:color="auto"/>
            <w:right w:val="none" w:sz="0" w:space="0" w:color="auto"/>
          </w:divBdr>
          <w:divsChild>
            <w:div w:id="2098397922">
              <w:marLeft w:val="0"/>
              <w:marRight w:val="0"/>
              <w:marTop w:val="0"/>
              <w:marBottom w:val="0"/>
              <w:divBdr>
                <w:top w:val="none" w:sz="0" w:space="0" w:color="auto"/>
                <w:left w:val="none" w:sz="0" w:space="0" w:color="auto"/>
                <w:bottom w:val="none" w:sz="0" w:space="0" w:color="auto"/>
                <w:right w:val="none" w:sz="0" w:space="0" w:color="auto"/>
              </w:divBdr>
            </w:div>
            <w:div w:id="3942835">
              <w:marLeft w:val="0"/>
              <w:marRight w:val="0"/>
              <w:marTop w:val="0"/>
              <w:marBottom w:val="0"/>
              <w:divBdr>
                <w:top w:val="none" w:sz="0" w:space="0" w:color="auto"/>
                <w:left w:val="none" w:sz="0" w:space="0" w:color="auto"/>
                <w:bottom w:val="none" w:sz="0" w:space="0" w:color="auto"/>
                <w:right w:val="none" w:sz="0" w:space="0" w:color="auto"/>
              </w:divBdr>
            </w:div>
            <w:div w:id="1847354740">
              <w:marLeft w:val="0"/>
              <w:marRight w:val="0"/>
              <w:marTop w:val="0"/>
              <w:marBottom w:val="0"/>
              <w:divBdr>
                <w:top w:val="none" w:sz="0" w:space="0" w:color="auto"/>
                <w:left w:val="none" w:sz="0" w:space="0" w:color="auto"/>
                <w:bottom w:val="none" w:sz="0" w:space="0" w:color="auto"/>
                <w:right w:val="none" w:sz="0" w:space="0" w:color="auto"/>
              </w:divBdr>
            </w:div>
          </w:divsChild>
        </w:div>
        <w:div w:id="519204521">
          <w:marLeft w:val="0"/>
          <w:marRight w:val="0"/>
          <w:marTop w:val="0"/>
          <w:marBottom w:val="0"/>
          <w:divBdr>
            <w:top w:val="none" w:sz="0" w:space="0" w:color="auto"/>
            <w:left w:val="none" w:sz="0" w:space="0" w:color="auto"/>
            <w:bottom w:val="none" w:sz="0" w:space="0" w:color="auto"/>
            <w:right w:val="none" w:sz="0" w:space="0" w:color="auto"/>
          </w:divBdr>
          <w:divsChild>
            <w:div w:id="1860001313">
              <w:marLeft w:val="0"/>
              <w:marRight w:val="0"/>
              <w:marTop w:val="0"/>
              <w:marBottom w:val="0"/>
              <w:divBdr>
                <w:top w:val="none" w:sz="0" w:space="0" w:color="auto"/>
                <w:left w:val="none" w:sz="0" w:space="0" w:color="auto"/>
                <w:bottom w:val="none" w:sz="0" w:space="0" w:color="auto"/>
                <w:right w:val="none" w:sz="0" w:space="0" w:color="auto"/>
              </w:divBdr>
            </w:div>
            <w:div w:id="723526452">
              <w:marLeft w:val="0"/>
              <w:marRight w:val="0"/>
              <w:marTop w:val="0"/>
              <w:marBottom w:val="0"/>
              <w:divBdr>
                <w:top w:val="none" w:sz="0" w:space="0" w:color="auto"/>
                <w:left w:val="none" w:sz="0" w:space="0" w:color="auto"/>
                <w:bottom w:val="none" w:sz="0" w:space="0" w:color="auto"/>
                <w:right w:val="none" w:sz="0" w:space="0" w:color="auto"/>
              </w:divBdr>
            </w:div>
            <w:div w:id="133518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2895">
      <w:bodyDiv w:val="1"/>
      <w:marLeft w:val="0"/>
      <w:marRight w:val="0"/>
      <w:marTop w:val="0"/>
      <w:marBottom w:val="0"/>
      <w:divBdr>
        <w:top w:val="none" w:sz="0" w:space="0" w:color="auto"/>
        <w:left w:val="none" w:sz="0" w:space="0" w:color="auto"/>
        <w:bottom w:val="none" w:sz="0" w:space="0" w:color="auto"/>
        <w:right w:val="none" w:sz="0" w:space="0" w:color="auto"/>
      </w:divBdr>
    </w:div>
    <w:div w:id="129135204">
      <w:bodyDiv w:val="1"/>
      <w:marLeft w:val="0"/>
      <w:marRight w:val="0"/>
      <w:marTop w:val="0"/>
      <w:marBottom w:val="0"/>
      <w:divBdr>
        <w:top w:val="none" w:sz="0" w:space="0" w:color="auto"/>
        <w:left w:val="none" w:sz="0" w:space="0" w:color="auto"/>
        <w:bottom w:val="none" w:sz="0" w:space="0" w:color="auto"/>
        <w:right w:val="none" w:sz="0" w:space="0" w:color="auto"/>
      </w:divBdr>
    </w:div>
    <w:div w:id="150948900">
      <w:bodyDiv w:val="1"/>
      <w:marLeft w:val="0"/>
      <w:marRight w:val="0"/>
      <w:marTop w:val="0"/>
      <w:marBottom w:val="0"/>
      <w:divBdr>
        <w:top w:val="none" w:sz="0" w:space="0" w:color="auto"/>
        <w:left w:val="none" w:sz="0" w:space="0" w:color="auto"/>
        <w:bottom w:val="none" w:sz="0" w:space="0" w:color="auto"/>
        <w:right w:val="none" w:sz="0" w:space="0" w:color="auto"/>
      </w:divBdr>
    </w:div>
    <w:div w:id="159934122">
      <w:bodyDiv w:val="1"/>
      <w:marLeft w:val="0"/>
      <w:marRight w:val="0"/>
      <w:marTop w:val="0"/>
      <w:marBottom w:val="0"/>
      <w:divBdr>
        <w:top w:val="none" w:sz="0" w:space="0" w:color="auto"/>
        <w:left w:val="none" w:sz="0" w:space="0" w:color="auto"/>
        <w:bottom w:val="none" w:sz="0" w:space="0" w:color="auto"/>
        <w:right w:val="none" w:sz="0" w:space="0" w:color="auto"/>
      </w:divBdr>
    </w:div>
    <w:div w:id="169107362">
      <w:bodyDiv w:val="1"/>
      <w:marLeft w:val="0"/>
      <w:marRight w:val="0"/>
      <w:marTop w:val="0"/>
      <w:marBottom w:val="0"/>
      <w:divBdr>
        <w:top w:val="none" w:sz="0" w:space="0" w:color="auto"/>
        <w:left w:val="none" w:sz="0" w:space="0" w:color="auto"/>
        <w:bottom w:val="none" w:sz="0" w:space="0" w:color="auto"/>
        <w:right w:val="none" w:sz="0" w:space="0" w:color="auto"/>
      </w:divBdr>
    </w:div>
    <w:div w:id="181094562">
      <w:bodyDiv w:val="1"/>
      <w:marLeft w:val="0"/>
      <w:marRight w:val="0"/>
      <w:marTop w:val="0"/>
      <w:marBottom w:val="0"/>
      <w:divBdr>
        <w:top w:val="none" w:sz="0" w:space="0" w:color="auto"/>
        <w:left w:val="none" w:sz="0" w:space="0" w:color="auto"/>
        <w:bottom w:val="none" w:sz="0" w:space="0" w:color="auto"/>
        <w:right w:val="none" w:sz="0" w:space="0" w:color="auto"/>
      </w:divBdr>
    </w:div>
    <w:div w:id="219559950">
      <w:bodyDiv w:val="1"/>
      <w:marLeft w:val="0"/>
      <w:marRight w:val="0"/>
      <w:marTop w:val="0"/>
      <w:marBottom w:val="0"/>
      <w:divBdr>
        <w:top w:val="none" w:sz="0" w:space="0" w:color="auto"/>
        <w:left w:val="none" w:sz="0" w:space="0" w:color="auto"/>
        <w:bottom w:val="none" w:sz="0" w:space="0" w:color="auto"/>
        <w:right w:val="none" w:sz="0" w:space="0" w:color="auto"/>
      </w:divBdr>
    </w:div>
    <w:div w:id="262803835">
      <w:bodyDiv w:val="1"/>
      <w:marLeft w:val="0"/>
      <w:marRight w:val="0"/>
      <w:marTop w:val="0"/>
      <w:marBottom w:val="0"/>
      <w:divBdr>
        <w:top w:val="none" w:sz="0" w:space="0" w:color="auto"/>
        <w:left w:val="none" w:sz="0" w:space="0" w:color="auto"/>
        <w:bottom w:val="none" w:sz="0" w:space="0" w:color="auto"/>
        <w:right w:val="none" w:sz="0" w:space="0" w:color="auto"/>
      </w:divBdr>
    </w:div>
    <w:div w:id="328362959">
      <w:bodyDiv w:val="1"/>
      <w:marLeft w:val="0"/>
      <w:marRight w:val="0"/>
      <w:marTop w:val="0"/>
      <w:marBottom w:val="0"/>
      <w:divBdr>
        <w:top w:val="none" w:sz="0" w:space="0" w:color="auto"/>
        <w:left w:val="none" w:sz="0" w:space="0" w:color="auto"/>
        <w:bottom w:val="none" w:sz="0" w:space="0" w:color="auto"/>
        <w:right w:val="none" w:sz="0" w:space="0" w:color="auto"/>
      </w:divBdr>
    </w:div>
    <w:div w:id="339354307">
      <w:bodyDiv w:val="1"/>
      <w:marLeft w:val="0"/>
      <w:marRight w:val="0"/>
      <w:marTop w:val="0"/>
      <w:marBottom w:val="0"/>
      <w:divBdr>
        <w:top w:val="none" w:sz="0" w:space="0" w:color="auto"/>
        <w:left w:val="none" w:sz="0" w:space="0" w:color="auto"/>
        <w:bottom w:val="none" w:sz="0" w:space="0" w:color="auto"/>
        <w:right w:val="none" w:sz="0" w:space="0" w:color="auto"/>
      </w:divBdr>
      <w:divsChild>
        <w:div w:id="93463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670977">
      <w:bodyDiv w:val="1"/>
      <w:marLeft w:val="0"/>
      <w:marRight w:val="0"/>
      <w:marTop w:val="0"/>
      <w:marBottom w:val="0"/>
      <w:divBdr>
        <w:top w:val="none" w:sz="0" w:space="0" w:color="auto"/>
        <w:left w:val="none" w:sz="0" w:space="0" w:color="auto"/>
        <w:bottom w:val="none" w:sz="0" w:space="0" w:color="auto"/>
        <w:right w:val="none" w:sz="0" w:space="0" w:color="auto"/>
      </w:divBdr>
    </w:div>
    <w:div w:id="358357750">
      <w:bodyDiv w:val="1"/>
      <w:marLeft w:val="0"/>
      <w:marRight w:val="0"/>
      <w:marTop w:val="0"/>
      <w:marBottom w:val="0"/>
      <w:divBdr>
        <w:top w:val="none" w:sz="0" w:space="0" w:color="auto"/>
        <w:left w:val="none" w:sz="0" w:space="0" w:color="auto"/>
        <w:bottom w:val="none" w:sz="0" w:space="0" w:color="auto"/>
        <w:right w:val="none" w:sz="0" w:space="0" w:color="auto"/>
      </w:divBdr>
    </w:div>
    <w:div w:id="393744413">
      <w:bodyDiv w:val="1"/>
      <w:marLeft w:val="0"/>
      <w:marRight w:val="0"/>
      <w:marTop w:val="0"/>
      <w:marBottom w:val="0"/>
      <w:divBdr>
        <w:top w:val="none" w:sz="0" w:space="0" w:color="auto"/>
        <w:left w:val="none" w:sz="0" w:space="0" w:color="auto"/>
        <w:bottom w:val="none" w:sz="0" w:space="0" w:color="auto"/>
        <w:right w:val="none" w:sz="0" w:space="0" w:color="auto"/>
      </w:divBdr>
    </w:div>
    <w:div w:id="587814382">
      <w:bodyDiv w:val="1"/>
      <w:marLeft w:val="0"/>
      <w:marRight w:val="0"/>
      <w:marTop w:val="0"/>
      <w:marBottom w:val="0"/>
      <w:divBdr>
        <w:top w:val="none" w:sz="0" w:space="0" w:color="auto"/>
        <w:left w:val="none" w:sz="0" w:space="0" w:color="auto"/>
        <w:bottom w:val="none" w:sz="0" w:space="0" w:color="auto"/>
        <w:right w:val="none" w:sz="0" w:space="0" w:color="auto"/>
      </w:divBdr>
    </w:div>
    <w:div w:id="594553298">
      <w:bodyDiv w:val="1"/>
      <w:marLeft w:val="0"/>
      <w:marRight w:val="0"/>
      <w:marTop w:val="0"/>
      <w:marBottom w:val="0"/>
      <w:divBdr>
        <w:top w:val="none" w:sz="0" w:space="0" w:color="auto"/>
        <w:left w:val="none" w:sz="0" w:space="0" w:color="auto"/>
        <w:bottom w:val="none" w:sz="0" w:space="0" w:color="auto"/>
        <w:right w:val="none" w:sz="0" w:space="0" w:color="auto"/>
      </w:divBdr>
    </w:div>
    <w:div w:id="654801807">
      <w:bodyDiv w:val="1"/>
      <w:marLeft w:val="0"/>
      <w:marRight w:val="0"/>
      <w:marTop w:val="0"/>
      <w:marBottom w:val="0"/>
      <w:divBdr>
        <w:top w:val="none" w:sz="0" w:space="0" w:color="auto"/>
        <w:left w:val="none" w:sz="0" w:space="0" w:color="auto"/>
        <w:bottom w:val="none" w:sz="0" w:space="0" w:color="auto"/>
        <w:right w:val="none" w:sz="0" w:space="0" w:color="auto"/>
      </w:divBdr>
      <w:divsChild>
        <w:div w:id="897783699">
          <w:marLeft w:val="0"/>
          <w:marRight w:val="0"/>
          <w:marTop w:val="0"/>
          <w:marBottom w:val="0"/>
          <w:divBdr>
            <w:top w:val="none" w:sz="0" w:space="0" w:color="auto"/>
            <w:left w:val="none" w:sz="0" w:space="0" w:color="auto"/>
            <w:bottom w:val="none" w:sz="0" w:space="0" w:color="auto"/>
            <w:right w:val="none" w:sz="0" w:space="0" w:color="auto"/>
          </w:divBdr>
          <w:divsChild>
            <w:div w:id="1177236115">
              <w:marLeft w:val="0"/>
              <w:marRight w:val="0"/>
              <w:marTop w:val="0"/>
              <w:marBottom w:val="0"/>
              <w:divBdr>
                <w:top w:val="none" w:sz="0" w:space="0" w:color="auto"/>
                <w:left w:val="none" w:sz="0" w:space="0" w:color="auto"/>
                <w:bottom w:val="none" w:sz="0" w:space="0" w:color="auto"/>
                <w:right w:val="none" w:sz="0" w:space="0" w:color="auto"/>
              </w:divBdr>
            </w:div>
          </w:divsChild>
        </w:div>
        <w:div w:id="1841919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523896">
      <w:bodyDiv w:val="1"/>
      <w:marLeft w:val="0"/>
      <w:marRight w:val="0"/>
      <w:marTop w:val="0"/>
      <w:marBottom w:val="0"/>
      <w:divBdr>
        <w:top w:val="none" w:sz="0" w:space="0" w:color="auto"/>
        <w:left w:val="none" w:sz="0" w:space="0" w:color="auto"/>
        <w:bottom w:val="none" w:sz="0" w:space="0" w:color="auto"/>
        <w:right w:val="none" w:sz="0" w:space="0" w:color="auto"/>
      </w:divBdr>
    </w:div>
    <w:div w:id="757139194">
      <w:bodyDiv w:val="1"/>
      <w:marLeft w:val="0"/>
      <w:marRight w:val="0"/>
      <w:marTop w:val="0"/>
      <w:marBottom w:val="0"/>
      <w:divBdr>
        <w:top w:val="none" w:sz="0" w:space="0" w:color="auto"/>
        <w:left w:val="none" w:sz="0" w:space="0" w:color="auto"/>
        <w:bottom w:val="none" w:sz="0" w:space="0" w:color="auto"/>
        <w:right w:val="none" w:sz="0" w:space="0" w:color="auto"/>
      </w:divBdr>
    </w:div>
    <w:div w:id="757867042">
      <w:bodyDiv w:val="1"/>
      <w:marLeft w:val="0"/>
      <w:marRight w:val="0"/>
      <w:marTop w:val="0"/>
      <w:marBottom w:val="0"/>
      <w:divBdr>
        <w:top w:val="none" w:sz="0" w:space="0" w:color="auto"/>
        <w:left w:val="none" w:sz="0" w:space="0" w:color="auto"/>
        <w:bottom w:val="none" w:sz="0" w:space="0" w:color="auto"/>
        <w:right w:val="none" w:sz="0" w:space="0" w:color="auto"/>
      </w:divBdr>
    </w:div>
    <w:div w:id="801270262">
      <w:bodyDiv w:val="1"/>
      <w:marLeft w:val="0"/>
      <w:marRight w:val="0"/>
      <w:marTop w:val="0"/>
      <w:marBottom w:val="0"/>
      <w:divBdr>
        <w:top w:val="none" w:sz="0" w:space="0" w:color="auto"/>
        <w:left w:val="none" w:sz="0" w:space="0" w:color="auto"/>
        <w:bottom w:val="none" w:sz="0" w:space="0" w:color="auto"/>
        <w:right w:val="none" w:sz="0" w:space="0" w:color="auto"/>
      </w:divBdr>
    </w:div>
    <w:div w:id="904725532">
      <w:bodyDiv w:val="1"/>
      <w:marLeft w:val="0"/>
      <w:marRight w:val="0"/>
      <w:marTop w:val="0"/>
      <w:marBottom w:val="0"/>
      <w:divBdr>
        <w:top w:val="none" w:sz="0" w:space="0" w:color="auto"/>
        <w:left w:val="none" w:sz="0" w:space="0" w:color="auto"/>
        <w:bottom w:val="none" w:sz="0" w:space="0" w:color="auto"/>
        <w:right w:val="none" w:sz="0" w:space="0" w:color="auto"/>
      </w:divBdr>
    </w:div>
    <w:div w:id="906301749">
      <w:bodyDiv w:val="1"/>
      <w:marLeft w:val="0"/>
      <w:marRight w:val="0"/>
      <w:marTop w:val="0"/>
      <w:marBottom w:val="0"/>
      <w:divBdr>
        <w:top w:val="none" w:sz="0" w:space="0" w:color="auto"/>
        <w:left w:val="none" w:sz="0" w:space="0" w:color="auto"/>
        <w:bottom w:val="none" w:sz="0" w:space="0" w:color="auto"/>
        <w:right w:val="none" w:sz="0" w:space="0" w:color="auto"/>
      </w:divBdr>
    </w:div>
    <w:div w:id="1025865394">
      <w:bodyDiv w:val="1"/>
      <w:marLeft w:val="0"/>
      <w:marRight w:val="0"/>
      <w:marTop w:val="0"/>
      <w:marBottom w:val="0"/>
      <w:divBdr>
        <w:top w:val="none" w:sz="0" w:space="0" w:color="auto"/>
        <w:left w:val="none" w:sz="0" w:space="0" w:color="auto"/>
        <w:bottom w:val="none" w:sz="0" w:space="0" w:color="auto"/>
        <w:right w:val="none" w:sz="0" w:space="0" w:color="auto"/>
      </w:divBdr>
    </w:div>
    <w:div w:id="1040008373">
      <w:bodyDiv w:val="1"/>
      <w:marLeft w:val="0"/>
      <w:marRight w:val="0"/>
      <w:marTop w:val="0"/>
      <w:marBottom w:val="0"/>
      <w:divBdr>
        <w:top w:val="none" w:sz="0" w:space="0" w:color="auto"/>
        <w:left w:val="none" w:sz="0" w:space="0" w:color="auto"/>
        <w:bottom w:val="none" w:sz="0" w:space="0" w:color="auto"/>
        <w:right w:val="none" w:sz="0" w:space="0" w:color="auto"/>
      </w:divBdr>
    </w:div>
    <w:div w:id="1042285512">
      <w:bodyDiv w:val="1"/>
      <w:marLeft w:val="0"/>
      <w:marRight w:val="0"/>
      <w:marTop w:val="0"/>
      <w:marBottom w:val="0"/>
      <w:divBdr>
        <w:top w:val="none" w:sz="0" w:space="0" w:color="auto"/>
        <w:left w:val="none" w:sz="0" w:space="0" w:color="auto"/>
        <w:bottom w:val="none" w:sz="0" w:space="0" w:color="auto"/>
        <w:right w:val="none" w:sz="0" w:space="0" w:color="auto"/>
      </w:divBdr>
    </w:div>
    <w:div w:id="1055929034">
      <w:bodyDiv w:val="1"/>
      <w:marLeft w:val="0"/>
      <w:marRight w:val="0"/>
      <w:marTop w:val="0"/>
      <w:marBottom w:val="0"/>
      <w:divBdr>
        <w:top w:val="none" w:sz="0" w:space="0" w:color="auto"/>
        <w:left w:val="none" w:sz="0" w:space="0" w:color="auto"/>
        <w:bottom w:val="none" w:sz="0" w:space="0" w:color="auto"/>
        <w:right w:val="none" w:sz="0" w:space="0" w:color="auto"/>
      </w:divBdr>
    </w:div>
    <w:div w:id="1106118806">
      <w:bodyDiv w:val="1"/>
      <w:marLeft w:val="0"/>
      <w:marRight w:val="0"/>
      <w:marTop w:val="0"/>
      <w:marBottom w:val="0"/>
      <w:divBdr>
        <w:top w:val="none" w:sz="0" w:space="0" w:color="auto"/>
        <w:left w:val="none" w:sz="0" w:space="0" w:color="auto"/>
        <w:bottom w:val="none" w:sz="0" w:space="0" w:color="auto"/>
        <w:right w:val="none" w:sz="0" w:space="0" w:color="auto"/>
      </w:divBdr>
    </w:div>
    <w:div w:id="1167286945">
      <w:bodyDiv w:val="1"/>
      <w:marLeft w:val="0"/>
      <w:marRight w:val="0"/>
      <w:marTop w:val="0"/>
      <w:marBottom w:val="0"/>
      <w:divBdr>
        <w:top w:val="none" w:sz="0" w:space="0" w:color="auto"/>
        <w:left w:val="none" w:sz="0" w:space="0" w:color="auto"/>
        <w:bottom w:val="none" w:sz="0" w:space="0" w:color="auto"/>
        <w:right w:val="none" w:sz="0" w:space="0" w:color="auto"/>
      </w:divBdr>
    </w:div>
    <w:div w:id="1281961464">
      <w:bodyDiv w:val="1"/>
      <w:marLeft w:val="0"/>
      <w:marRight w:val="0"/>
      <w:marTop w:val="0"/>
      <w:marBottom w:val="0"/>
      <w:divBdr>
        <w:top w:val="none" w:sz="0" w:space="0" w:color="auto"/>
        <w:left w:val="none" w:sz="0" w:space="0" w:color="auto"/>
        <w:bottom w:val="none" w:sz="0" w:space="0" w:color="auto"/>
        <w:right w:val="none" w:sz="0" w:space="0" w:color="auto"/>
      </w:divBdr>
    </w:div>
    <w:div w:id="1290892078">
      <w:bodyDiv w:val="1"/>
      <w:marLeft w:val="0"/>
      <w:marRight w:val="0"/>
      <w:marTop w:val="0"/>
      <w:marBottom w:val="0"/>
      <w:divBdr>
        <w:top w:val="none" w:sz="0" w:space="0" w:color="auto"/>
        <w:left w:val="none" w:sz="0" w:space="0" w:color="auto"/>
        <w:bottom w:val="none" w:sz="0" w:space="0" w:color="auto"/>
        <w:right w:val="none" w:sz="0" w:space="0" w:color="auto"/>
      </w:divBdr>
    </w:div>
    <w:div w:id="1338269460">
      <w:bodyDiv w:val="1"/>
      <w:marLeft w:val="0"/>
      <w:marRight w:val="0"/>
      <w:marTop w:val="0"/>
      <w:marBottom w:val="0"/>
      <w:divBdr>
        <w:top w:val="none" w:sz="0" w:space="0" w:color="auto"/>
        <w:left w:val="none" w:sz="0" w:space="0" w:color="auto"/>
        <w:bottom w:val="none" w:sz="0" w:space="0" w:color="auto"/>
        <w:right w:val="none" w:sz="0" w:space="0" w:color="auto"/>
      </w:divBdr>
      <w:divsChild>
        <w:div w:id="1850606522">
          <w:marLeft w:val="0"/>
          <w:marRight w:val="0"/>
          <w:marTop w:val="0"/>
          <w:marBottom w:val="0"/>
          <w:divBdr>
            <w:top w:val="none" w:sz="0" w:space="0" w:color="auto"/>
            <w:left w:val="none" w:sz="0" w:space="0" w:color="auto"/>
            <w:bottom w:val="none" w:sz="0" w:space="0" w:color="auto"/>
            <w:right w:val="none" w:sz="0" w:space="0" w:color="auto"/>
          </w:divBdr>
          <w:divsChild>
            <w:div w:id="2133983685">
              <w:marLeft w:val="0"/>
              <w:marRight w:val="0"/>
              <w:marTop w:val="0"/>
              <w:marBottom w:val="0"/>
              <w:divBdr>
                <w:top w:val="none" w:sz="0" w:space="0" w:color="auto"/>
                <w:left w:val="none" w:sz="0" w:space="0" w:color="auto"/>
                <w:bottom w:val="none" w:sz="0" w:space="0" w:color="auto"/>
                <w:right w:val="none" w:sz="0" w:space="0" w:color="auto"/>
              </w:divBdr>
            </w:div>
          </w:divsChild>
        </w:div>
        <w:div w:id="214049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911113">
      <w:bodyDiv w:val="1"/>
      <w:marLeft w:val="0"/>
      <w:marRight w:val="0"/>
      <w:marTop w:val="0"/>
      <w:marBottom w:val="0"/>
      <w:divBdr>
        <w:top w:val="none" w:sz="0" w:space="0" w:color="auto"/>
        <w:left w:val="none" w:sz="0" w:space="0" w:color="auto"/>
        <w:bottom w:val="none" w:sz="0" w:space="0" w:color="auto"/>
        <w:right w:val="none" w:sz="0" w:space="0" w:color="auto"/>
      </w:divBdr>
    </w:div>
    <w:div w:id="1365910879">
      <w:bodyDiv w:val="1"/>
      <w:marLeft w:val="0"/>
      <w:marRight w:val="0"/>
      <w:marTop w:val="0"/>
      <w:marBottom w:val="0"/>
      <w:divBdr>
        <w:top w:val="none" w:sz="0" w:space="0" w:color="auto"/>
        <w:left w:val="none" w:sz="0" w:space="0" w:color="auto"/>
        <w:bottom w:val="none" w:sz="0" w:space="0" w:color="auto"/>
        <w:right w:val="none" w:sz="0" w:space="0" w:color="auto"/>
      </w:divBdr>
    </w:div>
    <w:div w:id="1394038476">
      <w:bodyDiv w:val="1"/>
      <w:marLeft w:val="0"/>
      <w:marRight w:val="0"/>
      <w:marTop w:val="0"/>
      <w:marBottom w:val="0"/>
      <w:divBdr>
        <w:top w:val="none" w:sz="0" w:space="0" w:color="auto"/>
        <w:left w:val="none" w:sz="0" w:space="0" w:color="auto"/>
        <w:bottom w:val="none" w:sz="0" w:space="0" w:color="auto"/>
        <w:right w:val="none" w:sz="0" w:space="0" w:color="auto"/>
      </w:divBdr>
    </w:div>
    <w:div w:id="1543320087">
      <w:bodyDiv w:val="1"/>
      <w:marLeft w:val="0"/>
      <w:marRight w:val="0"/>
      <w:marTop w:val="0"/>
      <w:marBottom w:val="0"/>
      <w:divBdr>
        <w:top w:val="none" w:sz="0" w:space="0" w:color="auto"/>
        <w:left w:val="none" w:sz="0" w:space="0" w:color="auto"/>
        <w:bottom w:val="none" w:sz="0" w:space="0" w:color="auto"/>
        <w:right w:val="none" w:sz="0" w:space="0" w:color="auto"/>
      </w:divBdr>
    </w:div>
    <w:div w:id="1641686659">
      <w:bodyDiv w:val="1"/>
      <w:marLeft w:val="0"/>
      <w:marRight w:val="0"/>
      <w:marTop w:val="0"/>
      <w:marBottom w:val="0"/>
      <w:divBdr>
        <w:top w:val="none" w:sz="0" w:space="0" w:color="auto"/>
        <w:left w:val="none" w:sz="0" w:space="0" w:color="auto"/>
        <w:bottom w:val="none" w:sz="0" w:space="0" w:color="auto"/>
        <w:right w:val="none" w:sz="0" w:space="0" w:color="auto"/>
      </w:divBdr>
    </w:div>
    <w:div w:id="1685284040">
      <w:bodyDiv w:val="1"/>
      <w:marLeft w:val="0"/>
      <w:marRight w:val="0"/>
      <w:marTop w:val="0"/>
      <w:marBottom w:val="0"/>
      <w:divBdr>
        <w:top w:val="none" w:sz="0" w:space="0" w:color="auto"/>
        <w:left w:val="none" w:sz="0" w:space="0" w:color="auto"/>
        <w:bottom w:val="none" w:sz="0" w:space="0" w:color="auto"/>
        <w:right w:val="none" w:sz="0" w:space="0" w:color="auto"/>
      </w:divBdr>
    </w:div>
    <w:div w:id="1712264393">
      <w:bodyDiv w:val="1"/>
      <w:marLeft w:val="0"/>
      <w:marRight w:val="0"/>
      <w:marTop w:val="0"/>
      <w:marBottom w:val="0"/>
      <w:divBdr>
        <w:top w:val="none" w:sz="0" w:space="0" w:color="auto"/>
        <w:left w:val="none" w:sz="0" w:space="0" w:color="auto"/>
        <w:bottom w:val="none" w:sz="0" w:space="0" w:color="auto"/>
        <w:right w:val="none" w:sz="0" w:space="0" w:color="auto"/>
      </w:divBdr>
    </w:div>
    <w:div w:id="1843737427">
      <w:bodyDiv w:val="1"/>
      <w:marLeft w:val="0"/>
      <w:marRight w:val="0"/>
      <w:marTop w:val="0"/>
      <w:marBottom w:val="0"/>
      <w:divBdr>
        <w:top w:val="none" w:sz="0" w:space="0" w:color="auto"/>
        <w:left w:val="none" w:sz="0" w:space="0" w:color="auto"/>
        <w:bottom w:val="none" w:sz="0" w:space="0" w:color="auto"/>
        <w:right w:val="none" w:sz="0" w:space="0" w:color="auto"/>
      </w:divBdr>
    </w:div>
    <w:div w:id="1923834526">
      <w:bodyDiv w:val="1"/>
      <w:marLeft w:val="0"/>
      <w:marRight w:val="0"/>
      <w:marTop w:val="0"/>
      <w:marBottom w:val="0"/>
      <w:divBdr>
        <w:top w:val="none" w:sz="0" w:space="0" w:color="auto"/>
        <w:left w:val="none" w:sz="0" w:space="0" w:color="auto"/>
        <w:bottom w:val="none" w:sz="0" w:space="0" w:color="auto"/>
        <w:right w:val="none" w:sz="0" w:space="0" w:color="auto"/>
      </w:divBdr>
    </w:div>
    <w:div w:id="1927877825">
      <w:bodyDiv w:val="1"/>
      <w:marLeft w:val="0"/>
      <w:marRight w:val="0"/>
      <w:marTop w:val="0"/>
      <w:marBottom w:val="0"/>
      <w:divBdr>
        <w:top w:val="none" w:sz="0" w:space="0" w:color="auto"/>
        <w:left w:val="none" w:sz="0" w:space="0" w:color="auto"/>
        <w:bottom w:val="none" w:sz="0" w:space="0" w:color="auto"/>
        <w:right w:val="none" w:sz="0" w:space="0" w:color="auto"/>
      </w:divBdr>
    </w:div>
    <w:div w:id="1969048452">
      <w:bodyDiv w:val="1"/>
      <w:marLeft w:val="0"/>
      <w:marRight w:val="0"/>
      <w:marTop w:val="0"/>
      <w:marBottom w:val="0"/>
      <w:divBdr>
        <w:top w:val="none" w:sz="0" w:space="0" w:color="auto"/>
        <w:left w:val="none" w:sz="0" w:space="0" w:color="auto"/>
        <w:bottom w:val="none" w:sz="0" w:space="0" w:color="auto"/>
        <w:right w:val="none" w:sz="0" w:space="0" w:color="auto"/>
      </w:divBdr>
    </w:div>
    <w:div w:id="1996251345">
      <w:bodyDiv w:val="1"/>
      <w:marLeft w:val="0"/>
      <w:marRight w:val="0"/>
      <w:marTop w:val="0"/>
      <w:marBottom w:val="0"/>
      <w:divBdr>
        <w:top w:val="none" w:sz="0" w:space="0" w:color="auto"/>
        <w:left w:val="none" w:sz="0" w:space="0" w:color="auto"/>
        <w:bottom w:val="none" w:sz="0" w:space="0" w:color="auto"/>
        <w:right w:val="none" w:sz="0" w:space="0" w:color="auto"/>
      </w:divBdr>
      <w:divsChild>
        <w:div w:id="1818953161">
          <w:marLeft w:val="0"/>
          <w:marRight w:val="0"/>
          <w:marTop w:val="0"/>
          <w:marBottom w:val="0"/>
          <w:divBdr>
            <w:top w:val="none" w:sz="0" w:space="0" w:color="auto"/>
            <w:left w:val="none" w:sz="0" w:space="0" w:color="auto"/>
            <w:bottom w:val="none" w:sz="0" w:space="0" w:color="auto"/>
            <w:right w:val="none" w:sz="0" w:space="0" w:color="auto"/>
          </w:divBdr>
          <w:divsChild>
            <w:div w:id="1041906755">
              <w:marLeft w:val="0"/>
              <w:marRight w:val="0"/>
              <w:marTop w:val="0"/>
              <w:marBottom w:val="0"/>
              <w:divBdr>
                <w:top w:val="none" w:sz="0" w:space="0" w:color="auto"/>
                <w:left w:val="none" w:sz="0" w:space="0" w:color="auto"/>
                <w:bottom w:val="none" w:sz="0" w:space="0" w:color="auto"/>
                <w:right w:val="none" w:sz="0" w:space="0" w:color="auto"/>
              </w:divBdr>
              <w:divsChild>
                <w:div w:id="658730881">
                  <w:marLeft w:val="0"/>
                  <w:marRight w:val="0"/>
                  <w:marTop w:val="0"/>
                  <w:marBottom w:val="0"/>
                  <w:divBdr>
                    <w:top w:val="none" w:sz="0" w:space="0" w:color="auto"/>
                    <w:left w:val="none" w:sz="0" w:space="0" w:color="auto"/>
                    <w:bottom w:val="none" w:sz="0" w:space="0" w:color="auto"/>
                    <w:right w:val="none" w:sz="0" w:space="0" w:color="auto"/>
                  </w:divBdr>
                  <w:divsChild>
                    <w:div w:id="94438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106306">
      <w:bodyDiv w:val="1"/>
      <w:marLeft w:val="0"/>
      <w:marRight w:val="0"/>
      <w:marTop w:val="0"/>
      <w:marBottom w:val="0"/>
      <w:divBdr>
        <w:top w:val="none" w:sz="0" w:space="0" w:color="auto"/>
        <w:left w:val="none" w:sz="0" w:space="0" w:color="auto"/>
        <w:bottom w:val="none" w:sz="0" w:space="0" w:color="auto"/>
        <w:right w:val="none" w:sz="0" w:space="0" w:color="auto"/>
      </w:divBdr>
    </w:div>
    <w:div w:id="2075352462">
      <w:bodyDiv w:val="1"/>
      <w:marLeft w:val="0"/>
      <w:marRight w:val="0"/>
      <w:marTop w:val="0"/>
      <w:marBottom w:val="0"/>
      <w:divBdr>
        <w:top w:val="none" w:sz="0" w:space="0" w:color="auto"/>
        <w:left w:val="none" w:sz="0" w:space="0" w:color="auto"/>
        <w:bottom w:val="none" w:sz="0" w:space="0" w:color="auto"/>
        <w:right w:val="none" w:sz="0" w:space="0" w:color="auto"/>
      </w:divBdr>
      <w:divsChild>
        <w:div w:id="1391537443">
          <w:marLeft w:val="0"/>
          <w:marRight w:val="0"/>
          <w:marTop w:val="0"/>
          <w:marBottom w:val="0"/>
          <w:divBdr>
            <w:top w:val="none" w:sz="0" w:space="0" w:color="auto"/>
            <w:left w:val="none" w:sz="0" w:space="0" w:color="auto"/>
            <w:bottom w:val="none" w:sz="0" w:space="0" w:color="auto"/>
            <w:right w:val="none" w:sz="0" w:space="0" w:color="auto"/>
          </w:divBdr>
          <w:divsChild>
            <w:div w:id="2046173805">
              <w:marLeft w:val="0"/>
              <w:marRight w:val="0"/>
              <w:marTop w:val="0"/>
              <w:marBottom w:val="0"/>
              <w:divBdr>
                <w:top w:val="none" w:sz="0" w:space="0" w:color="auto"/>
                <w:left w:val="none" w:sz="0" w:space="0" w:color="auto"/>
                <w:bottom w:val="none" w:sz="0" w:space="0" w:color="auto"/>
                <w:right w:val="none" w:sz="0" w:space="0" w:color="auto"/>
              </w:divBdr>
              <w:divsChild>
                <w:div w:id="1042174708">
                  <w:marLeft w:val="0"/>
                  <w:marRight w:val="0"/>
                  <w:marTop w:val="0"/>
                  <w:marBottom w:val="0"/>
                  <w:divBdr>
                    <w:top w:val="none" w:sz="0" w:space="0" w:color="auto"/>
                    <w:left w:val="none" w:sz="0" w:space="0" w:color="auto"/>
                    <w:bottom w:val="none" w:sz="0" w:space="0" w:color="auto"/>
                    <w:right w:val="none" w:sz="0" w:space="0" w:color="auto"/>
                  </w:divBdr>
                  <w:divsChild>
                    <w:div w:id="1002584385">
                      <w:marLeft w:val="0"/>
                      <w:marRight w:val="0"/>
                      <w:marTop w:val="0"/>
                      <w:marBottom w:val="0"/>
                      <w:divBdr>
                        <w:top w:val="none" w:sz="0" w:space="0" w:color="auto"/>
                        <w:left w:val="none" w:sz="0" w:space="0" w:color="auto"/>
                        <w:bottom w:val="none" w:sz="0" w:space="0" w:color="auto"/>
                        <w:right w:val="none" w:sz="0" w:space="0" w:color="auto"/>
                      </w:divBdr>
                    </w:div>
                    <w:div w:id="2105302134">
                      <w:marLeft w:val="0"/>
                      <w:marRight w:val="0"/>
                      <w:marTop w:val="0"/>
                      <w:marBottom w:val="0"/>
                      <w:divBdr>
                        <w:top w:val="none" w:sz="0" w:space="0" w:color="auto"/>
                        <w:left w:val="none" w:sz="0" w:space="0" w:color="auto"/>
                        <w:bottom w:val="none" w:sz="0" w:space="0" w:color="auto"/>
                        <w:right w:val="none" w:sz="0" w:space="0" w:color="auto"/>
                      </w:divBdr>
                      <w:divsChild>
                        <w:div w:id="1527137858">
                          <w:marLeft w:val="0"/>
                          <w:marRight w:val="0"/>
                          <w:marTop w:val="0"/>
                          <w:marBottom w:val="0"/>
                          <w:divBdr>
                            <w:top w:val="none" w:sz="0" w:space="0" w:color="auto"/>
                            <w:left w:val="none" w:sz="0" w:space="0" w:color="auto"/>
                            <w:bottom w:val="none" w:sz="0" w:space="0" w:color="auto"/>
                            <w:right w:val="none" w:sz="0" w:space="0" w:color="auto"/>
                          </w:divBdr>
                          <w:divsChild>
                            <w:div w:id="1258715562">
                              <w:marLeft w:val="0"/>
                              <w:marRight w:val="0"/>
                              <w:marTop w:val="0"/>
                              <w:marBottom w:val="0"/>
                              <w:divBdr>
                                <w:top w:val="none" w:sz="0" w:space="0" w:color="auto"/>
                                <w:left w:val="none" w:sz="0" w:space="0" w:color="auto"/>
                                <w:bottom w:val="none" w:sz="0" w:space="0" w:color="auto"/>
                                <w:right w:val="none" w:sz="0" w:space="0" w:color="auto"/>
                              </w:divBdr>
                            </w:div>
                            <w:div w:id="521432567">
                              <w:marLeft w:val="0"/>
                              <w:marRight w:val="0"/>
                              <w:marTop w:val="0"/>
                              <w:marBottom w:val="0"/>
                              <w:divBdr>
                                <w:top w:val="none" w:sz="0" w:space="0" w:color="auto"/>
                                <w:left w:val="none" w:sz="0" w:space="0" w:color="auto"/>
                                <w:bottom w:val="none" w:sz="0" w:space="0" w:color="auto"/>
                                <w:right w:val="none" w:sz="0" w:space="0" w:color="auto"/>
                              </w:divBdr>
                            </w:div>
                            <w:div w:id="3396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776620">
                  <w:marLeft w:val="0"/>
                  <w:marRight w:val="0"/>
                  <w:marTop w:val="0"/>
                  <w:marBottom w:val="0"/>
                  <w:divBdr>
                    <w:top w:val="none" w:sz="0" w:space="0" w:color="auto"/>
                    <w:left w:val="none" w:sz="0" w:space="0" w:color="auto"/>
                    <w:bottom w:val="none" w:sz="0" w:space="0" w:color="auto"/>
                    <w:right w:val="none" w:sz="0" w:space="0" w:color="auto"/>
                  </w:divBdr>
                  <w:divsChild>
                    <w:div w:id="119224060">
                      <w:marLeft w:val="0"/>
                      <w:marRight w:val="0"/>
                      <w:marTop w:val="0"/>
                      <w:marBottom w:val="0"/>
                      <w:divBdr>
                        <w:top w:val="none" w:sz="0" w:space="0" w:color="auto"/>
                        <w:left w:val="none" w:sz="0" w:space="0" w:color="auto"/>
                        <w:bottom w:val="none" w:sz="0" w:space="0" w:color="auto"/>
                        <w:right w:val="none" w:sz="0" w:space="0" w:color="auto"/>
                      </w:divBdr>
                    </w:div>
                    <w:div w:id="1633948811">
                      <w:marLeft w:val="0"/>
                      <w:marRight w:val="0"/>
                      <w:marTop w:val="0"/>
                      <w:marBottom w:val="0"/>
                      <w:divBdr>
                        <w:top w:val="none" w:sz="0" w:space="0" w:color="auto"/>
                        <w:left w:val="none" w:sz="0" w:space="0" w:color="auto"/>
                        <w:bottom w:val="none" w:sz="0" w:space="0" w:color="auto"/>
                        <w:right w:val="none" w:sz="0" w:space="0" w:color="auto"/>
                      </w:divBdr>
                      <w:divsChild>
                        <w:div w:id="57411178">
                          <w:marLeft w:val="0"/>
                          <w:marRight w:val="0"/>
                          <w:marTop w:val="0"/>
                          <w:marBottom w:val="0"/>
                          <w:divBdr>
                            <w:top w:val="none" w:sz="0" w:space="0" w:color="auto"/>
                            <w:left w:val="none" w:sz="0" w:space="0" w:color="auto"/>
                            <w:bottom w:val="none" w:sz="0" w:space="0" w:color="auto"/>
                            <w:right w:val="none" w:sz="0" w:space="0" w:color="auto"/>
                          </w:divBdr>
                          <w:divsChild>
                            <w:div w:id="453063589">
                              <w:marLeft w:val="0"/>
                              <w:marRight w:val="0"/>
                              <w:marTop w:val="0"/>
                              <w:marBottom w:val="0"/>
                              <w:divBdr>
                                <w:top w:val="none" w:sz="0" w:space="0" w:color="auto"/>
                                <w:left w:val="none" w:sz="0" w:space="0" w:color="auto"/>
                                <w:bottom w:val="none" w:sz="0" w:space="0" w:color="auto"/>
                                <w:right w:val="none" w:sz="0" w:space="0" w:color="auto"/>
                              </w:divBdr>
                            </w:div>
                            <w:div w:id="261037850">
                              <w:marLeft w:val="0"/>
                              <w:marRight w:val="0"/>
                              <w:marTop w:val="0"/>
                              <w:marBottom w:val="0"/>
                              <w:divBdr>
                                <w:top w:val="none" w:sz="0" w:space="0" w:color="auto"/>
                                <w:left w:val="none" w:sz="0" w:space="0" w:color="auto"/>
                                <w:bottom w:val="none" w:sz="0" w:space="0" w:color="auto"/>
                                <w:right w:val="none" w:sz="0" w:space="0" w:color="auto"/>
                              </w:divBdr>
                            </w:div>
                            <w:div w:id="591207766">
                              <w:marLeft w:val="0"/>
                              <w:marRight w:val="0"/>
                              <w:marTop w:val="0"/>
                              <w:marBottom w:val="0"/>
                              <w:divBdr>
                                <w:top w:val="none" w:sz="0" w:space="0" w:color="auto"/>
                                <w:left w:val="none" w:sz="0" w:space="0" w:color="auto"/>
                                <w:bottom w:val="none" w:sz="0" w:space="0" w:color="auto"/>
                                <w:right w:val="none" w:sz="0" w:space="0" w:color="auto"/>
                              </w:divBdr>
                            </w:div>
                          </w:divsChild>
                        </w:div>
                        <w:div w:id="141972688">
                          <w:marLeft w:val="0"/>
                          <w:marRight w:val="0"/>
                          <w:marTop w:val="0"/>
                          <w:marBottom w:val="0"/>
                          <w:divBdr>
                            <w:top w:val="none" w:sz="0" w:space="0" w:color="auto"/>
                            <w:left w:val="none" w:sz="0" w:space="0" w:color="auto"/>
                            <w:bottom w:val="none" w:sz="0" w:space="0" w:color="auto"/>
                            <w:right w:val="none" w:sz="0" w:space="0" w:color="auto"/>
                          </w:divBdr>
                          <w:divsChild>
                            <w:div w:id="944578160">
                              <w:marLeft w:val="0"/>
                              <w:marRight w:val="0"/>
                              <w:marTop w:val="0"/>
                              <w:marBottom w:val="0"/>
                              <w:divBdr>
                                <w:top w:val="none" w:sz="0" w:space="0" w:color="auto"/>
                                <w:left w:val="none" w:sz="0" w:space="0" w:color="auto"/>
                                <w:bottom w:val="none" w:sz="0" w:space="0" w:color="auto"/>
                                <w:right w:val="none" w:sz="0" w:space="0" w:color="auto"/>
                              </w:divBdr>
                            </w:div>
                            <w:div w:id="1675303666">
                              <w:marLeft w:val="0"/>
                              <w:marRight w:val="0"/>
                              <w:marTop w:val="0"/>
                              <w:marBottom w:val="0"/>
                              <w:divBdr>
                                <w:top w:val="none" w:sz="0" w:space="0" w:color="auto"/>
                                <w:left w:val="none" w:sz="0" w:space="0" w:color="auto"/>
                                <w:bottom w:val="none" w:sz="0" w:space="0" w:color="auto"/>
                                <w:right w:val="none" w:sz="0" w:space="0" w:color="auto"/>
                              </w:divBdr>
                            </w:div>
                            <w:div w:id="885067964">
                              <w:marLeft w:val="0"/>
                              <w:marRight w:val="0"/>
                              <w:marTop w:val="0"/>
                              <w:marBottom w:val="0"/>
                              <w:divBdr>
                                <w:top w:val="none" w:sz="0" w:space="0" w:color="auto"/>
                                <w:left w:val="none" w:sz="0" w:space="0" w:color="auto"/>
                                <w:bottom w:val="none" w:sz="0" w:space="0" w:color="auto"/>
                                <w:right w:val="none" w:sz="0" w:space="0" w:color="auto"/>
                              </w:divBdr>
                            </w:div>
                          </w:divsChild>
                        </w:div>
                        <w:div w:id="304893630">
                          <w:marLeft w:val="0"/>
                          <w:marRight w:val="0"/>
                          <w:marTop w:val="0"/>
                          <w:marBottom w:val="0"/>
                          <w:divBdr>
                            <w:top w:val="none" w:sz="0" w:space="0" w:color="auto"/>
                            <w:left w:val="none" w:sz="0" w:space="0" w:color="auto"/>
                            <w:bottom w:val="none" w:sz="0" w:space="0" w:color="auto"/>
                            <w:right w:val="none" w:sz="0" w:space="0" w:color="auto"/>
                          </w:divBdr>
                          <w:divsChild>
                            <w:div w:id="872108239">
                              <w:marLeft w:val="0"/>
                              <w:marRight w:val="0"/>
                              <w:marTop w:val="0"/>
                              <w:marBottom w:val="0"/>
                              <w:divBdr>
                                <w:top w:val="none" w:sz="0" w:space="0" w:color="auto"/>
                                <w:left w:val="none" w:sz="0" w:space="0" w:color="auto"/>
                                <w:bottom w:val="none" w:sz="0" w:space="0" w:color="auto"/>
                                <w:right w:val="none" w:sz="0" w:space="0" w:color="auto"/>
                              </w:divBdr>
                            </w:div>
                            <w:div w:id="77362369">
                              <w:marLeft w:val="0"/>
                              <w:marRight w:val="0"/>
                              <w:marTop w:val="0"/>
                              <w:marBottom w:val="0"/>
                              <w:divBdr>
                                <w:top w:val="none" w:sz="0" w:space="0" w:color="auto"/>
                                <w:left w:val="none" w:sz="0" w:space="0" w:color="auto"/>
                                <w:bottom w:val="none" w:sz="0" w:space="0" w:color="auto"/>
                                <w:right w:val="none" w:sz="0" w:space="0" w:color="auto"/>
                              </w:divBdr>
                            </w:div>
                            <w:div w:id="669256505">
                              <w:marLeft w:val="0"/>
                              <w:marRight w:val="0"/>
                              <w:marTop w:val="0"/>
                              <w:marBottom w:val="0"/>
                              <w:divBdr>
                                <w:top w:val="none" w:sz="0" w:space="0" w:color="auto"/>
                                <w:left w:val="none" w:sz="0" w:space="0" w:color="auto"/>
                                <w:bottom w:val="none" w:sz="0" w:space="0" w:color="auto"/>
                                <w:right w:val="none" w:sz="0" w:space="0" w:color="auto"/>
                              </w:divBdr>
                            </w:div>
                          </w:divsChild>
                        </w:div>
                        <w:div w:id="1881242847">
                          <w:marLeft w:val="0"/>
                          <w:marRight w:val="0"/>
                          <w:marTop w:val="0"/>
                          <w:marBottom w:val="0"/>
                          <w:divBdr>
                            <w:top w:val="none" w:sz="0" w:space="0" w:color="auto"/>
                            <w:left w:val="none" w:sz="0" w:space="0" w:color="auto"/>
                            <w:bottom w:val="none" w:sz="0" w:space="0" w:color="auto"/>
                            <w:right w:val="none" w:sz="0" w:space="0" w:color="auto"/>
                          </w:divBdr>
                          <w:divsChild>
                            <w:div w:id="16856010">
                              <w:marLeft w:val="0"/>
                              <w:marRight w:val="0"/>
                              <w:marTop w:val="0"/>
                              <w:marBottom w:val="0"/>
                              <w:divBdr>
                                <w:top w:val="none" w:sz="0" w:space="0" w:color="auto"/>
                                <w:left w:val="none" w:sz="0" w:space="0" w:color="auto"/>
                                <w:bottom w:val="none" w:sz="0" w:space="0" w:color="auto"/>
                                <w:right w:val="none" w:sz="0" w:space="0" w:color="auto"/>
                              </w:divBdr>
                            </w:div>
                            <w:div w:id="2123725069">
                              <w:marLeft w:val="0"/>
                              <w:marRight w:val="0"/>
                              <w:marTop w:val="0"/>
                              <w:marBottom w:val="0"/>
                              <w:divBdr>
                                <w:top w:val="none" w:sz="0" w:space="0" w:color="auto"/>
                                <w:left w:val="none" w:sz="0" w:space="0" w:color="auto"/>
                                <w:bottom w:val="none" w:sz="0" w:space="0" w:color="auto"/>
                                <w:right w:val="none" w:sz="0" w:space="0" w:color="auto"/>
                              </w:divBdr>
                            </w:div>
                            <w:div w:id="2146583226">
                              <w:marLeft w:val="0"/>
                              <w:marRight w:val="0"/>
                              <w:marTop w:val="0"/>
                              <w:marBottom w:val="0"/>
                              <w:divBdr>
                                <w:top w:val="none" w:sz="0" w:space="0" w:color="auto"/>
                                <w:left w:val="none" w:sz="0" w:space="0" w:color="auto"/>
                                <w:bottom w:val="none" w:sz="0" w:space="0" w:color="auto"/>
                                <w:right w:val="none" w:sz="0" w:space="0" w:color="auto"/>
                              </w:divBdr>
                            </w:div>
                          </w:divsChild>
                        </w:div>
                        <w:div w:id="2075859575">
                          <w:marLeft w:val="0"/>
                          <w:marRight w:val="0"/>
                          <w:marTop w:val="0"/>
                          <w:marBottom w:val="0"/>
                          <w:divBdr>
                            <w:top w:val="none" w:sz="0" w:space="0" w:color="auto"/>
                            <w:left w:val="none" w:sz="0" w:space="0" w:color="auto"/>
                            <w:bottom w:val="none" w:sz="0" w:space="0" w:color="auto"/>
                            <w:right w:val="none" w:sz="0" w:space="0" w:color="auto"/>
                          </w:divBdr>
                          <w:divsChild>
                            <w:div w:id="1290165913">
                              <w:marLeft w:val="0"/>
                              <w:marRight w:val="0"/>
                              <w:marTop w:val="0"/>
                              <w:marBottom w:val="0"/>
                              <w:divBdr>
                                <w:top w:val="none" w:sz="0" w:space="0" w:color="auto"/>
                                <w:left w:val="none" w:sz="0" w:space="0" w:color="auto"/>
                                <w:bottom w:val="none" w:sz="0" w:space="0" w:color="auto"/>
                                <w:right w:val="none" w:sz="0" w:space="0" w:color="auto"/>
                              </w:divBdr>
                            </w:div>
                            <w:div w:id="570234603">
                              <w:marLeft w:val="0"/>
                              <w:marRight w:val="0"/>
                              <w:marTop w:val="0"/>
                              <w:marBottom w:val="0"/>
                              <w:divBdr>
                                <w:top w:val="none" w:sz="0" w:space="0" w:color="auto"/>
                                <w:left w:val="none" w:sz="0" w:space="0" w:color="auto"/>
                                <w:bottom w:val="none" w:sz="0" w:space="0" w:color="auto"/>
                                <w:right w:val="none" w:sz="0" w:space="0" w:color="auto"/>
                              </w:divBdr>
                            </w:div>
                            <w:div w:id="885603202">
                              <w:marLeft w:val="0"/>
                              <w:marRight w:val="0"/>
                              <w:marTop w:val="0"/>
                              <w:marBottom w:val="0"/>
                              <w:divBdr>
                                <w:top w:val="none" w:sz="0" w:space="0" w:color="auto"/>
                                <w:left w:val="none" w:sz="0" w:space="0" w:color="auto"/>
                                <w:bottom w:val="none" w:sz="0" w:space="0" w:color="auto"/>
                                <w:right w:val="none" w:sz="0" w:space="0" w:color="auto"/>
                              </w:divBdr>
                            </w:div>
                          </w:divsChild>
                        </w:div>
                        <w:div w:id="1769042925">
                          <w:marLeft w:val="0"/>
                          <w:marRight w:val="0"/>
                          <w:marTop w:val="0"/>
                          <w:marBottom w:val="0"/>
                          <w:divBdr>
                            <w:top w:val="none" w:sz="0" w:space="0" w:color="auto"/>
                            <w:left w:val="none" w:sz="0" w:space="0" w:color="auto"/>
                            <w:bottom w:val="none" w:sz="0" w:space="0" w:color="auto"/>
                            <w:right w:val="none" w:sz="0" w:space="0" w:color="auto"/>
                          </w:divBdr>
                          <w:divsChild>
                            <w:div w:id="484783424">
                              <w:marLeft w:val="0"/>
                              <w:marRight w:val="0"/>
                              <w:marTop w:val="0"/>
                              <w:marBottom w:val="0"/>
                              <w:divBdr>
                                <w:top w:val="none" w:sz="0" w:space="0" w:color="auto"/>
                                <w:left w:val="none" w:sz="0" w:space="0" w:color="auto"/>
                                <w:bottom w:val="none" w:sz="0" w:space="0" w:color="auto"/>
                                <w:right w:val="none" w:sz="0" w:space="0" w:color="auto"/>
                              </w:divBdr>
                            </w:div>
                            <w:div w:id="1923024098">
                              <w:marLeft w:val="0"/>
                              <w:marRight w:val="0"/>
                              <w:marTop w:val="0"/>
                              <w:marBottom w:val="0"/>
                              <w:divBdr>
                                <w:top w:val="none" w:sz="0" w:space="0" w:color="auto"/>
                                <w:left w:val="none" w:sz="0" w:space="0" w:color="auto"/>
                                <w:bottom w:val="none" w:sz="0" w:space="0" w:color="auto"/>
                                <w:right w:val="none" w:sz="0" w:space="0" w:color="auto"/>
                              </w:divBdr>
                            </w:div>
                            <w:div w:id="1255091930">
                              <w:marLeft w:val="0"/>
                              <w:marRight w:val="0"/>
                              <w:marTop w:val="0"/>
                              <w:marBottom w:val="0"/>
                              <w:divBdr>
                                <w:top w:val="none" w:sz="0" w:space="0" w:color="auto"/>
                                <w:left w:val="none" w:sz="0" w:space="0" w:color="auto"/>
                                <w:bottom w:val="none" w:sz="0" w:space="0" w:color="auto"/>
                                <w:right w:val="none" w:sz="0" w:space="0" w:color="auto"/>
                              </w:divBdr>
                            </w:div>
                          </w:divsChild>
                        </w:div>
                        <w:div w:id="18746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7661">
          <w:marLeft w:val="0"/>
          <w:marRight w:val="0"/>
          <w:marTop w:val="0"/>
          <w:marBottom w:val="0"/>
          <w:divBdr>
            <w:top w:val="none" w:sz="0" w:space="0" w:color="auto"/>
            <w:left w:val="none" w:sz="0" w:space="0" w:color="auto"/>
            <w:bottom w:val="none" w:sz="0" w:space="0" w:color="auto"/>
            <w:right w:val="none" w:sz="0" w:space="0" w:color="auto"/>
          </w:divBdr>
          <w:divsChild>
            <w:div w:id="623192397">
              <w:marLeft w:val="0"/>
              <w:marRight w:val="0"/>
              <w:marTop w:val="0"/>
              <w:marBottom w:val="0"/>
              <w:divBdr>
                <w:top w:val="none" w:sz="0" w:space="0" w:color="auto"/>
                <w:left w:val="none" w:sz="0" w:space="0" w:color="auto"/>
                <w:bottom w:val="none" w:sz="0" w:space="0" w:color="auto"/>
                <w:right w:val="none" w:sz="0" w:space="0" w:color="auto"/>
              </w:divBdr>
            </w:div>
            <w:div w:id="2125928452">
              <w:marLeft w:val="0"/>
              <w:marRight w:val="0"/>
              <w:marTop w:val="0"/>
              <w:marBottom w:val="0"/>
              <w:divBdr>
                <w:top w:val="none" w:sz="0" w:space="0" w:color="auto"/>
                <w:left w:val="none" w:sz="0" w:space="0" w:color="auto"/>
                <w:bottom w:val="none" w:sz="0" w:space="0" w:color="auto"/>
                <w:right w:val="none" w:sz="0" w:space="0" w:color="auto"/>
              </w:divBdr>
            </w:div>
            <w:div w:id="1005287089">
              <w:marLeft w:val="0"/>
              <w:marRight w:val="0"/>
              <w:marTop w:val="0"/>
              <w:marBottom w:val="0"/>
              <w:divBdr>
                <w:top w:val="none" w:sz="0" w:space="0" w:color="auto"/>
                <w:left w:val="none" w:sz="0" w:space="0" w:color="auto"/>
                <w:bottom w:val="none" w:sz="0" w:space="0" w:color="auto"/>
                <w:right w:val="none" w:sz="0" w:space="0" w:color="auto"/>
              </w:divBdr>
            </w:div>
          </w:divsChild>
        </w:div>
        <w:div w:id="1908568022">
          <w:marLeft w:val="0"/>
          <w:marRight w:val="0"/>
          <w:marTop w:val="0"/>
          <w:marBottom w:val="0"/>
          <w:divBdr>
            <w:top w:val="none" w:sz="0" w:space="0" w:color="auto"/>
            <w:left w:val="none" w:sz="0" w:space="0" w:color="auto"/>
            <w:bottom w:val="none" w:sz="0" w:space="0" w:color="auto"/>
            <w:right w:val="none" w:sz="0" w:space="0" w:color="auto"/>
          </w:divBdr>
          <w:divsChild>
            <w:div w:id="1307474946">
              <w:marLeft w:val="0"/>
              <w:marRight w:val="0"/>
              <w:marTop w:val="0"/>
              <w:marBottom w:val="0"/>
              <w:divBdr>
                <w:top w:val="none" w:sz="0" w:space="0" w:color="auto"/>
                <w:left w:val="none" w:sz="0" w:space="0" w:color="auto"/>
                <w:bottom w:val="none" w:sz="0" w:space="0" w:color="auto"/>
                <w:right w:val="none" w:sz="0" w:space="0" w:color="auto"/>
              </w:divBdr>
            </w:div>
            <w:div w:id="1047728658">
              <w:marLeft w:val="0"/>
              <w:marRight w:val="0"/>
              <w:marTop w:val="0"/>
              <w:marBottom w:val="0"/>
              <w:divBdr>
                <w:top w:val="none" w:sz="0" w:space="0" w:color="auto"/>
                <w:left w:val="none" w:sz="0" w:space="0" w:color="auto"/>
                <w:bottom w:val="none" w:sz="0" w:space="0" w:color="auto"/>
                <w:right w:val="none" w:sz="0" w:space="0" w:color="auto"/>
              </w:divBdr>
            </w:div>
            <w:div w:id="261380252">
              <w:marLeft w:val="0"/>
              <w:marRight w:val="0"/>
              <w:marTop w:val="0"/>
              <w:marBottom w:val="0"/>
              <w:divBdr>
                <w:top w:val="none" w:sz="0" w:space="0" w:color="auto"/>
                <w:left w:val="none" w:sz="0" w:space="0" w:color="auto"/>
                <w:bottom w:val="none" w:sz="0" w:space="0" w:color="auto"/>
                <w:right w:val="none" w:sz="0" w:space="0" w:color="auto"/>
              </w:divBdr>
            </w:div>
          </w:divsChild>
        </w:div>
        <w:div w:id="1661695243">
          <w:marLeft w:val="0"/>
          <w:marRight w:val="0"/>
          <w:marTop w:val="0"/>
          <w:marBottom w:val="0"/>
          <w:divBdr>
            <w:top w:val="none" w:sz="0" w:space="0" w:color="auto"/>
            <w:left w:val="none" w:sz="0" w:space="0" w:color="auto"/>
            <w:bottom w:val="none" w:sz="0" w:space="0" w:color="auto"/>
            <w:right w:val="none" w:sz="0" w:space="0" w:color="auto"/>
          </w:divBdr>
          <w:divsChild>
            <w:div w:id="303319775">
              <w:marLeft w:val="0"/>
              <w:marRight w:val="0"/>
              <w:marTop w:val="0"/>
              <w:marBottom w:val="0"/>
              <w:divBdr>
                <w:top w:val="none" w:sz="0" w:space="0" w:color="auto"/>
                <w:left w:val="none" w:sz="0" w:space="0" w:color="auto"/>
                <w:bottom w:val="none" w:sz="0" w:space="0" w:color="auto"/>
                <w:right w:val="none" w:sz="0" w:space="0" w:color="auto"/>
              </w:divBdr>
            </w:div>
            <w:div w:id="632642645">
              <w:marLeft w:val="0"/>
              <w:marRight w:val="0"/>
              <w:marTop w:val="0"/>
              <w:marBottom w:val="0"/>
              <w:divBdr>
                <w:top w:val="none" w:sz="0" w:space="0" w:color="auto"/>
                <w:left w:val="none" w:sz="0" w:space="0" w:color="auto"/>
                <w:bottom w:val="none" w:sz="0" w:space="0" w:color="auto"/>
                <w:right w:val="none" w:sz="0" w:space="0" w:color="auto"/>
              </w:divBdr>
            </w:div>
            <w:div w:id="391316379">
              <w:marLeft w:val="0"/>
              <w:marRight w:val="0"/>
              <w:marTop w:val="0"/>
              <w:marBottom w:val="0"/>
              <w:divBdr>
                <w:top w:val="none" w:sz="0" w:space="0" w:color="auto"/>
                <w:left w:val="none" w:sz="0" w:space="0" w:color="auto"/>
                <w:bottom w:val="none" w:sz="0" w:space="0" w:color="auto"/>
                <w:right w:val="none" w:sz="0" w:space="0" w:color="auto"/>
              </w:divBdr>
            </w:div>
          </w:divsChild>
        </w:div>
        <w:div w:id="1982886695">
          <w:marLeft w:val="0"/>
          <w:marRight w:val="0"/>
          <w:marTop w:val="0"/>
          <w:marBottom w:val="0"/>
          <w:divBdr>
            <w:top w:val="none" w:sz="0" w:space="0" w:color="auto"/>
            <w:left w:val="none" w:sz="0" w:space="0" w:color="auto"/>
            <w:bottom w:val="none" w:sz="0" w:space="0" w:color="auto"/>
            <w:right w:val="none" w:sz="0" w:space="0" w:color="auto"/>
          </w:divBdr>
        </w:div>
        <w:div w:id="770782177">
          <w:marLeft w:val="0"/>
          <w:marRight w:val="0"/>
          <w:marTop w:val="0"/>
          <w:marBottom w:val="0"/>
          <w:divBdr>
            <w:top w:val="none" w:sz="0" w:space="0" w:color="auto"/>
            <w:left w:val="none" w:sz="0" w:space="0" w:color="auto"/>
            <w:bottom w:val="none" w:sz="0" w:space="0" w:color="auto"/>
            <w:right w:val="none" w:sz="0" w:space="0" w:color="auto"/>
          </w:divBdr>
          <w:divsChild>
            <w:div w:id="869295385">
              <w:marLeft w:val="0"/>
              <w:marRight w:val="0"/>
              <w:marTop w:val="0"/>
              <w:marBottom w:val="0"/>
              <w:divBdr>
                <w:top w:val="none" w:sz="0" w:space="0" w:color="auto"/>
                <w:left w:val="none" w:sz="0" w:space="0" w:color="auto"/>
                <w:bottom w:val="none" w:sz="0" w:space="0" w:color="auto"/>
                <w:right w:val="none" w:sz="0" w:space="0" w:color="auto"/>
              </w:divBdr>
            </w:div>
            <w:div w:id="1206796396">
              <w:marLeft w:val="0"/>
              <w:marRight w:val="0"/>
              <w:marTop w:val="0"/>
              <w:marBottom w:val="0"/>
              <w:divBdr>
                <w:top w:val="none" w:sz="0" w:space="0" w:color="auto"/>
                <w:left w:val="none" w:sz="0" w:space="0" w:color="auto"/>
                <w:bottom w:val="none" w:sz="0" w:space="0" w:color="auto"/>
                <w:right w:val="none" w:sz="0" w:space="0" w:color="auto"/>
              </w:divBdr>
            </w:div>
            <w:div w:id="1551381282">
              <w:marLeft w:val="0"/>
              <w:marRight w:val="0"/>
              <w:marTop w:val="0"/>
              <w:marBottom w:val="0"/>
              <w:divBdr>
                <w:top w:val="none" w:sz="0" w:space="0" w:color="auto"/>
                <w:left w:val="none" w:sz="0" w:space="0" w:color="auto"/>
                <w:bottom w:val="none" w:sz="0" w:space="0" w:color="auto"/>
                <w:right w:val="none" w:sz="0" w:space="0" w:color="auto"/>
              </w:divBdr>
            </w:div>
          </w:divsChild>
        </w:div>
        <w:div w:id="1913079421">
          <w:marLeft w:val="0"/>
          <w:marRight w:val="0"/>
          <w:marTop w:val="0"/>
          <w:marBottom w:val="0"/>
          <w:divBdr>
            <w:top w:val="none" w:sz="0" w:space="0" w:color="auto"/>
            <w:left w:val="none" w:sz="0" w:space="0" w:color="auto"/>
            <w:bottom w:val="none" w:sz="0" w:space="0" w:color="auto"/>
            <w:right w:val="none" w:sz="0" w:space="0" w:color="auto"/>
          </w:divBdr>
        </w:div>
        <w:div w:id="1491286676">
          <w:marLeft w:val="0"/>
          <w:marRight w:val="0"/>
          <w:marTop w:val="0"/>
          <w:marBottom w:val="0"/>
          <w:divBdr>
            <w:top w:val="none" w:sz="0" w:space="0" w:color="auto"/>
            <w:left w:val="none" w:sz="0" w:space="0" w:color="auto"/>
            <w:bottom w:val="none" w:sz="0" w:space="0" w:color="auto"/>
            <w:right w:val="none" w:sz="0" w:space="0" w:color="auto"/>
          </w:divBdr>
          <w:divsChild>
            <w:div w:id="1596480513">
              <w:marLeft w:val="0"/>
              <w:marRight w:val="0"/>
              <w:marTop w:val="0"/>
              <w:marBottom w:val="0"/>
              <w:divBdr>
                <w:top w:val="none" w:sz="0" w:space="0" w:color="auto"/>
                <w:left w:val="none" w:sz="0" w:space="0" w:color="auto"/>
                <w:bottom w:val="none" w:sz="0" w:space="0" w:color="auto"/>
                <w:right w:val="none" w:sz="0" w:space="0" w:color="auto"/>
              </w:divBdr>
            </w:div>
            <w:div w:id="1881744639">
              <w:marLeft w:val="0"/>
              <w:marRight w:val="0"/>
              <w:marTop w:val="0"/>
              <w:marBottom w:val="0"/>
              <w:divBdr>
                <w:top w:val="none" w:sz="0" w:space="0" w:color="auto"/>
                <w:left w:val="none" w:sz="0" w:space="0" w:color="auto"/>
                <w:bottom w:val="none" w:sz="0" w:space="0" w:color="auto"/>
                <w:right w:val="none" w:sz="0" w:space="0" w:color="auto"/>
              </w:divBdr>
            </w:div>
            <w:div w:id="160126003">
              <w:marLeft w:val="0"/>
              <w:marRight w:val="0"/>
              <w:marTop w:val="0"/>
              <w:marBottom w:val="0"/>
              <w:divBdr>
                <w:top w:val="none" w:sz="0" w:space="0" w:color="auto"/>
                <w:left w:val="none" w:sz="0" w:space="0" w:color="auto"/>
                <w:bottom w:val="none" w:sz="0" w:space="0" w:color="auto"/>
                <w:right w:val="none" w:sz="0" w:space="0" w:color="auto"/>
              </w:divBdr>
            </w:div>
          </w:divsChild>
        </w:div>
        <w:div w:id="1725983464">
          <w:marLeft w:val="0"/>
          <w:marRight w:val="0"/>
          <w:marTop w:val="0"/>
          <w:marBottom w:val="0"/>
          <w:divBdr>
            <w:top w:val="none" w:sz="0" w:space="0" w:color="auto"/>
            <w:left w:val="none" w:sz="0" w:space="0" w:color="auto"/>
            <w:bottom w:val="none" w:sz="0" w:space="0" w:color="auto"/>
            <w:right w:val="none" w:sz="0" w:space="0" w:color="auto"/>
          </w:divBdr>
        </w:div>
        <w:div w:id="1561550271">
          <w:marLeft w:val="0"/>
          <w:marRight w:val="0"/>
          <w:marTop w:val="0"/>
          <w:marBottom w:val="0"/>
          <w:divBdr>
            <w:top w:val="none" w:sz="0" w:space="0" w:color="auto"/>
            <w:left w:val="none" w:sz="0" w:space="0" w:color="auto"/>
            <w:bottom w:val="none" w:sz="0" w:space="0" w:color="auto"/>
            <w:right w:val="none" w:sz="0" w:space="0" w:color="auto"/>
          </w:divBdr>
          <w:divsChild>
            <w:div w:id="1684940181">
              <w:marLeft w:val="0"/>
              <w:marRight w:val="0"/>
              <w:marTop w:val="0"/>
              <w:marBottom w:val="0"/>
              <w:divBdr>
                <w:top w:val="none" w:sz="0" w:space="0" w:color="auto"/>
                <w:left w:val="none" w:sz="0" w:space="0" w:color="auto"/>
                <w:bottom w:val="none" w:sz="0" w:space="0" w:color="auto"/>
                <w:right w:val="none" w:sz="0" w:space="0" w:color="auto"/>
              </w:divBdr>
            </w:div>
            <w:div w:id="1118840183">
              <w:marLeft w:val="0"/>
              <w:marRight w:val="0"/>
              <w:marTop w:val="0"/>
              <w:marBottom w:val="0"/>
              <w:divBdr>
                <w:top w:val="none" w:sz="0" w:space="0" w:color="auto"/>
                <w:left w:val="none" w:sz="0" w:space="0" w:color="auto"/>
                <w:bottom w:val="none" w:sz="0" w:space="0" w:color="auto"/>
                <w:right w:val="none" w:sz="0" w:space="0" w:color="auto"/>
              </w:divBdr>
            </w:div>
            <w:div w:id="271984145">
              <w:marLeft w:val="0"/>
              <w:marRight w:val="0"/>
              <w:marTop w:val="0"/>
              <w:marBottom w:val="0"/>
              <w:divBdr>
                <w:top w:val="none" w:sz="0" w:space="0" w:color="auto"/>
                <w:left w:val="none" w:sz="0" w:space="0" w:color="auto"/>
                <w:bottom w:val="none" w:sz="0" w:space="0" w:color="auto"/>
                <w:right w:val="none" w:sz="0" w:space="0" w:color="auto"/>
              </w:divBdr>
            </w:div>
          </w:divsChild>
        </w:div>
        <w:div w:id="566839724">
          <w:marLeft w:val="0"/>
          <w:marRight w:val="0"/>
          <w:marTop w:val="0"/>
          <w:marBottom w:val="0"/>
          <w:divBdr>
            <w:top w:val="none" w:sz="0" w:space="0" w:color="auto"/>
            <w:left w:val="none" w:sz="0" w:space="0" w:color="auto"/>
            <w:bottom w:val="none" w:sz="0" w:space="0" w:color="auto"/>
            <w:right w:val="none" w:sz="0" w:space="0" w:color="auto"/>
          </w:divBdr>
        </w:div>
        <w:div w:id="1800681594">
          <w:marLeft w:val="0"/>
          <w:marRight w:val="0"/>
          <w:marTop w:val="0"/>
          <w:marBottom w:val="0"/>
          <w:divBdr>
            <w:top w:val="none" w:sz="0" w:space="0" w:color="auto"/>
            <w:left w:val="none" w:sz="0" w:space="0" w:color="auto"/>
            <w:bottom w:val="none" w:sz="0" w:space="0" w:color="auto"/>
            <w:right w:val="none" w:sz="0" w:space="0" w:color="auto"/>
          </w:divBdr>
          <w:divsChild>
            <w:div w:id="350573665">
              <w:marLeft w:val="0"/>
              <w:marRight w:val="0"/>
              <w:marTop w:val="0"/>
              <w:marBottom w:val="0"/>
              <w:divBdr>
                <w:top w:val="none" w:sz="0" w:space="0" w:color="auto"/>
                <w:left w:val="none" w:sz="0" w:space="0" w:color="auto"/>
                <w:bottom w:val="none" w:sz="0" w:space="0" w:color="auto"/>
                <w:right w:val="none" w:sz="0" w:space="0" w:color="auto"/>
              </w:divBdr>
            </w:div>
            <w:div w:id="1780180439">
              <w:marLeft w:val="0"/>
              <w:marRight w:val="0"/>
              <w:marTop w:val="0"/>
              <w:marBottom w:val="0"/>
              <w:divBdr>
                <w:top w:val="none" w:sz="0" w:space="0" w:color="auto"/>
                <w:left w:val="none" w:sz="0" w:space="0" w:color="auto"/>
                <w:bottom w:val="none" w:sz="0" w:space="0" w:color="auto"/>
                <w:right w:val="none" w:sz="0" w:space="0" w:color="auto"/>
              </w:divBdr>
            </w:div>
            <w:div w:id="1614441078">
              <w:marLeft w:val="0"/>
              <w:marRight w:val="0"/>
              <w:marTop w:val="0"/>
              <w:marBottom w:val="0"/>
              <w:divBdr>
                <w:top w:val="none" w:sz="0" w:space="0" w:color="auto"/>
                <w:left w:val="none" w:sz="0" w:space="0" w:color="auto"/>
                <w:bottom w:val="none" w:sz="0" w:space="0" w:color="auto"/>
                <w:right w:val="none" w:sz="0" w:space="0" w:color="auto"/>
              </w:divBdr>
            </w:div>
          </w:divsChild>
        </w:div>
        <w:div w:id="2049641945">
          <w:marLeft w:val="0"/>
          <w:marRight w:val="0"/>
          <w:marTop w:val="0"/>
          <w:marBottom w:val="0"/>
          <w:divBdr>
            <w:top w:val="none" w:sz="0" w:space="0" w:color="auto"/>
            <w:left w:val="none" w:sz="0" w:space="0" w:color="auto"/>
            <w:bottom w:val="none" w:sz="0" w:space="0" w:color="auto"/>
            <w:right w:val="none" w:sz="0" w:space="0" w:color="auto"/>
          </w:divBdr>
          <w:divsChild>
            <w:div w:id="1676032456">
              <w:marLeft w:val="0"/>
              <w:marRight w:val="0"/>
              <w:marTop w:val="0"/>
              <w:marBottom w:val="0"/>
              <w:divBdr>
                <w:top w:val="none" w:sz="0" w:space="0" w:color="auto"/>
                <w:left w:val="none" w:sz="0" w:space="0" w:color="auto"/>
                <w:bottom w:val="none" w:sz="0" w:space="0" w:color="auto"/>
                <w:right w:val="none" w:sz="0" w:space="0" w:color="auto"/>
              </w:divBdr>
            </w:div>
            <w:div w:id="793253471">
              <w:marLeft w:val="0"/>
              <w:marRight w:val="0"/>
              <w:marTop w:val="0"/>
              <w:marBottom w:val="0"/>
              <w:divBdr>
                <w:top w:val="none" w:sz="0" w:space="0" w:color="auto"/>
                <w:left w:val="none" w:sz="0" w:space="0" w:color="auto"/>
                <w:bottom w:val="none" w:sz="0" w:space="0" w:color="auto"/>
                <w:right w:val="none" w:sz="0" w:space="0" w:color="auto"/>
              </w:divBdr>
            </w:div>
            <w:div w:id="2062704106">
              <w:marLeft w:val="0"/>
              <w:marRight w:val="0"/>
              <w:marTop w:val="0"/>
              <w:marBottom w:val="0"/>
              <w:divBdr>
                <w:top w:val="none" w:sz="0" w:space="0" w:color="auto"/>
                <w:left w:val="none" w:sz="0" w:space="0" w:color="auto"/>
                <w:bottom w:val="none" w:sz="0" w:space="0" w:color="auto"/>
                <w:right w:val="none" w:sz="0" w:space="0" w:color="auto"/>
              </w:divBdr>
            </w:div>
          </w:divsChild>
        </w:div>
        <w:div w:id="88740892">
          <w:marLeft w:val="0"/>
          <w:marRight w:val="0"/>
          <w:marTop w:val="0"/>
          <w:marBottom w:val="0"/>
          <w:divBdr>
            <w:top w:val="none" w:sz="0" w:space="0" w:color="auto"/>
            <w:left w:val="none" w:sz="0" w:space="0" w:color="auto"/>
            <w:bottom w:val="none" w:sz="0" w:space="0" w:color="auto"/>
            <w:right w:val="none" w:sz="0" w:space="0" w:color="auto"/>
          </w:divBdr>
          <w:divsChild>
            <w:div w:id="1116677261">
              <w:marLeft w:val="0"/>
              <w:marRight w:val="0"/>
              <w:marTop w:val="0"/>
              <w:marBottom w:val="0"/>
              <w:divBdr>
                <w:top w:val="none" w:sz="0" w:space="0" w:color="auto"/>
                <w:left w:val="none" w:sz="0" w:space="0" w:color="auto"/>
                <w:bottom w:val="none" w:sz="0" w:space="0" w:color="auto"/>
                <w:right w:val="none" w:sz="0" w:space="0" w:color="auto"/>
              </w:divBdr>
            </w:div>
            <w:div w:id="1970435454">
              <w:marLeft w:val="0"/>
              <w:marRight w:val="0"/>
              <w:marTop w:val="0"/>
              <w:marBottom w:val="0"/>
              <w:divBdr>
                <w:top w:val="none" w:sz="0" w:space="0" w:color="auto"/>
                <w:left w:val="none" w:sz="0" w:space="0" w:color="auto"/>
                <w:bottom w:val="none" w:sz="0" w:space="0" w:color="auto"/>
                <w:right w:val="none" w:sz="0" w:space="0" w:color="auto"/>
              </w:divBdr>
            </w:div>
            <w:div w:id="1003823977">
              <w:marLeft w:val="0"/>
              <w:marRight w:val="0"/>
              <w:marTop w:val="0"/>
              <w:marBottom w:val="0"/>
              <w:divBdr>
                <w:top w:val="none" w:sz="0" w:space="0" w:color="auto"/>
                <w:left w:val="none" w:sz="0" w:space="0" w:color="auto"/>
                <w:bottom w:val="none" w:sz="0" w:space="0" w:color="auto"/>
                <w:right w:val="none" w:sz="0" w:space="0" w:color="auto"/>
              </w:divBdr>
            </w:div>
          </w:divsChild>
        </w:div>
        <w:div w:id="927541473">
          <w:marLeft w:val="0"/>
          <w:marRight w:val="0"/>
          <w:marTop w:val="0"/>
          <w:marBottom w:val="0"/>
          <w:divBdr>
            <w:top w:val="none" w:sz="0" w:space="0" w:color="auto"/>
            <w:left w:val="none" w:sz="0" w:space="0" w:color="auto"/>
            <w:bottom w:val="none" w:sz="0" w:space="0" w:color="auto"/>
            <w:right w:val="none" w:sz="0" w:space="0" w:color="auto"/>
          </w:divBdr>
          <w:divsChild>
            <w:div w:id="435370607">
              <w:marLeft w:val="0"/>
              <w:marRight w:val="0"/>
              <w:marTop w:val="0"/>
              <w:marBottom w:val="0"/>
              <w:divBdr>
                <w:top w:val="none" w:sz="0" w:space="0" w:color="auto"/>
                <w:left w:val="none" w:sz="0" w:space="0" w:color="auto"/>
                <w:bottom w:val="none" w:sz="0" w:space="0" w:color="auto"/>
                <w:right w:val="none" w:sz="0" w:space="0" w:color="auto"/>
              </w:divBdr>
            </w:div>
            <w:div w:id="259410309">
              <w:marLeft w:val="0"/>
              <w:marRight w:val="0"/>
              <w:marTop w:val="0"/>
              <w:marBottom w:val="0"/>
              <w:divBdr>
                <w:top w:val="none" w:sz="0" w:space="0" w:color="auto"/>
                <w:left w:val="none" w:sz="0" w:space="0" w:color="auto"/>
                <w:bottom w:val="none" w:sz="0" w:space="0" w:color="auto"/>
                <w:right w:val="none" w:sz="0" w:space="0" w:color="auto"/>
              </w:divBdr>
            </w:div>
            <w:div w:id="185872148">
              <w:marLeft w:val="0"/>
              <w:marRight w:val="0"/>
              <w:marTop w:val="0"/>
              <w:marBottom w:val="0"/>
              <w:divBdr>
                <w:top w:val="none" w:sz="0" w:space="0" w:color="auto"/>
                <w:left w:val="none" w:sz="0" w:space="0" w:color="auto"/>
                <w:bottom w:val="none" w:sz="0" w:space="0" w:color="auto"/>
                <w:right w:val="none" w:sz="0" w:space="0" w:color="auto"/>
              </w:divBdr>
            </w:div>
          </w:divsChild>
        </w:div>
        <w:div w:id="697587692">
          <w:marLeft w:val="0"/>
          <w:marRight w:val="0"/>
          <w:marTop w:val="0"/>
          <w:marBottom w:val="0"/>
          <w:divBdr>
            <w:top w:val="none" w:sz="0" w:space="0" w:color="auto"/>
            <w:left w:val="none" w:sz="0" w:space="0" w:color="auto"/>
            <w:bottom w:val="none" w:sz="0" w:space="0" w:color="auto"/>
            <w:right w:val="none" w:sz="0" w:space="0" w:color="auto"/>
          </w:divBdr>
          <w:divsChild>
            <w:div w:id="507064266">
              <w:marLeft w:val="0"/>
              <w:marRight w:val="0"/>
              <w:marTop w:val="0"/>
              <w:marBottom w:val="0"/>
              <w:divBdr>
                <w:top w:val="none" w:sz="0" w:space="0" w:color="auto"/>
                <w:left w:val="none" w:sz="0" w:space="0" w:color="auto"/>
                <w:bottom w:val="none" w:sz="0" w:space="0" w:color="auto"/>
                <w:right w:val="none" w:sz="0" w:space="0" w:color="auto"/>
              </w:divBdr>
            </w:div>
            <w:div w:id="1131824862">
              <w:marLeft w:val="0"/>
              <w:marRight w:val="0"/>
              <w:marTop w:val="0"/>
              <w:marBottom w:val="0"/>
              <w:divBdr>
                <w:top w:val="none" w:sz="0" w:space="0" w:color="auto"/>
                <w:left w:val="none" w:sz="0" w:space="0" w:color="auto"/>
                <w:bottom w:val="none" w:sz="0" w:space="0" w:color="auto"/>
                <w:right w:val="none" w:sz="0" w:space="0" w:color="auto"/>
              </w:divBdr>
            </w:div>
            <w:div w:id="1123426838">
              <w:marLeft w:val="0"/>
              <w:marRight w:val="0"/>
              <w:marTop w:val="0"/>
              <w:marBottom w:val="0"/>
              <w:divBdr>
                <w:top w:val="none" w:sz="0" w:space="0" w:color="auto"/>
                <w:left w:val="none" w:sz="0" w:space="0" w:color="auto"/>
                <w:bottom w:val="none" w:sz="0" w:space="0" w:color="auto"/>
                <w:right w:val="none" w:sz="0" w:space="0" w:color="auto"/>
              </w:divBdr>
            </w:div>
          </w:divsChild>
        </w:div>
        <w:div w:id="106627970">
          <w:marLeft w:val="0"/>
          <w:marRight w:val="0"/>
          <w:marTop w:val="0"/>
          <w:marBottom w:val="0"/>
          <w:divBdr>
            <w:top w:val="none" w:sz="0" w:space="0" w:color="auto"/>
            <w:left w:val="none" w:sz="0" w:space="0" w:color="auto"/>
            <w:bottom w:val="none" w:sz="0" w:space="0" w:color="auto"/>
            <w:right w:val="none" w:sz="0" w:space="0" w:color="auto"/>
          </w:divBdr>
        </w:div>
        <w:div w:id="1407874220">
          <w:marLeft w:val="0"/>
          <w:marRight w:val="0"/>
          <w:marTop w:val="0"/>
          <w:marBottom w:val="0"/>
          <w:divBdr>
            <w:top w:val="none" w:sz="0" w:space="0" w:color="auto"/>
            <w:left w:val="none" w:sz="0" w:space="0" w:color="auto"/>
            <w:bottom w:val="none" w:sz="0" w:space="0" w:color="auto"/>
            <w:right w:val="none" w:sz="0" w:space="0" w:color="auto"/>
          </w:divBdr>
          <w:divsChild>
            <w:div w:id="1076367419">
              <w:marLeft w:val="0"/>
              <w:marRight w:val="0"/>
              <w:marTop w:val="0"/>
              <w:marBottom w:val="0"/>
              <w:divBdr>
                <w:top w:val="none" w:sz="0" w:space="0" w:color="auto"/>
                <w:left w:val="none" w:sz="0" w:space="0" w:color="auto"/>
                <w:bottom w:val="none" w:sz="0" w:space="0" w:color="auto"/>
                <w:right w:val="none" w:sz="0" w:space="0" w:color="auto"/>
              </w:divBdr>
            </w:div>
            <w:div w:id="430396886">
              <w:marLeft w:val="0"/>
              <w:marRight w:val="0"/>
              <w:marTop w:val="0"/>
              <w:marBottom w:val="0"/>
              <w:divBdr>
                <w:top w:val="none" w:sz="0" w:space="0" w:color="auto"/>
                <w:left w:val="none" w:sz="0" w:space="0" w:color="auto"/>
                <w:bottom w:val="none" w:sz="0" w:space="0" w:color="auto"/>
                <w:right w:val="none" w:sz="0" w:space="0" w:color="auto"/>
              </w:divBdr>
            </w:div>
            <w:div w:id="70006883">
              <w:marLeft w:val="0"/>
              <w:marRight w:val="0"/>
              <w:marTop w:val="0"/>
              <w:marBottom w:val="0"/>
              <w:divBdr>
                <w:top w:val="none" w:sz="0" w:space="0" w:color="auto"/>
                <w:left w:val="none" w:sz="0" w:space="0" w:color="auto"/>
                <w:bottom w:val="none" w:sz="0" w:space="0" w:color="auto"/>
                <w:right w:val="none" w:sz="0" w:space="0" w:color="auto"/>
              </w:divBdr>
            </w:div>
          </w:divsChild>
        </w:div>
        <w:div w:id="283776008">
          <w:marLeft w:val="0"/>
          <w:marRight w:val="0"/>
          <w:marTop w:val="0"/>
          <w:marBottom w:val="0"/>
          <w:divBdr>
            <w:top w:val="none" w:sz="0" w:space="0" w:color="auto"/>
            <w:left w:val="none" w:sz="0" w:space="0" w:color="auto"/>
            <w:bottom w:val="none" w:sz="0" w:space="0" w:color="auto"/>
            <w:right w:val="none" w:sz="0" w:space="0" w:color="auto"/>
          </w:divBdr>
          <w:divsChild>
            <w:div w:id="185022980">
              <w:marLeft w:val="0"/>
              <w:marRight w:val="0"/>
              <w:marTop w:val="0"/>
              <w:marBottom w:val="0"/>
              <w:divBdr>
                <w:top w:val="none" w:sz="0" w:space="0" w:color="auto"/>
                <w:left w:val="none" w:sz="0" w:space="0" w:color="auto"/>
                <w:bottom w:val="none" w:sz="0" w:space="0" w:color="auto"/>
                <w:right w:val="none" w:sz="0" w:space="0" w:color="auto"/>
              </w:divBdr>
            </w:div>
            <w:div w:id="1931356607">
              <w:marLeft w:val="0"/>
              <w:marRight w:val="0"/>
              <w:marTop w:val="0"/>
              <w:marBottom w:val="0"/>
              <w:divBdr>
                <w:top w:val="none" w:sz="0" w:space="0" w:color="auto"/>
                <w:left w:val="none" w:sz="0" w:space="0" w:color="auto"/>
                <w:bottom w:val="none" w:sz="0" w:space="0" w:color="auto"/>
                <w:right w:val="none" w:sz="0" w:space="0" w:color="auto"/>
              </w:divBdr>
            </w:div>
            <w:div w:id="17668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7152">
      <w:bodyDiv w:val="1"/>
      <w:marLeft w:val="0"/>
      <w:marRight w:val="0"/>
      <w:marTop w:val="0"/>
      <w:marBottom w:val="0"/>
      <w:divBdr>
        <w:top w:val="none" w:sz="0" w:space="0" w:color="auto"/>
        <w:left w:val="none" w:sz="0" w:space="0" w:color="auto"/>
        <w:bottom w:val="none" w:sz="0" w:space="0" w:color="auto"/>
        <w:right w:val="none" w:sz="0" w:space="0" w:color="auto"/>
      </w:divBdr>
    </w:div>
    <w:div w:id="2079866045">
      <w:bodyDiv w:val="1"/>
      <w:marLeft w:val="0"/>
      <w:marRight w:val="0"/>
      <w:marTop w:val="0"/>
      <w:marBottom w:val="0"/>
      <w:divBdr>
        <w:top w:val="none" w:sz="0" w:space="0" w:color="auto"/>
        <w:left w:val="none" w:sz="0" w:space="0" w:color="auto"/>
        <w:bottom w:val="none" w:sz="0" w:space="0" w:color="auto"/>
        <w:right w:val="none" w:sz="0" w:space="0" w:color="auto"/>
      </w:divBdr>
      <w:divsChild>
        <w:div w:id="50169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image" Target="media/image6.png"/><Relationship Id="rId39" Type="http://schemas.openxmlformats.org/officeDocument/2006/relationships/hyperlink" Target="https://www.mdpi.com/1999-4907/13/2/230" TargetMode="External"/><Relationship Id="rId21" Type="http://schemas.openxmlformats.org/officeDocument/2006/relationships/hyperlink" Target="https://core.ac.uk/download/pdf/39890873.pdf" TargetMode="External"/><Relationship Id="rId34" Type="http://schemas.openxmlformats.org/officeDocument/2006/relationships/hyperlink" Target="https://archive.org/details/duchaufour-1993b" TargetMode="External"/><Relationship Id="rId42" Type="http://schemas.openxmlformats.org/officeDocument/2006/relationships/image" Target="media/image12.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hyperlink" Target="https://www.fao.org/aquacrop" TargetMode="External"/><Relationship Id="rId63" Type="http://schemas.openxmlformats.org/officeDocument/2006/relationships/hyperlink" Target="https://horticulture.ucdavis.edu/partner/institut-national-des-recherches-agricoles-du-benin-inrab" TargetMode="External"/><Relationship Id="rId68" Type="http://schemas.openxmlformats.org/officeDocument/2006/relationships/image" Target="media/image22.png"/><Relationship Id="rId76" Type="http://schemas.openxmlformats.org/officeDocument/2006/relationships/hyperlink" Target="https://www.agribenin.bj" TargetMode="External"/><Relationship Id="rId84" Type="http://schemas.openxmlformats.org/officeDocument/2006/relationships/hyperlink" Target="https://fr.rivulis.com/prise-en-compte-des-types-de-sol-pour-la-gestion-de-leau/?utm_source=chatgpt.com" TargetMode="External"/><Relationship Id="rId7" Type="http://schemas.openxmlformats.org/officeDocument/2006/relationships/endnotes" Target="endnotes.xml"/><Relationship Id="rId71"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7.png"/><Relationship Id="rId11" Type="http://schemas.openxmlformats.org/officeDocument/2006/relationships/hyperlink" Target="https://typeset.io/pdf/carte-pedologique-de-reconnaissance-de-la-republique-571jogbi2n.pdf?utm_source=chatgpt.com" TargetMode="External"/><Relationship Id="rId24" Type="http://schemas.openxmlformats.org/officeDocument/2006/relationships/hyperlink" Target="https://www.britannica.com/science/soil/FAO-soil-groups?utm_source=chatgpt.com" TargetMode="External"/><Relationship Id="rId32" Type="http://schemas.openxmlformats.org/officeDocument/2006/relationships/hyperlink" Target="https://essd.copernicus.org/articles/15/4417/2023/" TargetMode="External"/><Relationship Id="rId37" Type="http://schemas.openxmlformats.org/officeDocument/2006/relationships/image" Target="media/image10.png"/><Relationship Id="rId40" Type="http://schemas.openxmlformats.org/officeDocument/2006/relationships/image" Target="media/image11.png"/><Relationship Id="rId45" Type="http://schemas.openxmlformats.org/officeDocument/2006/relationships/hyperlink" Target="https://www.isric.org/sites/default/files/isricu_i9264_001.pdf" TargetMode="External"/><Relationship Id="rId53" Type="http://schemas.openxmlformats.org/officeDocument/2006/relationships/image" Target="media/image20.png"/><Relationship Id="rId58" Type="http://schemas.openxmlformats.org/officeDocument/2006/relationships/hyperlink" Target="https://fr.wikipedia.org/wiki/Type_de_sol" TargetMode="External"/><Relationship Id="rId66" Type="http://schemas.openxmlformats.org/officeDocument/2006/relationships/hyperlink" Target="https://www.schoolfinder.com/Programs/10555/G%C3%A9nie-agroalimentaire-avec-m%C3%A9moire-%28M.Sc.%29" TargetMode="External"/><Relationship Id="rId74" Type="http://schemas.openxmlformats.org/officeDocument/2006/relationships/hyperlink" Target="https://www.cirad.fr" TargetMode="External"/><Relationship Id="rId79" Type="http://schemas.openxmlformats.org/officeDocument/2006/relationships/hyperlink" Target="https://fr.wikipedia.org/wiki/Couche_arable?utm_source=chatgpt.com"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fao.org/aquacrop/overview/whatisaquacrop/en/" TargetMode="External"/><Relationship Id="rId82" Type="http://schemas.openxmlformats.org/officeDocument/2006/relationships/hyperlink" Target="https://bmpbooks.com/media/Gestion-de-l-irrigation-04-Calendrier-d-irrigation-quand-irriguer-et-en-quelles-quantite%CC%81s.pdf?utm_source=chatgpt.com" TargetMode="External"/><Relationship Id="rId19" Type="http://schemas.openxmlformats.org/officeDocument/2006/relationships/hyperlink" Target="https://www.researchgate.net/publication/335902046_Contribution_a_l%27evaluation_du_niveau_de_fertilite_des_sols_dans_les_systemes_de_culture_a_base_du_coton_au_Benin" TargetMode="External"/><Relationship Id="rId4" Type="http://schemas.openxmlformats.org/officeDocument/2006/relationships/settings" Target="settings.xml"/><Relationship Id="rId9" Type="http://schemas.openxmlformats.org/officeDocument/2006/relationships/hyperlink" Target="https://typeset.io/pdf/carte-pedologique-de-reconnaissance-de-la-republique-571jogbi2n.pdf?utm_source=chatgpt.com" TargetMode="External"/><Relationship Id="rId14" Type="http://schemas.openxmlformats.org/officeDocument/2006/relationships/image" Target="media/image2.jpeg"/><Relationship Id="rId22" Type="http://schemas.openxmlformats.org/officeDocument/2006/relationships/hyperlink" Target="https://typeset.io/pdf/carte-pedologique-de-reconnaissance-de-la-republique-571jogbi2n.pdf" TargetMode="External"/><Relationship Id="rId27" Type="http://schemas.openxmlformats.org/officeDocument/2006/relationships/hyperlink" Target="https://www.britannica.com/science/soil/FAO-soil-groups" TargetMode="External"/><Relationship Id="rId30" Type="http://schemas.openxmlformats.org/officeDocument/2006/relationships/hyperlink" Target="https://www.researchgate.net/publication/258769049_Water_dynamics_and_physical_characteristics_of_hydromorphic_soils_in_southern_Backa" TargetMode="External"/><Relationship Id="rId35" Type="http://schemas.openxmlformats.org/officeDocument/2006/relationships/image" Target="media/image9.png"/><Relationship Id="rId43" Type="http://schemas.openxmlformats.org/officeDocument/2006/relationships/hyperlink" Target="https://www.isric.org/sites/default/files/isric_report_1995_09.pdf" TargetMode="External"/><Relationship Id="rId48" Type="http://schemas.openxmlformats.org/officeDocument/2006/relationships/image" Target="media/image15.png"/><Relationship Id="rId56" Type="http://schemas.openxmlformats.org/officeDocument/2006/relationships/hyperlink" Target="http://inrab.org.bj" TargetMode="External"/><Relationship Id="rId64" Type="http://schemas.openxmlformats.org/officeDocument/2006/relationships/hyperlink" Target="https://wikifarmer.com/en" TargetMode="External"/><Relationship Id="rId69" Type="http://schemas.openxmlformats.org/officeDocument/2006/relationships/image" Target="media/image23.png"/><Relationship Id="rId77" Type="http://schemas.openxmlformats.org/officeDocument/2006/relationships/hyperlink" Target="https://www.researchgate.net" TargetMode="External"/><Relationship Id="rId8" Type="http://schemas.openxmlformats.org/officeDocument/2006/relationships/hyperlink" Target="https://core.ac.uk/download/pdf/39890873.pdf?utm_source=chatgpt.com" TargetMode="External"/><Relationship Id="rId51" Type="http://schemas.openxmlformats.org/officeDocument/2006/relationships/image" Target="media/image18.png"/><Relationship Id="rId72" Type="http://schemas.openxmlformats.org/officeDocument/2006/relationships/image" Target="media/image26.png"/><Relationship Id="rId80" Type="http://schemas.openxmlformats.org/officeDocument/2006/relationships/hyperlink" Target="https://www.ontario.ca/fr/page/surveiller-lhumidite-du-sol-pour-ameliorer-les-decisions-dirrigation?utm_source=chatgpt.com" TargetMode="External"/><Relationship Id="rId85" Type="http://schemas.openxmlformats.org/officeDocument/2006/relationships/hyperlink" Target="https://www.u-picardie.fr/beauchamp/mst/eau-sol.htm?utm_source=chatgpt.com" TargetMode="External"/><Relationship Id="rId3" Type="http://schemas.openxmlformats.org/officeDocument/2006/relationships/styles" Target="styles.xml"/><Relationship Id="rId12" Type="http://schemas.openxmlformats.org/officeDocument/2006/relationships/hyperlink" Target="https://core.ac.uk/download/pdf/39890873.pdf?utm_source=chatgpt.com" TargetMode="External"/><Relationship Id="rId17" Type="http://schemas.openxmlformats.org/officeDocument/2006/relationships/hyperlink" Target="https://upadi.ca/fileadmin/UPADI/Portrait_Diagnostic_SOLS__Benin_RAI_L_Menard_FR-min.pdf" TargetMode="External"/><Relationship Id="rId25" Type="http://schemas.openxmlformats.org/officeDocument/2006/relationships/hyperlink" Target="https://www.britannica.com/science/soil/FAO-soil-groups?utm_source=chatgpt.com" TargetMode="External"/><Relationship Id="rId33" Type="http://schemas.openxmlformats.org/officeDocument/2006/relationships/image" Target="media/image8.png"/><Relationship Id="rId38" Type="http://schemas.openxmlformats.org/officeDocument/2006/relationships/hyperlink" Target="https://www.sciencedirect.com/topics/agricultural-and-biological-sciences/hydromorphic-soils" TargetMode="External"/><Relationship Id="rId46" Type="http://schemas.openxmlformats.org/officeDocument/2006/relationships/hyperlink" Target="https://edepot.wur.nl/214911" TargetMode="External"/><Relationship Id="rId59" Type="http://schemas.openxmlformats.org/officeDocument/2006/relationships/hyperlink" Target="https://www.fao.org/4/x0490e/x0490e00.htm" TargetMode="External"/><Relationship Id="rId67" Type="http://schemas.openxmlformats.org/officeDocument/2006/relationships/hyperlink" Target="https://en.wikipedia.org/wiki/Soil_type" TargetMode="External"/><Relationship Id="rId20" Type="http://schemas.openxmlformats.org/officeDocument/2006/relationships/image" Target="media/image5.png"/><Relationship Id="rId41" Type="http://schemas.openxmlformats.org/officeDocument/2006/relationships/hyperlink" Target="https://arccjournals.com/journal/indian-journal-of-agricultural-research/A-6234" TargetMode="External"/><Relationship Id="rId54" Type="http://schemas.openxmlformats.org/officeDocument/2006/relationships/image" Target="media/image21.png"/><Relationship Id="rId62" Type="http://schemas.openxmlformats.org/officeDocument/2006/relationships/hyperlink" Target="https://open-meteo.com/en/docs" TargetMode="External"/><Relationship Id="rId70" Type="http://schemas.openxmlformats.org/officeDocument/2006/relationships/image" Target="media/image24.png"/><Relationship Id="rId75" Type="http://schemas.openxmlformats.org/officeDocument/2006/relationships/hyperlink" Target="https://www.inra.fr" TargetMode="External"/><Relationship Id="rId83" Type="http://schemas.openxmlformats.org/officeDocument/2006/relationships/hyperlink" Target="https://www.cropscience.bayer.ca/fr-ca/articles/2021/corn-irrigation-timing-and-water-use-efficiency?utm_source=chatgpt.com"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ajol.info/index.php/ijbcs/article/view/243102/229923" TargetMode="External"/><Relationship Id="rId23" Type="http://schemas.openxmlformats.org/officeDocument/2006/relationships/hyperlink" Target="https://www.britannica.com/science/soil/FAO-soil-groups?utm_source=chatgpt.com" TargetMode="External"/><Relationship Id="rId28" Type="http://schemas.openxmlformats.org/officeDocument/2006/relationships/hyperlink" Target="https://bsssjournals.onlinelibrary.wiley.com/doi/10.1111/ejss.70055?af=R" TargetMode="External"/><Relationship Id="rId36" Type="http://schemas.openxmlformats.org/officeDocument/2006/relationships/hyperlink" Target="https://www.sciencedirect.com/science/article/abs/pii/S002216941400849X" TargetMode="External"/><Relationship Id="rId49" Type="http://schemas.openxmlformats.org/officeDocument/2006/relationships/image" Target="media/image16.png"/><Relationship Id="rId57" Type="http://schemas.openxmlformats.org/officeDocument/2006/relationships/hyperlink" Target="https://www.terre-net.fr" TargetMode="External"/><Relationship Id="rId10" Type="http://schemas.openxmlformats.org/officeDocument/2006/relationships/hyperlink" Target="https://typeset.io/pdf/carte-pedologique-de-reconnaissance-de-la-republique-571jogbi2n.pdf?utm_source=chatgpt.com" TargetMode="External"/><Relationship Id="rId31" Type="http://schemas.openxmlformats.org/officeDocument/2006/relationships/hyperlink" Target="https://www.researchgate.net/publication/289676230_Hydromorphic_Soils" TargetMode="External"/><Relationship Id="rId44" Type="http://schemas.openxmlformats.org/officeDocument/2006/relationships/image" Target="media/image13.png"/><Relationship Id="rId52" Type="http://schemas.openxmlformats.org/officeDocument/2006/relationships/image" Target="media/image19.png"/><Relationship Id="rId60" Type="http://schemas.openxmlformats.org/officeDocument/2006/relationships/hyperlink" Target="https://gret.org/publication/manuel-dagronomie-tropicale/" TargetMode="External"/><Relationship Id="rId65" Type="http://schemas.openxmlformats.org/officeDocument/2006/relationships/hyperlink" Target="https://www.terre-net.fr/" TargetMode="External"/><Relationship Id="rId73" Type="http://schemas.openxmlformats.org/officeDocument/2006/relationships/hyperlink" Target="https://www.fao.org/3/x0490f/x0490f00.htm" TargetMode="External"/><Relationship Id="rId78" Type="http://schemas.openxmlformats.org/officeDocument/2006/relationships/hyperlink" Target="https://fr.wikipedia.org/wiki/Capacit%C3%A9_au_champ?utm_source=chatgpt.com" TargetMode="External"/><Relationship Id="rId81" Type="http://schemas.openxmlformats.org/officeDocument/2006/relationships/hyperlink" Target="https://sols-et-territoires.org/fileadmin/user_upload/archive/Produits_Reseau/documents_etudes/resultats_Axe2/Guide_ReservoirUtilisable_2022.pdf?utm_source=chatgpt.com" TargetMode="External"/><Relationship Id="rId86" Type="http://schemas.openxmlformats.org/officeDocument/2006/relationships/hyperlink" Target="https://sols-et-territoires.org/fileadmin/user_upload/archive/Produits_Reseau/documents_etudes/resultats_Axe2/Guide_ReservoirUtilisable_2022.pdf?utm_source=chatgpt.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2FD1E-0519-4E69-890D-9E362BEC6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43</Pages>
  <Words>7780</Words>
  <Characters>42796</Characters>
  <Application>Microsoft Office Word</Application>
  <DocSecurity>0</DocSecurity>
  <Lines>356</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Esperance CLO</dc:creator>
  <cp:keywords/>
  <dc:description/>
  <cp:lastModifiedBy>Esperance CLO</cp:lastModifiedBy>
  <cp:revision>5</cp:revision>
  <dcterms:created xsi:type="dcterms:W3CDTF">2025-04-17T08:06:00Z</dcterms:created>
  <dcterms:modified xsi:type="dcterms:W3CDTF">2025-04-17T09:28:00Z</dcterms:modified>
</cp:coreProperties>
</file>