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0" w:leftChars="0" w:right="0" w:rightChars="0" w:firstLine="0" w:firstLineChars="0"/>
        <w:jc w:val="center"/>
        <w:rPr>
          <w:rFonts w:hint="default"/>
          <w:b/>
          <w:bCs/>
          <w:sz w:val="40"/>
          <w:szCs w:val="48"/>
          <w:lang w:val="en-US" w:eastAsia="zh-CN"/>
        </w:rPr>
      </w:pPr>
      <w:r>
        <w:rPr>
          <w:rFonts w:hint="eastAsia"/>
          <w:b/>
          <w:bCs/>
          <w:sz w:val="40"/>
          <w:szCs w:val="48"/>
          <w:lang w:val="en-US" w:eastAsia="zh-CN"/>
        </w:rPr>
        <w:t>10.11课设总结</w:t>
      </w:r>
    </w:p>
    <w:p>
      <w:pPr>
        <w:numPr>
          <w:ilvl w:val="0"/>
          <w:numId w:val="1"/>
        </w:numPr>
        <w:rPr>
          <w:rFonts w:hint="eastAsia"/>
          <w:lang w:val="en-US" w:eastAsia="zh-CN"/>
        </w:rPr>
      </w:pPr>
      <w:bookmarkStart w:id="0" w:name="_GoBack"/>
      <w:bookmarkEnd w:id="0"/>
      <w:r>
        <w:rPr>
          <w:rFonts w:hint="eastAsia"/>
          <w:lang w:val="en-US" w:eastAsia="zh-CN"/>
        </w:rPr>
        <w:t>完成任务</w:t>
      </w:r>
    </w:p>
    <w:p>
      <w:pPr>
        <w:widowControl w:val="0"/>
        <w:numPr>
          <w:ilvl w:val="0"/>
          <w:numId w:val="2"/>
        </w:numPr>
        <w:jc w:val="both"/>
        <w:rPr>
          <w:rFonts w:hint="eastAsia"/>
          <w:highlight w:val="none"/>
          <w:lang w:val="en-US" w:eastAsia="zh-CN"/>
        </w:rPr>
      </w:pPr>
      <w:r>
        <w:rPr>
          <w:rFonts w:hint="eastAsia"/>
          <w:highlight w:val="none"/>
          <w:lang w:val="en-US" w:eastAsia="zh-CN"/>
        </w:rPr>
        <w:t>对于多级反馈队列算法，通过input1文件的测试：</w:t>
      </w:r>
    </w:p>
    <w:p>
      <w:pPr>
        <w:widowControl w:val="0"/>
        <w:numPr>
          <w:ilvl w:val="0"/>
          <w:numId w:val="0"/>
        </w:numPr>
        <w:ind w:firstLine="420" w:firstLineChars="0"/>
        <w:jc w:val="both"/>
        <w:rPr>
          <w:rFonts w:hint="eastAsia"/>
          <w:highlight w:val="none"/>
          <w:lang w:val="en-US" w:eastAsia="zh-CN"/>
        </w:rPr>
      </w:pPr>
      <w:r>
        <w:rPr>
          <w:rFonts w:hint="eastAsia"/>
          <w:highlight w:val="none"/>
          <w:lang w:val="en-US" w:eastAsia="zh-CN"/>
        </w:rPr>
        <w:t>设计了三个“队列”，在代码中以“优先级”的方式呈现，数字分别为5，4，3，对应的时间片大小依次为3s，4s，5s。</w:t>
      </w:r>
    </w:p>
    <w:p>
      <w:pPr>
        <w:widowControl w:val="0"/>
        <w:numPr>
          <w:ilvl w:val="0"/>
          <w:numId w:val="0"/>
        </w:numPr>
        <w:ind w:left="0" w:leftChars="0" w:right="0" w:rightChars="0" w:firstLine="0" w:firstLineChars="0"/>
        <w:jc w:val="center"/>
        <w:rPr>
          <w:rFonts w:hint="default"/>
          <w:highlight w:val="none"/>
          <w:lang w:val="en-US" w:eastAsia="zh-CN"/>
        </w:rPr>
      </w:pPr>
      <w:r>
        <w:drawing>
          <wp:inline distT="0" distB="0" distL="114300" distR="114300">
            <wp:extent cx="2059305" cy="1711325"/>
            <wp:effectExtent l="0" t="0" r="762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059305" cy="1711325"/>
                    </a:xfrm>
                    <a:prstGeom prst="rect">
                      <a:avLst/>
                    </a:prstGeom>
                    <a:noFill/>
                    <a:ln>
                      <a:noFill/>
                    </a:ln>
                  </pic:spPr>
                </pic:pic>
              </a:graphicData>
            </a:graphic>
          </wp:inline>
        </w:drawing>
      </w:r>
    </w:p>
    <w:p>
      <w:pPr>
        <w:widowControl w:val="0"/>
        <w:numPr>
          <w:ilvl w:val="0"/>
          <w:numId w:val="2"/>
        </w:numPr>
        <w:jc w:val="both"/>
        <w:rPr>
          <w:rFonts w:hint="default"/>
          <w:highlight w:val="none"/>
          <w:lang w:val="en-US" w:eastAsia="zh-CN"/>
        </w:rPr>
      </w:pPr>
      <w:r>
        <w:rPr>
          <w:rFonts w:hint="eastAsia"/>
          <w:highlight w:val="none"/>
          <w:lang w:val="en-US" w:eastAsia="zh-CN"/>
        </w:rPr>
        <w:t>对于多级反馈队列算法，通过input2文件的测试：</w:t>
      </w:r>
    </w:p>
    <w:p>
      <w:pPr>
        <w:widowControl w:val="0"/>
        <w:numPr>
          <w:ilvl w:val="0"/>
          <w:numId w:val="0"/>
        </w:numPr>
        <w:ind w:firstLine="420" w:firstLineChars="0"/>
        <w:jc w:val="both"/>
        <w:rPr>
          <w:rFonts w:hint="eastAsia"/>
          <w:highlight w:val="none"/>
          <w:lang w:val="en-US" w:eastAsia="zh-CN"/>
        </w:rPr>
      </w:pPr>
      <w:r>
        <w:rPr>
          <w:rFonts w:hint="eastAsia"/>
          <w:highlight w:val="none"/>
          <w:lang w:val="en-US" w:eastAsia="zh-CN"/>
        </w:rPr>
        <w:t>设计了两个线程：InputBlock_thread与OutputBlock_thread，用于阻塞队列（IO）的管理，并将这两个进程加入原有的Clock_thread、JobIn_thread、ProcessScheduling_thread三线程并发的模型中，达成5线程并发。</w:t>
      </w:r>
    </w:p>
    <w:p>
      <w:pPr>
        <w:widowControl w:val="0"/>
        <w:numPr>
          <w:ilvl w:val="0"/>
          <w:numId w:val="0"/>
        </w:numPr>
        <w:ind w:firstLine="420" w:firstLineChars="0"/>
        <w:jc w:val="both"/>
        <w:rPr>
          <w:rFonts w:hint="default"/>
          <w:highlight w:val="none"/>
          <w:lang w:val="en-US" w:eastAsia="zh-CN"/>
        </w:rPr>
      </w:pPr>
      <w:r>
        <w:rPr>
          <w:rFonts w:hint="eastAsia"/>
          <w:highlight w:val="none"/>
          <w:lang w:val="en-US" w:eastAsia="zh-CN"/>
        </w:rPr>
        <w:t>对于IO的两个线程，设计了阻塞队列出队判断函数CHECK_INPUT()与CHECK_OUTPUT()用于判断当前时间是否有可以出队的节点，并进行出队。</w:t>
      </w:r>
    </w:p>
    <w:p>
      <w:pPr>
        <w:widowControl w:val="0"/>
        <w:numPr>
          <w:ilvl w:val="0"/>
          <w:numId w:val="0"/>
        </w:numPr>
        <w:ind w:left="0" w:leftChars="0" w:right="0" w:rightChars="0" w:firstLine="0" w:firstLineChars="0"/>
        <w:jc w:val="center"/>
      </w:pPr>
      <w:r>
        <w:drawing>
          <wp:inline distT="0" distB="0" distL="114300" distR="114300">
            <wp:extent cx="2005330" cy="1989455"/>
            <wp:effectExtent l="0" t="0" r="4445"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2005330" cy="1989455"/>
                    </a:xfrm>
                    <a:prstGeom prst="rect">
                      <a:avLst/>
                    </a:prstGeom>
                    <a:noFill/>
                    <a:ln>
                      <a:noFill/>
                    </a:ln>
                  </pic:spPr>
                </pic:pic>
              </a:graphicData>
            </a:graphic>
          </wp:inline>
        </w:drawing>
      </w:r>
    </w:p>
    <w:p>
      <w:pPr>
        <w:widowControl w:val="0"/>
        <w:numPr>
          <w:ilvl w:val="0"/>
          <w:numId w:val="2"/>
        </w:numPr>
        <w:ind w:left="0" w:leftChars="0" w:right="0" w:rightChars="0" w:firstLine="0" w:firstLineChars="0"/>
        <w:jc w:val="both"/>
        <w:rPr>
          <w:rFonts w:hint="default" w:eastAsiaTheme="minorEastAsia"/>
          <w:lang w:val="en-US" w:eastAsia="zh-CN"/>
        </w:rPr>
      </w:pPr>
      <w:r>
        <w:rPr>
          <w:rFonts w:hint="eastAsia"/>
          <w:lang w:val="en-US" w:eastAsia="zh-CN"/>
        </w:rPr>
        <w:t>对于实时点击按钮新增作业：</w:t>
      </w:r>
    </w:p>
    <w:p>
      <w:pPr>
        <w:widowControl w:val="0"/>
        <w:numPr>
          <w:ilvl w:val="0"/>
          <w:numId w:val="0"/>
        </w:numPr>
        <w:ind w:leftChars="0" w:right="0" w:rightChars="0" w:firstLine="420" w:firstLineChars="0"/>
        <w:jc w:val="both"/>
        <w:rPr>
          <w:rFonts w:hint="eastAsia"/>
          <w:lang w:val="en-US" w:eastAsia="zh-CN"/>
        </w:rPr>
      </w:pPr>
      <w:r>
        <w:rPr>
          <w:rFonts w:hint="eastAsia"/>
          <w:lang w:val="en-US" w:eastAsia="zh-CN"/>
        </w:rPr>
        <w:t>设计随机函数，对于实时的点击，随机设置此作业中的指令条数insnum，范围为（10-20），随机设置此作业中的指令种类，范围为（0-3），顺序分配一个空的作业编号，作业请求时间即为按钮点击时间。</w:t>
      </w:r>
    </w:p>
    <w:p>
      <w:pPr>
        <w:widowControl w:val="0"/>
        <w:numPr>
          <w:ilvl w:val="0"/>
          <w:numId w:val="0"/>
        </w:numPr>
        <w:ind w:leftChars="0" w:right="0" w:rightChars="0" w:firstLine="420" w:firstLineChars="0"/>
        <w:jc w:val="both"/>
        <w:rPr>
          <w:rFonts w:hint="eastAsia"/>
          <w:lang w:val="en-US" w:eastAsia="zh-CN"/>
        </w:rPr>
      </w:pPr>
      <w:r>
        <w:rPr>
          <w:rFonts w:hint="eastAsia"/>
          <w:lang w:val="en-US" w:eastAsia="zh-CN"/>
        </w:rPr>
        <w:t>若在还没有开始运行时点击按钮，将会出现提示弹窗：</w:t>
      </w:r>
    </w:p>
    <w:p>
      <w:pPr>
        <w:widowControl w:val="0"/>
        <w:numPr>
          <w:ilvl w:val="0"/>
          <w:numId w:val="0"/>
        </w:numPr>
        <w:ind w:left="0" w:leftChars="0" w:right="0" w:rightChars="0" w:firstLine="0" w:firstLineChars="0"/>
        <w:jc w:val="center"/>
      </w:pPr>
      <w:r>
        <w:drawing>
          <wp:inline distT="0" distB="0" distL="114300" distR="114300">
            <wp:extent cx="1956435" cy="862330"/>
            <wp:effectExtent l="0" t="0" r="5715" b="444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6"/>
                    <a:stretch>
                      <a:fillRect/>
                    </a:stretch>
                  </pic:blipFill>
                  <pic:spPr>
                    <a:xfrm>
                      <a:off x="0" y="0"/>
                      <a:ext cx="1956435" cy="862330"/>
                    </a:xfrm>
                    <a:prstGeom prst="rect">
                      <a:avLst/>
                    </a:prstGeom>
                    <a:noFill/>
                    <a:ln>
                      <a:noFill/>
                    </a:ln>
                  </pic:spPr>
                </pic:pic>
              </a:graphicData>
            </a:graphic>
          </wp:inline>
        </w:drawing>
      </w:r>
    </w:p>
    <w:p>
      <w:pPr>
        <w:widowControl w:val="0"/>
        <w:numPr>
          <w:ilvl w:val="0"/>
          <w:numId w:val="0"/>
        </w:numPr>
        <w:ind w:left="0" w:leftChars="0" w:right="0" w:rightChars="0" w:firstLine="0" w:firstLineChars="0"/>
        <w:jc w:val="both"/>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而正常在运行时点击新增作业按钮，则会显示：</w:t>
      </w:r>
    </w:p>
    <w:p>
      <w:pPr>
        <w:widowControl w:val="0"/>
        <w:numPr>
          <w:ilvl w:val="0"/>
          <w:numId w:val="0"/>
        </w:numPr>
        <w:ind w:left="0" w:leftChars="0" w:right="0" w:rightChars="0" w:firstLine="0" w:firstLineChars="0"/>
        <w:jc w:val="center"/>
      </w:pPr>
      <w:r>
        <w:drawing>
          <wp:inline distT="0" distB="0" distL="114300" distR="114300">
            <wp:extent cx="1968500" cy="932815"/>
            <wp:effectExtent l="0" t="0" r="3175"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7"/>
                    <a:stretch>
                      <a:fillRect/>
                    </a:stretch>
                  </pic:blipFill>
                  <pic:spPr>
                    <a:xfrm>
                      <a:off x="0" y="0"/>
                      <a:ext cx="1968500" cy="932815"/>
                    </a:xfrm>
                    <a:prstGeom prst="rect">
                      <a:avLst/>
                    </a:prstGeom>
                    <a:noFill/>
                    <a:ln>
                      <a:noFill/>
                    </a:ln>
                  </pic:spPr>
                </pic:pic>
              </a:graphicData>
            </a:graphic>
          </wp:inline>
        </w:drawing>
      </w:r>
    </w:p>
    <w:p>
      <w:pPr>
        <w:widowControl w:val="0"/>
        <w:numPr>
          <w:ilvl w:val="0"/>
          <w:numId w:val="0"/>
        </w:numPr>
        <w:ind w:left="0" w:leftChars="0" w:right="0" w:rightChars="0" w:firstLine="420" w:firstLineChars="0"/>
        <w:jc w:val="both"/>
        <w:rPr>
          <w:rFonts w:hint="default" w:eastAsiaTheme="minorEastAsia"/>
          <w:lang w:val="en-US" w:eastAsia="zh-CN"/>
        </w:rPr>
      </w:pPr>
      <w:r>
        <w:rPr>
          <w:rFonts w:hint="eastAsia"/>
          <w:lang w:val="en-US" w:eastAsia="zh-CN"/>
        </w:rPr>
        <w:t>在此之后新增的作业正常参与进程调度：</w:t>
      </w:r>
    </w:p>
    <w:p>
      <w:pPr>
        <w:widowControl w:val="0"/>
        <w:numPr>
          <w:ilvl w:val="0"/>
          <w:numId w:val="0"/>
        </w:numPr>
        <w:ind w:left="0" w:leftChars="0" w:right="0" w:rightChars="0" w:firstLine="0" w:firstLineChars="0"/>
        <w:jc w:val="center"/>
        <w:rPr>
          <w:rFonts w:hint="default" w:eastAsiaTheme="minorEastAsia"/>
          <w:lang w:val="en-US" w:eastAsia="zh-CN"/>
        </w:rPr>
      </w:pPr>
      <w:r>
        <w:drawing>
          <wp:inline distT="0" distB="0" distL="114300" distR="114300">
            <wp:extent cx="3853815" cy="2059305"/>
            <wp:effectExtent l="0" t="0" r="381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a:off x="0" y="0"/>
                      <a:ext cx="3853815" cy="2059305"/>
                    </a:xfrm>
                    <a:prstGeom prst="rect">
                      <a:avLst/>
                    </a:prstGeom>
                    <a:noFill/>
                    <a:ln>
                      <a:noFill/>
                    </a:ln>
                  </pic:spPr>
                </pic:pic>
              </a:graphicData>
            </a:graphic>
          </wp:inline>
        </w:drawing>
      </w:r>
    </w:p>
    <w:p>
      <w:pPr>
        <w:widowControl w:val="0"/>
        <w:numPr>
          <w:ilvl w:val="0"/>
          <w:numId w:val="2"/>
        </w:numPr>
        <w:ind w:left="0" w:leftChars="0" w:right="0" w:rightChars="0" w:firstLine="0" w:firstLineChars="0"/>
        <w:jc w:val="both"/>
        <w:rPr>
          <w:rFonts w:hint="default" w:eastAsiaTheme="minorEastAsia"/>
          <w:lang w:val="en-US" w:eastAsia="zh-CN"/>
        </w:rPr>
      </w:pPr>
      <w:r>
        <w:rPr>
          <w:rFonts w:hint="eastAsia"/>
          <w:lang w:val="en-US" w:eastAsia="zh-CN"/>
        </w:rPr>
        <w:t>清空了在终端的不必要的输出System.out.println()：</w:t>
      </w:r>
    </w:p>
    <w:p>
      <w:pPr>
        <w:widowControl w:val="0"/>
        <w:numPr>
          <w:ilvl w:val="0"/>
          <w:numId w:val="0"/>
        </w:numPr>
        <w:ind w:left="0" w:leftChars="0" w:right="0" w:rightChars="0" w:firstLine="0" w:firstLineChars="0"/>
        <w:jc w:val="center"/>
        <w:rPr>
          <w:rFonts w:hint="default" w:eastAsiaTheme="minorEastAsia"/>
          <w:lang w:val="en-US" w:eastAsia="zh-CN"/>
        </w:rPr>
      </w:pPr>
      <w:r>
        <w:drawing>
          <wp:inline distT="0" distB="0" distL="114300" distR="114300">
            <wp:extent cx="1915795" cy="991870"/>
            <wp:effectExtent l="0" t="0" r="8255" b="825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9"/>
                    <a:stretch>
                      <a:fillRect/>
                    </a:stretch>
                  </pic:blipFill>
                  <pic:spPr>
                    <a:xfrm>
                      <a:off x="0" y="0"/>
                      <a:ext cx="1915795" cy="991870"/>
                    </a:xfrm>
                    <a:prstGeom prst="rect">
                      <a:avLst/>
                    </a:prstGeom>
                    <a:noFill/>
                    <a:ln>
                      <a:noFill/>
                    </a:ln>
                  </pic:spPr>
                </pic:pic>
              </a:graphicData>
            </a:graphic>
          </wp:inline>
        </w:drawing>
      </w:r>
    </w:p>
    <w:p>
      <w:pPr>
        <w:widowControl w:val="0"/>
        <w:numPr>
          <w:ilvl w:val="0"/>
          <w:numId w:val="0"/>
        </w:numPr>
        <w:ind w:leftChars="0" w:right="0" w:rightChars="0" w:firstLine="420" w:firstLineChars="0"/>
        <w:jc w:val="both"/>
        <w:rPr>
          <w:rFonts w:hint="eastAsia"/>
          <w:lang w:val="en-US" w:eastAsia="zh-CN"/>
        </w:rPr>
      </w:pPr>
      <w:r>
        <w:rPr>
          <w:rFonts w:hint="eastAsia"/>
          <w:lang w:val="en-US" w:eastAsia="zh-CN"/>
        </w:rPr>
        <w:t>由于这些输入用于编写时调试程序，没有必要保留，于是进行了清除。</w:t>
      </w:r>
    </w:p>
    <w:p>
      <w:pPr>
        <w:widowControl w:val="0"/>
        <w:numPr>
          <w:ilvl w:val="0"/>
          <w:numId w:val="0"/>
        </w:numPr>
        <w:ind w:leftChars="0" w:right="0" w:rightChars="0" w:firstLine="420" w:firstLineChars="0"/>
        <w:jc w:val="both"/>
        <w:rPr>
          <w:rFonts w:hint="eastAsia"/>
          <w:lang w:val="en-US" w:eastAsia="zh-CN"/>
        </w:rPr>
      </w:pPr>
    </w:p>
    <w:p>
      <w:pPr>
        <w:numPr>
          <w:ilvl w:val="0"/>
          <w:numId w:val="0"/>
        </w:numPr>
        <w:ind w:left="0" w:leftChars="0" w:firstLine="0" w:firstLineChars="0"/>
        <w:rPr>
          <w:rFonts w:hint="eastAsia"/>
          <w:highlight w:val="none"/>
          <w:lang w:val="en-US" w:eastAsia="zh-CN"/>
        </w:rPr>
      </w:pPr>
      <w:r>
        <w:rPr>
          <w:rFonts w:hint="eastAsia"/>
          <w:lang w:val="en-US" w:eastAsia="zh-CN"/>
        </w:rPr>
        <w:t>5.</w:t>
      </w:r>
      <w:r>
        <w:rPr>
          <w:rFonts w:hint="eastAsia"/>
          <w:highlight w:val="none"/>
          <w:lang w:val="en-US" w:eastAsia="zh-CN"/>
        </w:rPr>
        <w:t>文件打开部分：</w:t>
      </w:r>
    </w:p>
    <w:p>
      <w:pPr>
        <w:numPr>
          <w:ilvl w:val="0"/>
          <w:numId w:val="0"/>
        </w:numPr>
        <w:ind w:leftChars="0" w:firstLine="420" w:firstLineChars="0"/>
        <w:rPr>
          <w:rFonts w:hint="default"/>
          <w:highlight w:val="yellow"/>
          <w:lang w:val="en-US" w:eastAsia="zh-CN"/>
        </w:rPr>
      </w:pPr>
      <w:r>
        <w:rPr>
          <w:rFonts w:hint="eastAsia"/>
          <w:highlight w:val="none"/>
          <w:lang w:val="en-US" w:eastAsia="zh-CN"/>
        </w:rPr>
        <w:t>将本系统中的设计文件地址的部分与“打开”按钮点击后所选择的文件和文件夹相匹配，实现手动选择输入文件为input1还是input2。（实际上并不是修改了路径字符串，只是在两类字符串值之间进行选择，有错误的可能。）</w:t>
      </w:r>
    </w:p>
    <w:p>
      <w:pPr>
        <w:widowControl w:val="0"/>
        <w:numPr>
          <w:ilvl w:val="0"/>
          <w:numId w:val="0"/>
        </w:numPr>
        <w:ind w:right="0" w:rightChars="0"/>
        <w:jc w:val="both"/>
        <w:rPr>
          <w:rFonts w:hint="default" w:eastAsiaTheme="minorEastAsia"/>
          <w:lang w:val="en-US" w:eastAsia="zh-CN"/>
        </w:rPr>
      </w:pPr>
    </w:p>
    <w:p>
      <w:pPr>
        <w:widowControl w:val="0"/>
        <w:numPr>
          <w:ilvl w:val="0"/>
          <w:numId w:val="0"/>
        </w:numPr>
        <w:ind w:left="0" w:leftChars="0" w:right="0" w:rightChars="0" w:firstLine="0" w:firstLineChars="0"/>
        <w:jc w:val="center"/>
        <w:rPr>
          <w:rFonts w:hint="default"/>
          <w:highlight w:val="none"/>
          <w:lang w:val="en-US" w:eastAsia="zh-CN"/>
        </w:rPr>
      </w:pPr>
    </w:p>
    <w:p>
      <w:pPr>
        <w:numPr>
          <w:ilvl w:val="0"/>
          <w:numId w:val="1"/>
        </w:numPr>
        <w:rPr>
          <w:rFonts w:hint="eastAsia"/>
          <w:highlight w:val="none"/>
          <w:lang w:val="en-US" w:eastAsia="zh-CN"/>
        </w:rPr>
      </w:pPr>
      <w:r>
        <w:rPr>
          <w:rFonts w:hint="eastAsia"/>
          <w:highlight w:val="none"/>
          <w:lang w:val="en-US" w:eastAsia="zh-CN"/>
        </w:rPr>
        <w:t>遇到的问题与解决方式：</w:t>
      </w:r>
    </w:p>
    <w:p>
      <w:pPr>
        <w:widowControl w:val="0"/>
        <w:numPr>
          <w:ilvl w:val="0"/>
          <w:numId w:val="0"/>
        </w:numPr>
        <w:jc w:val="both"/>
        <w:rPr>
          <w:rFonts w:hint="eastAsia"/>
          <w:highlight w:val="none"/>
          <w:lang w:val="en-US" w:eastAsia="zh-CN"/>
        </w:rPr>
      </w:pPr>
      <w:r>
        <w:rPr>
          <w:rFonts w:hint="eastAsia" w:asciiTheme="minorHAnsi" w:hAnsiTheme="minorHAnsi" w:eastAsiaTheme="minorEastAsia" w:cstheme="minorBidi"/>
          <w:kern w:val="2"/>
          <w:sz w:val="21"/>
          <w:szCs w:val="24"/>
          <w:lang w:val="en-US" w:eastAsia="zh-CN" w:bidi="ar-SA"/>
        </w:rPr>
        <w:t>2.</w:t>
      </w:r>
      <w:r>
        <w:rPr>
          <w:rFonts w:hint="eastAsia"/>
          <w:highlight w:val="none"/>
          <w:lang w:val="en-US" w:eastAsia="zh-CN"/>
        </w:rPr>
        <w:t>对于信息重复输出的问题：</w:t>
      </w:r>
    </w:p>
    <w:p>
      <w:pPr>
        <w:widowControl w:val="0"/>
        <w:numPr>
          <w:ilvl w:val="0"/>
          <w:numId w:val="0"/>
        </w:numPr>
        <w:ind w:left="0" w:leftChars="0" w:right="0" w:rightChars="0" w:firstLine="0" w:firstLineChars="0"/>
        <w:jc w:val="center"/>
        <w:rPr>
          <w:rFonts w:hint="default"/>
          <w:highlight w:val="none"/>
          <w:lang w:val="en-US" w:eastAsia="zh-CN"/>
        </w:rPr>
      </w:pPr>
      <w:r>
        <w:rPr>
          <w:highlight w:val="none"/>
        </w:rPr>
        <w:drawing>
          <wp:inline distT="0" distB="0" distL="114300" distR="114300">
            <wp:extent cx="2786380" cy="776605"/>
            <wp:effectExtent l="0" t="0" r="4445"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0"/>
                    <a:stretch>
                      <a:fillRect/>
                    </a:stretch>
                  </pic:blipFill>
                  <pic:spPr>
                    <a:xfrm>
                      <a:off x="0" y="0"/>
                      <a:ext cx="2786380" cy="776605"/>
                    </a:xfrm>
                    <a:prstGeom prst="rect">
                      <a:avLst/>
                    </a:prstGeom>
                    <a:noFill/>
                    <a:ln>
                      <a:noFill/>
                    </a:ln>
                  </pic:spPr>
                </pic:pic>
              </a:graphicData>
            </a:graphic>
          </wp:inline>
        </w:drawing>
      </w:r>
    </w:p>
    <w:p>
      <w:pPr>
        <w:numPr>
          <w:ilvl w:val="0"/>
          <w:numId w:val="0"/>
        </w:numPr>
        <w:ind w:firstLine="420" w:firstLineChars="0"/>
        <w:rPr>
          <w:rFonts w:hint="eastAsia"/>
          <w:highlight w:val="none"/>
          <w:lang w:val="en-US" w:eastAsia="zh-CN"/>
        </w:rPr>
      </w:pPr>
      <w:r>
        <w:rPr>
          <w:rFonts w:hint="eastAsia"/>
          <w:highlight w:val="none"/>
          <w:lang w:val="en-US" w:eastAsia="zh-CN"/>
        </w:rPr>
        <w:t>当阻塞的进程时间慢后重新进入就绪队列时，会出现两个重复的“重新进入就绪队列”。</w:t>
      </w:r>
    </w:p>
    <w:p>
      <w:pPr>
        <w:numPr>
          <w:ilvl w:val="0"/>
          <w:numId w:val="0"/>
        </w:numPr>
        <w:ind w:firstLine="420" w:firstLineChars="0"/>
        <w:rPr>
          <w:rFonts w:hint="eastAsia"/>
          <w:highlight w:val="none"/>
          <w:lang w:val="en-US" w:eastAsia="zh-CN"/>
        </w:rPr>
      </w:pPr>
      <w:r>
        <w:rPr>
          <w:rFonts w:hint="eastAsia"/>
          <w:highlight w:val="none"/>
          <w:lang w:val="en-US" w:eastAsia="zh-CN"/>
        </w:rPr>
        <w:t>解决方法：</w:t>
      </w:r>
    </w:p>
    <w:p>
      <w:pPr>
        <w:numPr>
          <w:ilvl w:val="0"/>
          <w:numId w:val="0"/>
        </w:numPr>
        <w:ind w:firstLine="420" w:firstLineChars="0"/>
        <w:rPr>
          <w:rFonts w:hint="eastAsia"/>
          <w:highlight w:val="none"/>
          <w:lang w:val="en-US" w:eastAsia="zh-CN"/>
        </w:rPr>
      </w:pPr>
      <w:r>
        <w:rPr>
          <w:rFonts w:hint="eastAsia"/>
          <w:highlight w:val="none"/>
          <w:lang w:val="en-US" w:eastAsia="zh-CN"/>
        </w:rPr>
        <w:t>经查找后发现并非调度问题，进行排错之后，发觉是PCB重新进入就绪队列时，在离开阻塞队列时均输出一次该信息，注销其中一个后输出正常：</w:t>
      </w:r>
    </w:p>
    <w:p>
      <w:pPr>
        <w:numPr>
          <w:ilvl w:val="0"/>
          <w:numId w:val="0"/>
        </w:numPr>
        <w:ind w:left="0" w:leftChars="0" w:right="0" w:rightChars="0" w:firstLine="0" w:firstLineChars="0"/>
        <w:jc w:val="center"/>
      </w:pPr>
      <w:r>
        <w:drawing>
          <wp:inline distT="0" distB="0" distL="114300" distR="114300">
            <wp:extent cx="2681605" cy="538480"/>
            <wp:effectExtent l="0" t="0" r="4445"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1"/>
                    <a:stretch>
                      <a:fillRect/>
                    </a:stretch>
                  </pic:blipFill>
                  <pic:spPr>
                    <a:xfrm>
                      <a:off x="0" y="0"/>
                      <a:ext cx="2681605" cy="538480"/>
                    </a:xfrm>
                    <a:prstGeom prst="rect">
                      <a:avLst/>
                    </a:prstGeom>
                    <a:noFill/>
                    <a:ln>
                      <a:noFill/>
                    </a:ln>
                  </pic:spPr>
                </pic:pic>
              </a:graphicData>
            </a:graphic>
          </wp:inline>
        </w:drawing>
      </w:r>
    </w:p>
    <w:p>
      <w:pPr>
        <w:numPr>
          <w:ilvl w:val="0"/>
          <w:numId w:val="0"/>
        </w:numPr>
        <w:ind w:left="0" w:leftChars="0" w:right="0" w:rightChars="0" w:firstLine="0" w:firstLineChars="0"/>
        <w:jc w:val="center"/>
      </w:pPr>
    </w:p>
    <w:p>
      <w:pPr>
        <w:numPr>
          <w:ilvl w:val="0"/>
          <w:numId w:val="0"/>
        </w:numPr>
        <w:ind w:left="0" w:leftChars="0" w:right="0" w:rightChars="0" w:firstLine="0" w:firstLineChars="0"/>
        <w:jc w:val="center"/>
        <w:rPr>
          <w:rFonts w:hint="eastAsia" w:eastAsiaTheme="minorEastAsia"/>
          <w:lang w:eastAsia="zh-CN"/>
        </w:rPr>
      </w:pPr>
    </w:p>
    <w:p>
      <w:pPr>
        <w:numPr>
          <w:ilvl w:val="0"/>
          <w:numId w:val="0"/>
        </w:numPr>
        <w:ind w:left="0" w:leftChars="0" w:firstLine="0" w:firstLineChars="0"/>
        <w:rPr>
          <w:rFonts w:hint="eastAsia"/>
          <w:highlight w:val="none"/>
          <w:lang w:val="en-US" w:eastAsia="zh-CN"/>
        </w:rPr>
      </w:pPr>
      <w:r>
        <w:rPr>
          <w:rFonts w:hint="eastAsia" w:asciiTheme="minorHAnsi" w:hAnsiTheme="minorHAnsi" w:eastAsiaTheme="minorEastAsia" w:cstheme="minorBidi"/>
          <w:kern w:val="2"/>
          <w:sz w:val="21"/>
          <w:szCs w:val="24"/>
          <w:lang w:val="en-US" w:eastAsia="zh-CN" w:bidi="ar-SA"/>
        </w:rPr>
        <w:t>3.</w:t>
      </w:r>
      <w:r>
        <w:rPr>
          <w:rFonts w:hint="eastAsia"/>
          <w:highlight w:val="none"/>
          <w:lang w:val="en-US" w:eastAsia="zh-CN"/>
        </w:rPr>
        <w:t>数组越界报错：</w:t>
      </w:r>
    </w:p>
    <w:p>
      <w:pPr>
        <w:numPr>
          <w:ilvl w:val="0"/>
          <w:numId w:val="0"/>
        </w:numPr>
        <w:ind w:leftChars="0"/>
        <w:rPr>
          <w:rFonts w:hint="default"/>
          <w:highlight w:val="none"/>
          <w:lang w:val="en-US" w:eastAsia="zh-CN"/>
        </w:rPr>
      </w:pPr>
      <w:r>
        <w:rPr>
          <w:rFonts w:hint="eastAsia"/>
          <w:highlight w:val="none"/>
          <w:lang w:val="en-US" w:eastAsia="zh-CN"/>
        </w:rPr>
        <w:t>当进程的输入输出阻塞为进程的最后一个指令时进程无法正常撤销的问题：</w:t>
      </w:r>
    </w:p>
    <w:p>
      <w:pPr>
        <w:numPr>
          <w:ilvl w:val="0"/>
          <w:numId w:val="0"/>
        </w:numPr>
        <w:ind w:leftChars="0"/>
      </w:pPr>
      <w:r>
        <w:drawing>
          <wp:inline distT="0" distB="0" distL="114300" distR="114300">
            <wp:extent cx="5270500" cy="877570"/>
            <wp:effectExtent l="0" t="0" r="635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2"/>
                    <a:stretch>
                      <a:fillRect/>
                    </a:stretch>
                  </pic:blipFill>
                  <pic:spPr>
                    <a:xfrm>
                      <a:off x="0" y="0"/>
                      <a:ext cx="5270500" cy="877570"/>
                    </a:xfrm>
                    <a:prstGeom prst="rect">
                      <a:avLst/>
                    </a:prstGeom>
                    <a:noFill/>
                    <a:ln>
                      <a:noFill/>
                    </a:ln>
                  </pic:spPr>
                </pic:pic>
              </a:graphicData>
            </a:graphic>
          </wp:inline>
        </w:drawing>
      </w:r>
    </w:p>
    <w:p>
      <w:pPr>
        <w:numPr>
          <w:ilvl w:val="0"/>
          <w:numId w:val="0"/>
        </w:numPr>
        <w:ind w:leftChars="0"/>
        <w:rPr>
          <w:rFonts w:hint="eastAsia"/>
          <w:lang w:val="en-US" w:eastAsia="zh-CN"/>
        </w:rPr>
      </w:pPr>
      <w:r>
        <w:rPr>
          <w:rFonts w:hint="eastAsia"/>
          <w:lang w:val="en-US" w:eastAsia="zh-CN"/>
        </w:rPr>
        <w:t>解决方法：</w:t>
      </w:r>
    </w:p>
    <w:p>
      <w:pPr>
        <w:numPr>
          <w:ilvl w:val="0"/>
          <w:numId w:val="0"/>
        </w:numPr>
        <w:ind w:leftChars="0" w:firstLine="420" w:firstLineChars="0"/>
        <w:rPr>
          <w:rFonts w:hint="eastAsia"/>
          <w:lang w:val="en-US" w:eastAsia="zh-CN"/>
        </w:rPr>
      </w:pPr>
      <w:r>
        <w:rPr>
          <w:rFonts w:hint="eastAsia"/>
          <w:lang w:val="en-US" w:eastAsia="zh-CN"/>
        </w:rPr>
        <w:t>在进程分配CPU时进行指令数量判断，当指令寄存器中指令序号大于进程所含的指令数量，则判断为数组越界，对这个PCB（进程）进行撤销原语的执行。</w:t>
      </w:r>
    </w:p>
    <w:p>
      <w:pPr>
        <w:numPr>
          <w:ilvl w:val="0"/>
          <w:numId w:val="0"/>
        </w:numPr>
        <w:ind w:leftChars="0" w:firstLine="420" w:firstLineChars="0"/>
        <w:rPr>
          <w:rFonts w:hint="eastAsia"/>
          <w:lang w:val="en-US" w:eastAsia="zh-CN"/>
        </w:rPr>
      </w:pPr>
      <w:r>
        <w:rPr>
          <w:rFonts w:hint="eastAsia"/>
          <w:lang w:val="en-US" w:eastAsia="zh-CN"/>
        </w:rPr>
        <w:t>改进后不再出现报错。</w:t>
      </w:r>
    </w:p>
    <w:p>
      <w:pPr>
        <w:numPr>
          <w:ilvl w:val="0"/>
          <w:numId w:val="0"/>
        </w:numPr>
        <w:ind w:leftChars="0" w:firstLine="420" w:firstLineChars="0"/>
        <w:rPr>
          <w:rFonts w:hint="eastAsia"/>
          <w:lang w:val="en-US" w:eastAsia="zh-CN"/>
        </w:rPr>
      </w:pPr>
    </w:p>
    <w:p>
      <w:pPr>
        <w:keepNext w:val="0"/>
        <w:keepLines w:val="0"/>
        <w:widowControl/>
        <w:numPr>
          <w:ilvl w:val="0"/>
          <w:numId w:val="0"/>
        </w:numPr>
        <w:suppressLineNumbers w:val="0"/>
        <w:ind w:left="0" w:leftChars="0" w:firstLine="0" w:firstLineChars="0"/>
        <w:jc w:val="left"/>
        <w:rPr>
          <w:rFonts w:hint="eastAsia"/>
          <w:lang w:val="en-US" w:eastAsia="zh-CN"/>
        </w:rPr>
      </w:pPr>
      <w:r>
        <w:rPr>
          <w:rFonts w:hint="eastAsia" w:asciiTheme="minorHAnsi" w:hAnsiTheme="minorHAnsi" w:eastAsiaTheme="minorEastAsia" w:cstheme="minorBidi"/>
          <w:kern w:val="2"/>
          <w:sz w:val="21"/>
          <w:szCs w:val="24"/>
          <w:lang w:val="en-US" w:eastAsia="zh-CN" w:bidi="ar-SA"/>
        </w:rPr>
        <w:t>4.</w:t>
      </w:r>
      <w:r>
        <w:rPr>
          <w:rFonts w:hint="eastAsia"/>
          <w:lang w:val="en-US" w:eastAsia="zh-CN"/>
        </w:rPr>
        <w:t>对于自定义的随机作业，出现阻塞队列非空、CPU空闲但不输出空闲信息：“</w:t>
      </w:r>
      <w:r>
        <w:rPr>
          <w:rFonts w:hint="default" w:ascii="Times New Roman" w:hAnsi="Times New Roman" w:eastAsia="宋体" w:cs="Times New Roman"/>
          <w:color w:val="000000"/>
          <w:kern w:val="0"/>
          <w:sz w:val="20"/>
          <w:szCs w:val="20"/>
          <w:lang w:val="en-US" w:eastAsia="zh-CN" w:bidi="ar"/>
        </w:rPr>
        <w:t xml:space="preserve">10:[CPU </w:t>
      </w:r>
      <w:r>
        <w:rPr>
          <w:rFonts w:hint="eastAsia" w:ascii="宋体" w:hAnsi="宋体" w:eastAsia="宋体" w:cs="宋体"/>
          <w:color w:val="000000"/>
          <w:kern w:val="0"/>
          <w:sz w:val="20"/>
          <w:szCs w:val="20"/>
          <w:lang w:val="en-US" w:eastAsia="zh-CN" w:bidi="ar"/>
        </w:rPr>
        <w:t>空闲</w:t>
      </w:r>
      <w:r>
        <w:rPr>
          <w:rFonts w:hint="default" w:ascii="Times New Roman" w:hAnsi="Times New Roman" w:eastAsia="宋体" w:cs="Times New Roman"/>
          <w:color w:val="000000"/>
          <w:kern w:val="0"/>
          <w:sz w:val="20"/>
          <w:szCs w:val="20"/>
          <w:lang w:val="en-US" w:eastAsia="zh-CN" w:bidi="ar"/>
        </w:rPr>
        <w:t>]</w:t>
      </w:r>
      <w:r>
        <w:rPr>
          <w:rFonts w:hint="eastAsia" w:ascii="Times New Roman" w:hAnsi="Times New Roman" w:eastAsia="宋体" w:cs="Times New Roman"/>
          <w:color w:val="000000"/>
          <w:kern w:val="0"/>
          <w:sz w:val="20"/>
          <w:szCs w:val="20"/>
          <w:lang w:val="en-US" w:eastAsia="zh-CN" w:bidi="ar"/>
        </w:rPr>
        <w:t>”</w:t>
      </w:r>
      <w:r>
        <w:rPr>
          <w:rFonts w:hint="eastAsia"/>
          <w:lang w:val="en-US" w:eastAsia="zh-CN"/>
        </w:rPr>
        <w:t>的情况：</w:t>
      </w:r>
    </w:p>
    <w:p>
      <w:pPr>
        <w:keepNext w:val="0"/>
        <w:keepLines w:val="0"/>
        <w:widowControl/>
        <w:numPr>
          <w:ilvl w:val="0"/>
          <w:numId w:val="0"/>
        </w:numPr>
        <w:suppressLineNumbers w:val="0"/>
        <w:ind w:left="0" w:leftChars="0" w:right="0" w:rightChars="0" w:firstLine="0" w:firstLineChars="0"/>
        <w:jc w:val="center"/>
        <w:rPr>
          <w:rFonts w:hint="eastAsia"/>
          <w:lang w:val="en-US" w:eastAsia="zh-CN"/>
        </w:rPr>
      </w:pPr>
      <w:r>
        <w:drawing>
          <wp:inline distT="0" distB="0" distL="114300" distR="114300">
            <wp:extent cx="965835" cy="690245"/>
            <wp:effectExtent l="0" t="0" r="5715" b="50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3"/>
                    <a:stretch>
                      <a:fillRect/>
                    </a:stretch>
                  </pic:blipFill>
                  <pic:spPr>
                    <a:xfrm>
                      <a:off x="0" y="0"/>
                      <a:ext cx="965835" cy="690245"/>
                    </a:xfrm>
                    <a:prstGeom prst="rect">
                      <a:avLst/>
                    </a:prstGeom>
                    <a:noFill/>
                    <a:ln>
                      <a:noFill/>
                    </a:ln>
                  </pic:spPr>
                </pic:pic>
              </a:graphicData>
            </a:graphic>
          </wp:inline>
        </w:drawing>
      </w:r>
    </w:p>
    <w:p>
      <w:pPr>
        <w:keepNext w:val="0"/>
        <w:keepLines w:val="0"/>
        <w:widowControl/>
        <w:numPr>
          <w:ilvl w:val="0"/>
          <w:numId w:val="0"/>
        </w:numPr>
        <w:suppressLineNumbers w:val="0"/>
        <w:ind w:leftChars="0" w:firstLine="420" w:firstLineChars="0"/>
        <w:jc w:val="left"/>
        <w:rPr>
          <w:rFonts w:hint="default"/>
          <w:lang w:val="en-US" w:eastAsia="zh-CN"/>
        </w:rPr>
      </w:pPr>
      <w:r>
        <w:rPr>
          <w:rFonts w:hint="eastAsia"/>
          <w:lang w:val="en-US" w:eastAsia="zh-CN"/>
        </w:rPr>
        <w:t>查找以后发现是CPU空闲的判断条件太严苛，修改一些代码使其符合判断条件即可。</w:t>
      </w:r>
    </w:p>
    <w:p>
      <w:pPr>
        <w:keepNext w:val="0"/>
        <w:keepLines w:val="0"/>
        <w:widowControl/>
        <w:numPr>
          <w:ilvl w:val="0"/>
          <w:numId w:val="0"/>
        </w:numPr>
        <w:suppressLineNumbers w:val="0"/>
        <w:ind w:leftChars="0"/>
        <w:jc w:val="left"/>
        <w:rPr>
          <w:rFonts w:hint="eastAsia"/>
          <w:lang w:val="en-US" w:eastAsia="zh-CN"/>
        </w:rPr>
      </w:pPr>
      <w:r>
        <w:rPr>
          <w:rFonts w:hint="eastAsia"/>
          <w:lang w:val="en-US" w:eastAsia="zh-CN"/>
        </w:rPr>
        <w:t>改进后：</w:t>
      </w:r>
    </w:p>
    <w:p>
      <w:pPr>
        <w:keepNext w:val="0"/>
        <w:keepLines w:val="0"/>
        <w:widowControl/>
        <w:numPr>
          <w:ilvl w:val="0"/>
          <w:numId w:val="0"/>
        </w:numPr>
        <w:suppressLineNumbers w:val="0"/>
        <w:ind w:left="0" w:leftChars="0" w:right="0" w:rightChars="0" w:firstLine="0" w:firstLineChars="0"/>
        <w:jc w:val="center"/>
        <w:rPr>
          <w:rFonts w:hint="default"/>
          <w:lang w:val="en-US" w:eastAsia="zh-CN"/>
        </w:rPr>
      </w:pPr>
      <w:r>
        <w:drawing>
          <wp:inline distT="0" distB="0" distL="114300" distR="114300">
            <wp:extent cx="1085850" cy="1005205"/>
            <wp:effectExtent l="0" t="0" r="0" b="444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4"/>
                    <a:stretch>
                      <a:fillRect/>
                    </a:stretch>
                  </pic:blipFill>
                  <pic:spPr>
                    <a:xfrm>
                      <a:off x="0" y="0"/>
                      <a:ext cx="1085850" cy="1005205"/>
                    </a:xfrm>
                    <a:prstGeom prst="rect">
                      <a:avLst/>
                    </a:prstGeom>
                    <a:noFill/>
                    <a:ln>
                      <a:noFill/>
                    </a:ln>
                  </pic:spPr>
                </pic:pic>
              </a:graphicData>
            </a:graphic>
          </wp:inline>
        </w:drawing>
      </w:r>
    </w:p>
    <w:p>
      <w:pPr>
        <w:keepNext w:val="0"/>
        <w:keepLines w:val="0"/>
        <w:widowControl/>
        <w:numPr>
          <w:ilvl w:val="0"/>
          <w:numId w:val="0"/>
        </w:numPr>
        <w:suppressLineNumbers w:val="0"/>
        <w:ind w:leftChars="0" w:firstLine="420" w:firstLineChars="0"/>
        <w:jc w:val="left"/>
        <w:rPr>
          <w:rFonts w:hint="eastAsia" w:ascii="Times New Roman" w:hAnsi="Times New Roman" w:eastAsia="宋体" w:cs="Times New Roman"/>
          <w:color w:val="000000"/>
          <w:kern w:val="0"/>
          <w:sz w:val="20"/>
          <w:szCs w:val="20"/>
          <w:highlight w:val="none"/>
          <w:lang w:val="en-US" w:eastAsia="zh-CN" w:bidi="ar"/>
        </w:rPr>
      </w:pPr>
    </w:p>
    <w:p>
      <w:pPr>
        <w:numPr>
          <w:ilvl w:val="0"/>
          <w:numId w:val="0"/>
        </w:numPr>
        <w:ind w:left="0" w:leftChars="0" w:firstLine="0" w:firstLineChars="0"/>
        <w:rPr>
          <w:rFonts w:hint="eastAsia"/>
          <w:highlight w:val="none"/>
          <w:lang w:val="en-US" w:eastAsia="zh-CN"/>
        </w:rPr>
      </w:pPr>
      <w:r>
        <w:rPr>
          <w:rFonts w:hint="eastAsia" w:asciiTheme="minorHAnsi" w:hAnsiTheme="minorHAnsi" w:eastAsiaTheme="minorEastAsia" w:cstheme="minorBidi"/>
          <w:kern w:val="2"/>
          <w:sz w:val="21"/>
          <w:szCs w:val="24"/>
          <w:lang w:val="en-US" w:eastAsia="zh-CN" w:bidi="ar-SA"/>
        </w:rPr>
        <w:t>5.</w:t>
      </w:r>
      <w:r>
        <w:rPr>
          <w:rFonts w:hint="eastAsia"/>
          <w:highlight w:val="none"/>
          <w:lang w:val="en-US" w:eastAsia="zh-CN"/>
        </w:rPr>
        <w:t>文件打开部分：</w:t>
      </w:r>
    </w:p>
    <w:p>
      <w:pPr>
        <w:numPr>
          <w:ilvl w:val="0"/>
          <w:numId w:val="0"/>
        </w:numPr>
        <w:ind w:leftChars="0" w:firstLine="420" w:firstLineChars="0"/>
        <w:rPr>
          <w:rFonts w:hint="eastAsia"/>
          <w:highlight w:val="none"/>
          <w:lang w:val="en-US" w:eastAsia="zh-CN"/>
        </w:rPr>
      </w:pPr>
      <w:r>
        <w:rPr>
          <w:rFonts w:hint="eastAsia"/>
          <w:highlight w:val="none"/>
          <w:lang w:val="en-US" w:eastAsia="zh-CN"/>
        </w:rPr>
        <w:t>将本系统中的设计文件地址的部分与“打开”按钮点击后所选择的文件和文件夹相匹配，实现手动选择输入文件为input1还是input2时，对选择的jobs-input文件所属的文件夹名进行判断if(chooser.getSelectedFile().getParentFile().getName()=="input1")满足条件，却没有实现对应分支代码的功能。</w:t>
      </w:r>
    </w:p>
    <w:p>
      <w:pPr>
        <w:numPr>
          <w:ilvl w:val="0"/>
          <w:numId w:val="0"/>
        </w:numPr>
        <w:ind w:leftChars="0" w:firstLine="420" w:firstLineChars="0"/>
        <w:rPr>
          <w:rFonts w:hint="default"/>
          <w:highlight w:val="none"/>
          <w:lang w:val="en-US" w:eastAsia="zh-CN"/>
        </w:rPr>
      </w:pPr>
      <w:r>
        <w:rPr>
          <w:rFonts w:hint="eastAsia"/>
          <w:highlight w:val="none"/>
          <w:lang w:val="en-US" w:eastAsia="zh-CN"/>
        </w:rPr>
        <w:t>进行检查后发现“==”符号对于字符串的对比很容易出错，将它修改为if(chooser.getSelectedFile().getParentFile().getName().equals("input1"))后既可以成功判断jobs-input文件所属的文件夹的名字，进而实现对应分支代码的功能。</w:t>
      </w:r>
    </w:p>
    <w:p>
      <w:pPr>
        <w:numPr>
          <w:ilvl w:val="0"/>
          <w:numId w:val="0"/>
        </w:numPr>
        <w:rPr>
          <w:rFonts w:hint="eastAsia"/>
          <w:highlight w:val="none"/>
          <w:lang w:val="en-US" w:eastAsia="zh-CN"/>
        </w:rPr>
      </w:pPr>
    </w:p>
    <w:p>
      <w:pPr>
        <w:numPr>
          <w:ilvl w:val="0"/>
          <w:numId w:val="1"/>
        </w:numPr>
        <w:ind w:left="0" w:leftChars="0" w:firstLine="0" w:firstLineChars="0"/>
        <w:rPr>
          <w:rFonts w:hint="eastAsia"/>
          <w:highlight w:val="none"/>
          <w:lang w:val="en-US" w:eastAsia="zh-CN"/>
        </w:rPr>
      </w:pPr>
      <w:r>
        <w:rPr>
          <w:rFonts w:hint="eastAsia"/>
          <w:highlight w:val="none"/>
          <w:lang w:val="en-US" w:eastAsia="zh-CN"/>
        </w:rPr>
        <w:t>待解决的问题：</w:t>
      </w:r>
    </w:p>
    <w:p>
      <w:pPr>
        <w:numPr>
          <w:ilvl w:val="0"/>
          <w:numId w:val="3"/>
        </w:numPr>
        <w:ind w:leftChars="0"/>
        <w:rPr>
          <w:rFonts w:hint="default"/>
          <w:highlight w:val="none"/>
          <w:lang w:val="en-US" w:eastAsia="zh-CN"/>
        </w:rPr>
      </w:pPr>
      <w:r>
        <w:rPr>
          <w:rFonts w:hint="eastAsia"/>
          <w:highlight w:val="none"/>
          <w:lang w:val="en-US" w:eastAsia="zh-CN"/>
        </w:rPr>
        <w:t>文件打包为.exe的尝试。</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D4F99FC"/>
    <w:multiLevelType w:val="singleLevel"/>
    <w:tmpl w:val="ED4F99FC"/>
    <w:lvl w:ilvl="0" w:tentative="0">
      <w:start w:val="1"/>
      <w:numFmt w:val="decimal"/>
      <w:lvlText w:val="%1."/>
      <w:lvlJc w:val="left"/>
      <w:pPr>
        <w:tabs>
          <w:tab w:val="left" w:pos="312"/>
        </w:tabs>
      </w:pPr>
    </w:lvl>
  </w:abstractNum>
  <w:abstractNum w:abstractNumId="1">
    <w:nsid w:val="62B673D5"/>
    <w:multiLevelType w:val="singleLevel"/>
    <w:tmpl w:val="62B673D5"/>
    <w:lvl w:ilvl="0" w:tentative="0">
      <w:start w:val="1"/>
      <w:numFmt w:val="decimal"/>
      <w:lvlText w:val="%1."/>
      <w:lvlJc w:val="left"/>
      <w:pPr>
        <w:tabs>
          <w:tab w:val="left" w:pos="312"/>
        </w:tabs>
      </w:pPr>
    </w:lvl>
  </w:abstractNum>
  <w:abstractNum w:abstractNumId="2">
    <w:nsid w:val="6F60E0BF"/>
    <w:multiLevelType w:val="singleLevel"/>
    <w:tmpl w:val="6F60E0BF"/>
    <w:lvl w:ilvl="0" w:tentative="0">
      <w:start w:val="1"/>
      <w:numFmt w:val="chineseCounting"/>
      <w:suff w:val="nothing"/>
      <w:lvlText w:val="%1、"/>
      <w:lvlJc w:val="left"/>
      <w:rPr>
        <w:rFonts w:hint="eastAsia"/>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VkYjM1MmJlNmYwZTE2YTdkODExYWRlODNhZmY0ZTIifQ=="/>
  </w:docVars>
  <w:rsids>
    <w:rsidRoot w:val="00000000"/>
    <w:rsid w:val="05404DD4"/>
    <w:rsid w:val="067F1BC4"/>
    <w:rsid w:val="0BE43E2A"/>
    <w:rsid w:val="0C09115E"/>
    <w:rsid w:val="0D9C7C1D"/>
    <w:rsid w:val="114A5A93"/>
    <w:rsid w:val="14B1050E"/>
    <w:rsid w:val="14F11348"/>
    <w:rsid w:val="17130445"/>
    <w:rsid w:val="174066AC"/>
    <w:rsid w:val="17660353"/>
    <w:rsid w:val="17E51033"/>
    <w:rsid w:val="18C15C1F"/>
    <w:rsid w:val="1C3244EA"/>
    <w:rsid w:val="1D8D2573"/>
    <w:rsid w:val="20D0618E"/>
    <w:rsid w:val="216A2189"/>
    <w:rsid w:val="227622A0"/>
    <w:rsid w:val="24FD1D8D"/>
    <w:rsid w:val="281774F5"/>
    <w:rsid w:val="2A357A2A"/>
    <w:rsid w:val="2A900556"/>
    <w:rsid w:val="2AC96133"/>
    <w:rsid w:val="2E392F3B"/>
    <w:rsid w:val="2E755089"/>
    <w:rsid w:val="2F5A7795"/>
    <w:rsid w:val="39EE5CF0"/>
    <w:rsid w:val="3ADC65F7"/>
    <w:rsid w:val="3C4A20B8"/>
    <w:rsid w:val="3CED013F"/>
    <w:rsid w:val="3F9C6EAB"/>
    <w:rsid w:val="43130639"/>
    <w:rsid w:val="43EA2848"/>
    <w:rsid w:val="45020C7A"/>
    <w:rsid w:val="49FF15A3"/>
    <w:rsid w:val="4FB068FE"/>
    <w:rsid w:val="518E3047"/>
    <w:rsid w:val="52F83396"/>
    <w:rsid w:val="546117BD"/>
    <w:rsid w:val="55253E46"/>
    <w:rsid w:val="55C278E7"/>
    <w:rsid w:val="5AEC6991"/>
    <w:rsid w:val="5C522141"/>
    <w:rsid w:val="62742987"/>
    <w:rsid w:val="63FB5F72"/>
    <w:rsid w:val="67FB1A94"/>
    <w:rsid w:val="6BF66731"/>
    <w:rsid w:val="6BFD02C1"/>
    <w:rsid w:val="788A6943"/>
    <w:rsid w:val="79416288"/>
    <w:rsid w:val="79AE421C"/>
    <w:rsid w:val="7A4822D7"/>
    <w:rsid w:val="7B2E7A73"/>
    <w:rsid w:val="7BB045D8"/>
    <w:rsid w:val="7BC759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1056</Words>
  <Characters>1415</Characters>
  <Lines>0</Lines>
  <Paragraphs>0</Paragraphs>
  <TotalTime>0</TotalTime>
  <ScaleCrop>false</ScaleCrop>
  <LinksUpToDate>false</LinksUpToDate>
  <CharactersWithSpaces>1420</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2023-10-09T11:05:00Z</dcterms:created>
  <dc:creator>CLORIS</dc:creator>
  <cp:lastModifiedBy>K</cp:lastModifiedBy>
  <dcterms:modified xsi:type="dcterms:W3CDTF">2024-06-18T12:10:17Z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BDFCBE5FDA804B54A9595C5524BB090C_12</vt:lpwstr>
  </property>
</Properties>
</file>