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5"/>
        <w:tblW w:w="9099" w:type="dxa"/>
        <w:tblInd w:w="108" w:type="dxa"/>
        <w:tblLayout w:type="fixed"/>
        <w:tblCellMar>
          <w:top w:w="0" w:type="dxa"/>
          <w:left w:w="108" w:type="dxa"/>
          <w:bottom w:w="0" w:type="dxa"/>
          <w:right w:w="108" w:type="dxa"/>
        </w:tblCellMar>
      </w:tblPr>
      <w:tblGrid>
        <w:gridCol w:w="1080"/>
        <w:gridCol w:w="1620"/>
        <w:gridCol w:w="6399"/>
      </w:tblGrid>
      <w:tr>
        <w:tblPrEx>
          <w:tblCellMar>
            <w:top w:w="0" w:type="dxa"/>
            <w:left w:w="108" w:type="dxa"/>
            <w:bottom w:w="0" w:type="dxa"/>
            <w:right w:w="108" w:type="dxa"/>
          </w:tblCellMar>
        </w:tblPrEx>
        <w:trPr>
          <w:trHeight w:val="2239" w:hRule="atLeast"/>
        </w:trPr>
        <w:tc>
          <w:tcPr>
            <w:tcW w:w="9099" w:type="dxa"/>
            <w:gridSpan w:val="3"/>
          </w:tcPr>
          <w:p>
            <w:pPr>
              <w:spacing w:line="360" w:lineRule="auto"/>
              <w:rPr>
                <w:rFonts w:hint="eastAsia" w:ascii="仿宋_GB2312" w:hAnsi="宋体" w:eastAsia="仿宋_GB2312"/>
                <w:color w:val="000000"/>
                <w:sz w:val="24"/>
              </w:rPr>
            </w:pPr>
            <w:bookmarkStart w:id="0" w:name="_Hlk9953075"/>
            <w:bookmarkEnd w:id="0"/>
            <w:r>
              <w:rPr>
                <w:rFonts w:hint="eastAsia" w:ascii="宋体" w:hAnsi="宋体"/>
                <w:color w:val="000000"/>
                <w:sz w:val="24"/>
              </w:rPr>
              <w:t xml:space="preserve"> </w:t>
            </w:r>
            <w:r>
              <w:rPr>
                <w:rFonts w:ascii="宋体" w:hAnsi="宋体"/>
                <w:color w:val="000000"/>
                <w:sz w:val="24"/>
              </w:rPr>
              <w:br w:type="page"/>
            </w:r>
          </w:p>
          <w:p>
            <w:pPr>
              <w:jc w:val="center"/>
              <w:rPr>
                <w:rFonts w:ascii="宋体" w:hAnsi="宋体"/>
                <w:sz w:val="44"/>
              </w:rPr>
            </w:pPr>
            <w:r>
              <w:rPr>
                <w:rFonts w:hint="eastAsia" w:ascii="宋体" w:hAnsi="宋体"/>
                <w:sz w:val="44"/>
              </w:rPr>
              <w:drawing>
                <wp:inline distT="0" distB="0" distL="0" distR="0">
                  <wp:extent cx="2185035" cy="534670"/>
                  <wp:effectExtent l="0" t="0" r="5715" b="0"/>
                  <wp:docPr id="99" name="图片 99" descr="南农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南农大"/>
                          <pic:cNvPicPr>
                            <a:picLocks noChangeAspect="1" noChangeArrowheads="1"/>
                          </pic:cNvPicPr>
                        </pic:nvPicPr>
                        <pic:blipFill>
                          <a:blip r:embed="rId6" cstate="print">
                            <a:biLevel thresh="50000"/>
                            <a:grayscl/>
                            <a:lum bright="-6000" contrast="18000"/>
                            <a:extLst>
                              <a:ext uri="{28A0092B-C50C-407E-A947-70E740481C1C}">
                                <a14:useLocalDpi xmlns:a14="http://schemas.microsoft.com/office/drawing/2010/main" val="0"/>
                              </a:ext>
                            </a:extLst>
                          </a:blip>
                          <a:srcRect/>
                          <a:stretch>
                            <a:fillRect/>
                          </a:stretch>
                        </pic:blipFill>
                        <pic:spPr>
                          <a:xfrm>
                            <a:off x="0" y="0"/>
                            <a:ext cx="2185035" cy="534670"/>
                          </a:xfrm>
                          <a:prstGeom prst="rect">
                            <a:avLst/>
                          </a:prstGeom>
                          <a:noFill/>
                          <a:ln>
                            <a:noFill/>
                          </a:ln>
                        </pic:spPr>
                      </pic:pic>
                    </a:graphicData>
                  </a:graphic>
                </wp:inline>
              </w:drawing>
            </w:r>
          </w:p>
          <w:p>
            <w:pPr>
              <w:spacing w:before="156" w:beforeLines="50"/>
              <w:jc w:val="center"/>
              <w:rPr>
                <w:rFonts w:ascii="方正姚体" w:eastAsia="方正姚体"/>
                <w:b/>
                <w:sz w:val="72"/>
              </w:rPr>
            </w:pPr>
            <w:r>
              <w:rPr>
                <w:rFonts w:hint="eastAsia" w:ascii="方正姚体" w:eastAsia="方正姚体"/>
                <w:b/>
                <w:sz w:val="72"/>
              </w:rPr>
              <w:t>数据库课程</w:t>
            </w:r>
            <w:r>
              <w:rPr>
                <w:rFonts w:ascii="方正姚体" w:eastAsia="方正姚体"/>
                <w:b/>
                <w:sz w:val="72"/>
              </w:rPr>
              <w:t>设计报告</w:t>
            </w:r>
          </w:p>
          <w:p>
            <w:pPr>
              <w:rPr>
                <w:rFonts w:eastAsia="黑体"/>
                <w:sz w:val="44"/>
              </w:rPr>
            </w:pPr>
          </w:p>
          <w:p>
            <w:pPr>
              <w:jc w:val="center"/>
              <w:rPr>
                <w:rFonts w:eastAsia="黑体"/>
                <w:sz w:val="44"/>
              </w:rPr>
            </w:pPr>
            <w:r>
              <w:drawing>
                <wp:inline distT="0" distB="0" distL="0" distR="0">
                  <wp:extent cx="1022985" cy="1022985"/>
                  <wp:effectExtent l="0" t="0" r="5715" b="5715"/>
                  <wp:docPr id="98" name="图片 98" descr="X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XH2"/>
                          <pic:cNvPicPr>
                            <a:picLocks noChangeAspect="1" noChangeArrowheads="1"/>
                          </pic:cNvPicPr>
                        </pic:nvPicPr>
                        <pic:blipFill>
                          <a:blip r:embed="rId7">
                            <a:clrChange>
                              <a:clrFrom>
                                <a:srgbClr val="E7D629"/>
                              </a:clrFrom>
                              <a:clrTo>
                                <a:srgbClr val="E7D629">
                                  <a:alpha val="0"/>
                                </a:srgbClr>
                              </a:clrTo>
                            </a:clrChange>
                            <a:lum bright="12000" contrast="18000"/>
                            <a:extLst>
                              <a:ext uri="{28A0092B-C50C-407E-A947-70E740481C1C}">
                                <a14:useLocalDpi xmlns:a14="http://schemas.microsoft.com/office/drawing/2010/main" val="0"/>
                              </a:ext>
                            </a:extLst>
                          </a:blip>
                          <a:srcRect/>
                          <a:stretch>
                            <a:fillRect/>
                          </a:stretch>
                        </pic:blipFill>
                        <pic:spPr>
                          <a:xfrm>
                            <a:off x="0" y="0"/>
                            <a:ext cx="1022985" cy="1022985"/>
                          </a:xfrm>
                          <a:prstGeom prst="rect">
                            <a:avLst/>
                          </a:prstGeom>
                          <a:noFill/>
                          <a:ln>
                            <a:noFill/>
                          </a:ln>
                        </pic:spPr>
                      </pic:pic>
                    </a:graphicData>
                  </a:graphic>
                </wp:inline>
              </w:drawing>
            </w:r>
          </w:p>
          <w:p>
            <w:pPr>
              <w:rPr>
                <w:rFonts w:eastAsia="黑体"/>
                <w:sz w:val="44"/>
              </w:rPr>
            </w:pPr>
          </w:p>
        </w:tc>
      </w:tr>
      <w:tr>
        <w:tblPrEx>
          <w:tblCellMar>
            <w:top w:w="0" w:type="dxa"/>
            <w:left w:w="108" w:type="dxa"/>
            <w:bottom w:w="0" w:type="dxa"/>
            <w:right w:w="108" w:type="dxa"/>
          </w:tblCellMar>
        </w:tblPrEx>
        <w:trPr>
          <w:trHeight w:val="680" w:hRule="atLeast"/>
        </w:trPr>
        <w:tc>
          <w:tcPr>
            <w:tcW w:w="1080" w:type="dxa"/>
            <w:vAlign w:val="center"/>
          </w:tcPr>
          <w:p>
            <w:pPr>
              <w:jc w:val="right"/>
              <w:rPr>
                <w:rFonts w:ascii="方正姚体" w:eastAsia="方正姚体"/>
                <w:sz w:val="32"/>
              </w:rPr>
            </w:pPr>
          </w:p>
        </w:tc>
        <w:tc>
          <w:tcPr>
            <w:tcW w:w="1620" w:type="dxa"/>
            <w:vAlign w:val="center"/>
          </w:tcPr>
          <w:p>
            <w:pPr>
              <w:ind w:right="-288"/>
              <w:rPr>
                <w:rFonts w:ascii="方正姚体" w:eastAsia="方正姚体"/>
                <w:bCs/>
                <w:sz w:val="32"/>
              </w:rPr>
            </w:pPr>
            <w:r>
              <w:rPr>
                <w:rFonts w:hint="eastAsia" w:ascii="方正姚体" w:eastAsia="方正姚体"/>
                <w:bCs/>
                <w:sz w:val="32"/>
              </w:rPr>
              <w:t>题</w:t>
            </w:r>
            <w:r>
              <w:rPr>
                <w:rFonts w:ascii="方正姚体" w:eastAsia="方正姚体"/>
                <w:bCs/>
                <w:sz w:val="32"/>
              </w:rPr>
              <w:t xml:space="preserve">   </w:t>
            </w:r>
            <w:r>
              <w:rPr>
                <w:rFonts w:hint="eastAsia" w:ascii="方正姚体" w:eastAsia="方正姚体"/>
                <w:bCs/>
                <w:sz w:val="32"/>
              </w:rPr>
              <w:t>目</w:t>
            </w:r>
            <w:r>
              <w:rPr>
                <w:rFonts w:ascii="方正姚体" w:eastAsia="方正姚体"/>
                <w:bCs/>
                <w:sz w:val="32"/>
              </w:rPr>
              <w:t>:</w:t>
            </w:r>
          </w:p>
        </w:tc>
        <w:tc>
          <w:tcPr>
            <w:tcW w:w="6399" w:type="dxa"/>
            <w:vAlign w:val="center"/>
          </w:tcPr>
          <w:p>
            <w:pPr>
              <w:rPr>
                <w:rFonts w:ascii="方正姚体" w:eastAsia="方正姚体"/>
                <w:bCs/>
                <w:sz w:val="32"/>
                <w:u w:val="single"/>
              </w:rPr>
            </w:pPr>
            <w:r>
              <w:rPr>
                <w:rFonts w:hint="eastAsia" w:ascii="方正姚体" w:eastAsia="方正姚体"/>
                <w:bCs/>
                <w:sz w:val="32"/>
                <w:u w:val="single"/>
                <w:lang w:val="en-US" w:eastAsia="zh-CN"/>
              </w:rPr>
              <w:t>数据库课程设计-销售管理系统6</w:t>
            </w:r>
            <w:r>
              <w:rPr>
                <w:rFonts w:ascii="方正姚体" w:eastAsia="方正姚体"/>
                <w:bCs/>
                <w:sz w:val="32"/>
                <w:u w:val="single"/>
              </w:rPr>
              <w:t xml:space="preserve">  </w:t>
            </w:r>
            <w:r>
              <w:rPr>
                <w:rFonts w:hint="eastAsia" w:ascii="方正姚体" w:eastAsia="方正姚体"/>
                <w:bCs/>
                <w:sz w:val="32"/>
                <w:u w:val="single"/>
                <w:lang w:val="en-US" w:eastAsia="zh-CN"/>
              </w:rPr>
              <w:t xml:space="preserve">  </w:t>
            </w:r>
            <w:r>
              <w:rPr>
                <w:rFonts w:ascii="方正姚体" w:eastAsia="方正姚体"/>
                <w:bCs/>
                <w:sz w:val="32"/>
                <w:u w:val="single"/>
              </w:rPr>
              <w:t xml:space="preserve">     </w:t>
            </w:r>
          </w:p>
        </w:tc>
      </w:tr>
      <w:tr>
        <w:tblPrEx>
          <w:tblCellMar>
            <w:top w:w="0" w:type="dxa"/>
            <w:left w:w="108" w:type="dxa"/>
            <w:bottom w:w="0" w:type="dxa"/>
            <w:right w:w="108" w:type="dxa"/>
          </w:tblCellMar>
        </w:tblPrEx>
        <w:trPr>
          <w:trHeight w:val="680" w:hRule="atLeast"/>
        </w:trPr>
        <w:tc>
          <w:tcPr>
            <w:tcW w:w="1080" w:type="dxa"/>
            <w:vAlign w:val="center"/>
          </w:tcPr>
          <w:p>
            <w:pPr>
              <w:jc w:val="center"/>
              <w:rPr>
                <w:rFonts w:ascii="方正姚体" w:eastAsia="方正姚体"/>
                <w:sz w:val="32"/>
              </w:rPr>
            </w:pPr>
          </w:p>
        </w:tc>
        <w:tc>
          <w:tcPr>
            <w:tcW w:w="1620" w:type="dxa"/>
            <w:vAlign w:val="center"/>
          </w:tcPr>
          <w:p>
            <w:pPr>
              <w:rPr>
                <w:rFonts w:ascii="方正姚体" w:eastAsia="方正姚体"/>
                <w:bCs/>
                <w:sz w:val="32"/>
              </w:rPr>
            </w:pPr>
            <w:r>
              <w:rPr>
                <w:rFonts w:hint="eastAsia" w:ascii="方正姚体" w:eastAsia="方正姚体"/>
                <w:bCs/>
                <w:sz w:val="32"/>
              </w:rPr>
              <w:t>组   长</w:t>
            </w:r>
            <w:r>
              <w:rPr>
                <w:rFonts w:ascii="方正姚体" w:eastAsia="方正姚体"/>
                <w:bCs/>
                <w:sz w:val="32"/>
              </w:rPr>
              <w:t>:</w:t>
            </w:r>
          </w:p>
        </w:tc>
        <w:tc>
          <w:tcPr>
            <w:tcW w:w="6399" w:type="dxa"/>
            <w:vAlign w:val="center"/>
          </w:tcPr>
          <w:p>
            <w:pPr>
              <w:rPr>
                <w:rFonts w:ascii="方正姚体" w:eastAsia="方正姚体"/>
                <w:bCs/>
                <w:sz w:val="32"/>
                <w:u w:val="single"/>
              </w:rPr>
            </w:pPr>
            <w:r>
              <w:rPr>
                <w:rFonts w:hint="eastAsia" w:ascii="方正姚体" w:eastAsia="方正姚体"/>
                <w:bCs/>
                <w:sz w:val="32"/>
                <w:u w:val="single"/>
              </w:rPr>
              <w:t xml:space="preserve"> </w:t>
            </w:r>
            <w:r>
              <w:rPr>
                <w:rFonts w:ascii="方正姚体" w:eastAsia="方正姚体"/>
                <w:bCs/>
                <w:sz w:val="32"/>
                <w:u w:val="single"/>
              </w:rPr>
              <w:t xml:space="preserve"> </w:t>
            </w:r>
            <w:r>
              <w:rPr>
                <w:rFonts w:hint="eastAsia" w:ascii="方正姚体" w:eastAsia="方正姚体"/>
                <w:bCs/>
                <w:sz w:val="32"/>
                <w:u w:val="single"/>
              </w:rPr>
              <w:t xml:space="preserve"> </w:t>
            </w:r>
            <w:r>
              <w:rPr>
                <w:rFonts w:ascii="方正姚体" w:eastAsia="方正姚体"/>
                <w:bCs/>
                <w:sz w:val="32"/>
                <w:u w:val="single"/>
              </w:rPr>
              <w:t xml:space="preserve">        </w:t>
            </w:r>
            <w:r>
              <w:rPr>
                <w:rFonts w:hint="eastAsia" w:ascii="方正姚体" w:eastAsia="方正姚体"/>
                <w:bCs/>
                <w:sz w:val="32"/>
              </w:rPr>
              <w:t>学号</w:t>
            </w:r>
            <w:r>
              <w:rPr>
                <w:rFonts w:ascii="方正姚体" w:eastAsia="方正姚体"/>
                <w:bCs/>
                <w:sz w:val="32"/>
              </w:rPr>
              <w:t>:</w:t>
            </w:r>
            <w:r>
              <w:rPr>
                <w:rFonts w:hint="eastAsia" w:ascii="方正姚体" w:eastAsia="方正姚体"/>
                <w:bCs/>
                <w:sz w:val="32"/>
                <w:u w:val="single"/>
              </w:rPr>
              <w:t xml:space="preserve"> </w:t>
            </w:r>
            <w:r>
              <w:rPr>
                <w:rFonts w:ascii="方正姚体" w:eastAsia="方正姚体"/>
                <w:bCs/>
                <w:sz w:val="32"/>
                <w:u w:val="single"/>
              </w:rPr>
              <w:t xml:space="preserve">   </w:t>
            </w:r>
            <w:r>
              <w:rPr>
                <w:rFonts w:hint="eastAsia" w:ascii="方正姚体" w:eastAsia="方正姚体"/>
                <w:bCs/>
                <w:sz w:val="32"/>
                <w:u w:val="single"/>
                <w:lang w:val="en-US" w:eastAsia="zh-CN"/>
              </w:rPr>
              <w:t xml:space="preserve"> </w:t>
            </w:r>
            <w:r>
              <w:rPr>
                <w:rFonts w:hint="eastAsia" w:ascii="方正姚体" w:eastAsia="方正姚体"/>
                <w:bCs/>
                <w:sz w:val="32"/>
                <w:u w:val="single"/>
              </w:rPr>
              <w:t xml:space="preserve">      </w:t>
            </w:r>
            <w:r>
              <w:rPr>
                <w:rFonts w:ascii="方正姚体" w:eastAsia="方正姚体"/>
                <w:bCs/>
                <w:sz w:val="32"/>
                <w:u w:val="single"/>
              </w:rPr>
              <w:t xml:space="preserve"> </w:t>
            </w:r>
            <w:r>
              <w:rPr>
                <w:rFonts w:hint="eastAsia" w:ascii="方正姚体" w:eastAsia="方正姚体"/>
                <w:bCs/>
                <w:sz w:val="32"/>
                <w:u w:val="single"/>
                <w:lang w:val="en-US" w:eastAsia="zh-CN"/>
              </w:rPr>
              <w:t xml:space="preserve"> </w:t>
            </w:r>
            <w:r>
              <w:rPr>
                <w:rFonts w:hint="eastAsia" w:ascii="方正姚体" w:eastAsia="方正姚体"/>
                <w:bCs/>
                <w:sz w:val="32"/>
                <w:u w:val="single"/>
              </w:rPr>
              <w:t xml:space="preserve">       </w:t>
            </w:r>
            <w:r>
              <w:rPr>
                <w:rFonts w:hint="eastAsia" w:ascii="方正姚体" w:eastAsia="方正姚体"/>
                <w:bCs/>
                <w:sz w:val="32"/>
              </w:rPr>
              <w:t xml:space="preserve"> </w:t>
            </w:r>
          </w:p>
        </w:tc>
      </w:tr>
      <w:tr>
        <w:tblPrEx>
          <w:tblCellMar>
            <w:top w:w="0" w:type="dxa"/>
            <w:left w:w="108" w:type="dxa"/>
            <w:bottom w:w="0" w:type="dxa"/>
            <w:right w:w="108" w:type="dxa"/>
          </w:tblCellMar>
        </w:tblPrEx>
        <w:trPr>
          <w:trHeight w:val="680" w:hRule="atLeast"/>
        </w:trPr>
        <w:tc>
          <w:tcPr>
            <w:tcW w:w="1080" w:type="dxa"/>
            <w:vAlign w:val="center"/>
          </w:tcPr>
          <w:p>
            <w:pPr>
              <w:jc w:val="center"/>
              <w:rPr>
                <w:rFonts w:ascii="方正姚体" w:eastAsia="方正姚体"/>
                <w:sz w:val="32"/>
              </w:rPr>
            </w:pPr>
          </w:p>
        </w:tc>
        <w:tc>
          <w:tcPr>
            <w:tcW w:w="1620" w:type="dxa"/>
            <w:vAlign w:val="center"/>
          </w:tcPr>
          <w:p>
            <w:pPr>
              <w:rPr>
                <w:rFonts w:ascii="方正姚体" w:eastAsia="方正姚体"/>
                <w:bCs/>
                <w:sz w:val="32"/>
              </w:rPr>
            </w:pPr>
            <w:r>
              <w:rPr>
                <w:rFonts w:hint="eastAsia" w:ascii="方正姚体" w:eastAsia="方正姚体"/>
                <w:bCs/>
                <w:sz w:val="32"/>
              </w:rPr>
              <w:t>组   员</w:t>
            </w:r>
          </w:p>
        </w:tc>
        <w:tc>
          <w:tcPr>
            <w:tcW w:w="6399" w:type="dxa"/>
            <w:vAlign w:val="center"/>
          </w:tcPr>
          <w:p>
            <w:pPr>
              <w:rPr>
                <w:rFonts w:ascii="方正姚体" w:eastAsia="方正姚体"/>
                <w:bCs/>
                <w:sz w:val="32"/>
                <w:u w:val="single"/>
              </w:rPr>
            </w:pPr>
            <w:r>
              <w:rPr>
                <w:rFonts w:ascii="方正姚体" w:eastAsia="方正姚体"/>
                <w:bCs/>
                <w:sz w:val="32"/>
                <w:u w:val="single"/>
              </w:rPr>
              <w:t xml:space="preserve">           </w:t>
            </w:r>
            <w:r>
              <w:rPr>
                <w:rFonts w:hint="eastAsia" w:ascii="方正姚体" w:eastAsia="方正姚体"/>
                <w:bCs/>
                <w:sz w:val="32"/>
              </w:rPr>
              <w:t>学号</w:t>
            </w:r>
            <w:r>
              <w:rPr>
                <w:rFonts w:ascii="方正姚体" w:eastAsia="方正姚体"/>
                <w:bCs/>
                <w:sz w:val="32"/>
              </w:rPr>
              <w:t>:</w:t>
            </w:r>
            <w:r>
              <w:rPr>
                <w:rFonts w:ascii="方正姚体" w:eastAsia="方正姚体"/>
                <w:bCs/>
                <w:sz w:val="32"/>
                <w:u w:val="single"/>
              </w:rPr>
              <w:t xml:space="preserve">    </w:t>
            </w:r>
            <w:r>
              <w:rPr>
                <w:rFonts w:hint="eastAsia" w:ascii="方正姚体" w:eastAsia="方正姚体"/>
                <w:bCs/>
                <w:sz w:val="32"/>
                <w:u w:val="single"/>
                <w:lang w:val="en-US" w:eastAsia="zh-CN"/>
              </w:rPr>
              <w:t xml:space="preserve"> </w:t>
            </w:r>
            <w:r>
              <w:rPr>
                <w:rFonts w:hint="eastAsia" w:ascii="方正姚体" w:eastAsia="方正姚体"/>
                <w:bCs/>
                <w:sz w:val="32"/>
                <w:u w:val="single"/>
              </w:rPr>
              <w:t xml:space="preserve">      </w:t>
            </w:r>
            <w:r>
              <w:rPr>
                <w:rFonts w:hint="eastAsia" w:ascii="方正姚体" w:eastAsia="方正姚体"/>
                <w:bCs/>
                <w:sz w:val="32"/>
                <w:u w:val="single"/>
                <w:lang w:val="en-US" w:eastAsia="zh-CN"/>
              </w:rPr>
              <w:t xml:space="preserve">  </w:t>
            </w:r>
            <w:r>
              <w:rPr>
                <w:rFonts w:hint="eastAsia" w:ascii="方正姚体" w:eastAsia="方正姚体"/>
                <w:bCs/>
                <w:sz w:val="32"/>
                <w:u w:val="single"/>
              </w:rPr>
              <w:t xml:space="preserve">       </w:t>
            </w:r>
            <w:r>
              <w:rPr>
                <w:rFonts w:hint="eastAsia" w:ascii="方正姚体" w:eastAsia="方正姚体"/>
                <w:bCs/>
                <w:sz w:val="32"/>
              </w:rPr>
              <w:t xml:space="preserve"> </w:t>
            </w:r>
          </w:p>
        </w:tc>
      </w:tr>
      <w:tr>
        <w:tblPrEx>
          <w:tblCellMar>
            <w:top w:w="0" w:type="dxa"/>
            <w:left w:w="108" w:type="dxa"/>
            <w:bottom w:w="0" w:type="dxa"/>
            <w:right w:w="108" w:type="dxa"/>
          </w:tblCellMar>
        </w:tblPrEx>
        <w:trPr>
          <w:trHeight w:val="680" w:hRule="atLeast"/>
        </w:trPr>
        <w:tc>
          <w:tcPr>
            <w:tcW w:w="1080" w:type="dxa"/>
            <w:vAlign w:val="center"/>
          </w:tcPr>
          <w:p>
            <w:pPr>
              <w:jc w:val="center"/>
              <w:rPr>
                <w:rFonts w:ascii="方正姚体" w:eastAsia="方正姚体"/>
                <w:sz w:val="32"/>
              </w:rPr>
            </w:pPr>
          </w:p>
        </w:tc>
        <w:tc>
          <w:tcPr>
            <w:tcW w:w="1620" w:type="dxa"/>
            <w:vAlign w:val="center"/>
          </w:tcPr>
          <w:p>
            <w:pPr>
              <w:rPr>
                <w:rFonts w:ascii="方正姚体" w:eastAsia="方正姚体"/>
                <w:bCs/>
                <w:sz w:val="32"/>
              </w:rPr>
            </w:pPr>
          </w:p>
        </w:tc>
        <w:tc>
          <w:tcPr>
            <w:tcW w:w="6399" w:type="dxa"/>
            <w:vAlign w:val="center"/>
          </w:tcPr>
          <w:p>
            <w:pPr>
              <w:rPr>
                <w:rFonts w:ascii="方正姚体" w:eastAsia="方正姚体"/>
                <w:bCs/>
                <w:sz w:val="32"/>
                <w:u w:val="single"/>
              </w:rPr>
            </w:pPr>
            <w:r>
              <w:rPr>
                <w:rFonts w:ascii="方正姚体" w:eastAsia="方正姚体"/>
                <w:bCs/>
                <w:sz w:val="32"/>
                <w:u w:val="single"/>
              </w:rPr>
              <w:t xml:space="preserve">          </w:t>
            </w:r>
            <w:r>
              <w:rPr>
                <w:rFonts w:hint="eastAsia" w:ascii="方正姚体" w:eastAsia="方正姚体"/>
                <w:bCs/>
                <w:sz w:val="32"/>
                <w:u w:val="single"/>
                <w:lang w:val="en-US" w:eastAsia="zh-CN"/>
              </w:rPr>
              <w:t xml:space="preserve"> </w:t>
            </w:r>
            <w:r>
              <w:rPr>
                <w:rFonts w:hint="eastAsia" w:ascii="方正姚体" w:eastAsia="方正姚体"/>
                <w:bCs/>
                <w:sz w:val="32"/>
              </w:rPr>
              <w:t>学号</w:t>
            </w:r>
            <w:r>
              <w:rPr>
                <w:rFonts w:ascii="方正姚体" w:eastAsia="方正姚体"/>
                <w:bCs/>
                <w:sz w:val="32"/>
              </w:rPr>
              <w:t>:</w:t>
            </w:r>
            <w:r>
              <w:rPr>
                <w:rFonts w:ascii="方正姚体" w:eastAsia="方正姚体"/>
                <w:bCs/>
                <w:sz w:val="32"/>
                <w:u w:val="single"/>
              </w:rPr>
              <w:t xml:space="preserve">    </w:t>
            </w:r>
            <w:r>
              <w:rPr>
                <w:rFonts w:hint="eastAsia" w:ascii="方正姚体" w:eastAsia="方正姚体"/>
                <w:bCs/>
                <w:sz w:val="32"/>
                <w:u w:val="single"/>
                <w:lang w:val="en-US" w:eastAsia="zh-CN"/>
              </w:rPr>
              <w:t xml:space="preserve"> </w:t>
            </w:r>
            <w:r>
              <w:rPr>
                <w:rFonts w:hint="eastAsia" w:ascii="方正姚体" w:eastAsia="方正姚体"/>
                <w:bCs/>
                <w:sz w:val="32"/>
                <w:u w:val="single"/>
              </w:rPr>
              <w:t xml:space="preserve">      </w:t>
            </w:r>
            <w:r>
              <w:rPr>
                <w:rFonts w:hint="eastAsia" w:ascii="方正姚体" w:eastAsia="方正姚体"/>
                <w:bCs/>
                <w:sz w:val="32"/>
                <w:u w:val="single"/>
                <w:lang w:val="en-US" w:eastAsia="zh-CN"/>
              </w:rPr>
              <w:t xml:space="preserve"> </w:t>
            </w:r>
            <w:r>
              <w:rPr>
                <w:rFonts w:ascii="方正姚体" w:eastAsia="方正姚体"/>
                <w:bCs/>
                <w:sz w:val="32"/>
                <w:u w:val="single"/>
              </w:rPr>
              <w:t xml:space="preserve"> </w:t>
            </w:r>
            <w:r>
              <w:rPr>
                <w:rFonts w:hint="eastAsia" w:ascii="方正姚体" w:eastAsia="方正姚体"/>
                <w:bCs/>
                <w:sz w:val="32"/>
                <w:u w:val="single"/>
              </w:rPr>
              <w:t xml:space="preserve">       </w:t>
            </w:r>
            <w:r>
              <w:rPr>
                <w:rFonts w:hint="eastAsia" w:ascii="方正姚体" w:eastAsia="方正姚体"/>
                <w:bCs/>
                <w:sz w:val="32"/>
              </w:rPr>
              <w:t xml:space="preserve"> </w:t>
            </w:r>
          </w:p>
        </w:tc>
      </w:tr>
      <w:tr>
        <w:tblPrEx>
          <w:tblCellMar>
            <w:top w:w="0" w:type="dxa"/>
            <w:left w:w="108" w:type="dxa"/>
            <w:bottom w:w="0" w:type="dxa"/>
            <w:right w:w="108" w:type="dxa"/>
          </w:tblCellMar>
        </w:tblPrEx>
        <w:trPr>
          <w:trHeight w:val="680" w:hRule="atLeast"/>
        </w:trPr>
        <w:tc>
          <w:tcPr>
            <w:tcW w:w="1080" w:type="dxa"/>
            <w:vAlign w:val="center"/>
          </w:tcPr>
          <w:p>
            <w:pPr>
              <w:jc w:val="center"/>
              <w:rPr>
                <w:rFonts w:ascii="方正姚体" w:eastAsia="方正姚体"/>
                <w:sz w:val="32"/>
              </w:rPr>
            </w:pPr>
          </w:p>
        </w:tc>
        <w:tc>
          <w:tcPr>
            <w:tcW w:w="1620" w:type="dxa"/>
            <w:vAlign w:val="center"/>
          </w:tcPr>
          <w:p>
            <w:pPr>
              <w:rPr>
                <w:rFonts w:ascii="方正姚体" w:eastAsia="方正姚体"/>
                <w:bCs/>
                <w:sz w:val="32"/>
              </w:rPr>
            </w:pPr>
            <w:r>
              <w:rPr>
                <w:rFonts w:hint="eastAsia" w:ascii="方正姚体" w:eastAsia="方正姚体"/>
                <w:bCs/>
                <w:sz w:val="32"/>
              </w:rPr>
              <w:t>学</w:t>
            </w:r>
            <w:r>
              <w:rPr>
                <w:rFonts w:ascii="方正姚体" w:eastAsia="方正姚体"/>
                <w:bCs/>
                <w:sz w:val="32"/>
              </w:rPr>
              <w:t xml:space="preserve">   </w:t>
            </w:r>
            <w:r>
              <w:rPr>
                <w:rFonts w:hint="eastAsia" w:ascii="方正姚体" w:eastAsia="方正姚体"/>
                <w:bCs/>
                <w:sz w:val="32"/>
              </w:rPr>
              <w:t>院</w:t>
            </w:r>
            <w:r>
              <w:rPr>
                <w:rFonts w:ascii="方正姚体" w:eastAsia="方正姚体"/>
                <w:bCs/>
                <w:sz w:val="32"/>
              </w:rPr>
              <w:t>:</w:t>
            </w:r>
          </w:p>
        </w:tc>
        <w:tc>
          <w:tcPr>
            <w:tcW w:w="6399" w:type="dxa"/>
            <w:vAlign w:val="center"/>
          </w:tcPr>
          <w:p>
            <w:pPr>
              <w:rPr>
                <w:rFonts w:ascii="方正姚体" w:eastAsia="方正姚体"/>
                <w:bCs/>
                <w:sz w:val="32"/>
                <w:u w:val="single"/>
              </w:rPr>
            </w:pPr>
            <w:r>
              <w:rPr>
                <w:rFonts w:ascii="方正姚体" w:eastAsia="方正姚体"/>
                <w:bCs/>
                <w:sz w:val="32"/>
                <w:u w:val="single"/>
              </w:rPr>
              <w:t xml:space="preserve">          </w:t>
            </w:r>
            <w:r>
              <w:rPr>
                <w:rFonts w:hint="eastAsia" w:ascii="方正姚体" w:eastAsia="方正姚体"/>
                <w:bCs/>
                <w:sz w:val="32"/>
                <w:u w:val="single"/>
              </w:rPr>
              <w:t xml:space="preserve">人工智能学院 </w:t>
            </w:r>
            <w:r>
              <w:rPr>
                <w:rFonts w:ascii="方正姚体" w:eastAsia="方正姚体"/>
                <w:bCs/>
                <w:sz w:val="32"/>
                <w:u w:val="single"/>
              </w:rPr>
              <w:t xml:space="preserve">  </w:t>
            </w:r>
            <w:r>
              <w:rPr>
                <w:rFonts w:hint="eastAsia" w:ascii="方正姚体" w:eastAsia="方正姚体"/>
                <w:bCs/>
                <w:sz w:val="32"/>
                <w:u w:val="single"/>
              </w:rPr>
              <w:t xml:space="preserve">  </w:t>
            </w:r>
            <w:r>
              <w:rPr>
                <w:rFonts w:ascii="方正姚体" w:eastAsia="方正姚体"/>
                <w:bCs/>
                <w:sz w:val="32"/>
                <w:u w:val="single"/>
              </w:rPr>
              <w:t xml:space="preserve"> </w:t>
            </w:r>
            <w:r>
              <w:rPr>
                <w:rFonts w:hint="eastAsia" w:ascii="方正姚体" w:eastAsia="方正姚体"/>
                <w:bCs/>
                <w:sz w:val="32"/>
                <w:u w:val="single"/>
              </w:rPr>
              <w:t xml:space="preserve"> </w:t>
            </w:r>
            <w:r>
              <w:rPr>
                <w:rFonts w:hint="eastAsia" w:ascii="方正姚体" w:eastAsia="方正姚体"/>
                <w:bCs/>
                <w:sz w:val="32"/>
                <w:u w:val="single"/>
                <w:lang w:val="en-US" w:eastAsia="zh-CN"/>
              </w:rPr>
              <w:t xml:space="preserve">  </w:t>
            </w:r>
            <w:r>
              <w:rPr>
                <w:rFonts w:hint="eastAsia" w:ascii="方正姚体" w:eastAsia="方正姚体"/>
                <w:bCs/>
                <w:sz w:val="32"/>
                <w:u w:val="single"/>
              </w:rPr>
              <w:t xml:space="preserve"> </w:t>
            </w:r>
            <w:r>
              <w:rPr>
                <w:rFonts w:ascii="方正姚体" w:eastAsia="方正姚体"/>
                <w:bCs/>
                <w:sz w:val="32"/>
                <w:u w:val="single"/>
              </w:rPr>
              <w:t xml:space="preserve">  </w:t>
            </w:r>
            <w:r>
              <w:rPr>
                <w:rFonts w:hint="eastAsia" w:ascii="方正姚体" w:eastAsia="方正姚体"/>
                <w:bCs/>
                <w:sz w:val="32"/>
                <w:u w:val="single"/>
              </w:rPr>
              <w:t xml:space="preserve">    </w:t>
            </w:r>
          </w:p>
        </w:tc>
      </w:tr>
      <w:tr>
        <w:tblPrEx>
          <w:tblCellMar>
            <w:top w:w="0" w:type="dxa"/>
            <w:left w:w="108" w:type="dxa"/>
            <w:bottom w:w="0" w:type="dxa"/>
            <w:right w:w="108" w:type="dxa"/>
          </w:tblCellMar>
        </w:tblPrEx>
        <w:trPr>
          <w:trHeight w:val="680" w:hRule="atLeast"/>
        </w:trPr>
        <w:tc>
          <w:tcPr>
            <w:tcW w:w="1080" w:type="dxa"/>
            <w:vAlign w:val="center"/>
          </w:tcPr>
          <w:p>
            <w:pPr>
              <w:jc w:val="center"/>
              <w:rPr>
                <w:rFonts w:ascii="方正姚体" w:eastAsia="方正姚体"/>
                <w:sz w:val="32"/>
              </w:rPr>
            </w:pPr>
          </w:p>
        </w:tc>
        <w:tc>
          <w:tcPr>
            <w:tcW w:w="1620" w:type="dxa"/>
            <w:vAlign w:val="center"/>
          </w:tcPr>
          <w:p>
            <w:pPr>
              <w:rPr>
                <w:rFonts w:ascii="方正姚体" w:eastAsia="方正姚体"/>
                <w:bCs/>
                <w:sz w:val="32"/>
              </w:rPr>
            </w:pPr>
            <w:r>
              <w:rPr>
                <w:rFonts w:hint="eastAsia" w:ascii="方正姚体" w:eastAsia="方正姚体"/>
                <w:bCs/>
                <w:sz w:val="32"/>
              </w:rPr>
              <w:t>专</w:t>
            </w:r>
            <w:r>
              <w:rPr>
                <w:rFonts w:ascii="方正姚体" w:eastAsia="方正姚体"/>
                <w:bCs/>
                <w:sz w:val="32"/>
              </w:rPr>
              <w:t xml:space="preserve">   </w:t>
            </w:r>
            <w:r>
              <w:rPr>
                <w:rFonts w:hint="eastAsia" w:ascii="方正姚体" w:eastAsia="方正姚体"/>
                <w:bCs/>
                <w:sz w:val="32"/>
              </w:rPr>
              <w:t>业</w:t>
            </w:r>
            <w:r>
              <w:rPr>
                <w:rFonts w:ascii="方正姚体" w:eastAsia="方正姚体"/>
                <w:bCs/>
                <w:sz w:val="32"/>
              </w:rPr>
              <w:t>:</w:t>
            </w:r>
          </w:p>
        </w:tc>
        <w:tc>
          <w:tcPr>
            <w:tcW w:w="6399" w:type="dxa"/>
            <w:vAlign w:val="center"/>
          </w:tcPr>
          <w:p>
            <w:pPr>
              <w:rPr>
                <w:rFonts w:ascii="方正姚体" w:eastAsia="方正姚体"/>
                <w:bCs/>
                <w:sz w:val="32"/>
                <w:u w:val="single"/>
              </w:rPr>
            </w:pPr>
            <w:r>
              <w:rPr>
                <w:rFonts w:hint="eastAsia" w:ascii="方正姚体" w:eastAsia="方正姚体"/>
                <w:bCs/>
                <w:sz w:val="32"/>
                <w:u w:val="single"/>
              </w:rPr>
              <w:t xml:space="preserve">  </w:t>
            </w:r>
            <w:r>
              <w:rPr>
                <w:rFonts w:hint="eastAsia" w:ascii="方正姚体" w:eastAsia="方正姚体"/>
                <w:bCs/>
                <w:sz w:val="32"/>
                <w:u w:val="single"/>
                <w:lang w:val="en-US" w:eastAsia="zh-CN"/>
              </w:rPr>
              <w:t xml:space="preserve">  </w:t>
            </w:r>
            <w:r>
              <w:rPr>
                <w:rFonts w:hint="eastAsia" w:ascii="方正姚体" w:eastAsia="方正姚体"/>
                <w:bCs/>
                <w:sz w:val="32"/>
                <w:u w:val="single"/>
              </w:rPr>
              <w:t xml:space="preserve"> </w:t>
            </w:r>
            <w:r>
              <w:rPr>
                <w:rFonts w:hint="eastAsia" w:ascii="方正姚体" w:eastAsia="方正姚体"/>
                <w:bCs/>
                <w:sz w:val="32"/>
                <w:u w:val="single"/>
                <w:lang w:val="en-US" w:eastAsia="zh-CN"/>
              </w:rPr>
              <w:t>人工智能、计算机科学与技术</w:t>
            </w:r>
            <w:r>
              <w:rPr>
                <w:rFonts w:ascii="方正姚体" w:eastAsia="方正姚体"/>
                <w:bCs/>
                <w:sz w:val="32"/>
                <w:u w:val="single"/>
              </w:rPr>
              <w:t xml:space="preserve">   </w:t>
            </w:r>
            <w:r>
              <w:rPr>
                <w:rFonts w:hint="eastAsia" w:ascii="方正姚体" w:eastAsia="方正姚体"/>
                <w:bCs/>
                <w:sz w:val="32"/>
                <w:u w:val="single"/>
                <w:lang w:val="en-US" w:eastAsia="zh-CN"/>
              </w:rPr>
              <w:t xml:space="preserve"> </w:t>
            </w:r>
            <w:r>
              <w:rPr>
                <w:rFonts w:hint="eastAsia" w:ascii="方正姚体" w:eastAsia="方正姚体"/>
                <w:bCs/>
                <w:sz w:val="32"/>
                <w:u w:val="single"/>
              </w:rPr>
              <w:t xml:space="preserve">   </w:t>
            </w:r>
          </w:p>
        </w:tc>
      </w:tr>
      <w:tr>
        <w:tblPrEx>
          <w:tblCellMar>
            <w:top w:w="0" w:type="dxa"/>
            <w:left w:w="108" w:type="dxa"/>
            <w:bottom w:w="0" w:type="dxa"/>
            <w:right w:w="108" w:type="dxa"/>
          </w:tblCellMar>
        </w:tblPrEx>
        <w:trPr>
          <w:trHeight w:val="680" w:hRule="atLeast"/>
        </w:trPr>
        <w:tc>
          <w:tcPr>
            <w:tcW w:w="1080" w:type="dxa"/>
            <w:vAlign w:val="center"/>
          </w:tcPr>
          <w:p>
            <w:pPr>
              <w:jc w:val="right"/>
              <w:rPr>
                <w:rFonts w:ascii="方正姚体" w:eastAsia="方正姚体"/>
                <w:sz w:val="32"/>
              </w:rPr>
            </w:pPr>
          </w:p>
        </w:tc>
        <w:tc>
          <w:tcPr>
            <w:tcW w:w="1620" w:type="dxa"/>
            <w:vAlign w:val="center"/>
          </w:tcPr>
          <w:p>
            <w:pPr>
              <w:rPr>
                <w:rFonts w:ascii="方正姚体" w:eastAsia="方正姚体"/>
                <w:bCs/>
                <w:sz w:val="32"/>
              </w:rPr>
            </w:pPr>
            <w:r>
              <w:rPr>
                <w:rFonts w:hint="eastAsia" w:ascii="方正姚体" w:eastAsia="方正姚体"/>
                <w:bCs/>
                <w:sz w:val="32"/>
              </w:rPr>
              <w:t>班</w:t>
            </w:r>
            <w:r>
              <w:rPr>
                <w:rFonts w:ascii="方正姚体" w:eastAsia="方正姚体"/>
                <w:bCs/>
                <w:sz w:val="32"/>
              </w:rPr>
              <w:t xml:space="preserve">   </w:t>
            </w:r>
            <w:r>
              <w:rPr>
                <w:rFonts w:hint="eastAsia" w:ascii="方正姚体" w:eastAsia="方正姚体"/>
                <w:bCs/>
                <w:sz w:val="32"/>
              </w:rPr>
              <w:t>级</w:t>
            </w:r>
            <w:r>
              <w:rPr>
                <w:rFonts w:ascii="方正姚体" w:eastAsia="方正姚体"/>
                <w:bCs/>
                <w:sz w:val="32"/>
              </w:rPr>
              <w:t>:</w:t>
            </w:r>
          </w:p>
        </w:tc>
        <w:tc>
          <w:tcPr>
            <w:tcW w:w="6399" w:type="dxa"/>
            <w:vAlign w:val="center"/>
          </w:tcPr>
          <w:p>
            <w:pPr>
              <w:rPr>
                <w:rFonts w:ascii="方正姚体" w:eastAsia="方正姚体"/>
                <w:bCs/>
                <w:sz w:val="32"/>
              </w:rPr>
            </w:pPr>
            <w:r>
              <w:rPr>
                <w:rFonts w:hint="eastAsia" w:ascii="方正姚体" w:eastAsia="方正姚体"/>
                <w:bCs/>
                <w:sz w:val="32"/>
                <w:u w:val="single"/>
              </w:rPr>
              <w:t xml:space="preserve">  </w:t>
            </w:r>
            <w:r>
              <w:rPr>
                <w:rFonts w:hint="eastAsia" w:ascii="方正姚体" w:eastAsia="方正姚体"/>
                <w:bCs/>
                <w:sz w:val="32"/>
                <w:u w:val="single"/>
                <w:lang w:val="en-US" w:eastAsia="zh-CN"/>
              </w:rPr>
              <w:t xml:space="preserve">   </w:t>
            </w:r>
            <w:r>
              <w:rPr>
                <w:rFonts w:hint="eastAsia" w:ascii="方正姚体" w:eastAsia="方正姚体"/>
                <w:bCs/>
                <w:sz w:val="32"/>
                <w:u w:val="single"/>
              </w:rPr>
              <w:t xml:space="preserve"> </w:t>
            </w:r>
            <w:r>
              <w:rPr>
                <w:rFonts w:hint="eastAsia" w:ascii="方正姚体" w:eastAsia="方正姚体"/>
                <w:bCs/>
                <w:sz w:val="32"/>
                <w:u w:val="single"/>
                <w:lang w:val="en-US" w:eastAsia="zh-CN"/>
              </w:rPr>
              <w:t>人工智能211、计科212</w:t>
            </w:r>
            <w:r>
              <w:rPr>
                <w:rFonts w:hint="eastAsia" w:ascii="方正姚体" w:eastAsia="方正姚体"/>
                <w:bCs/>
                <w:sz w:val="32"/>
                <w:u w:val="single"/>
              </w:rPr>
              <w:t xml:space="preserve">  </w:t>
            </w:r>
            <w:r>
              <w:rPr>
                <w:rFonts w:ascii="方正姚体" w:eastAsia="方正姚体"/>
                <w:bCs/>
                <w:sz w:val="32"/>
                <w:u w:val="single"/>
              </w:rPr>
              <w:t xml:space="preserve">     </w:t>
            </w:r>
            <w:r>
              <w:rPr>
                <w:rFonts w:hint="eastAsia" w:ascii="方正姚体" w:eastAsia="方正姚体"/>
                <w:bCs/>
                <w:sz w:val="32"/>
                <w:u w:val="single"/>
              </w:rPr>
              <w:t xml:space="preserve"> </w:t>
            </w:r>
            <w:r>
              <w:rPr>
                <w:rFonts w:ascii="方正姚体" w:eastAsia="方正姚体"/>
                <w:bCs/>
                <w:sz w:val="32"/>
                <w:u w:val="single"/>
              </w:rPr>
              <w:t xml:space="preserve">        </w:t>
            </w:r>
            <w:r>
              <w:rPr>
                <w:rFonts w:hint="eastAsia" w:ascii="方正姚体" w:eastAsia="方正姚体"/>
                <w:bCs/>
                <w:sz w:val="32"/>
                <w:u w:val="single"/>
              </w:rPr>
              <w:t xml:space="preserve">       </w:t>
            </w:r>
            <w:r>
              <w:rPr>
                <w:rFonts w:ascii="方正姚体" w:eastAsia="方正姚体"/>
                <w:bCs/>
                <w:sz w:val="32"/>
                <w:u w:val="single"/>
              </w:rPr>
              <w:t xml:space="preserve"> </w:t>
            </w:r>
            <w:r>
              <w:rPr>
                <w:rFonts w:hint="eastAsia" w:ascii="方正姚体" w:eastAsia="方正姚体"/>
                <w:bCs/>
                <w:sz w:val="32"/>
                <w:u w:val="single"/>
              </w:rPr>
              <w:t xml:space="preserve">        </w:t>
            </w:r>
          </w:p>
        </w:tc>
      </w:tr>
      <w:tr>
        <w:tblPrEx>
          <w:tblCellMar>
            <w:top w:w="0" w:type="dxa"/>
            <w:left w:w="108" w:type="dxa"/>
            <w:bottom w:w="0" w:type="dxa"/>
            <w:right w:w="108" w:type="dxa"/>
          </w:tblCellMar>
        </w:tblPrEx>
        <w:trPr>
          <w:trHeight w:val="680" w:hRule="atLeast"/>
        </w:trPr>
        <w:tc>
          <w:tcPr>
            <w:tcW w:w="1080" w:type="dxa"/>
            <w:vAlign w:val="center"/>
          </w:tcPr>
          <w:p>
            <w:pPr>
              <w:jc w:val="right"/>
              <w:rPr>
                <w:rFonts w:ascii="方正姚体" w:eastAsia="方正姚体"/>
                <w:sz w:val="32"/>
              </w:rPr>
            </w:pPr>
          </w:p>
        </w:tc>
        <w:tc>
          <w:tcPr>
            <w:tcW w:w="1620" w:type="dxa"/>
            <w:vAlign w:val="center"/>
          </w:tcPr>
          <w:p>
            <w:pPr>
              <w:rPr>
                <w:rFonts w:ascii="方正姚体" w:eastAsia="方正姚体"/>
                <w:bCs/>
                <w:sz w:val="32"/>
              </w:rPr>
            </w:pPr>
            <w:r>
              <w:rPr>
                <w:rFonts w:hint="eastAsia" w:ascii="方正姚体" w:eastAsia="方正姚体"/>
                <w:bCs/>
                <w:spacing w:val="-20"/>
                <w:sz w:val="32"/>
              </w:rPr>
              <w:t>指</w:t>
            </w:r>
            <w:r>
              <w:rPr>
                <w:rFonts w:hint="eastAsia" w:ascii="方正姚体" w:eastAsia="方正姚体"/>
                <w:bCs/>
                <w:sz w:val="32"/>
              </w:rPr>
              <w:t>导教师</w:t>
            </w:r>
            <w:r>
              <w:rPr>
                <w:rFonts w:ascii="方正姚体" w:eastAsia="方正姚体"/>
                <w:bCs/>
                <w:sz w:val="32"/>
              </w:rPr>
              <w:t>:</w:t>
            </w:r>
          </w:p>
        </w:tc>
        <w:tc>
          <w:tcPr>
            <w:tcW w:w="6399" w:type="dxa"/>
            <w:vAlign w:val="center"/>
          </w:tcPr>
          <w:p>
            <w:pPr>
              <w:rPr>
                <w:rFonts w:ascii="方正姚体" w:eastAsia="方正姚体"/>
                <w:bCs/>
                <w:sz w:val="32"/>
              </w:rPr>
            </w:pPr>
            <w:r>
              <w:rPr>
                <w:rFonts w:hint="eastAsia" w:ascii="方正姚体" w:eastAsia="方正姚体"/>
                <w:bCs/>
                <w:sz w:val="32"/>
                <w:u w:val="single"/>
              </w:rPr>
              <w:t xml:space="preserve"> </w:t>
            </w:r>
            <w:r>
              <w:rPr>
                <w:rFonts w:ascii="方正姚体" w:eastAsia="方正姚体"/>
                <w:bCs/>
                <w:sz w:val="32"/>
                <w:u w:val="single"/>
              </w:rPr>
              <w:t xml:space="preserve"> </w:t>
            </w:r>
            <w:r>
              <w:rPr>
                <w:rFonts w:hint="eastAsia" w:ascii="方正姚体" w:eastAsia="方正姚体"/>
                <w:bCs/>
                <w:sz w:val="32"/>
                <w:u w:val="single"/>
              </w:rPr>
              <w:t xml:space="preserve"> </w:t>
            </w:r>
            <w:r>
              <w:rPr>
                <w:rFonts w:ascii="方正姚体" w:eastAsia="方正姚体"/>
                <w:bCs/>
                <w:sz w:val="32"/>
                <w:u w:val="single"/>
              </w:rPr>
              <w:t xml:space="preserve">  </w:t>
            </w:r>
            <w:r>
              <w:rPr>
                <w:rFonts w:hint="eastAsia" w:ascii="方正姚体" w:eastAsia="方正姚体"/>
                <w:bCs/>
                <w:sz w:val="32"/>
                <w:u w:val="single"/>
              </w:rPr>
              <w:t xml:space="preserve">   </w:t>
            </w:r>
            <w:r>
              <w:rPr>
                <w:rFonts w:ascii="方正姚体" w:eastAsia="方正姚体"/>
                <w:bCs/>
                <w:sz w:val="32"/>
                <w:u w:val="single"/>
              </w:rPr>
              <w:t xml:space="preserve">  </w:t>
            </w:r>
            <w:r>
              <w:rPr>
                <w:rFonts w:hint="eastAsia" w:ascii="方正姚体" w:eastAsia="方正姚体"/>
                <w:bCs/>
                <w:sz w:val="32"/>
                <w:u w:val="single"/>
                <w:lang w:val="en-US" w:eastAsia="zh-CN"/>
              </w:rPr>
              <w:t xml:space="preserve"> </w:t>
            </w:r>
            <w:r>
              <w:rPr>
                <w:rFonts w:hint="eastAsia" w:ascii="方正姚体" w:eastAsia="方正姚体"/>
                <w:bCs/>
                <w:sz w:val="32"/>
                <w:u w:val="single"/>
              </w:rPr>
              <w:t xml:space="preserve">  </w:t>
            </w:r>
            <w:bookmarkStart w:id="92" w:name="_GoBack"/>
            <w:bookmarkEnd w:id="92"/>
            <w:r>
              <w:rPr>
                <w:rFonts w:hint="eastAsia" w:ascii="方正姚体" w:eastAsia="方正姚体"/>
                <w:bCs/>
                <w:sz w:val="32"/>
                <w:u w:val="single"/>
              </w:rPr>
              <w:t xml:space="preserve">       </w:t>
            </w:r>
            <w:r>
              <w:rPr>
                <w:rFonts w:ascii="方正姚体" w:eastAsia="方正姚体"/>
                <w:bCs/>
                <w:sz w:val="32"/>
              </w:rPr>
              <w:t xml:space="preserve"> </w:t>
            </w:r>
            <w:r>
              <w:rPr>
                <w:rFonts w:hint="eastAsia" w:ascii="方正姚体" w:eastAsia="方正姚体"/>
                <w:bCs/>
                <w:sz w:val="32"/>
              </w:rPr>
              <w:t>职称</w:t>
            </w:r>
            <w:r>
              <w:rPr>
                <w:rFonts w:ascii="方正姚体" w:eastAsia="方正姚体"/>
                <w:bCs/>
                <w:sz w:val="32"/>
              </w:rPr>
              <w:t>:</w:t>
            </w:r>
            <w:r>
              <w:rPr>
                <w:rFonts w:hint="eastAsia" w:ascii="方正姚体" w:eastAsia="方正姚体"/>
                <w:bCs/>
                <w:sz w:val="32"/>
                <w:u w:val="single"/>
              </w:rPr>
              <w:t xml:space="preserve"> </w:t>
            </w:r>
            <w:r>
              <w:rPr>
                <w:rFonts w:ascii="方正姚体" w:eastAsia="方正姚体"/>
                <w:bCs/>
                <w:sz w:val="32"/>
                <w:u w:val="single"/>
              </w:rPr>
              <w:t xml:space="preserve"> </w:t>
            </w:r>
            <w:r>
              <w:rPr>
                <w:rFonts w:hint="eastAsia" w:ascii="方正姚体" w:eastAsia="方正姚体"/>
                <w:bCs/>
                <w:sz w:val="32"/>
                <w:u w:val="single"/>
              </w:rPr>
              <w:t xml:space="preserve"> 副教授 </w:t>
            </w:r>
            <w:r>
              <w:rPr>
                <w:rFonts w:ascii="方正姚体" w:eastAsia="方正姚体"/>
                <w:bCs/>
                <w:sz w:val="32"/>
                <w:u w:val="single"/>
              </w:rPr>
              <w:t xml:space="preserve"> </w:t>
            </w:r>
            <w:r>
              <w:rPr>
                <w:rFonts w:hint="eastAsia" w:ascii="方正姚体" w:eastAsia="方正姚体"/>
                <w:bCs/>
                <w:sz w:val="32"/>
                <w:u w:val="single"/>
              </w:rPr>
              <w:t xml:space="preserve">  </w:t>
            </w:r>
            <w:r>
              <w:rPr>
                <w:rFonts w:hint="eastAsia" w:ascii="方正姚体" w:eastAsia="方正姚体"/>
                <w:bCs/>
                <w:sz w:val="32"/>
              </w:rPr>
              <w:t xml:space="preserve"> </w:t>
            </w:r>
          </w:p>
        </w:tc>
      </w:tr>
      <w:tr>
        <w:tblPrEx>
          <w:tblCellMar>
            <w:top w:w="0" w:type="dxa"/>
            <w:left w:w="108" w:type="dxa"/>
            <w:bottom w:w="0" w:type="dxa"/>
            <w:right w:w="108" w:type="dxa"/>
          </w:tblCellMar>
        </w:tblPrEx>
        <w:trPr>
          <w:cantSplit/>
          <w:trHeight w:val="934" w:hRule="atLeast"/>
        </w:trPr>
        <w:tc>
          <w:tcPr>
            <w:tcW w:w="9099" w:type="dxa"/>
            <w:gridSpan w:val="3"/>
            <w:vAlign w:val="center"/>
          </w:tcPr>
          <w:p>
            <w:pPr>
              <w:jc w:val="center"/>
              <w:rPr>
                <w:rFonts w:ascii="方正姚体" w:eastAsia="方正姚体"/>
                <w:sz w:val="32"/>
              </w:rPr>
            </w:pPr>
          </w:p>
          <w:p>
            <w:pPr>
              <w:jc w:val="center"/>
              <w:rPr>
                <w:rFonts w:ascii="方正姚体" w:eastAsia="方正姚体"/>
                <w:sz w:val="32"/>
              </w:rPr>
            </w:pPr>
          </w:p>
          <w:p>
            <w:pPr>
              <w:jc w:val="both"/>
              <w:rPr>
                <w:rFonts w:ascii="方正姚体" w:eastAsia="方正姚体"/>
                <w:sz w:val="32"/>
              </w:rPr>
            </w:pPr>
          </w:p>
          <w:p>
            <w:pPr>
              <w:jc w:val="center"/>
              <w:rPr>
                <w:rFonts w:ascii="方正姚体" w:eastAsia="方正姚体"/>
                <w:sz w:val="32"/>
              </w:rPr>
            </w:pPr>
            <w:r>
              <w:rPr>
                <w:rFonts w:ascii="方正姚体" w:eastAsia="方正姚体"/>
                <w:sz w:val="32"/>
              </w:rPr>
              <w:t xml:space="preserve">    </w:t>
            </w:r>
            <w:r>
              <w:rPr>
                <w:rFonts w:hint="eastAsia" w:ascii="方正姚体" w:eastAsia="方正姚体"/>
                <w:sz w:val="32"/>
                <w:lang w:val="en-US" w:eastAsia="zh-CN"/>
              </w:rPr>
              <w:t>2023</w:t>
            </w:r>
            <w:r>
              <w:rPr>
                <w:rFonts w:hint="eastAsia" w:ascii="方正姚体" w:eastAsia="方正姚体"/>
                <w:sz w:val="32"/>
              </w:rPr>
              <w:t>年</w:t>
            </w:r>
            <w:r>
              <w:rPr>
                <w:rFonts w:hint="eastAsia" w:ascii="方正姚体" w:eastAsia="方正姚体"/>
                <w:sz w:val="32"/>
                <w:lang w:val="en-US" w:eastAsia="zh-CN"/>
              </w:rPr>
              <w:t>5</w:t>
            </w:r>
            <w:r>
              <w:rPr>
                <w:rFonts w:hint="eastAsia" w:ascii="方正姚体" w:eastAsia="方正姚体"/>
                <w:sz w:val="32"/>
              </w:rPr>
              <w:t>月</w:t>
            </w:r>
            <w:r>
              <w:rPr>
                <w:rFonts w:hint="eastAsia" w:ascii="方正姚体" w:eastAsia="方正姚体"/>
                <w:sz w:val="32"/>
                <w:lang w:val="en-US" w:eastAsia="zh-CN"/>
              </w:rPr>
              <w:t>18</w:t>
            </w:r>
            <w:r>
              <w:rPr>
                <w:rFonts w:hint="eastAsia" w:ascii="方正姚体" w:eastAsia="方正姚体"/>
                <w:sz w:val="32"/>
              </w:rPr>
              <w:t>日</w:t>
            </w:r>
          </w:p>
        </w:tc>
      </w:tr>
    </w:tbl>
    <w:p>
      <w:pPr>
        <w:spacing w:before="156" w:beforeLines="50" w:after="312" w:afterLines="100"/>
        <w:rPr>
          <w:rFonts w:ascii="Times New Roman" w:hAnsi="Times New Roman" w:eastAsia="黑体"/>
          <w:sz w:val="32"/>
          <w:szCs w:val="24"/>
        </w:rPr>
      </w:pPr>
    </w:p>
    <w:p>
      <w:pPr>
        <w:spacing w:before="156" w:beforeLines="50" w:after="312" w:afterLines="100"/>
        <w:rPr>
          <w:rFonts w:ascii="Times New Roman" w:hAnsi="Times New Roman" w:eastAsia="黑体"/>
          <w:sz w:val="32"/>
          <w:szCs w:val="24"/>
        </w:rPr>
        <w:sectPr>
          <w:pgSz w:w="11906" w:h="16838"/>
          <w:pgMar w:top="1417" w:right="1134" w:bottom="1134" w:left="1418" w:header="283" w:footer="283" w:gutter="283"/>
          <w:pgNumType w:start="1"/>
          <w:cols w:space="0" w:num="1"/>
          <w:rtlGutter w:val="0"/>
          <w:docGrid w:type="lines" w:linePitch="312" w:charSpace="0"/>
        </w:sectPr>
      </w:pPr>
    </w:p>
    <w:sdt>
      <w:sdtPr>
        <w:rPr>
          <w:rFonts w:hint="eastAsia" w:ascii="黑体" w:hAnsi="黑体" w:eastAsia="黑体" w:cs="黑体"/>
          <w:b/>
          <w:bCs/>
          <w:color w:val="auto"/>
          <w:kern w:val="2"/>
          <w:sz w:val="28"/>
          <w:szCs w:val="28"/>
          <w:lang w:val="zh-CN"/>
        </w:rPr>
        <w:id w:val="2025205174"/>
      </w:sdtPr>
      <w:sdtEndPr>
        <w:rPr>
          <w:rFonts w:hint="eastAsia" w:ascii="宋体" w:hAnsi="宋体" w:eastAsia="宋体" w:cs="宋体"/>
          <w:b w:val="0"/>
          <w:bCs w:val="0"/>
          <w:color w:val="auto"/>
          <w:kern w:val="2"/>
          <w:sz w:val="24"/>
          <w:szCs w:val="24"/>
          <w:lang w:val="zh-CN"/>
        </w:rPr>
      </w:sdtEndPr>
      <w:sdtContent>
        <w:p>
          <w:pPr>
            <w:pStyle w:val="29"/>
            <w:spacing w:line="240" w:lineRule="auto"/>
            <w:ind w:left="0" w:leftChars="0" w:right="0" w:rightChars="0" w:firstLine="0" w:firstLineChars="0"/>
            <w:jc w:val="center"/>
            <w:rPr>
              <w:rFonts w:hint="eastAsia" w:ascii="黑体" w:hAnsi="黑体" w:eastAsia="黑体" w:cs="黑体"/>
              <w:b/>
              <w:bCs/>
              <w:color w:val="auto"/>
              <w:kern w:val="2"/>
              <w:sz w:val="28"/>
              <w:szCs w:val="28"/>
              <w:lang w:val="zh-CN"/>
            </w:rPr>
          </w:pPr>
          <w:bookmarkStart w:id="1" w:name="_Toc438346007"/>
          <w:bookmarkStart w:id="2" w:name="_Toc466651246"/>
        </w:p>
        <w:p>
          <w:pPr>
            <w:pStyle w:val="29"/>
            <w:spacing w:line="240" w:lineRule="auto"/>
            <w:ind w:left="0" w:leftChars="0" w:right="0" w:rightChars="0" w:firstLine="0" w:firstLineChars="0"/>
            <w:jc w:val="center"/>
            <w:rPr>
              <w:rFonts w:hint="eastAsia" w:ascii="黑体" w:hAnsi="黑体" w:eastAsia="黑体" w:cs="黑体"/>
              <w:b/>
              <w:bCs/>
              <w:color w:val="auto"/>
              <w:sz w:val="28"/>
              <w:szCs w:val="28"/>
              <w:highlight w:val="yellow"/>
              <w:lang w:val="en-US" w:eastAsia="zh-CN"/>
            </w:rPr>
          </w:pPr>
          <w:r>
            <w:rPr>
              <w:rFonts w:hint="eastAsia" w:ascii="黑体" w:hAnsi="黑体" w:eastAsia="黑体" w:cs="黑体"/>
              <w:b/>
              <w:bCs/>
              <w:color w:val="auto"/>
              <w:kern w:val="2"/>
              <w:sz w:val="28"/>
              <w:szCs w:val="28"/>
              <w:lang w:val="en-US" w:eastAsia="zh-CN"/>
            </w:rPr>
            <w:t>目  录</w:t>
          </w:r>
        </w:p>
        <w:p>
          <w:pPr>
            <w:pStyle w:val="12"/>
            <w:numPr>
              <w:ilvl w:val="0"/>
              <w:numId w:val="0"/>
            </w:numPr>
            <w:ind w:leftChars="0"/>
            <w:jc w:val="left"/>
            <w:rPr>
              <w:rFonts w:hint="eastAsia" w:ascii="宋体" w:hAnsi="宋体" w:eastAsia="宋体" w:cs="宋体"/>
              <w:b w:val="0"/>
              <w:bCs w:val="0"/>
              <w:sz w:val="24"/>
              <w:szCs w:val="24"/>
              <w:highlight w:val="none"/>
              <w:lang w:eastAsia="zh-CN"/>
            </w:rPr>
          </w:pPr>
          <w:r>
            <w:rPr>
              <w:rFonts w:hint="eastAsia" w:ascii="宋体" w:hAnsi="宋体" w:eastAsia="宋体" w:cs="宋体"/>
              <w:b w:val="0"/>
              <w:bCs w:val="0"/>
              <w:sz w:val="24"/>
              <w:szCs w:val="24"/>
              <w:highlight w:val="none"/>
            </w:rPr>
            <w:t>1开发技术、开发工具及技术路线</w:t>
          </w:r>
          <w:r>
            <w:rPr>
              <w:rFonts w:hint="eastAsia" w:ascii="宋体" w:hAnsi="宋体" w:eastAsia="宋体" w:cs="宋体"/>
              <w:b w:val="0"/>
              <w:bCs w:val="0"/>
              <w:sz w:val="24"/>
              <w:szCs w:val="24"/>
              <w:highlight w:val="none"/>
            </w:rPr>
            <w:ptab w:relativeTo="margin" w:alignment="right" w:leader="dot"/>
          </w:r>
          <w:r>
            <w:rPr>
              <w:rFonts w:hint="eastAsia" w:ascii="宋体" w:hAnsi="宋体" w:cs="宋体"/>
              <w:b w:val="0"/>
              <w:bCs w:val="0"/>
              <w:sz w:val="24"/>
              <w:szCs w:val="24"/>
              <w:highlight w:val="none"/>
              <w:lang w:val="en-US" w:eastAsia="zh-CN"/>
            </w:rPr>
            <w:t>2</w:t>
          </w:r>
        </w:p>
        <w:p>
          <w:pPr>
            <w:pStyle w:val="13"/>
            <w:numPr>
              <w:ilvl w:val="0"/>
              <w:numId w:val="0"/>
            </w:numPr>
            <w:ind w:leftChars="0" w:firstLine="420" w:firstLineChars="0"/>
            <w:jc w:val="left"/>
            <w:rPr>
              <w:rFonts w:hint="eastAsia" w:ascii="宋体" w:hAnsi="宋体" w:eastAsia="宋体" w:cs="宋体"/>
              <w:b w:val="0"/>
              <w:bCs w:val="0"/>
              <w:sz w:val="24"/>
              <w:szCs w:val="24"/>
              <w:highlight w:val="none"/>
              <w:lang w:eastAsia="zh-CN"/>
            </w:rPr>
          </w:pPr>
          <w:r>
            <w:rPr>
              <w:rFonts w:hint="eastAsia" w:ascii="宋体" w:hAnsi="宋体" w:eastAsia="宋体" w:cs="宋体"/>
              <w:b w:val="0"/>
              <w:bCs w:val="0"/>
              <w:sz w:val="24"/>
              <w:szCs w:val="24"/>
              <w:highlight w:val="none"/>
            </w:rPr>
            <w:t>1.1开发技术及开发工具</w:t>
          </w:r>
          <w:r>
            <w:rPr>
              <w:rFonts w:hint="eastAsia" w:ascii="宋体" w:hAnsi="宋体" w:eastAsia="宋体" w:cs="宋体"/>
              <w:b w:val="0"/>
              <w:bCs w:val="0"/>
              <w:sz w:val="24"/>
              <w:szCs w:val="24"/>
              <w:highlight w:val="none"/>
            </w:rPr>
            <w:ptab w:relativeTo="margin" w:alignment="right" w:leader="dot"/>
          </w:r>
          <w:r>
            <w:rPr>
              <w:rFonts w:hint="eastAsia" w:ascii="宋体" w:hAnsi="宋体" w:cs="宋体"/>
              <w:b w:val="0"/>
              <w:bCs w:val="0"/>
              <w:sz w:val="24"/>
              <w:szCs w:val="24"/>
              <w:highlight w:val="none"/>
              <w:lang w:val="en-US" w:eastAsia="zh-CN"/>
            </w:rPr>
            <w:t>2</w:t>
          </w:r>
        </w:p>
        <w:p>
          <w:pPr>
            <w:pStyle w:val="8"/>
            <w:numPr>
              <w:ilvl w:val="0"/>
              <w:numId w:val="0"/>
            </w:numPr>
            <w:ind w:left="420" w:leftChars="0" w:firstLine="420" w:firstLineChars="0"/>
            <w:jc w:val="left"/>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rPr>
            <w:t>1.1.1开发技术</w:t>
          </w:r>
          <w:r>
            <w:rPr>
              <w:rFonts w:hint="eastAsia" w:ascii="宋体" w:hAnsi="宋体" w:eastAsia="宋体" w:cs="宋体"/>
              <w:b w:val="0"/>
              <w:bCs w:val="0"/>
              <w:sz w:val="24"/>
              <w:szCs w:val="24"/>
              <w:highlight w:val="none"/>
            </w:rPr>
            <w:ptab w:relativeTo="margin" w:alignment="right" w:leader="dot"/>
          </w:r>
          <w:r>
            <w:rPr>
              <w:rFonts w:hint="eastAsia" w:ascii="宋体" w:hAnsi="宋体" w:cs="宋体"/>
              <w:b w:val="0"/>
              <w:bCs w:val="0"/>
              <w:sz w:val="24"/>
              <w:szCs w:val="24"/>
              <w:highlight w:val="none"/>
              <w:lang w:val="en-US" w:eastAsia="zh-CN"/>
            </w:rPr>
            <w:t>2</w:t>
          </w:r>
        </w:p>
        <w:p>
          <w:pPr>
            <w:numPr>
              <w:ilvl w:val="0"/>
              <w:numId w:val="0"/>
            </w:numPr>
            <w:ind w:leftChars="0"/>
            <w:rPr>
              <w:rFonts w:hint="eastAsia" w:ascii="宋体" w:hAnsi="宋体" w:eastAsia="宋体" w:cs="宋体"/>
              <w:b w:val="0"/>
              <w:bCs w:val="0"/>
              <w:sz w:val="24"/>
              <w:szCs w:val="24"/>
              <w:highlight w:val="none"/>
              <w:lang w:val="zh-CN" w:eastAsia="zh-CN"/>
            </w:rPr>
          </w:pPr>
          <w:r>
            <w:rPr>
              <w:rFonts w:hint="eastAsia" w:ascii="宋体" w:hAnsi="宋体" w:eastAsia="宋体" w:cs="宋体"/>
              <w:b w:val="0"/>
              <w:bCs w:val="0"/>
              <w:sz w:val="24"/>
              <w:szCs w:val="24"/>
              <w:highlight w:val="none"/>
              <w:lang w:val="zh-CN"/>
            </w:rPr>
            <w:tab/>
          </w:r>
          <w:r>
            <w:rPr>
              <w:rFonts w:hint="eastAsia" w:ascii="宋体" w:hAnsi="宋体" w:eastAsia="宋体" w:cs="宋体"/>
              <w:b w:val="0"/>
              <w:bCs w:val="0"/>
              <w:sz w:val="24"/>
              <w:szCs w:val="24"/>
              <w:highlight w:val="none"/>
              <w:lang w:val="zh-CN"/>
            </w:rPr>
            <w:tab/>
          </w:r>
          <w:r>
            <w:rPr>
              <w:rFonts w:hint="eastAsia" w:ascii="宋体" w:hAnsi="宋体" w:eastAsia="宋体" w:cs="宋体"/>
              <w:b w:val="0"/>
              <w:bCs w:val="0"/>
              <w:sz w:val="24"/>
              <w:szCs w:val="24"/>
              <w:highlight w:val="none"/>
            </w:rPr>
            <w:t>1</w:t>
          </w:r>
          <w:r>
            <w:rPr>
              <w:rFonts w:hint="eastAsia" w:ascii="宋体" w:hAnsi="宋体" w:eastAsia="宋体" w:cs="宋体"/>
              <w:b w:val="0"/>
              <w:bCs w:val="0"/>
              <w:sz w:val="24"/>
              <w:szCs w:val="24"/>
              <w:highlight w:val="none"/>
              <w:lang w:val="zh-CN"/>
            </w:rPr>
            <w:t>.1.2开发工具</w:t>
          </w:r>
          <w:r>
            <w:rPr>
              <w:rFonts w:hint="eastAsia" w:ascii="宋体" w:hAnsi="宋体" w:eastAsia="宋体" w:cs="宋体"/>
              <w:b w:val="0"/>
              <w:bCs w:val="0"/>
              <w:sz w:val="24"/>
              <w:szCs w:val="24"/>
              <w:highlight w:val="none"/>
            </w:rPr>
            <w:ptab w:relativeTo="margin" w:alignment="right" w:leader="dot"/>
          </w:r>
          <w:r>
            <w:rPr>
              <w:rFonts w:hint="eastAsia" w:ascii="宋体" w:hAnsi="宋体" w:cs="宋体"/>
              <w:b w:val="0"/>
              <w:bCs w:val="0"/>
              <w:sz w:val="24"/>
              <w:szCs w:val="24"/>
              <w:highlight w:val="none"/>
              <w:lang w:val="en-US" w:eastAsia="zh-CN"/>
            </w:rPr>
            <w:t>2</w:t>
          </w:r>
        </w:p>
        <w:p>
          <w:pPr>
            <w:numPr>
              <w:ilvl w:val="0"/>
              <w:numId w:val="0"/>
            </w:numPr>
            <w:ind w:leftChars="0"/>
            <w:rPr>
              <w:rFonts w:hint="eastAsia" w:ascii="宋体" w:hAnsi="宋体" w:eastAsia="宋体" w:cs="宋体"/>
              <w:b w:val="0"/>
              <w:bCs w:val="0"/>
              <w:sz w:val="24"/>
              <w:szCs w:val="24"/>
              <w:highlight w:val="none"/>
              <w:lang w:val="zh-CN" w:eastAsia="zh-CN"/>
            </w:rPr>
          </w:pPr>
          <w:r>
            <w:rPr>
              <w:rFonts w:hint="eastAsia" w:ascii="宋体" w:hAnsi="宋体" w:eastAsia="宋体" w:cs="宋体"/>
              <w:b w:val="0"/>
              <w:bCs w:val="0"/>
              <w:sz w:val="24"/>
              <w:szCs w:val="24"/>
              <w:highlight w:val="none"/>
              <w:lang w:val="zh-CN"/>
            </w:rPr>
            <w:tab/>
          </w:r>
          <w:r>
            <w:rPr>
              <w:rFonts w:hint="eastAsia" w:ascii="宋体" w:hAnsi="宋体" w:eastAsia="宋体" w:cs="宋体"/>
              <w:b w:val="0"/>
              <w:bCs w:val="0"/>
              <w:sz w:val="24"/>
              <w:szCs w:val="24"/>
              <w:highlight w:val="none"/>
            </w:rPr>
            <w:t>1</w:t>
          </w:r>
          <w:r>
            <w:rPr>
              <w:rFonts w:hint="eastAsia" w:ascii="宋体" w:hAnsi="宋体" w:eastAsia="宋体" w:cs="宋体"/>
              <w:b w:val="0"/>
              <w:bCs w:val="0"/>
              <w:sz w:val="24"/>
              <w:szCs w:val="24"/>
              <w:highlight w:val="none"/>
              <w:lang w:val="zh-CN"/>
            </w:rPr>
            <w:t>.2技术路线</w:t>
          </w:r>
          <w:r>
            <w:rPr>
              <w:rFonts w:hint="eastAsia" w:ascii="宋体" w:hAnsi="宋体" w:eastAsia="宋体" w:cs="宋体"/>
              <w:b w:val="0"/>
              <w:bCs w:val="0"/>
              <w:sz w:val="24"/>
              <w:szCs w:val="24"/>
              <w:highlight w:val="none"/>
            </w:rPr>
            <w:ptab w:relativeTo="margin" w:alignment="right" w:leader="dot"/>
          </w:r>
          <w:r>
            <w:rPr>
              <w:rFonts w:hint="eastAsia" w:ascii="宋体" w:hAnsi="宋体" w:cs="宋体"/>
              <w:b w:val="0"/>
              <w:bCs w:val="0"/>
              <w:sz w:val="24"/>
              <w:szCs w:val="24"/>
              <w:highlight w:val="none"/>
              <w:lang w:val="en-US" w:eastAsia="zh-CN"/>
            </w:rPr>
            <w:t>3</w:t>
          </w:r>
        </w:p>
        <w:p>
          <w:pPr>
            <w:numPr>
              <w:ilvl w:val="0"/>
              <w:numId w:val="0"/>
            </w:numPr>
            <w:ind w:leftChars="0"/>
            <w:rPr>
              <w:rFonts w:hint="eastAsia" w:ascii="宋体" w:hAnsi="宋体" w:eastAsia="宋体" w:cs="宋体"/>
              <w:b w:val="0"/>
              <w:bCs w:val="0"/>
              <w:sz w:val="24"/>
              <w:szCs w:val="24"/>
              <w:highlight w:val="none"/>
              <w:lang w:val="zh-CN" w:eastAsia="zh-CN"/>
            </w:rPr>
          </w:pPr>
          <w:r>
            <w:rPr>
              <w:rFonts w:hint="eastAsia" w:ascii="宋体" w:hAnsi="宋体" w:eastAsia="宋体" w:cs="宋体"/>
              <w:b w:val="0"/>
              <w:bCs w:val="0"/>
              <w:sz w:val="24"/>
              <w:szCs w:val="24"/>
              <w:highlight w:val="none"/>
            </w:rPr>
            <w:t>2</w:t>
          </w:r>
          <w:r>
            <w:rPr>
              <w:rFonts w:hint="eastAsia" w:ascii="宋体" w:hAnsi="宋体" w:eastAsia="宋体" w:cs="宋体"/>
              <w:b w:val="0"/>
              <w:bCs w:val="0"/>
              <w:sz w:val="24"/>
              <w:szCs w:val="24"/>
              <w:highlight w:val="none"/>
              <w:lang w:val="zh-CN"/>
            </w:rPr>
            <w:t>功能分析与设计</w:t>
          </w:r>
          <w:r>
            <w:rPr>
              <w:rFonts w:hint="eastAsia" w:ascii="宋体" w:hAnsi="宋体" w:eastAsia="宋体" w:cs="宋体"/>
              <w:b w:val="0"/>
              <w:bCs w:val="0"/>
              <w:sz w:val="24"/>
              <w:szCs w:val="24"/>
              <w:highlight w:val="none"/>
            </w:rPr>
            <w:ptab w:relativeTo="margin" w:alignment="right" w:leader="dot"/>
          </w:r>
          <w:r>
            <w:rPr>
              <w:rFonts w:hint="eastAsia" w:ascii="宋体" w:hAnsi="宋体" w:cs="宋体"/>
              <w:b w:val="0"/>
              <w:bCs w:val="0"/>
              <w:sz w:val="24"/>
              <w:szCs w:val="24"/>
              <w:highlight w:val="none"/>
              <w:lang w:val="en-US" w:eastAsia="zh-CN"/>
            </w:rPr>
            <w:t>4</w:t>
          </w:r>
        </w:p>
        <w:p>
          <w:pPr>
            <w:numPr>
              <w:ilvl w:val="0"/>
              <w:numId w:val="0"/>
            </w:numPr>
            <w:ind w:leftChars="0"/>
            <w:rPr>
              <w:rFonts w:hint="eastAsia" w:ascii="宋体" w:hAnsi="宋体" w:eastAsia="宋体" w:cs="宋体"/>
              <w:b w:val="0"/>
              <w:bCs w:val="0"/>
              <w:sz w:val="24"/>
              <w:szCs w:val="24"/>
              <w:highlight w:val="none"/>
              <w:lang w:val="zh-CN" w:eastAsia="zh-CN"/>
            </w:rPr>
          </w:pPr>
          <w:r>
            <w:rPr>
              <w:rFonts w:hint="eastAsia" w:ascii="宋体" w:hAnsi="宋体" w:eastAsia="宋体" w:cs="宋体"/>
              <w:b w:val="0"/>
              <w:bCs w:val="0"/>
              <w:sz w:val="24"/>
              <w:szCs w:val="24"/>
              <w:highlight w:val="none"/>
              <w:lang w:val="zh-CN"/>
            </w:rPr>
            <w:tab/>
          </w:r>
          <w:r>
            <w:rPr>
              <w:rFonts w:hint="eastAsia" w:ascii="宋体" w:hAnsi="宋体" w:eastAsia="宋体" w:cs="宋体"/>
              <w:b w:val="0"/>
              <w:bCs w:val="0"/>
              <w:sz w:val="24"/>
              <w:szCs w:val="24"/>
              <w:highlight w:val="none"/>
            </w:rPr>
            <w:t>2</w:t>
          </w:r>
          <w:r>
            <w:rPr>
              <w:rFonts w:hint="eastAsia" w:ascii="宋体" w:hAnsi="宋体" w:eastAsia="宋体" w:cs="宋体"/>
              <w:b w:val="0"/>
              <w:bCs w:val="0"/>
              <w:sz w:val="24"/>
              <w:szCs w:val="24"/>
              <w:highlight w:val="none"/>
              <w:lang w:val="zh-CN"/>
            </w:rPr>
            <w:t>.1需求分析</w:t>
          </w:r>
          <w:r>
            <w:rPr>
              <w:rFonts w:hint="eastAsia" w:ascii="宋体" w:hAnsi="宋体" w:eastAsia="宋体" w:cs="宋体"/>
              <w:b w:val="0"/>
              <w:bCs w:val="0"/>
              <w:sz w:val="24"/>
              <w:szCs w:val="24"/>
              <w:highlight w:val="none"/>
            </w:rPr>
            <w:ptab w:relativeTo="margin" w:alignment="right" w:leader="dot"/>
          </w:r>
          <w:r>
            <w:rPr>
              <w:rFonts w:hint="eastAsia" w:ascii="宋体" w:hAnsi="宋体" w:cs="宋体"/>
              <w:b w:val="0"/>
              <w:bCs w:val="0"/>
              <w:sz w:val="24"/>
              <w:szCs w:val="24"/>
              <w:highlight w:val="none"/>
              <w:lang w:val="en-US" w:eastAsia="zh-CN"/>
            </w:rPr>
            <w:t>4</w:t>
          </w:r>
          <w:r>
            <w:rPr>
              <w:rFonts w:hint="eastAsia" w:ascii="宋体" w:hAnsi="宋体" w:eastAsia="宋体" w:cs="宋体"/>
              <w:b w:val="0"/>
              <w:bCs w:val="0"/>
              <w:sz w:val="24"/>
              <w:szCs w:val="24"/>
              <w:highlight w:val="none"/>
              <w:lang w:val="zh-CN"/>
            </w:rPr>
            <w:tab/>
          </w:r>
          <w:r>
            <w:rPr>
              <w:rFonts w:hint="eastAsia" w:ascii="宋体" w:hAnsi="宋体" w:eastAsia="宋体" w:cs="宋体"/>
              <w:b w:val="0"/>
              <w:bCs w:val="0"/>
              <w:sz w:val="24"/>
              <w:szCs w:val="24"/>
              <w:highlight w:val="none"/>
              <w:lang w:val="zh-CN"/>
            </w:rPr>
            <w:tab/>
          </w:r>
          <w:r>
            <w:rPr>
              <w:rFonts w:hint="eastAsia" w:ascii="宋体" w:hAnsi="宋体" w:eastAsia="宋体" w:cs="宋体"/>
              <w:b w:val="0"/>
              <w:bCs w:val="0"/>
              <w:sz w:val="24"/>
              <w:szCs w:val="24"/>
              <w:highlight w:val="none"/>
            </w:rPr>
            <w:t>2</w:t>
          </w:r>
          <w:r>
            <w:rPr>
              <w:rFonts w:hint="eastAsia" w:ascii="宋体" w:hAnsi="宋体" w:eastAsia="宋体" w:cs="宋体"/>
              <w:b w:val="0"/>
              <w:bCs w:val="0"/>
              <w:sz w:val="24"/>
              <w:szCs w:val="24"/>
              <w:highlight w:val="none"/>
              <w:lang w:val="zh-CN"/>
            </w:rPr>
            <w:t>.1.1用户调研</w:t>
          </w:r>
          <w:r>
            <w:rPr>
              <w:rFonts w:hint="eastAsia" w:ascii="宋体" w:hAnsi="宋体" w:eastAsia="宋体" w:cs="宋体"/>
              <w:b w:val="0"/>
              <w:bCs w:val="0"/>
              <w:sz w:val="24"/>
              <w:szCs w:val="24"/>
              <w:highlight w:val="none"/>
            </w:rPr>
            <w:ptab w:relativeTo="margin" w:alignment="right" w:leader="dot"/>
          </w:r>
          <w:r>
            <w:rPr>
              <w:rFonts w:hint="eastAsia" w:ascii="宋体" w:hAnsi="宋体" w:cs="宋体"/>
              <w:b w:val="0"/>
              <w:bCs w:val="0"/>
              <w:sz w:val="24"/>
              <w:szCs w:val="24"/>
              <w:highlight w:val="none"/>
              <w:lang w:val="en-US" w:eastAsia="zh-CN"/>
            </w:rPr>
            <w:t>4</w:t>
          </w:r>
          <w:r>
            <w:rPr>
              <w:rFonts w:hint="eastAsia" w:ascii="宋体" w:hAnsi="宋体" w:eastAsia="宋体" w:cs="宋体"/>
              <w:b w:val="0"/>
              <w:bCs w:val="0"/>
              <w:sz w:val="24"/>
              <w:szCs w:val="24"/>
              <w:highlight w:val="none"/>
              <w:lang w:val="zh-CN"/>
            </w:rPr>
            <w:tab/>
          </w:r>
          <w:r>
            <w:rPr>
              <w:rFonts w:hint="eastAsia" w:ascii="宋体" w:hAnsi="宋体" w:eastAsia="宋体" w:cs="宋体"/>
              <w:b w:val="0"/>
              <w:bCs w:val="0"/>
              <w:sz w:val="24"/>
              <w:szCs w:val="24"/>
              <w:highlight w:val="none"/>
              <w:lang w:val="zh-CN"/>
            </w:rPr>
            <w:tab/>
          </w:r>
          <w:r>
            <w:rPr>
              <w:rFonts w:hint="eastAsia" w:ascii="宋体" w:hAnsi="宋体" w:eastAsia="宋体" w:cs="宋体"/>
              <w:b w:val="0"/>
              <w:bCs w:val="0"/>
              <w:sz w:val="24"/>
              <w:szCs w:val="24"/>
              <w:highlight w:val="none"/>
            </w:rPr>
            <w:t>2</w:t>
          </w:r>
          <w:r>
            <w:rPr>
              <w:rFonts w:hint="eastAsia" w:ascii="宋体" w:hAnsi="宋体" w:eastAsia="宋体" w:cs="宋体"/>
              <w:b w:val="0"/>
              <w:bCs w:val="0"/>
              <w:sz w:val="24"/>
              <w:szCs w:val="24"/>
              <w:highlight w:val="none"/>
              <w:lang w:val="zh-CN"/>
            </w:rPr>
            <w:t>.1.2初步设计</w:t>
          </w:r>
          <w:r>
            <w:rPr>
              <w:rFonts w:hint="eastAsia" w:ascii="宋体" w:hAnsi="宋体" w:eastAsia="宋体" w:cs="宋体"/>
              <w:b w:val="0"/>
              <w:bCs w:val="0"/>
              <w:sz w:val="24"/>
              <w:szCs w:val="24"/>
              <w:highlight w:val="none"/>
            </w:rPr>
            <w:ptab w:relativeTo="margin" w:alignment="right" w:leader="dot"/>
          </w:r>
          <w:r>
            <w:rPr>
              <w:rFonts w:hint="eastAsia" w:ascii="宋体" w:hAnsi="宋体" w:cs="宋体"/>
              <w:b w:val="0"/>
              <w:bCs w:val="0"/>
              <w:sz w:val="24"/>
              <w:szCs w:val="24"/>
              <w:highlight w:val="none"/>
              <w:lang w:val="en-US" w:eastAsia="zh-CN"/>
            </w:rPr>
            <w:t>4</w:t>
          </w:r>
        </w:p>
        <w:p>
          <w:pPr>
            <w:numPr>
              <w:ilvl w:val="0"/>
              <w:numId w:val="0"/>
            </w:numPr>
            <w:ind w:leftChars="0"/>
            <w:rPr>
              <w:rFonts w:hint="eastAsia" w:ascii="宋体" w:hAnsi="宋体" w:eastAsia="宋体" w:cs="宋体"/>
              <w:b w:val="0"/>
              <w:bCs w:val="0"/>
              <w:sz w:val="24"/>
              <w:szCs w:val="24"/>
              <w:highlight w:val="none"/>
              <w:lang w:val="zh-CN" w:eastAsia="zh-CN"/>
            </w:rPr>
          </w:pPr>
          <w:r>
            <w:rPr>
              <w:rFonts w:hint="eastAsia" w:ascii="宋体" w:hAnsi="宋体" w:eastAsia="宋体" w:cs="宋体"/>
              <w:b w:val="0"/>
              <w:bCs w:val="0"/>
              <w:sz w:val="24"/>
              <w:szCs w:val="24"/>
              <w:highlight w:val="none"/>
              <w:lang w:val="zh-CN"/>
            </w:rPr>
            <w:tab/>
          </w:r>
          <w:r>
            <w:rPr>
              <w:rFonts w:hint="eastAsia" w:ascii="宋体" w:hAnsi="宋体" w:eastAsia="宋体" w:cs="宋体"/>
              <w:b w:val="0"/>
              <w:bCs w:val="0"/>
              <w:sz w:val="24"/>
              <w:szCs w:val="24"/>
              <w:highlight w:val="none"/>
            </w:rPr>
            <w:t>2</w:t>
          </w:r>
          <w:r>
            <w:rPr>
              <w:rFonts w:hint="eastAsia" w:ascii="宋体" w:hAnsi="宋体" w:eastAsia="宋体" w:cs="宋体"/>
              <w:b w:val="0"/>
              <w:bCs w:val="0"/>
              <w:sz w:val="24"/>
              <w:szCs w:val="24"/>
              <w:highlight w:val="none"/>
              <w:lang w:val="zh-CN"/>
            </w:rPr>
            <w:t>.2系统设计</w:t>
          </w:r>
          <w:r>
            <w:rPr>
              <w:rFonts w:hint="eastAsia" w:ascii="宋体" w:hAnsi="宋体" w:eastAsia="宋体" w:cs="宋体"/>
              <w:b w:val="0"/>
              <w:bCs w:val="0"/>
              <w:sz w:val="24"/>
              <w:szCs w:val="24"/>
              <w:highlight w:val="none"/>
            </w:rPr>
            <w:ptab w:relativeTo="margin" w:alignment="right" w:leader="dot"/>
          </w:r>
          <w:r>
            <w:rPr>
              <w:rFonts w:hint="eastAsia" w:ascii="宋体" w:hAnsi="宋体" w:cs="宋体"/>
              <w:b w:val="0"/>
              <w:bCs w:val="0"/>
              <w:sz w:val="24"/>
              <w:szCs w:val="24"/>
              <w:highlight w:val="none"/>
              <w:lang w:val="en-US" w:eastAsia="zh-CN"/>
            </w:rPr>
            <w:t>4</w:t>
          </w:r>
        </w:p>
        <w:p>
          <w:pPr>
            <w:numPr>
              <w:ilvl w:val="0"/>
              <w:numId w:val="0"/>
            </w:numPr>
            <w:ind w:leftChars="0"/>
            <w:rPr>
              <w:rFonts w:hint="eastAsia" w:ascii="宋体" w:hAnsi="宋体" w:eastAsia="宋体" w:cs="宋体"/>
              <w:b w:val="0"/>
              <w:bCs w:val="0"/>
              <w:sz w:val="24"/>
              <w:szCs w:val="24"/>
              <w:highlight w:val="none"/>
              <w:lang w:val="zh-CN" w:eastAsia="zh-CN"/>
            </w:rPr>
          </w:pPr>
          <w:r>
            <w:rPr>
              <w:rFonts w:hint="eastAsia" w:ascii="宋体" w:hAnsi="宋体" w:eastAsia="宋体" w:cs="宋体"/>
              <w:b w:val="0"/>
              <w:bCs w:val="0"/>
              <w:sz w:val="24"/>
              <w:szCs w:val="24"/>
              <w:highlight w:val="none"/>
              <w:lang w:val="zh-CN"/>
            </w:rPr>
            <w:tab/>
          </w:r>
          <w:r>
            <w:rPr>
              <w:rFonts w:hint="eastAsia" w:ascii="宋体" w:hAnsi="宋体" w:eastAsia="宋体" w:cs="宋体"/>
              <w:b w:val="0"/>
              <w:bCs w:val="0"/>
              <w:sz w:val="24"/>
              <w:szCs w:val="24"/>
              <w:highlight w:val="none"/>
              <w:lang w:val="zh-CN"/>
            </w:rPr>
            <w:tab/>
          </w:r>
          <w:r>
            <w:rPr>
              <w:rFonts w:hint="eastAsia" w:ascii="宋体" w:hAnsi="宋体" w:eastAsia="宋体" w:cs="宋体"/>
              <w:b w:val="0"/>
              <w:bCs w:val="0"/>
              <w:sz w:val="24"/>
              <w:szCs w:val="24"/>
              <w:highlight w:val="none"/>
            </w:rPr>
            <w:t>2</w:t>
          </w:r>
          <w:r>
            <w:rPr>
              <w:rFonts w:hint="eastAsia" w:ascii="宋体" w:hAnsi="宋体" w:eastAsia="宋体" w:cs="宋体"/>
              <w:b w:val="0"/>
              <w:bCs w:val="0"/>
              <w:sz w:val="24"/>
              <w:szCs w:val="24"/>
              <w:highlight w:val="none"/>
              <w:lang w:val="zh-CN"/>
            </w:rPr>
            <w:t>.2.1系统流程设计</w:t>
          </w:r>
          <w:r>
            <w:rPr>
              <w:rFonts w:hint="eastAsia" w:ascii="宋体" w:hAnsi="宋体" w:eastAsia="宋体" w:cs="宋体"/>
              <w:b w:val="0"/>
              <w:bCs w:val="0"/>
              <w:sz w:val="24"/>
              <w:szCs w:val="24"/>
              <w:highlight w:val="none"/>
            </w:rPr>
            <w:ptab w:relativeTo="margin" w:alignment="right" w:leader="dot"/>
          </w:r>
          <w:r>
            <w:rPr>
              <w:rFonts w:hint="eastAsia" w:ascii="宋体" w:hAnsi="宋体" w:cs="宋体"/>
              <w:b w:val="0"/>
              <w:bCs w:val="0"/>
              <w:sz w:val="24"/>
              <w:szCs w:val="24"/>
              <w:highlight w:val="none"/>
              <w:lang w:val="en-US" w:eastAsia="zh-CN"/>
            </w:rPr>
            <w:t>4</w:t>
          </w:r>
        </w:p>
        <w:p>
          <w:pPr>
            <w:numPr>
              <w:ilvl w:val="0"/>
              <w:numId w:val="0"/>
            </w:numPr>
            <w:ind w:leftChars="0"/>
            <w:rPr>
              <w:rFonts w:hint="eastAsia" w:ascii="宋体" w:hAnsi="宋体" w:eastAsia="宋体" w:cs="宋体"/>
              <w:b w:val="0"/>
              <w:bCs w:val="0"/>
              <w:sz w:val="24"/>
              <w:szCs w:val="24"/>
              <w:highlight w:val="none"/>
              <w:lang w:val="zh-CN" w:eastAsia="zh-CN"/>
            </w:rPr>
          </w:pPr>
          <w:r>
            <w:rPr>
              <w:rFonts w:hint="eastAsia" w:ascii="宋体" w:hAnsi="宋体" w:eastAsia="宋体" w:cs="宋体"/>
              <w:b w:val="0"/>
              <w:bCs w:val="0"/>
              <w:sz w:val="24"/>
              <w:szCs w:val="24"/>
              <w:highlight w:val="none"/>
              <w:lang w:val="zh-CN"/>
            </w:rPr>
            <w:tab/>
          </w:r>
          <w:r>
            <w:rPr>
              <w:rFonts w:hint="eastAsia" w:ascii="宋体" w:hAnsi="宋体" w:eastAsia="宋体" w:cs="宋体"/>
              <w:b w:val="0"/>
              <w:bCs w:val="0"/>
              <w:sz w:val="24"/>
              <w:szCs w:val="24"/>
              <w:highlight w:val="none"/>
              <w:lang w:val="zh-CN"/>
            </w:rPr>
            <w:tab/>
          </w:r>
          <w:r>
            <w:rPr>
              <w:rFonts w:hint="eastAsia" w:ascii="宋体" w:hAnsi="宋体" w:eastAsia="宋体" w:cs="宋体"/>
              <w:b w:val="0"/>
              <w:bCs w:val="0"/>
              <w:sz w:val="24"/>
              <w:szCs w:val="24"/>
              <w:highlight w:val="none"/>
            </w:rPr>
            <w:t>2</w:t>
          </w:r>
          <w:r>
            <w:rPr>
              <w:rFonts w:hint="eastAsia" w:ascii="宋体" w:hAnsi="宋体" w:eastAsia="宋体" w:cs="宋体"/>
              <w:b w:val="0"/>
              <w:bCs w:val="0"/>
              <w:sz w:val="24"/>
              <w:szCs w:val="24"/>
              <w:highlight w:val="none"/>
              <w:lang w:val="zh-CN"/>
            </w:rPr>
            <w:t>.2.2系统功能分析</w:t>
          </w:r>
          <w:r>
            <w:rPr>
              <w:rFonts w:hint="eastAsia" w:ascii="宋体" w:hAnsi="宋体" w:eastAsia="宋体" w:cs="宋体"/>
              <w:b w:val="0"/>
              <w:bCs w:val="0"/>
              <w:sz w:val="24"/>
              <w:szCs w:val="24"/>
              <w:highlight w:val="none"/>
            </w:rPr>
            <w:ptab w:relativeTo="margin" w:alignment="right" w:leader="dot"/>
          </w:r>
          <w:r>
            <w:rPr>
              <w:rFonts w:hint="eastAsia" w:ascii="宋体" w:hAnsi="宋体" w:cs="宋体"/>
              <w:b w:val="0"/>
              <w:bCs w:val="0"/>
              <w:sz w:val="24"/>
              <w:szCs w:val="24"/>
              <w:highlight w:val="none"/>
              <w:lang w:val="en-US" w:eastAsia="zh-CN"/>
            </w:rPr>
            <w:t>5</w:t>
          </w:r>
        </w:p>
        <w:p>
          <w:pPr>
            <w:numPr>
              <w:ilvl w:val="0"/>
              <w:numId w:val="0"/>
            </w:numPr>
            <w:ind w:leftChars="0"/>
            <w:rPr>
              <w:rFonts w:hint="eastAsia" w:ascii="宋体" w:hAnsi="宋体" w:eastAsia="宋体" w:cs="宋体"/>
              <w:b w:val="0"/>
              <w:bCs w:val="0"/>
              <w:sz w:val="24"/>
              <w:szCs w:val="24"/>
              <w:highlight w:val="none"/>
              <w:lang w:val="zh-CN" w:eastAsia="zh-CN"/>
            </w:rPr>
          </w:pPr>
          <w:r>
            <w:rPr>
              <w:rFonts w:hint="eastAsia" w:ascii="宋体" w:hAnsi="宋体" w:eastAsia="宋体" w:cs="宋体"/>
              <w:b w:val="0"/>
              <w:bCs w:val="0"/>
              <w:sz w:val="24"/>
              <w:szCs w:val="24"/>
              <w:highlight w:val="none"/>
              <w:lang w:val="zh-CN"/>
            </w:rPr>
            <w:tab/>
          </w:r>
          <w:r>
            <w:rPr>
              <w:rFonts w:hint="eastAsia" w:ascii="宋体" w:hAnsi="宋体" w:eastAsia="宋体" w:cs="宋体"/>
              <w:b w:val="0"/>
              <w:bCs w:val="0"/>
              <w:sz w:val="24"/>
              <w:szCs w:val="24"/>
              <w:highlight w:val="none"/>
            </w:rPr>
            <w:t>2</w:t>
          </w:r>
          <w:r>
            <w:rPr>
              <w:rFonts w:hint="eastAsia" w:ascii="宋体" w:hAnsi="宋体" w:eastAsia="宋体" w:cs="宋体"/>
              <w:b w:val="0"/>
              <w:bCs w:val="0"/>
              <w:sz w:val="24"/>
              <w:szCs w:val="24"/>
              <w:highlight w:val="none"/>
              <w:lang w:val="zh-CN"/>
            </w:rPr>
            <w:t>.3数据库概念结构设计</w:t>
          </w:r>
          <w:r>
            <w:rPr>
              <w:rFonts w:hint="eastAsia" w:ascii="宋体" w:hAnsi="宋体" w:eastAsia="宋体" w:cs="宋体"/>
              <w:b w:val="0"/>
              <w:bCs w:val="0"/>
              <w:sz w:val="24"/>
              <w:szCs w:val="24"/>
              <w:highlight w:val="none"/>
            </w:rPr>
            <w:ptab w:relativeTo="margin" w:alignment="right" w:leader="dot"/>
          </w:r>
          <w:r>
            <w:rPr>
              <w:rFonts w:hint="eastAsia" w:ascii="宋体" w:hAnsi="宋体" w:cs="宋体"/>
              <w:b w:val="0"/>
              <w:bCs w:val="0"/>
              <w:sz w:val="24"/>
              <w:szCs w:val="24"/>
              <w:highlight w:val="none"/>
              <w:lang w:val="en-US" w:eastAsia="zh-CN"/>
            </w:rPr>
            <w:t>5</w:t>
          </w:r>
          <w:r>
            <w:rPr>
              <w:rFonts w:hint="eastAsia" w:ascii="宋体" w:hAnsi="宋体" w:eastAsia="宋体" w:cs="宋体"/>
              <w:b w:val="0"/>
              <w:bCs w:val="0"/>
              <w:sz w:val="24"/>
              <w:szCs w:val="24"/>
              <w:highlight w:val="none"/>
              <w:lang w:val="zh-CN"/>
            </w:rPr>
            <w:tab/>
          </w:r>
          <w:r>
            <w:rPr>
              <w:rFonts w:hint="eastAsia" w:ascii="宋体" w:hAnsi="宋体" w:eastAsia="宋体" w:cs="宋体"/>
              <w:b w:val="0"/>
              <w:bCs w:val="0"/>
              <w:sz w:val="24"/>
              <w:szCs w:val="24"/>
              <w:highlight w:val="none"/>
            </w:rPr>
            <w:t>2</w:t>
          </w:r>
          <w:r>
            <w:rPr>
              <w:rFonts w:hint="eastAsia" w:ascii="宋体" w:hAnsi="宋体" w:eastAsia="宋体" w:cs="宋体"/>
              <w:b w:val="0"/>
              <w:bCs w:val="0"/>
              <w:sz w:val="24"/>
              <w:szCs w:val="24"/>
              <w:highlight w:val="none"/>
              <w:lang w:val="zh-CN"/>
            </w:rPr>
            <w:t>.4数据库逻辑结构设计</w:t>
          </w:r>
          <w:r>
            <w:rPr>
              <w:rFonts w:hint="eastAsia" w:ascii="宋体" w:hAnsi="宋体" w:eastAsia="宋体" w:cs="宋体"/>
              <w:b w:val="0"/>
              <w:bCs w:val="0"/>
              <w:sz w:val="24"/>
              <w:szCs w:val="24"/>
              <w:highlight w:val="none"/>
            </w:rPr>
            <w:ptab w:relativeTo="margin" w:alignment="right" w:leader="dot"/>
          </w:r>
          <w:r>
            <w:rPr>
              <w:rFonts w:hint="eastAsia" w:ascii="宋体" w:hAnsi="宋体" w:cs="宋体"/>
              <w:b w:val="0"/>
              <w:bCs w:val="0"/>
              <w:sz w:val="24"/>
              <w:szCs w:val="24"/>
              <w:highlight w:val="none"/>
              <w:lang w:val="en-US" w:eastAsia="zh-CN"/>
            </w:rPr>
            <w:t>6</w:t>
          </w:r>
        </w:p>
        <w:p>
          <w:pPr>
            <w:numPr>
              <w:ilvl w:val="0"/>
              <w:numId w:val="0"/>
            </w:numPr>
            <w:ind w:leftChars="0"/>
            <w:rPr>
              <w:rFonts w:hint="eastAsia" w:ascii="宋体" w:hAnsi="宋体" w:eastAsia="宋体" w:cs="宋体"/>
              <w:b w:val="0"/>
              <w:bCs w:val="0"/>
              <w:sz w:val="24"/>
              <w:szCs w:val="24"/>
              <w:highlight w:val="none"/>
              <w:lang w:val="zh-CN" w:eastAsia="zh-CN"/>
            </w:rPr>
          </w:pPr>
          <w:r>
            <w:rPr>
              <w:rFonts w:hint="eastAsia" w:ascii="宋体" w:hAnsi="宋体" w:eastAsia="宋体" w:cs="宋体"/>
              <w:b w:val="0"/>
              <w:bCs w:val="0"/>
              <w:sz w:val="24"/>
              <w:szCs w:val="24"/>
              <w:highlight w:val="none"/>
              <w:lang w:val="zh-CN"/>
            </w:rPr>
            <w:tab/>
          </w:r>
          <w:r>
            <w:rPr>
              <w:rFonts w:hint="eastAsia" w:ascii="宋体" w:hAnsi="宋体" w:eastAsia="宋体" w:cs="宋体"/>
              <w:b w:val="0"/>
              <w:bCs w:val="0"/>
              <w:sz w:val="24"/>
              <w:szCs w:val="24"/>
              <w:highlight w:val="none"/>
              <w:lang w:val="zh-CN"/>
            </w:rPr>
            <w:tab/>
          </w:r>
          <w:r>
            <w:rPr>
              <w:rFonts w:hint="eastAsia" w:ascii="宋体" w:hAnsi="宋体" w:eastAsia="宋体" w:cs="宋体"/>
              <w:b w:val="0"/>
              <w:bCs w:val="0"/>
              <w:sz w:val="24"/>
              <w:szCs w:val="24"/>
              <w:highlight w:val="none"/>
            </w:rPr>
            <w:t>2</w:t>
          </w:r>
          <w:r>
            <w:rPr>
              <w:rFonts w:hint="eastAsia" w:ascii="宋体" w:hAnsi="宋体" w:eastAsia="宋体" w:cs="宋体"/>
              <w:b w:val="0"/>
              <w:bCs w:val="0"/>
              <w:sz w:val="24"/>
              <w:szCs w:val="24"/>
              <w:highlight w:val="none"/>
              <w:lang w:val="zh-CN"/>
            </w:rPr>
            <w:t>.4.1 E-R图向关系模型的转换</w:t>
          </w:r>
          <w:r>
            <w:rPr>
              <w:rFonts w:hint="eastAsia" w:ascii="宋体" w:hAnsi="宋体" w:eastAsia="宋体" w:cs="宋体"/>
              <w:b w:val="0"/>
              <w:bCs w:val="0"/>
              <w:sz w:val="24"/>
              <w:szCs w:val="24"/>
              <w:highlight w:val="none"/>
            </w:rPr>
            <w:ptab w:relativeTo="margin" w:alignment="right" w:leader="dot"/>
          </w:r>
          <w:r>
            <w:rPr>
              <w:rFonts w:hint="eastAsia" w:ascii="宋体" w:hAnsi="宋体" w:cs="宋体"/>
              <w:b w:val="0"/>
              <w:bCs w:val="0"/>
              <w:sz w:val="24"/>
              <w:szCs w:val="24"/>
              <w:highlight w:val="none"/>
              <w:lang w:val="en-US" w:eastAsia="zh-CN"/>
            </w:rPr>
            <w:t>6</w:t>
          </w:r>
        </w:p>
        <w:p>
          <w:pPr>
            <w:numPr>
              <w:ilvl w:val="0"/>
              <w:numId w:val="0"/>
            </w:numPr>
            <w:ind w:leftChars="0"/>
            <w:rPr>
              <w:rFonts w:hint="eastAsia" w:ascii="宋体" w:hAnsi="宋体" w:eastAsia="宋体" w:cs="宋体"/>
              <w:b w:val="0"/>
              <w:bCs w:val="0"/>
              <w:sz w:val="24"/>
              <w:szCs w:val="24"/>
              <w:highlight w:val="none"/>
              <w:lang w:val="zh-CN" w:eastAsia="zh-CN"/>
            </w:rPr>
          </w:pPr>
          <w:r>
            <w:rPr>
              <w:rFonts w:hint="eastAsia" w:ascii="宋体" w:hAnsi="宋体" w:eastAsia="宋体" w:cs="宋体"/>
              <w:b w:val="0"/>
              <w:bCs w:val="0"/>
              <w:sz w:val="24"/>
              <w:szCs w:val="24"/>
              <w:highlight w:val="none"/>
              <w:lang w:val="zh-CN"/>
            </w:rPr>
            <w:tab/>
          </w:r>
          <w:r>
            <w:rPr>
              <w:rFonts w:hint="eastAsia" w:ascii="宋体" w:hAnsi="宋体" w:eastAsia="宋体" w:cs="宋体"/>
              <w:b w:val="0"/>
              <w:bCs w:val="0"/>
              <w:sz w:val="24"/>
              <w:szCs w:val="24"/>
              <w:highlight w:val="none"/>
              <w:lang w:val="zh-CN"/>
            </w:rPr>
            <w:tab/>
          </w:r>
          <w:r>
            <w:rPr>
              <w:rFonts w:hint="eastAsia" w:ascii="宋体" w:hAnsi="宋体" w:eastAsia="宋体" w:cs="宋体"/>
              <w:b w:val="0"/>
              <w:bCs w:val="0"/>
              <w:sz w:val="24"/>
              <w:szCs w:val="24"/>
              <w:highlight w:val="none"/>
            </w:rPr>
            <w:t>2</w:t>
          </w:r>
          <w:r>
            <w:rPr>
              <w:rFonts w:hint="eastAsia" w:ascii="宋体" w:hAnsi="宋体" w:eastAsia="宋体" w:cs="宋体"/>
              <w:b w:val="0"/>
              <w:bCs w:val="0"/>
              <w:sz w:val="24"/>
              <w:szCs w:val="24"/>
              <w:highlight w:val="none"/>
              <w:lang w:val="zh-CN"/>
            </w:rPr>
            <w:t>.4.2利用数据依赖的理论对关系模式进行分析</w:t>
          </w:r>
          <w:r>
            <w:rPr>
              <w:rFonts w:hint="eastAsia" w:ascii="宋体" w:hAnsi="宋体" w:eastAsia="宋体" w:cs="宋体"/>
              <w:b w:val="0"/>
              <w:bCs w:val="0"/>
              <w:sz w:val="24"/>
              <w:szCs w:val="24"/>
              <w:highlight w:val="none"/>
            </w:rPr>
            <w:ptab w:relativeTo="margin" w:alignment="right" w:leader="dot"/>
          </w:r>
          <w:r>
            <w:rPr>
              <w:rFonts w:hint="eastAsia" w:ascii="宋体" w:hAnsi="宋体" w:cs="宋体"/>
              <w:b w:val="0"/>
              <w:bCs w:val="0"/>
              <w:sz w:val="24"/>
              <w:szCs w:val="24"/>
              <w:highlight w:val="none"/>
              <w:lang w:val="en-US" w:eastAsia="zh-CN"/>
            </w:rPr>
            <w:t>7</w:t>
          </w:r>
        </w:p>
        <w:p>
          <w:pPr>
            <w:numPr>
              <w:ilvl w:val="0"/>
              <w:numId w:val="0"/>
            </w:numPr>
            <w:ind w:leftChars="0"/>
            <w:rPr>
              <w:rFonts w:hint="eastAsia" w:ascii="宋体" w:hAnsi="宋体" w:eastAsia="宋体" w:cs="宋体"/>
              <w:b w:val="0"/>
              <w:bCs w:val="0"/>
              <w:sz w:val="24"/>
              <w:szCs w:val="24"/>
              <w:highlight w:val="none"/>
              <w:lang w:val="zh-CN" w:eastAsia="zh-CN"/>
            </w:rPr>
          </w:pPr>
          <w:r>
            <w:rPr>
              <w:rFonts w:hint="eastAsia" w:ascii="宋体" w:hAnsi="宋体" w:eastAsia="宋体" w:cs="宋体"/>
              <w:b w:val="0"/>
              <w:bCs w:val="0"/>
              <w:sz w:val="24"/>
              <w:szCs w:val="24"/>
              <w:highlight w:val="none"/>
              <w:lang w:val="zh-CN"/>
            </w:rPr>
            <w:tab/>
          </w:r>
          <w:r>
            <w:rPr>
              <w:rFonts w:hint="eastAsia" w:ascii="宋体" w:hAnsi="宋体" w:eastAsia="宋体" w:cs="宋体"/>
              <w:b w:val="0"/>
              <w:bCs w:val="0"/>
              <w:sz w:val="24"/>
              <w:szCs w:val="24"/>
              <w:highlight w:val="none"/>
              <w:lang w:val="zh-CN"/>
            </w:rPr>
            <w:tab/>
          </w:r>
          <w:r>
            <w:rPr>
              <w:rFonts w:hint="eastAsia" w:ascii="宋体" w:hAnsi="宋体" w:eastAsia="宋体" w:cs="宋体"/>
              <w:b w:val="0"/>
              <w:bCs w:val="0"/>
              <w:sz w:val="24"/>
              <w:szCs w:val="24"/>
              <w:highlight w:val="none"/>
            </w:rPr>
            <w:t>2</w:t>
          </w:r>
          <w:r>
            <w:rPr>
              <w:rFonts w:hint="eastAsia" w:ascii="宋体" w:hAnsi="宋体" w:eastAsia="宋体" w:cs="宋体"/>
              <w:b w:val="0"/>
              <w:bCs w:val="0"/>
              <w:sz w:val="24"/>
              <w:szCs w:val="24"/>
              <w:highlight w:val="none"/>
              <w:lang w:val="zh-CN"/>
            </w:rPr>
            <w:t>.4.3</w:t>
          </w:r>
          <w:r>
            <w:rPr>
              <w:rFonts w:hint="eastAsia" w:ascii="宋体" w:hAnsi="宋体" w:cs="宋体"/>
              <w:b w:val="0"/>
              <w:bCs w:val="0"/>
              <w:sz w:val="24"/>
              <w:szCs w:val="24"/>
              <w:highlight w:val="none"/>
              <w:lang w:val="en-US" w:eastAsia="zh-CN"/>
            </w:rPr>
            <w:t>最终关系模式设计</w:t>
          </w:r>
          <w:r>
            <w:rPr>
              <w:rFonts w:hint="eastAsia" w:ascii="宋体" w:hAnsi="宋体" w:eastAsia="宋体" w:cs="宋体"/>
              <w:b w:val="0"/>
              <w:bCs w:val="0"/>
              <w:sz w:val="24"/>
              <w:szCs w:val="24"/>
              <w:highlight w:val="none"/>
            </w:rPr>
            <w:ptab w:relativeTo="margin" w:alignment="right" w:leader="dot"/>
          </w:r>
          <w:r>
            <w:rPr>
              <w:rFonts w:hint="eastAsia" w:ascii="宋体" w:hAnsi="宋体" w:cs="宋体"/>
              <w:b w:val="0"/>
              <w:bCs w:val="0"/>
              <w:sz w:val="24"/>
              <w:szCs w:val="24"/>
              <w:highlight w:val="none"/>
              <w:lang w:val="en-US" w:eastAsia="zh-CN"/>
            </w:rPr>
            <w:t>7</w:t>
          </w:r>
        </w:p>
        <w:p>
          <w:pPr>
            <w:numPr>
              <w:ilvl w:val="0"/>
              <w:numId w:val="0"/>
            </w:numPr>
            <w:ind w:leftChars="0"/>
            <w:rPr>
              <w:rFonts w:hint="eastAsia" w:ascii="宋体" w:hAnsi="宋体" w:eastAsia="宋体" w:cs="宋体"/>
              <w:b w:val="0"/>
              <w:bCs w:val="0"/>
              <w:sz w:val="24"/>
              <w:szCs w:val="24"/>
              <w:highlight w:val="none"/>
              <w:lang w:val="zh-CN" w:eastAsia="zh-CN"/>
            </w:rPr>
          </w:pPr>
          <w:r>
            <w:rPr>
              <w:rFonts w:hint="eastAsia" w:ascii="宋体" w:hAnsi="宋体" w:eastAsia="宋体" w:cs="宋体"/>
              <w:b w:val="0"/>
              <w:bCs w:val="0"/>
              <w:sz w:val="24"/>
              <w:szCs w:val="24"/>
              <w:highlight w:val="none"/>
              <w:lang w:val="zh-CN"/>
            </w:rPr>
            <w:tab/>
          </w:r>
          <w:r>
            <w:rPr>
              <w:rFonts w:hint="eastAsia" w:ascii="宋体" w:hAnsi="宋体" w:eastAsia="宋体" w:cs="宋体"/>
              <w:b w:val="0"/>
              <w:bCs w:val="0"/>
              <w:sz w:val="24"/>
              <w:szCs w:val="24"/>
              <w:highlight w:val="none"/>
            </w:rPr>
            <w:t>2</w:t>
          </w:r>
          <w:r>
            <w:rPr>
              <w:rFonts w:hint="eastAsia" w:ascii="宋体" w:hAnsi="宋体" w:eastAsia="宋体" w:cs="宋体"/>
              <w:b w:val="0"/>
              <w:bCs w:val="0"/>
              <w:sz w:val="24"/>
              <w:szCs w:val="24"/>
              <w:highlight w:val="none"/>
              <w:lang w:val="zh-CN"/>
            </w:rPr>
            <w:t>.5数据库物理结构设计</w:t>
          </w:r>
          <w:r>
            <w:rPr>
              <w:rFonts w:hint="eastAsia" w:ascii="宋体" w:hAnsi="宋体" w:eastAsia="宋体" w:cs="宋体"/>
              <w:b w:val="0"/>
              <w:bCs w:val="0"/>
              <w:sz w:val="24"/>
              <w:szCs w:val="24"/>
              <w:highlight w:val="none"/>
            </w:rPr>
            <w:ptab w:relativeTo="margin" w:alignment="right" w:leader="dot"/>
          </w:r>
          <w:r>
            <w:rPr>
              <w:rFonts w:hint="eastAsia" w:ascii="宋体" w:hAnsi="宋体" w:cs="宋体"/>
              <w:b w:val="0"/>
              <w:bCs w:val="0"/>
              <w:sz w:val="24"/>
              <w:szCs w:val="24"/>
              <w:highlight w:val="none"/>
              <w:lang w:val="en-US" w:eastAsia="zh-CN"/>
            </w:rPr>
            <w:t>8</w:t>
          </w:r>
        </w:p>
        <w:p>
          <w:pPr>
            <w:numPr>
              <w:ilvl w:val="0"/>
              <w:numId w:val="0"/>
            </w:numPr>
            <w:ind w:leftChars="0"/>
            <w:rPr>
              <w:rFonts w:hint="eastAsia" w:ascii="宋体" w:hAnsi="宋体" w:eastAsia="宋体" w:cs="宋体"/>
              <w:b w:val="0"/>
              <w:bCs w:val="0"/>
              <w:sz w:val="24"/>
              <w:szCs w:val="24"/>
              <w:highlight w:val="none"/>
              <w:lang w:val="zh-CN" w:eastAsia="zh-CN"/>
            </w:rPr>
          </w:pPr>
          <w:r>
            <w:rPr>
              <w:rFonts w:hint="eastAsia" w:ascii="宋体" w:hAnsi="宋体" w:eastAsia="宋体" w:cs="宋体"/>
              <w:b w:val="0"/>
              <w:bCs w:val="0"/>
              <w:sz w:val="24"/>
              <w:szCs w:val="24"/>
              <w:highlight w:val="none"/>
              <w:lang w:val="zh-CN"/>
            </w:rPr>
            <w:tab/>
          </w:r>
          <w:r>
            <w:rPr>
              <w:rFonts w:hint="eastAsia" w:ascii="宋体" w:hAnsi="宋体" w:eastAsia="宋体" w:cs="宋体"/>
              <w:b w:val="0"/>
              <w:bCs w:val="0"/>
              <w:sz w:val="24"/>
              <w:szCs w:val="24"/>
              <w:highlight w:val="none"/>
              <w:lang w:val="zh-CN"/>
            </w:rPr>
            <w:tab/>
          </w:r>
          <w:r>
            <w:rPr>
              <w:rFonts w:hint="eastAsia" w:ascii="宋体" w:hAnsi="宋体" w:eastAsia="宋体" w:cs="宋体"/>
              <w:b w:val="0"/>
              <w:bCs w:val="0"/>
              <w:sz w:val="24"/>
              <w:szCs w:val="24"/>
              <w:highlight w:val="none"/>
            </w:rPr>
            <w:t>2</w:t>
          </w:r>
          <w:r>
            <w:rPr>
              <w:rFonts w:hint="eastAsia" w:ascii="宋体" w:hAnsi="宋体" w:eastAsia="宋体" w:cs="宋体"/>
              <w:b w:val="0"/>
              <w:bCs w:val="0"/>
              <w:sz w:val="24"/>
              <w:szCs w:val="24"/>
              <w:highlight w:val="none"/>
              <w:lang w:val="zh-CN"/>
            </w:rPr>
            <w:t>.5.1确定存储结构</w:t>
          </w:r>
          <w:r>
            <w:rPr>
              <w:rFonts w:hint="eastAsia" w:ascii="宋体" w:hAnsi="宋体" w:eastAsia="宋体" w:cs="宋体"/>
              <w:b w:val="0"/>
              <w:bCs w:val="0"/>
              <w:sz w:val="24"/>
              <w:szCs w:val="24"/>
              <w:highlight w:val="none"/>
            </w:rPr>
            <w:ptab w:relativeTo="margin" w:alignment="right" w:leader="dot"/>
          </w:r>
          <w:r>
            <w:rPr>
              <w:rFonts w:hint="eastAsia" w:ascii="宋体" w:hAnsi="宋体" w:cs="宋体"/>
              <w:b w:val="0"/>
              <w:bCs w:val="0"/>
              <w:sz w:val="24"/>
              <w:szCs w:val="24"/>
              <w:highlight w:val="none"/>
              <w:lang w:val="en-US" w:eastAsia="zh-CN"/>
            </w:rPr>
            <w:t>8</w:t>
          </w:r>
        </w:p>
        <w:p>
          <w:pPr>
            <w:numPr>
              <w:ilvl w:val="0"/>
              <w:numId w:val="0"/>
            </w:numPr>
            <w:ind w:leftChars="0"/>
            <w:rPr>
              <w:rFonts w:hint="eastAsia" w:ascii="宋体" w:hAnsi="宋体" w:eastAsia="宋体" w:cs="宋体"/>
              <w:b w:val="0"/>
              <w:bCs w:val="0"/>
              <w:sz w:val="24"/>
              <w:szCs w:val="24"/>
              <w:highlight w:val="none"/>
              <w:lang w:val="zh-CN" w:eastAsia="zh-CN"/>
            </w:rPr>
          </w:pPr>
          <w:r>
            <w:rPr>
              <w:rFonts w:hint="eastAsia" w:ascii="宋体" w:hAnsi="宋体" w:eastAsia="宋体" w:cs="宋体"/>
              <w:b w:val="0"/>
              <w:bCs w:val="0"/>
              <w:sz w:val="24"/>
              <w:szCs w:val="24"/>
              <w:highlight w:val="none"/>
              <w:lang w:val="zh-CN"/>
            </w:rPr>
            <w:tab/>
          </w:r>
          <w:r>
            <w:rPr>
              <w:rFonts w:hint="eastAsia" w:ascii="宋体" w:hAnsi="宋体" w:eastAsia="宋体" w:cs="宋体"/>
              <w:b w:val="0"/>
              <w:bCs w:val="0"/>
              <w:sz w:val="24"/>
              <w:szCs w:val="24"/>
              <w:highlight w:val="none"/>
            </w:rPr>
            <w:t>2</w:t>
          </w:r>
          <w:r>
            <w:rPr>
              <w:rFonts w:hint="eastAsia" w:ascii="宋体" w:hAnsi="宋体" w:eastAsia="宋体" w:cs="宋体"/>
              <w:b w:val="0"/>
              <w:bCs w:val="0"/>
              <w:sz w:val="24"/>
              <w:szCs w:val="24"/>
              <w:highlight w:val="none"/>
              <w:lang w:val="zh-CN"/>
            </w:rPr>
            <w:t>.6模块划分</w:t>
          </w:r>
          <w:r>
            <w:rPr>
              <w:rFonts w:hint="eastAsia" w:ascii="宋体" w:hAnsi="宋体" w:eastAsia="宋体" w:cs="宋体"/>
              <w:b w:val="0"/>
              <w:bCs w:val="0"/>
              <w:sz w:val="24"/>
              <w:szCs w:val="24"/>
              <w:highlight w:val="none"/>
            </w:rPr>
            <w:ptab w:relativeTo="margin" w:alignment="right" w:leader="dot"/>
          </w:r>
          <w:r>
            <w:rPr>
              <w:rFonts w:hint="eastAsia" w:ascii="宋体" w:hAnsi="宋体" w:cs="宋体"/>
              <w:b w:val="0"/>
              <w:bCs w:val="0"/>
              <w:sz w:val="24"/>
              <w:szCs w:val="24"/>
              <w:highlight w:val="none"/>
              <w:lang w:val="en-US" w:eastAsia="zh-CN"/>
            </w:rPr>
            <w:t>9</w:t>
          </w:r>
        </w:p>
        <w:p>
          <w:pPr>
            <w:numPr>
              <w:ilvl w:val="0"/>
              <w:numId w:val="0"/>
            </w:numPr>
            <w:ind w:leftChars="0"/>
            <w:rPr>
              <w:rFonts w:hint="default"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rPr>
            <w:t>3</w:t>
          </w:r>
          <w:r>
            <w:rPr>
              <w:rFonts w:hint="eastAsia" w:ascii="宋体" w:hAnsi="宋体" w:eastAsia="宋体" w:cs="宋体"/>
              <w:b w:val="0"/>
              <w:bCs w:val="0"/>
              <w:sz w:val="24"/>
              <w:szCs w:val="24"/>
              <w:highlight w:val="none"/>
              <w:lang w:val="zh-CN"/>
            </w:rPr>
            <w:t>实现</w:t>
          </w:r>
          <w:r>
            <w:rPr>
              <w:rFonts w:hint="eastAsia" w:ascii="宋体" w:hAnsi="宋体" w:eastAsia="宋体" w:cs="宋体"/>
              <w:b w:val="0"/>
              <w:bCs w:val="0"/>
              <w:sz w:val="24"/>
              <w:szCs w:val="24"/>
              <w:highlight w:val="none"/>
            </w:rPr>
            <w:ptab w:relativeTo="margin" w:alignment="right" w:leader="dot"/>
          </w:r>
          <w:r>
            <w:rPr>
              <w:rFonts w:hint="eastAsia" w:ascii="宋体" w:hAnsi="宋体" w:cs="宋体"/>
              <w:b w:val="0"/>
              <w:bCs w:val="0"/>
              <w:sz w:val="24"/>
              <w:szCs w:val="24"/>
              <w:highlight w:val="none"/>
              <w:lang w:val="en-US" w:eastAsia="zh-CN"/>
            </w:rPr>
            <w:t>10</w:t>
          </w:r>
        </w:p>
        <w:p>
          <w:pPr>
            <w:numPr>
              <w:ilvl w:val="0"/>
              <w:numId w:val="0"/>
            </w:numPr>
            <w:ind w:leftChars="0"/>
            <w:rPr>
              <w:rFonts w:hint="eastAsia" w:ascii="宋体" w:hAnsi="宋体" w:eastAsia="宋体" w:cs="宋体"/>
              <w:b w:val="0"/>
              <w:bCs w:val="0"/>
              <w:sz w:val="24"/>
              <w:szCs w:val="24"/>
              <w:highlight w:val="none"/>
              <w:lang w:val="zh-CN" w:eastAsia="zh-CN"/>
            </w:rPr>
          </w:pPr>
          <w:r>
            <w:rPr>
              <w:rFonts w:hint="eastAsia" w:ascii="宋体" w:hAnsi="宋体" w:eastAsia="宋体" w:cs="宋体"/>
              <w:b w:val="0"/>
              <w:bCs w:val="0"/>
              <w:sz w:val="24"/>
              <w:szCs w:val="24"/>
              <w:highlight w:val="none"/>
              <w:lang w:val="zh-CN"/>
            </w:rPr>
            <w:tab/>
          </w:r>
          <w:r>
            <w:rPr>
              <w:rFonts w:hint="eastAsia" w:ascii="宋体" w:hAnsi="宋体" w:eastAsia="宋体" w:cs="宋体"/>
              <w:b w:val="0"/>
              <w:bCs w:val="0"/>
              <w:sz w:val="24"/>
              <w:szCs w:val="24"/>
              <w:highlight w:val="none"/>
            </w:rPr>
            <w:t>3</w:t>
          </w:r>
          <w:r>
            <w:rPr>
              <w:rFonts w:hint="eastAsia" w:ascii="宋体" w:hAnsi="宋体" w:eastAsia="宋体" w:cs="宋体"/>
              <w:b w:val="0"/>
              <w:bCs w:val="0"/>
              <w:sz w:val="24"/>
              <w:szCs w:val="24"/>
              <w:highlight w:val="none"/>
              <w:lang w:val="zh-CN"/>
            </w:rPr>
            <w:t>.1前端界面实现</w:t>
          </w:r>
          <w:r>
            <w:rPr>
              <w:rFonts w:hint="eastAsia" w:ascii="宋体" w:hAnsi="宋体" w:eastAsia="宋体" w:cs="宋体"/>
              <w:b w:val="0"/>
              <w:bCs w:val="0"/>
              <w:sz w:val="24"/>
              <w:szCs w:val="24"/>
              <w:highlight w:val="none"/>
            </w:rPr>
            <w:ptab w:relativeTo="margin" w:alignment="right" w:leader="dot"/>
          </w:r>
          <w:r>
            <w:rPr>
              <w:rFonts w:hint="eastAsia" w:ascii="宋体" w:hAnsi="宋体" w:eastAsia="宋体" w:cs="宋体"/>
              <w:b w:val="0"/>
              <w:bCs w:val="0"/>
              <w:sz w:val="24"/>
              <w:szCs w:val="24"/>
              <w:highlight w:val="none"/>
            </w:rPr>
            <w:t>1</w:t>
          </w:r>
          <w:r>
            <w:rPr>
              <w:rFonts w:hint="eastAsia" w:ascii="宋体" w:hAnsi="宋体" w:cs="宋体"/>
              <w:b w:val="0"/>
              <w:bCs w:val="0"/>
              <w:sz w:val="24"/>
              <w:szCs w:val="24"/>
              <w:highlight w:val="none"/>
              <w:lang w:val="en-US" w:eastAsia="zh-CN"/>
            </w:rPr>
            <w:t>0</w:t>
          </w:r>
        </w:p>
        <w:p>
          <w:pPr>
            <w:numPr>
              <w:ilvl w:val="0"/>
              <w:numId w:val="0"/>
            </w:numPr>
            <w:ind w:leftChars="0"/>
            <w:rPr>
              <w:rFonts w:hint="eastAsia" w:ascii="宋体" w:hAnsi="宋体" w:eastAsia="宋体" w:cs="宋体"/>
              <w:b w:val="0"/>
              <w:bCs w:val="0"/>
              <w:sz w:val="24"/>
              <w:szCs w:val="24"/>
              <w:highlight w:val="none"/>
              <w:lang w:val="zh-CN"/>
            </w:rPr>
          </w:pPr>
          <w:r>
            <w:rPr>
              <w:rFonts w:hint="eastAsia" w:ascii="宋体" w:hAnsi="宋体" w:eastAsia="宋体" w:cs="宋体"/>
              <w:b w:val="0"/>
              <w:bCs w:val="0"/>
              <w:sz w:val="24"/>
              <w:szCs w:val="24"/>
              <w:highlight w:val="none"/>
              <w:lang w:val="zh-CN"/>
            </w:rPr>
            <w:tab/>
          </w:r>
          <w:r>
            <w:rPr>
              <w:rFonts w:hint="eastAsia" w:ascii="宋体" w:hAnsi="宋体" w:eastAsia="宋体" w:cs="宋体"/>
              <w:b w:val="0"/>
              <w:bCs w:val="0"/>
              <w:sz w:val="24"/>
              <w:szCs w:val="24"/>
              <w:highlight w:val="none"/>
              <w:lang w:val="zh-CN"/>
            </w:rPr>
            <w:tab/>
          </w:r>
          <w:r>
            <w:rPr>
              <w:rFonts w:hint="eastAsia" w:ascii="宋体" w:hAnsi="宋体" w:eastAsia="宋体" w:cs="宋体"/>
              <w:b w:val="0"/>
              <w:bCs w:val="0"/>
              <w:sz w:val="24"/>
              <w:szCs w:val="24"/>
              <w:highlight w:val="none"/>
            </w:rPr>
            <w:t>3</w:t>
          </w:r>
          <w:r>
            <w:rPr>
              <w:rFonts w:hint="eastAsia" w:ascii="宋体" w:hAnsi="宋体" w:eastAsia="宋体" w:cs="宋体"/>
              <w:b w:val="0"/>
              <w:bCs w:val="0"/>
              <w:sz w:val="24"/>
              <w:szCs w:val="24"/>
              <w:highlight w:val="none"/>
              <w:lang w:val="zh-CN"/>
            </w:rPr>
            <w:t>.1.1用户界面设计</w:t>
          </w:r>
          <w:r>
            <w:rPr>
              <w:rFonts w:hint="eastAsia" w:ascii="宋体" w:hAnsi="宋体" w:eastAsia="宋体" w:cs="宋体"/>
              <w:b w:val="0"/>
              <w:bCs w:val="0"/>
              <w:sz w:val="24"/>
              <w:szCs w:val="24"/>
              <w:highlight w:val="none"/>
            </w:rPr>
            <w:ptab w:relativeTo="margin" w:alignment="right" w:leader="dot"/>
          </w:r>
          <w:r>
            <w:rPr>
              <w:rFonts w:hint="eastAsia" w:ascii="宋体" w:hAnsi="宋体" w:eastAsia="宋体" w:cs="宋体"/>
              <w:b w:val="0"/>
              <w:bCs w:val="0"/>
              <w:sz w:val="24"/>
              <w:szCs w:val="24"/>
              <w:highlight w:val="none"/>
            </w:rPr>
            <w:t>11</w:t>
          </w:r>
        </w:p>
        <w:p>
          <w:pPr>
            <w:numPr>
              <w:ilvl w:val="0"/>
              <w:numId w:val="0"/>
            </w:numPr>
            <w:ind w:leftChars="0"/>
            <w:rPr>
              <w:rFonts w:hint="eastAsia" w:ascii="宋体" w:hAnsi="宋体" w:eastAsia="宋体" w:cs="宋体"/>
              <w:b w:val="0"/>
              <w:bCs w:val="0"/>
              <w:sz w:val="24"/>
              <w:szCs w:val="24"/>
              <w:highlight w:val="none"/>
              <w:lang w:val="zh-CN"/>
            </w:rPr>
          </w:pPr>
          <w:r>
            <w:rPr>
              <w:rFonts w:hint="eastAsia" w:ascii="宋体" w:hAnsi="宋体" w:eastAsia="宋体" w:cs="宋体"/>
              <w:b w:val="0"/>
              <w:bCs w:val="0"/>
              <w:sz w:val="24"/>
              <w:szCs w:val="24"/>
              <w:highlight w:val="none"/>
              <w:lang w:val="zh-CN"/>
            </w:rPr>
            <w:tab/>
          </w:r>
          <w:r>
            <w:rPr>
              <w:rFonts w:hint="eastAsia" w:ascii="宋体" w:hAnsi="宋体" w:eastAsia="宋体" w:cs="宋体"/>
              <w:b w:val="0"/>
              <w:bCs w:val="0"/>
              <w:sz w:val="24"/>
              <w:szCs w:val="24"/>
              <w:highlight w:val="none"/>
              <w:lang w:val="zh-CN"/>
            </w:rPr>
            <w:tab/>
          </w:r>
          <w:r>
            <w:rPr>
              <w:rFonts w:hint="eastAsia" w:ascii="宋体" w:hAnsi="宋体" w:eastAsia="宋体" w:cs="宋体"/>
              <w:b w:val="0"/>
              <w:bCs w:val="0"/>
              <w:sz w:val="24"/>
              <w:szCs w:val="24"/>
              <w:highlight w:val="none"/>
            </w:rPr>
            <w:t>3</w:t>
          </w:r>
          <w:r>
            <w:rPr>
              <w:rFonts w:hint="eastAsia" w:ascii="宋体" w:hAnsi="宋体" w:eastAsia="宋体" w:cs="宋体"/>
              <w:b w:val="0"/>
              <w:bCs w:val="0"/>
              <w:sz w:val="24"/>
              <w:szCs w:val="24"/>
              <w:highlight w:val="none"/>
              <w:lang w:val="zh-CN"/>
            </w:rPr>
            <w:t>.1.2</w:t>
          </w:r>
          <w:r>
            <w:rPr>
              <w:rFonts w:hint="eastAsia" w:ascii="宋体" w:hAnsi="宋体" w:cs="宋体"/>
              <w:b w:val="0"/>
              <w:bCs w:val="0"/>
              <w:sz w:val="24"/>
              <w:szCs w:val="24"/>
              <w:highlight w:val="none"/>
              <w:lang w:val="en-US" w:eastAsia="zh-CN"/>
            </w:rPr>
            <w:t>雇员</w:t>
          </w:r>
          <w:r>
            <w:rPr>
              <w:rFonts w:hint="eastAsia" w:ascii="宋体" w:hAnsi="宋体" w:eastAsia="宋体" w:cs="宋体"/>
              <w:b w:val="0"/>
              <w:bCs w:val="0"/>
              <w:sz w:val="24"/>
              <w:szCs w:val="24"/>
              <w:highlight w:val="none"/>
              <w:lang w:val="zh-CN"/>
            </w:rPr>
            <w:t>界面设计</w:t>
          </w:r>
          <w:r>
            <w:rPr>
              <w:rFonts w:hint="eastAsia" w:ascii="宋体" w:hAnsi="宋体" w:eastAsia="宋体" w:cs="宋体"/>
              <w:b w:val="0"/>
              <w:bCs w:val="0"/>
              <w:sz w:val="24"/>
              <w:szCs w:val="24"/>
              <w:highlight w:val="none"/>
            </w:rPr>
            <w:ptab w:relativeTo="margin" w:alignment="right" w:leader="dot"/>
          </w:r>
          <w:r>
            <w:rPr>
              <w:rFonts w:hint="eastAsia" w:ascii="宋体" w:hAnsi="宋体" w:eastAsia="宋体" w:cs="宋体"/>
              <w:b w:val="0"/>
              <w:bCs w:val="0"/>
              <w:sz w:val="24"/>
              <w:szCs w:val="24"/>
              <w:highlight w:val="none"/>
            </w:rPr>
            <w:t>12</w:t>
          </w:r>
        </w:p>
        <w:p>
          <w:pPr>
            <w:numPr>
              <w:ilvl w:val="0"/>
              <w:numId w:val="0"/>
            </w:numPr>
            <w:ind w:leftChars="0"/>
            <w:rPr>
              <w:rFonts w:hint="eastAsia" w:ascii="宋体" w:hAnsi="宋体" w:eastAsia="宋体" w:cs="宋体"/>
              <w:b w:val="0"/>
              <w:bCs w:val="0"/>
              <w:sz w:val="24"/>
              <w:szCs w:val="24"/>
              <w:highlight w:val="none"/>
              <w:lang w:val="zh-CN"/>
            </w:rPr>
          </w:pPr>
          <w:r>
            <w:rPr>
              <w:rFonts w:hint="eastAsia" w:ascii="宋体" w:hAnsi="宋体" w:eastAsia="宋体" w:cs="宋体"/>
              <w:b w:val="0"/>
              <w:bCs w:val="0"/>
              <w:sz w:val="24"/>
              <w:szCs w:val="24"/>
              <w:highlight w:val="none"/>
              <w:lang w:val="zh-CN"/>
            </w:rPr>
            <w:tab/>
          </w:r>
          <w:r>
            <w:rPr>
              <w:rFonts w:hint="eastAsia" w:ascii="宋体" w:hAnsi="宋体" w:eastAsia="宋体" w:cs="宋体"/>
              <w:b w:val="0"/>
              <w:bCs w:val="0"/>
              <w:sz w:val="24"/>
              <w:szCs w:val="24"/>
              <w:highlight w:val="none"/>
              <w:lang w:val="zh-CN"/>
            </w:rPr>
            <w:tab/>
          </w:r>
          <w:r>
            <w:rPr>
              <w:rFonts w:hint="eastAsia" w:ascii="宋体" w:hAnsi="宋体" w:eastAsia="宋体" w:cs="宋体"/>
              <w:b w:val="0"/>
              <w:bCs w:val="0"/>
              <w:sz w:val="24"/>
              <w:szCs w:val="24"/>
              <w:highlight w:val="none"/>
            </w:rPr>
            <w:t>3</w:t>
          </w:r>
          <w:r>
            <w:rPr>
              <w:rFonts w:hint="eastAsia" w:ascii="宋体" w:hAnsi="宋体" w:eastAsia="宋体" w:cs="宋体"/>
              <w:b w:val="0"/>
              <w:bCs w:val="0"/>
              <w:sz w:val="24"/>
              <w:szCs w:val="24"/>
              <w:highlight w:val="none"/>
              <w:lang w:val="zh-CN"/>
            </w:rPr>
            <w:t>.1.</w:t>
          </w:r>
          <w:r>
            <w:rPr>
              <w:rFonts w:hint="eastAsia" w:ascii="宋体" w:hAnsi="宋体" w:cs="宋体"/>
              <w:b w:val="0"/>
              <w:bCs w:val="0"/>
              <w:sz w:val="24"/>
              <w:szCs w:val="24"/>
              <w:highlight w:val="none"/>
              <w:lang w:val="en-US" w:eastAsia="zh-CN"/>
            </w:rPr>
            <w:t>3供应商</w:t>
          </w:r>
          <w:r>
            <w:rPr>
              <w:rFonts w:hint="eastAsia" w:ascii="宋体" w:hAnsi="宋体" w:eastAsia="宋体" w:cs="宋体"/>
              <w:b w:val="0"/>
              <w:bCs w:val="0"/>
              <w:sz w:val="24"/>
              <w:szCs w:val="24"/>
              <w:highlight w:val="none"/>
              <w:lang w:val="zh-CN"/>
            </w:rPr>
            <w:t>界面设计以及其他界面</w:t>
          </w:r>
          <w:r>
            <w:rPr>
              <w:rFonts w:hint="eastAsia" w:ascii="宋体" w:hAnsi="宋体" w:eastAsia="宋体" w:cs="宋体"/>
              <w:b w:val="0"/>
              <w:bCs w:val="0"/>
              <w:sz w:val="24"/>
              <w:szCs w:val="24"/>
              <w:highlight w:val="none"/>
            </w:rPr>
            <w:ptab w:relativeTo="margin" w:alignment="right" w:leader="dot"/>
          </w:r>
          <w:r>
            <w:rPr>
              <w:rFonts w:hint="eastAsia" w:ascii="宋体" w:hAnsi="宋体" w:eastAsia="宋体" w:cs="宋体"/>
              <w:b w:val="0"/>
              <w:bCs w:val="0"/>
              <w:sz w:val="24"/>
              <w:szCs w:val="24"/>
              <w:highlight w:val="none"/>
            </w:rPr>
            <w:t>13</w:t>
          </w:r>
        </w:p>
        <w:p>
          <w:pPr>
            <w:numPr>
              <w:ilvl w:val="0"/>
              <w:numId w:val="0"/>
            </w:numPr>
            <w:ind w:leftChars="0"/>
            <w:rPr>
              <w:rFonts w:hint="eastAsia" w:ascii="宋体" w:hAnsi="宋体" w:eastAsia="宋体" w:cs="宋体"/>
              <w:b w:val="0"/>
              <w:bCs w:val="0"/>
              <w:sz w:val="24"/>
              <w:szCs w:val="24"/>
              <w:highlight w:val="none"/>
              <w:lang w:val="zh-CN"/>
            </w:rPr>
          </w:pPr>
          <w:r>
            <w:rPr>
              <w:rFonts w:hint="eastAsia" w:ascii="宋体" w:hAnsi="宋体" w:eastAsia="宋体" w:cs="宋体"/>
              <w:b w:val="0"/>
              <w:bCs w:val="0"/>
              <w:sz w:val="24"/>
              <w:szCs w:val="24"/>
              <w:highlight w:val="none"/>
              <w:lang w:val="zh-CN"/>
            </w:rPr>
            <w:tab/>
          </w:r>
          <w:r>
            <w:rPr>
              <w:rFonts w:hint="eastAsia" w:ascii="宋体" w:hAnsi="宋体" w:eastAsia="宋体" w:cs="宋体"/>
              <w:b w:val="0"/>
              <w:bCs w:val="0"/>
              <w:sz w:val="24"/>
              <w:szCs w:val="24"/>
              <w:highlight w:val="none"/>
            </w:rPr>
            <w:t>3</w:t>
          </w:r>
          <w:r>
            <w:rPr>
              <w:rFonts w:hint="eastAsia" w:ascii="宋体" w:hAnsi="宋体" w:eastAsia="宋体" w:cs="宋体"/>
              <w:b w:val="0"/>
              <w:bCs w:val="0"/>
              <w:sz w:val="24"/>
              <w:szCs w:val="24"/>
              <w:highlight w:val="none"/>
              <w:lang w:val="zh-CN"/>
            </w:rPr>
            <w:t>.2后端代码实现</w:t>
          </w:r>
          <w:r>
            <w:rPr>
              <w:rFonts w:hint="eastAsia" w:ascii="宋体" w:hAnsi="宋体" w:eastAsia="宋体" w:cs="宋体"/>
              <w:b w:val="0"/>
              <w:bCs w:val="0"/>
              <w:sz w:val="24"/>
              <w:szCs w:val="24"/>
              <w:highlight w:val="none"/>
            </w:rPr>
            <w:ptab w:relativeTo="margin" w:alignment="right" w:leader="dot"/>
          </w:r>
          <w:r>
            <w:rPr>
              <w:rFonts w:hint="eastAsia" w:ascii="宋体" w:hAnsi="宋体" w:eastAsia="宋体" w:cs="宋体"/>
              <w:b w:val="0"/>
              <w:bCs w:val="0"/>
              <w:sz w:val="24"/>
              <w:szCs w:val="24"/>
              <w:highlight w:val="none"/>
            </w:rPr>
            <w:t>13</w:t>
          </w:r>
        </w:p>
        <w:p>
          <w:pPr>
            <w:numPr>
              <w:ilvl w:val="0"/>
              <w:numId w:val="0"/>
            </w:numPr>
            <w:ind w:leftChars="0"/>
            <w:rPr>
              <w:rFonts w:hint="default"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zh-CN"/>
            </w:rPr>
            <w:tab/>
          </w:r>
          <w:r>
            <w:rPr>
              <w:rFonts w:hint="eastAsia" w:ascii="宋体" w:hAnsi="宋体" w:eastAsia="宋体" w:cs="宋体"/>
              <w:b w:val="0"/>
              <w:bCs w:val="0"/>
              <w:sz w:val="24"/>
              <w:szCs w:val="24"/>
              <w:highlight w:val="none"/>
              <w:lang w:val="zh-CN"/>
            </w:rPr>
            <w:tab/>
          </w:r>
          <w:r>
            <w:rPr>
              <w:rFonts w:hint="eastAsia" w:ascii="宋体" w:hAnsi="宋体" w:eastAsia="宋体" w:cs="宋体"/>
              <w:b w:val="0"/>
              <w:bCs w:val="0"/>
              <w:sz w:val="24"/>
              <w:szCs w:val="24"/>
              <w:highlight w:val="none"/>
            </w:rPr>
            <w:t>3</w:t>
          </w:r>
          <w:r>
            <w:rPr>
              <w:rFonts w:hint="eastAsia" w:ascii="宋体" w:hAnsi="宋体" w:eastAsia="宋体" w:cs="宋体"/>
              <w:b w:val="0"/>
              <w:bCs w:val="0"/>
              <w:sz w:val="24"/>
              <w:szCs w:val="24"/>
              <w:highlight w:val="none"/>
              <w:lang w:val="zh-CN"/>
            </w:rPr>
            <w:t xml:space="preserve">.2.1 </w:t>
          </w:r>
          <w:r>
            <w:rPr>
              <w:rFonts w:hint="eastAsia" w:ascii="宋体" w:hAnsi="宋体" w:cs="宋体"/>
              <w:b w:val="0"/>
              <w:bCs w:val="0"/>
              <w:sz w:val="24"/>
              <w:szCs w:val="24"/>
              <w:highlight w:val="none"/>
              <w:lang w:val="en-US" w:eastAsia="zh-CN"/>
            </w:rPr>
            <w:t>Python</w:t>
          </w:r>
          <w:r>
            <w:rPr>
              <w:rFonts w:hint="eastAsia" w:ascii="宋体" w:hAnsi="宋体" w:eastAsia="宋体" w:cs="宋体"/>
              <w:b w:val="0"/>
              <w:bCs w:val="0"/>
              <w:sz w:val="24"/>
              <w:szCs w:val="24"/>
              <w:highlight w:val="none"/>
              <w:lang w:val="zh-CN"/>
            </w:rPr>
            <w:t>与SQL Server的连接和交互</w:t>
          </w:r>
          <w:r>
            <w:rPr>
              <w:rFonts w:hint="eastAsia" w:ascii="宋体" w:hAnsi="宋体" w:eastAsia="宋体" w:cs="宋体"/>
              <w:b w:val="0"/>
              <w:bCs w:val="0"/>
              <w:sz w:val="24"/>
              <w:szCs w:val="24"/>
              <w:highlight w:val="none"/>
            </w:rPr>
            <w:ptab w:relativeTo="margin" w:alignment="right" w:leader="dot"/>
          </w:r>
          <w:r>
            <w:rPr>
              <w:rFonts w:hint="eastAsia" w:ascii="宋体" w:hAnsi="宋体" w:cs="宋体"/>
              <w:b w:val="0"/>
              <w:bCs w:val="0"/>
              <w:sz w:val="24"/>
              <w:szCs w:val="24"/>
              <w:highlight w:val="none"/>
              <w:lang w:val="en-US" w:eastAsia="zh-CN"/>
            </w:rPr>
            <w:t>13</w:t>
          </w:r>
        </w:p>
        <w:p>
          <w:pPr>
            <w:numPr>
              <w:ilvl w:val="0"/>
              <w:numId w:val="0"/>
            </w:numPr>
            <w:ind w:leftChars="0"/>
            <w:rPr>
              <w:rFonts w:hint="eastAsia" w:ascii="宋体" w:hAnsi="宋体" w:eastAsia="宋体" w:cs="宋体"/>
              <w:b w:val="0"/>
              <w:bCs w:val="0"/>
              <w:sz w:val="24"/>
              <w:szCs w:val="24"/>
              <w:highlight w:val="none"/>
              <w:lang w:val="zh-CN"/>
            </w:rPr>
          </w:pPr>
          <w:r>
            <w:rPr>
              <w:rFonts w:hint="eastAsia" w:ascii="宋体" w:hAnsi="宋体" w:eastAsia="宋体" w:cs="宋体"/>
              <w:b w:val="0"/>
              <w:bCs w:val="0"/>
              <w:sz w:val="24"/>
              <w:szCs w:val="24"/>
              <w:highlight w:val="none"/>
              <w:lang w:val="zh-CN"/>
            </w:rPr>
            <w:tab/>
          </w:r>
          <w:r>
            <w:rPr>
              <w:rFonts w:hint="eastAsia" w:ascii="宋体" w:hAnsi="宋体" w:eastAsia="宋体" w:cs="宋体"/>
              <w:b w:val="0"/>
              <w:bCs w:val="0"/>
              <w:sz w:val="24"/>
              <w:szCs w:val="24"/>
              <w:highlight w:val="none"/>
              <w:lang w:val="zh-CN"/>
            </w:rPr>
            <w:tab/>
          </w:r>
          <w:r>
            <w:rPr>
              <w:rFonts w:hint="eastAsia" w:ascii="宋体" w:hAnsi="宋体" w:eastAsia="宋体" w:cs="宋体"/>
              <w:b w:val="0"/>
              <w:bCs w:val="0"/>
              <w:sz w:val="24"/>
              <w:szCs w:val="24"/>
              <w:highlight w:val="none"/>
            </w:rPr>
            <w:t>3</w:t>
          </w:r>
          <w:r>
            <w:rPr>
              <w:rFonts w:hint="eastAsia" w:ascii="宋体" w:hAnsi="宋体" w:eastAsia="宋体" w:cs="宋体"/>
              <w:b w:val="0"/>
              <w:bCs w:val="0"/>
              <w:sz w:val="24"/>
              <w:szCs w:val="24"/>
              <w:highlight w:val="none"/>
              <w:lang w:val="zh-CN"/>
            </w:rPr>
            <w:t>.2.2</w:t>
          </w:r>
          <w:r>
            <w:rPr>
              <w:rFonts w:hint="eastAsia" w:ascii="宋体" w:hAnsi="宋体" w:eastAsia="宋体" w:cs="宋体"/>
              <w:b w:val="0"/>
              <w:bCs w:val="0"/>
              <w:sz w:val="24"/>
              <w:szCs w:val="24"/>
              <w:highlight w:val="none"/>
            </w:rPr>
            <w:t>通过PySide2进行前端界面和后端数据库的相关操作</w:t>
          </w:r>
          <w:r>
            <w:rPr>
              <w:rFonts w:hint="eastAsia" w:ascii="宋体" w:hAnsi="宋体" w:eastAsia="宋体" w:cs="宋体"/>
              <w:b w:val="0"/>
              <w:bCs w:val="0"/>
              <w:sz w:val="24"/>
              <w:szCs w:val="24"/>
              <w:highlight w:val="none"/>
            </w:rPr>
            <w:ptab w:relativeTo="margin" w:alignment="right" w:leader="dot"/>
          </w:r>
          <w:r>
            <w:rPr>
              <w:rFonts w:hint="eastAsia" w:ascii="宋体" w:hAnsi="宋体" w:eastAsia="宋体" w:cs="宋体"/>
              <w:b w:val="0"/>
              <w:bCs w:val="0"/>
              <w:sz w:val="24"/>
              <w:szCs w:val="24"/>
              <w:highlight w:val="none"/>
            </w:rPr>
            <w:t>14</w:t>
          </w:r>
        </w:p>
        <w:p>
          <w:pPr>
            <w:numPr>
              <w:ilvl w:val="0"/>
              <w:numId w:val="0"/>
            </w:numPr>
            <w:ind w:leftChars="0"/>
            <w:rPr>
              <w:rFonts w:hint="eastAsia" w:ascii="宋体" w:hAnsi="宋体" w:eastAsia="宋体" w:cs="宋体"/>
              <w:b w:val="0"/>
              <w:bCs w:val="0"/>
              <w:sz w:val="24"/>
              <w:szCs w:val="24"/>
              <w:highlight w:val="none"/>
              <w:lang w:val="zh-CN" w:eastAsia="zh-CN"/>
            </w:rPr>
          </w:pPr>
          <w:r>
            <w:rPr>
              <w:rFonts w:hint="eastAsia" w:ascii="宋体" w:hAnsi="宋体" w:eastAsia="宋体" w:cs="宋体"/>
              <w:b w:val="0"/>
              <w:bCs w:val="0"/>
              <w:sz w:val="24"/>
              <w:szCs w:val="24"/>
              <w:highlight w:val="none"/>
              <w:lang w:val="zh-CN"/>
            </w:rPr>
            <w:tab/>
          </w:r>
          <w:r>
            <w:rPr>
              <w:rFonts w:hint="eastAsia" w:ascii="宋体" w:hAnsi="宋体" w:eastAsia="宋体" w:cs="宋体"/>
              <w:b w:val="0"/>
              <w:bCs w:val="0"/>
              <w:sz w:val="24"/>
              <w:szCs w:val="24"/>
              <w:highlight w:val="none"/>
              <w:lang w:val="zh-CN"/>
            </w:rPr>
            <w:tab/>
          </w:r>
          <w:r>
            <w:rPr>
              <w:rFonts w:hint="eastAsia" w:ascii="宋体" w:hAnsi="宋体" w:eastAsia="宋体" w:cs="宋体"/>
              <w:b w:val="0"/>
              <w:bCs w:val="0"/>
              <w:sz w:val="24"/>
              <w:szCs w:val="24"/>
              <w:highlight w:val="none"/>
            </w:rPr>
            <w:t>3</w:t>
          </w:r>
          <w:r>
            <w:rPr>
              <w:rFonts w:hint="eastAsia" w:ascii="宋体" w:hAnsi="宋体" w:eastAsia="宋体" w:cs="宋体"/>
              <w:b w:val="0"/>
              <w:bCs w:val="0"/>
              <w:sz w:val="24"/>
              <w:szCs w:val="24"/>
              <w:highlight w:val="none"/>
              <w:lang w:val="zh-CN"/>
            </w:rPr>
            <w:t>.2.3 SQL Server建立数据库</w:t>
          </w:r>
          <w:r>
            <w:rPr>
              <w:rFonts w:hint="eastAsia" w:ascii="宋体" w:hAnsi="宋体" w:eastAsia="宋体" w:cs="宋体"/>
              <w:b w:val="0"/>
              <w:bCs w:val="0"/>
              <w:sz w:val="24"/>
              <w:szCs w:val="24"/>
              <w:highlight w:val="none"/>
            </w:rPr>
            <w:ptab w:relativeTo="margin" w:alignment="right" w:leader="dot"/>
          </w:r>
          <w:r>
            <w:rPr>
              <w:rFonts w:hint="eastAsia" w:ascii="宋体" w:hAnsi="宋体" w:eastAsia="宋体" w:cs="宋体"/>
              <w:b w:val="0"/>
              <w:bCs w:val="0"/>
              <w:sz w:val="24"/>
              <w:szCs w:val="24"/>
              <w:highlight w:val="none"/>
            </w:rPr>
            <w:t>1</w:t>
          </w:r>
          <w:r>
            <w:rPr>
              <w:rFonts w:hint="eastAsia" w:ascii="宋体" w:hAnsi="宋体" w:cs="宋体"/>
              <w:b w:val="0"/>
              <w:bCs w:val="0"/>
              <w:sz w:val="24"/>
              <w:szCs w:val="24"/>
              <w:highlight w:val="none"/>
              <w:lang w:val="en-US" w:eastAsia="zh-CN"/>
            </w:rPr>
            <w:t>8</w:t>
          </w:r>
        </w:p>
        <w:p>
          <w:pPr>
            <w:numPr>
              <w:ilvl w:val="0"/>
              <w:numId w:val="0"/>
            </w:numPr>
            <w:ind w:leftChars="0"/>
            <w:rPr>
              <w:rFonts w:hint="eastAsia" w:ascii="宋体" w:hAnsi="宋体" w:cs="宋体"/>
              <w:b w:val="0"/>
              <w:bCs w:val="0"/>
              <w:sz w:val="24"/>
              <w:szCs w:val="24"/>
              <w:highlight w:val="none"/>
              <w:lang w:val="en-US" w:eastAsia="zh-CN"/>
            </w:rPr>
          </w:pPr>
          <w:r>
            <w:rPr>
              <w:rFonts w:hint="eastAsia" w:ascii="宋体" w:hAnsi="宋体" w:eastAsia="宋体" w:cs="宋体"/>
              <w:b w:val="0"/>
              <w:bCs w:val="0"/>
              <w:sz w:val="24"/>
              <w:szCs w:val="24"/>
              <w:highlight w:val="none"/>
              <w:lang w:val="zh-CN"/>
            </w:rPr>
            <w:tab/>
          </w:r>
          <w:r>
            <w:rPr>
              <w:rFonts w:hint="eastAsia" w:ascii="宋体" w:hAnsi="宋体" w:eastAsia="宋体" w:cs="宋体"/>
              <w:b w:val="0"/>
              <w:bCs w:val="0"/>
              <w:sz w:val="24"/>
              <w:szCs w:val="24"/>
              <w:highlight w:val="none"/>
              <w:lang w:val="zh-CN"/>
            </w:rPr>
            <w:tab/>
          </w:r>
          <w:r>
            <w:rPr>
              <w:rFonts w:hint="eastAsia" w:ascii="宋体" w:hAnsi="宋体" w:eastAsia="宋体" w:cs="宋体"/>
              <w:b w:val="0"/>
              <w:bCs w:val="0"/>
              <w:sz w:val="24"/>
              <w:szCs w:val="24"/>
              <w:highlight w:val="none"/>
            </w:rPr>
            <w:t>3</w:t>
          </w:r>
          <w:r>
            <w:rPr>
              <w:rFonts w:hint="eastAsia" w:ascii="宋体" w:hAnsi="宋体" w:eastAsia="宋体" w:cs="宋体"/>
              <w:b w:val="0"/>
              <w:bCs w:val="0"/>
              <w:sz w:val="24"/>
              <w:szCs w:val="24"/>
              <w:highlight w:val="none"/>
              <w:lang w:val="zh-CN"/>
            </w:rPr>
            <w:t>.2.4 SQL Server</w:t>
          </w:r>
          <w:r>
            <w:rPr>
              <w:rFonts w:hint="eastAsia" w:ascii="宋体" w:hAnsi="宋体" w:cs="宋体"/>
              <w:b w:val="0"/>
              <w:bCs w:val="0"/>
              <w:sz w:val="24"/>
              <w:szCs w:val="24"/>
              <w:highlight w:val="none"/>
              <w:lang w:val="en-US" w:eastAsia="zh-CN"/>
            </w:rPr>
            <w:t>索引</w:t>
          </w:r>
          <w:r>
            <w:rPr>
              <w:rFonts w:hint="eastAsia" w:ascii="宋体" w:hAnsi="宋体" w:eastAsia="宋体" w:cs="宋体"/>
              <w:b w:val="0"/>
              <w:bCs w:val="0"/>
              <w:sz w:val="24"/>
              <w:szCs w:val="24"/>
              <w:highlight w:val="none"/>
              <w:lang w:val="zh-CN"/>
            </w:rPr>
            <w:t>的设置</w:t>
          </w:r>
          <w:r>
            <w:rPr>
              <w:rFonts w:hint="eastAsia" w:ascii="宋体" w:hAnsi="宋体" w:eastAsia="宋体" w:cs="宋体"/>
              <w:b w:val="0"/>
              <w:bCs w:val="0"/>
              <w:sz w:val="24"/>
              <w:szCs w:val="24"/>
              <w:highlight w:val="none"/>
            </w:rPr>
            <w:ptab w:relativeTo="margin" w:alignment="right" w:leader="dot"/>
          </w:r>
          <w:r>
            <w:rPr>
              <w:rFonts w:hint="eastAsia" w:ascii="宋体" w:hAnsi="宋体" w:cs="宋体"/>
              <w:b w:val="0"/>
              <w:bCs w:val="0"/>
              <w:sz w:val="24"/>
              <w:szCs w:val="24"/>
              <w:highlight w:val="none"/>
              <w:lang w:val="en-US" w:eastAsia="zh-CN"/>
            </w:rPr>
            <w:t>26</w:t>
          </w:r>
        </w:p>
        <w:p>
          <w:pPr>
            <w:numPr>
              <w:ilvl w:val="0"/>
              <w:numId w:val="0"/>
            </w:numPr>
            <w:ind w:left="420" w:leftChars="0" w:firstLine="420" w:firstLineChars="0"/>
            <w:rPr>
              <w:rFonts w:hint="default"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rPr>
            <w:t>3</w:t>
          </w:r>
          <w:r>
            <w:rPr>
              <w:rFonts w:hint="eastAsia" w:ascii="宋体" w:hAnsi="宋体" w:eastAsia="宋体" w:cs="宋体"/>
              <w:b w:val="0"/>
              <w:bCs w:val="0"/>
              <w:sz w:val="24"/>
              <w:szCs w:val="24"/>
              <w:highlight w:val="none"/>
              <w:lang w:val="zh-CN"/>
            </w:rPr>
            <w:t>.2.</w:t>
          </w:r>
          <w:r>
            <w:rPr>
              <w:rFonts w:hint="eastAsia" w:ascii="宋体" w:hAnsi="宋体" w:cs="宋体"/>
              <w:b w:val="0"/>
              <w:bCs w:val="0"/>
              <w:sz w:val="24"/>
              <w:szCs w:val="24"/>
              <w:highlight w:val="none"/>
              <w:lang w:val="en-US" w:eastAsia="zh-CN"/>
            </w:rPr>
            <w:t xml:space="preserve">5 SQL </w:t>
          </w:r>
          <w:r>
            <w:rPr>
              <w:rFonts w:hint="eastAsia" w:ascii="宋体" w:hAnsi="宋体" w:eastAsia="宋体" w:cs="宋体"/>
              <w:b w:val="0"/>
              <w:bCs w:val="0"/>
              <w:sz w:val="24"/>
              <w:szCs w:val="24"/>
              <w:highlight w:val="none"/>
              <w:lang w:val="zh-CN"/>
            </w:rPr>
            <w:t>Server</w:t>
          </w:r>
          <w:r>
            <w:rPr>
              <w:rFonts w:hint="eastAsia" w:ascii="宋体" w:hAnsi="宋体" w:cs="宋体"/>
              <w:b w:val="0"/>
              <w:bCs w:val="0"/>
              <w:sz w:val="24"/>
              <w:szCs w:val="24"/>
              <w:highlight w:val="none"/>
              <w:lang w:val="en-US" w:eastAsia="zh-CN"/>
            </w:rPr>
            <w:t>触发器的设置</w:t>
          </w:r>
          <w:r>
            <w:rPr>
              <w:rFonts w:hint="eastAsia" w:ascii="宋体" w:hAnsi="宋体" w:eastAsia="宋体" w:cs="宋体"/>
              <w:b w:val="0"/>
              <w:bCs w:val="0"/>
              <w:sz w:val="24"/>
              <w:szCs w:val="24"/>
              <w:highlight w:val="none"/>
            </w:rPr>
            <w:ptab w:relativeTo="margin" w:alignment="right" w:leader="dot"/>
          </w:r>
          <w:r>
            <w:rPr>
              <w:rFonts w:hint="eastAsia" w:ascii="宋体" w:hAnsi="宋体" w:cs="宋体"/>
              <w:b w:val="0"/>
              <w:bCs w:val="0"/>
              <w:sz w:val="24"/>
              <w:szCs w:val="24"/>
              <w:highlight w:val="none"/>
              <w:lang w:val="en-US" w:eastAsia="zh-CN"/>
            </w:rPr>
            <w:t>27</w:t>
          </w:r>
        </w:p>
        <w:p>
          <w:pPr>
            <w:numPr>
              <w:ilvl w:val="0"/>
              <w:numId w:val="0"/>
            </w:numPr>
            <w:ind w:leftChars="0"/>
            <w:rPr>
              <w:rFonts w:hint="eastAsia" w:ascii="宋体" w:hAnsi="宋体" w:eastAsia="宋体" w:cs="宋体"/>
              <w:b w:val="0"/>
              <w:bCs w:val="0"/>
              <w:sz w:val="24"/>
              <w:szCs w:val="24"/>
              <w:highlight w:val="yellow"/>
              <w:lang w:val="zh-CN" w:eastAsia="zh-CN"/>
            </w:rPr>
          </w:pPr>
          <w:r>
            <w:rPr>
              <w:rFonts w:hint="eastAsia" w:ascii="宋体" w:hAnsi="宋体" w:eastAsia="宋体" w:cs="宋体"/>
              <w:b w:val="0"/>
              <w:bCs w:val="0"/>
              <w:sz w:val="24"/>
              <w:szCs w:val="24"/>
              <w:highlight w:val="none"/>
            </w:rPr>
            <w:t>4</w:t>
          </w:r>
          <w:r>
            <w:rPr>
              <w:rFonts w:hint="eastAsia" w:ascii="宋体" w:hAnsi="宋体" w:eastAsia="宋体" w:cs="宋体"/>
              <w:b w:val="0"/>
              <w:bCs w:val="0"/>
              <w:sz w:val="24"/>
              <w:szCs w:val="24"/>
              <w:highlight w:val="none"/>
              <w:lang w:val="zh-CN"/>
            </w:rPr>
            <w:t>系统测试与应用</w:t>
          </w:r>
          <w:r>
            <w:rPr>
              <w:rFonts w:hint="eastAsia" w:ascii="宋体" w:hAnsi="宋体" w:eastAsia="宋体" w:cs="宋体"/>
              <w:b w:val="0"/>
              <w:bCs w:val="0"/>
              <w:sz w:val="24"/>
              <w:szCs w:val="24"/>
              <w:highlight w:val="none"/>
            </w:rPr>
            <w:ptab w:relativeTo="margin" w:alignment="right" w:leader="dot"/>
          </w:r>
          <w:r>
            <w:rPr>
              <w:rFonts w:hint="eastAsia" w:ascii="宋体" w:hAnsi="宋体" w:eastAsia="宋体" w:cs="宋体"/>
              <w:b w:val="0"/>
              <w:bCs w:val="0"/>
              <w:sz w:val="24"/>
              <w:szCs w:val="24"/>
              <w:highlight w:val="none"/>
            </w:rPr>
            <w:t>2</w:t>
          </w:r>
          <w:r>
            <w:rPr>
              <w:rFonts w:hint="eastAsia" w:ascii="宋体" w:hAnsi="宋体" w:cs="宋体"/>
              <w:b w:val="0"/>
              <w:bCs w:val="0"/>
              <w:sz w:val="24"/>
              <w:szCs w:val="24"/>
              <w:highlight w:val="none"/>
              <w:lang w:val="en-US" w:eastAsia="zh-CN"/>
            </w:rPr>
            <w:t>8</w:t>
          </w:r>
        </w:p>
        <w:p>
          <w:pPr>
            <w:numPr>
              <w:ilvl w:val="0"/>
              <w:numId w:val="0"/>
            </w:numPr>
            <w:ind w:leftChars="0"/>
            <w:rPr>
              <w:rFonts w:hint="eastAsia" w:ascii="宋体" w:hAnsi="宋体" w:eastAsia="宋体" w:cs="宋体"/>
              <w:b w:val="0"/>
              <w:bCs w:val="0"/>
              <w:sz w:val="24"/>
              <w:szCs w:val="24"/>
              <w:highlight w:val="none"/>
              <w:lang w:val="zh-CN" w:eastAsia="zh-CN"/>
            </w:rPr>
          </w:pPr>
          <w:r>
            <w:rPr>
              <w:rFonts w:hint="eastAsia" w:ascii="宋体" w:hAnsi="宋体" w:eastAsia="宋体" w:cs="宋体"/>
              <w:b w:val="0"/>
              <w:bCs w:val="0"/>
              <w:sz w:val="24"/>
              <w:szCs w:val="24"/>
              <w:highlight w:val="none"/>
              <w:lang w:val="zh-CN"/>
            </w:rPr>
            <w:tab/>
          </w:r>
          <w:r>
            <w:rPr>
              <w:rFonts w:hint="eastAsia" w:ascii="宋体" w:hAnsi="宋体" w:eastAsia="宋体" w:cs="宋体"/>
              <w:b w:val="0"/>
              <w:bCs w:val="0"/>
              <w:sz w:val="24"/>
              <w:szCs w:val="24"/>
              <w:highlight w:val="none"/>
            </w:rPr>
            <w:t>4</w:t>
          </w:r>
          <w:r>
            <w:rPr>
              <w:rFonts w:hint="eastAsia" w:ascii="宋体" w:hAnsi="宋体" w:eastAsia="宋体" w:cs="宋体"/>
              <w:b w:val="0"/>
              <w:bCs w:val="0"/>
              <w:sz w:val="24"/>
              <w:szCs w:val="24"/>
              <w:highlight w:val="none"/>
              <w:lang w:val="zh-CN"/>
            </w:rPr>
            <w:t>.1系统测试运行环境</w:t>
          </w:r>
          <w:r>
            <w:rPr>
              <w:rFonts w:hint="eastAsia" w:ascii="宋体" w:hAnsi="宋体" w:eastAsia="宋体" w:cs="宋体"/>
              <w:b w:val="0"/>
              <w:bCs w:val="0"/>
              <w:sz w:val="24"/>
              <w:szCs w:val="24"/>
              <w:highlight w:val="none"/>
            </w:rPr>
            <w:ptab w:relativeTo="margin" w:alignment="right" w:leader="dot"/>
          </w:r>
          <w:r>
            <w:rPr>
              <w:rFonts w:hint="eastAsia" w:ascii="宋体" w:hAnsi="宋体" w:eastAsia="宋体" w:cs="宋体"/>
              <w:b w:val="0"/>
              <w:bCs w:val="0"/>
              <w:sz w:val="24"/>
              <w:szCs w:val="24"/>
              <w:highlight w:val="none"/>
            </w:rPr>
            <w:t>2</w:t>
          </w:r>
          <w:r>
            <w:rPr>
              <w:rFonts w:hint="eastAsia" w:ascii="宋体" w:hAnsi="宋体" w:cs="宋体"/>
              <w:b w:val="0"/>
              <w:bCs w:val="0"/>
              <w:sz w:val="24"/>
              <w:szCs w:val="24"/>
              <w:highlight w:val="none"/>
              <w:lang w:val="en-US" w:eastAsia="zh-CN"/>
            </w:rPr>
            <w:t>8</w:t>
          </w:r>
        </w:p>
        <w:p>
          <w:pPr>
            <w:numPr>
              <w:ilvl w:val="0"/>
              <w:numId w:val="0"/>
            </w:numPr>
            <w:ind w:leftChars="0"/>
            <w:rPr>
              <w:rFonts w:hint="default"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zh-CN"/>
            </w:rPr>
            <w:tab/>
          </w:r>
          <w:r>
            <w:rPr>
              <w:rFonts w:hint="eastAsia" w:ascii="宋体" w:hAnsi="宋体" w:eastAsia="宋体" w:cs="宋体"/>
              <w:b w:val="0"/>
              <w:bCs w:val="0"/>
              <w:sz w:val="24"/>
              <w:szCs w:val="24"/>
              <w:highlight w:val="none"/>
            </w:rPr>
            <w:t>4</w:t>
          </w:r>
          <w:r>
            <w:rPr>
              <w:rFonts w:hint="eastAsia" w:ascii="宋体" w:hAnsi="宋体" w:eastAsia="宋体" w:cs="宋体"/>
              <w:b w:val="0"/>
              <w:bCs w:val="0"/>
              <w:sz w:val="24"/>
              <w:szCs w:val="24"/>
              <w:highlight w:val="none"/>
              <w:lang w:val="zh-CN"/>
            </w:rPr>
            <w:t>.2数据库测试与运行</w:t>
          </w:r>
          <w:r>
            <w:rPr>
              <w:rFonts w:hint="eastAsia" w:ascii="宋体" w:hAnsi="宋体" w:eastAsia="宋体" w:cs="宋体"/>
              <w:b w:val="0"/>
              <w:bCs w:val="0"/>
              <w:sz w:val="24"/>
              <w:szCs w:val="24"/>
              <w:highlight w:val="none"/>
            </w:rPr>
            <w:ptab w:relativeTo="margin" w:alignment="right" w:leader="dot"/>
          </w:r>
          <w:r>
            <w:rPr>
              <w:rFonts w:hint="eastAsia" w:ascii="宋体" w:hAnsi="宋体" w:eastAsia="宋体" w:cs="宋体"/>
              <w:b w:val="0"/>
              <w:bCs w:val="0"/>
              <w:sz w:val="24"/>
              <w:szCs w:val="24"/>
              <w:highlight w:val="none"/>
            </w:rPr>
            <w:t>2</w:t>
          </w:r>
          <w:r>
            <w:rPr>
              <w:rFonts w:hint="eastAsia" w:ascii="宋体" w:hAnsi="宋体" w:cs="宋体"/>
              <w:b w:val="0"/>
              <w:bCs w:val="0"/>
              <w:sz w:val="24"/>
              <w:szCs w:val="24"/>
              <w:highlight w:val="none"/>
              <w:lang w:val="en-US" w:eastAsia="zh-CN"/>
            </w:rPr>
            <w:t>9</w:t>
          </w:r>
        </w:p>
        <w:p>
          <w:pPr>
            <w:numPr>
              <w:ilvl w:val="0"/>
              <w:numId w:val="0"/>
            </w:numPr>
            <w:ind w:leftChars="0"/>
            <w:rPr>
              <w:rFonts w:hint="default"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rPr>
            <w:t>5</w:t>
          </w:r>
          <w:r>
            <w:rPr>
              <w:rFonts w:hint="eastAsia" w:ascii="宋体" w:hAnsi="宋体" w:eastAsia="宋体" w:cs="宋体"/>
              <w:b w:val="0"/>
              <w:bCs w:val="0"/>
              <w:sz w:val="24"/>
              <w:szCs w:val="24"/>
              <w:highlight w:val="none"/>
              <w:lang w:val="zh-CN"/>
            </w:rPr>
            <w:t>总结与展望</w:t>
          </w:r>
          <w:r>
            <w:rPr>
              <w:rFonts w:hint="eastAsia" w:ascii="宋体" w:hAnsi="宋体" w:eastAsia="宋体" w:cs="宋体"/>
              <w:b w:val="0"/>
              <w:bCs w:val="0"/>
              <w:sz w:val="24"/>
              <w:szCs w:val="24"/>
              <w:highlight w:val="none"/>
            </w:rPr>
            <w:ptab w:relativeTo="margin" w:alignment="right" w:leader="dot"/>
          </w:r>
          <w:r>
            <w:rPr>
              <w:rFonts w:hint="eastAsia" w:ascii="宋体" w:hAnsi="宋体" w:cs="宋体"/>
              <w:b w:val="0"/>
              <w:bCs w:val="0"/>
              <w:sz w:val="24"/>
              <w:szCs w:val="24"/>
              <w:highlight w:val="none"/>
              <w:lang w:val="en-US" w:eastAsia="zh-CN"/>
            </w:rPr>
            <w:t>33</w:t>
          </w:r>
        </w:p>
        <w:p>
          <w:pPr>
            <w:numPr>
              <w:ilvl w:val="0"/>
              <w:numId w:val="0"/>
            </w:numPr>
            <w:ind w:leftChars="0"/>
            <w:rPr>
              <w:rFonts w:hint="default" w:ascii="宋体" w:hAnsi="宋体" w:cs="宋体"/>
              <w:b w:val="0"/>
              <w:bCs w:val="0"/>
              <w:sz w:val="24"/>
              <w:szCs w:val="24"/>
              <w:highlight w:val="none"/>
              <w:lang w:val="en-US" w:eastAsia="zh-CN"/>
            </w:rPr>
          </w:pPr>
          <w:r>
            <w:rPr>
              <w:rFonts w:hint="eastAsia" w:ascii="宋体" w:hAnsi="宋体" w:eastAsia="宋体" w:cs="宋体"/>
              <w:b w:val="0"/>
              <w:bCs w:val="0"/>
              <w:sz w:val="24"/>
              <w:szCs w:val="24"/>
              <w:highlight w:val="none"/>
              <w:lang w:val="zh-CN"/>
            </w:rPr>
            <w:tab/>
          </w:r>
          <w:r>
            <w:rPr>
              <w:rFonts w:hint="eastAsia" w:ascii="宋体" w:hAnsi="宋体" w:eastAsia="宋体" w:cs="宋体"/>
              <w:b w:val="0"/>
              <w:bCs w:val="0"/>
              <w:sz w:val="24"/>
              <w:szCs w:val="24"/>
              <w:highlight w:val="none"/>
            </w:rPr>
            <w:t>5</w:t>
          </w:r>
          <w:r>
            <w:rPr>
              <w:rFonts w:hint="eastAsia" w:ascii="宋体" w:hAnsi="宋体" w:eastAsia="宋体" w:cs="宋体"/>
              <w:b w:val="0"/>
              <w:bCs w:val="0"/>
              <w:sz w:val="24"/>
              <w:szCs w:val="24"/>
              <w:highlight w:val="none"/>
              <w:lang w:val="zh-CN"/>
            </w:rPr>
            <w:t>.1总结</w:t>
          </w:r>
          <w:r>
            <w:rPr>
              <w:rFonts w:hint="eastAsia" w:ascii="宋体" w:hAnsi="宋体" w:eastAsia="宋体" w:cs="宋体"/>
              <w:b w:val="0"/>
              <w:bCs w:val="0"/>
              <w:sz w:val="24"/>
              <w:szCs w:val="24"/>
              <w:highlight w:val="none"/>
            </w:rPr>
            <w:ptab w:relativeTo="margin" w:alignment="right" w:leader="dot"/>
          </w:r>
          <w:r>
            <w:rPr>
              <w:rFonts w:hint="eastAsia" w:ascii="宋体" w:hAnsi="宋体" w:cs="宋体"/>
              <w:b w:val="0"/>
              <w:bCs w:val="0"/>
              <w:sz w:val="24"/>
              <w:szCs w:val="24"/>
              <w:highlight w:val="none"/>
              <w:lang w:val="en-US" w:eastAsia="zh-CN"/>
            </w:rPr>
            <w:t>33</w:t>
          </w:r>
        </w:p>
        <w:p>
          <w:pPr>
            <w:numPr>
              <w:ilvl w:val="0"/>
              <w:numId w:val="0"/>
            </w:numPr>
            <w:ind w:left="420" w:leftChars="0" w:firstLine="420" w:firstLineChars="0"/>
            <w:rPr>
              <w:rFonts w:hint="default" w:ascii="宋体" w:hAnsi="宋体" w:cs="宋体"/>
              <w:b w:val="0"/>
              <w:bCs w:val="0"/>
              <w:sz w:val="24"/>
              <w:szCs w:val="24"/>
              <w:highlight w:val="none"/>
              <w:lang w:val="en-US" w:eastAsia="zh-CN"/>
            </w:rPr>
          </w:pPr>
          <w:r>
            <w:rPr>
              <w:rFonts w:hint="eastAsia" w:ascii="宋体" w:hAnsi="宋体" w:eastAsia="宋体" w:cs="宋体"/>
              <w:b w:val="0"/>
              <w:bCs w:val="0"/>
              <w:sz w:val="24"/>
              <w:szCs w:val="24"/>
              <w:highlight w:val="none"/>
            </w:rPr>
            <w:t>5</w:t>
          </w:r>
          <w:r>
            <w:rPr>
              <w:rFonts w:hint="eastAsia" w:ascii="宋体" w:hAnsi="宋体" w:eastAsia="宋体" w:cs="宋体"/>
              <w:b w:val="0"/>
              <w:bCs w:val="0"/>
              <w:sz w:val="24"/>
              <w:szCs w:val="24"/>
              <w:highlight w:val="none"/>
              <w:lang w:val="zh-CN"/>
            </w:rPr>
            <w:t>.1</w:t>
          </w:r>
          <w:r>
            <w:rPr>
              <w:rFonts w:hint="eastAsia" w:ascii="宋体" w:hAnsi="宋体" w:cs="宋体"/>
              <w:b w:val="0"/>
              <w:bCs w:val="0"/>
              <w:sz w:val="24"/>
              <w:szCs w:val="24"/>
              <w:highlight w:val="none"/>
              <w:lang w:val="en-US" w:eastAsia="zh-CN"/>
            </w:rPr>
            <w:t>.1客户中心</w:t>
          </w:r>
          <w:r>
            <w:rPr>
              <w:rFonts w:hint="eastAsia" w:ascii="宋体" w:hAnsi="宋体" w:eastAsia="宋体" w:cs="宋体"/>
              <w:b w:val="0"/>
              <w:bCs w:val="0"/>
              <w:sz w:val="24"/>
              <w:szCs w:val="24"/>
              <w:highlight w:val="none"/>
            </w:rPr>
            <w:ptab w:relativeTo="margin" w:alignment="right" w:leader="dot"/>
          </w:r>
          <w:r>
            <w:rPr>
              <w:rFonts w:hint="eastAsia" w:ascii="宋体" w:hAnsi="宋体" w:cs="宋体"/>
              <w:b w:val="0"/>
              <w:bCs w:val="0"/>
              <w:sz w:val="24"/>
              <w:szCs w:val="24"/>
              <w:highlight w:val="none"/>
              <w:lang w:val="en-US" w:eastAsia="zh-CN"/>
            </w:rPr>
            <w:t>33</w:t>
          </w:r>
        </w:p>
        <w:p>
          <w:pPr>
            <w:numPr>
              <w:ilvl w:val="0"/>
              <w:numId w:val="0"/>
            </w:numPr>
            <w:ind w:left="420" w:leftChars="0" w:firstLine="420" w:firstLineChars="0"/>
            <w:rPr>
              <w:rFonts w:hint="default" w:ascii="宋体" w:hAnsi="宋体" w:cs="宋体"/>
              <w:b w:val="0"/>
              <w:bCs w:val="0"/>
              <w:sz w:val="24"/>
              <w:szCs w:val="24"/>
              <w:highlight w:val="none"/>
              <w:lang w:val="en-US" w:eastAsia="zh-CN"/>
            </w:rPr>
          </w:pPr>
          <w:r>
            <w:rPr>
              <w:rFonts w:hint="eastAsia" w:ascii="宋体" w:hAnsi="宋体" w:eastAsia="宋体" w:cs="宋体"/>
              <w:b w:val="0"/>
              <w:bCs w:val="0"/>
              <w:sz w:val="24"/>
              <w:szCs w:val="24"/>
              <w:highlight w:val="none"/>
            </w:rPr>
            <w:t>5</w:t>
          </w:r>
          <w:r>
            <w:rPr>
              <w:rFonts w:hint="eastAsia" w:ascii="宋体" w:hAnsi="宋体" w:eastAsia="宋体" w:cs="宋体"/>
              <w:b w:val="0"/>
              <w:bCs w:val="0"/>
              <w:sz w:val="24"/>
              <w:szCs w:val="24"/>
              <w:highlight w:val="none"/>
              <w:lang w:val="zh-CN"/>
            </w:rPr>
            <w:t>.1</w:t>
          </w:r>
          <w:r>
            <w:rPr>
              <w:rFonts w:hint="eastAsia" w:ascii="宋体" w:hAnsi="宋体" w:cs="宋体"/>
              <w:b w:val="0"/>
              <w:bCs w:val="0"/>
              <w:sz w:val="24"/>
              <w:szCs w:val="24"/>
              <w:highlight w:val="none"/>
              <w:lang w:val="en-US" w:eastAsia="zh-CN"/>
            </w:rPr>
            <w:t>.2雇员中心</w:t>
          </w:r>
          <w:r>
            <w:rPr>
              <w:rFonts w:hint="eastAsia" w:ascii="宋体" w:hAnsi="宋体" w:eastAsia="宋体" w:cs="宋体"/>
              <w:b w:val="0"/>
              <w:bCs w:val="0"/>
              <w:sz w:val="24"/>
              <w:szCs w:val="24"/>
              <w:highlight w:val="none"/>
            </w:rPr>
            <w:ptab w:relativeTo="margin" w:alignment="right" w:leader="dot"/>
          </w:r>
          <w:r>
            <w:rPr>
              <w:rFonts w:hint="eastAsia" w:ascii="宋体" w:hAnsi="宋体" w:cs="宋体"/>
              <w:b w:val="0"/>
              <w:bCs w:val="0"/>
              <w:sz w:val="24"/>
              <w:szCs w:val="24"/>
              <w:highlight w:val="none"/>
              <w:lang w:val="en-US" w:eastAsia="zh-CN"/>
            </w:rPr>
            <w:t>33</w:t>
          </w:r>
        </w:p>
        <w:p>
          <w:pPr>
            <w:numPr>
              <w:ilvl w:val="0"/>
              <w:numId w:val="0"/>
            </w:numPr>
            <w:ind w:left="420" w:leftChars="0" w:firstLine="420" w:firstLineChars="0"/>
            <w:rPr>
              <w:rFonts w:hint="default" w:ascii="宋体" w:hAnsi="宋体" w:cs="宋体"/>
              <w:b w:val="0"/>
              <w:bCs w:val="0"/>
              <w:sz w:val="24"/>
              <w:szCs w:val="24"/>
              <w:highlight w:val="none"/>
              <w:lang w:val="en-US" w:eastAsia="zh-CN"/>
            </w:rPr>
          </w:pPr>
          <w:r>
            <w:rPr>
              <w:rFonts w:hint="eastAsia" w:ascii="宋体" w:hAnsi="宋体" w:eastAsia="宋体" w:cs="宋体"/>
              <w:b w:val="0"/>
              <w:bCs w:val="0"/>
              <w:sz w:val="24"/>
              <w:szCs w:val="24"/>
              <w:highlight w:val="none"/>
            </w:rPr>
            <w:t>5</w:t>
          </w:r>
          <w:r>
            <w:rPr>
              <w:rFonts w:hint="eastAsia" w:ascii="宋体" w:hAnsi="宋体" w:eastAsia="宋体" w:cs="宋体"/>
              <w:b w:val="0"/>
              <w:bCs w:val="0"/>
              <w:sz w:val="24"/>
              <w:szCs w:val="24"/>
              <w:highlight w:val="none"/>
              <w:lang w:val="zh-CN"/>
            </w:rPr>
            <w:t>.1</w:t>
          </w:r>
          <w:r>
            <w:rPr>
              <w:rFonts w:hint="eastAsia" w:ascii="宋体" w:hAnsi="宋体" w:cs="宋体"/>
              <w:b w:val="0"/>
              <w:bCs w:val="0"/>
              <w:sz w:val="24"/>
              <w:szCs w:val="24"/>
              <w:highlight w:val="none"/>
              <w:lang w:val="en-US" w:eastAsia="zh-CN"/>
            </w:rPr>
            <w:t>.3供应商中心</w:t>
          </w:r>
          <w:r>
            <w:rPr>
              <w:rFonts w:hint="eastAsia" w:ascii="宋体" w:hAnsi="宋体" w:eastAsia="宋体" w:cs="宋体"/>
              <w:b w:val="0"/>
              <w:bCs w:val="0"/>
              <w:sz w:val="24"/>
              <w:szCs w:val="24"/>
              <w:highlight w:val="none"/>
            </w:rPr>
            <w:ptab w:relativeTo="margin" w:alignment="right" w:leader="dot"/>
          </w:r>
          <w:r>
            <w:rPr>
              <w:rFonts w:hint="eastAsia" w:ascii="宋体" w:hAnsi="宋体" w:cs="宋体"/>
              <w:b w:val="0"/>
              <w:bCs w:val="0"/>
              <w:sz w:val="24"/>
              <w:szCs w:val="24"/>
              <w:highlight w:val="none"/>
              <w:lang w:val="en-US" w:eastAsia="zh-CN"/>
            </w:rPr>
            <w:t>33</w:t>
          </w:r>
        </w:p>
        <w:p>
          <w:pPr>
            <w:numPr>
              <w:ilvl w:val="0"/>
              <w:numId w:val="0"/>
            </w:numPr>
            <w:ind w:leftChars="0"/>
            <w:rPr>
              <w:rFonts w:hint="default"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zh-CN"/>
            </w:rPr>
            <w:tab/>
          </w:r>
          <w:r>
            <w:rPr>
              <w:rFonts w:hint="eastAsia" w:ascii="宋体" w:hAnsi="宋体" w:eastAsia="宋体" w:cs="宋体"/>
              <w:b w:val="0"/>
              <w:bCs w:val="0"/>
              <w:sz w:val="24"/>
              <w:szCs w:val="24"/>
              <w:highlight w:val="none"/>
            </w:rPr>
            <w:t>5</w:t>
          </w:r>
          <w:r>
            <w:rPr>
              <w:rFonts w:hint="eastAsia" w:ascii="宋体" w:hAnsi="宋体" w:eastAsia="宋体" w:cs="宋体"/>
              <w:b w:val="0"/>
              <w:bCs w:val="0"/>
              <w:sz w:val="24"/>
              <w:szCs w:val="24"/>
              <w:highlight w:val="none"/>
              <w:lang w:val="zh-CN"/>
            </w:rPr>
            <w:t>.2不足</w:t>
          </w:r>
          <w:r>
            <w:rPr>
              <w:rFonts w:hint="eastAsia" w:ascii="宋体" w:hAnsi="宋体" w:eastAsia="宋体" w:cs="宋体"/>
              <w:b w:val="0"/>
              <w:bCs w:val="0"/>
              <w:sz w:val="24"/>
              <w:szCs w:val="24"/>
              <w:highlight w:val="none"/>
            </w:rPr>
            <w:ptab w:relativeTo="margin" w:alignment="right" w:leader="dot"/>
          </w:r>
          <w:r>
            <w:rPr>
              <w:rFonts w:hint="eastAsia" w:ascii="宋体" w:hAnsi="宋体" w:cs="宋体"/>
              <w:b w:val="0"/>
              <w:bCs w:val="0"/>
              <w:sz w:val="24"/>
              <w:szCs w:val="24"/>
              <w:highlight w:val="none"/>
              <w:lang w:val="en-US" w:eastAsia="zh-CN"/>
            </w:rPr>
            <w:t>34</w:t>
          </w:r>
        </w:p>
        <w:p>
          <w:pPr>
            <w:numPr>
              <w:ilvl w:val="0"/>
              <w:numId w:val="0"/>
            </w:numPr>
            <w:ind w:leftChars="0" w:firstLine="420" w:firstLineChars="0"/>
            <w:rPr>
              <w:rFonts w:hint="eastAsia" w:ascii="宋体" w:hAnsi="宋体" w:eastAsia="宋体" w:cs="宋体"/>
              <w:b w:val="0"/>
              <w:bCs w:val="0"/>
              <w:color w:val="auto"/>
              <w:kern w:val="2"/>
              <w:sz w:val="24"/>
              <w:szCs w:val="24"/>
              <w:lang w:val="zh-CN"/>
            </w:rPr>
          </w:pPr>
          <w:r>
            <w:rPr>
              <w:rFonts w:hint="eastAsia" w:ascii="宋体" w:hAnsi="宋体" w:eastAsia="宋体" w:cs="宋体"/>
              <w:b w:val="0"/>
              <w:bCs w:val="0"/>
              <w:sz w:val="24"/>
              <w:szCs w:val="24"/>
              <w:highlight w:val="none"/>
            </w:rPr>
            <w:t>5</w:t>
          </w:r>
          <w:r>
            <w:rPr>
              <w:rFonts w:hint="eastAsia" w:ascii="宋体" w:hAnsi="宋体" w:eastAsia="宋体" w:cs="宋体"/>
              <w:b w:val="0"/>
              <w:bCs w:val="0"/>
              <w:sz w:val="24"/>
              <w:szCs w:val="24"/>
              <w:highlight w:val="none"/>
              <w:lang w:val="zh-CN"/>
            </w:rPr>
            <w:t>.</w:t>
          </w:r>
          <w:r>
            <w:rPr>
              <w:rFonts w:hint="eastAsia" w:ascii="宋体" w:hAnsi="宋体" w:cs="宋体"/>
              <w:b w:val="0"/>
              <w:bCs w:val="0"/>
              <w:sz w:val="24"/>
              <w:szCs w:val="24"/>
              <w:highlight w:val="none"/>
              <w:lang w:val="en-US" w:eastAsia="zh-CN"/>
            </w:rPr>
            <w:t>3展望</w:t>
          </w:r>
          <w:r>
            <w:rPr>
              <w:rFonts w:hint="eastAsia" w:ascii="宋体" w:hAnsi="宋体" w:eastAsia="宋体" w:cs="宋体"/>
              <w:b w:val="0"/>
              <w:bCs w:val="0"/>
              <w:sz w:val="24"/>
              <w:szCs w:val="24"/>
              <w:highlight w:val="none"/>
            </w:rPr>
            <w:ptab w:relativeTo="margin" w:alignment="right" w:leader="dot"/>
          </w:r>
          <w:r>
            <w:rPr>
              <w:rFonts w:hint="eastAsia" w:ascii="宋体" w:hAnsi="宋体" w:cs="宋体"/>
              <w:b w:val="0"/>
              <w:bCs w:val="0"/>
              <w:sz w:val="24"/>
              <w:szCs w:val="24"/>
              <w:highlight w:val="none"/>
              <w:lang w:val="en-US" w:eastAsia="zh-CN"/>
            </w:rPr>
            <w:t>3</w:t>
          </w:r>
          <w:bookmarkEnd w:id="1"/>
          <w:bookmarkEnd w:id="2"/>
          <w:bookmarkStart w:id="3" w:name="_Toc466651239"/>
          <w:bookmarkEnd w:id="3"/>
          <w:r>
            <w:rPr>
              <w:rFonts w:hint="eastAsia" w:ascii="宋体" w:hAnsi="宋体" w:cs="宋体"/>
              <w:b w:val="0"/>
              <w:bCs w:val="0"/>
              <w:sz w:val="24"/>
              <w:szCs w:val="24"/>
              <w:highlight w:val="none"/>
              <w:lang w:val="en-US" w:eastAsia="zh-CN"/>
            </w:rPr>
            <w:t>5</w:t>
          </w:r>
        </w:p>
      </w:sdtContent>
    </w:sdt>
    <w:p>
      <w:pPr>
        <w:widowControl/>
        <w:ind w:left="0" w:leftChars="0" w:right="0" w:rightChars="0" w:firstLine="0" w:firstLineChars="0"/>
        <w:jc w:val="center"/>
        <w:rPr>
          <w:rFonts w:hint="eastAsia" w:ascii="黑体" w:hAnsi="黑体" w:eastAsia="黑体" w:cs="黑体"/>
          <w:b/>
          <w:bCs/>
          <w:sz w:val="32"/>
          <w:szCs w:val="32"/>
          <w:highlight w:val="none"/>
          <w:lang w:val="en-US" w:eastAsia="zh-CN"/>
        </w:rPr>
      </w:pPr>
      <w:r>
        <w:rPr>
          <w:rFonts w:hint="eastAsia" w:ascii="黑体" w:hAnsi="黑体" w:eastAsia="黑体" w:cs="黑体"/>
          <w:b/>
          <w:bCs/>
          <w:sz w:val="32"/>
          <w:szCs w:val="32"/>
          <w:highlight w:val="none"/>
          <w:lang w:val="en-US" w:eastAsia="zh-CN"/>
        </w:rPr>
        <w:t>销售管理系统</w:t>
      </w:r>
    </w:p>
    <w:p>
      <w:pPr>
        <w:widowControl/>
        <w:ind w:left="0" w:leftChars="0" w:right="0" w:rightChars="0" w:firstLine="0" w:firstLineChars="0"/>
        <w:jc w:val="center"/>
        <w:rPr>
          <w:rFonts w:hint="default" w:ascii="Times New Roman" w:hAnsi="Times New Roman" w:eastAsia="黑体" w:cs="Times New Roman"/>
          <w:b/>
          <w:bCs/>
          <w:sz w:val="32"/>
          <w:szCs w:val="32"/>
          <w:highlight w:val="none"/>
          <w:lang w:val="en-US" w:eastAsia="zh-CN"/>
        </w:rPr>
      </w:pPr>
      <w:r>
        <w:rPr>
          <w:rFonts w:hint="default" w:ascii="Times New Roman" w:hAnsi="Times New Roman" w:eastAsia="黑体" w:cs="Times New Roman"/>
          <w:b/>
          <w:bCs/>
          <w:sz w:val="32"/>
          <w:szCs w:val="32"/>
          <w:highlight w:val="none"/>
          <w:lang w:val="en-US" w:eastAsia="zh-CN"/>
        </w:rPr>
        <w:t>Sales Management System</w:t>
      </w:r>
    </w:p>
    <w:p>
      <w:pPr>
        <w:spacing w:line="240" w:lineRule="auto"/>
        <w:rPr>
          <w:rFonts w:ascii="Calibri" w:hAnsi="Calibri" w:eastAsia="宋体" w:cs="Times New Roman"/>
          <w:color w:val="auto"/>
          <w:kern w:val="2"/>
          <w:sz w:val="21"/>
          <w:szCs w:val="22"/>
          <w:lang w:val="zh-CN"/>
        </w:rPr>
      </w:pPr>
    </w:p>
    <w:p>
      <w:pPr>
        <w:keepNext/>
        <w:keepLines/>
        <w:pageBreakBefore w:val="0"/>
        <w:kinsoku/>
        <w:wordWrap/>
        <w:overflowPunct/>
        <w:topLinePunct w:val="0"/>
        <w:autoSpaceDE/>
        <w:autoSpaceDN/>
        <w:bidi w:val="0"/>
        <w:adjustRightInd/>
        <w:snapToGrid/>
        <w:spacing w:line="240" w:lineRule="auto"/>
        <w:textAlignment w:val="auto"/>
        <w:outlineLvl w:val="0"/>
        <w:rPr>
          <w:rFonts w:hint="eastAsia" w:ascii="仿宋" w:hAnsi="仿宋" w:eastAsia="仿宋" w:cs="仿宋"/>
          <w:b/>
          <w:bCs/>
          <w:kern w:val="44"/>
          <w:sz w:val="28"/>
          <w:szCs w:val="44"/>
          <w:highlight w:val="none"/>
        </w:rPr>
      </w:pPr>
      <w:bookmarkStart w:id="4" w:name="_Toc466651248"/>
      <w:bookmarkStart w:id="5" w:name="_Toc438346009"/>
      <w:bookmarkStart w:id="6" w:name="_Toc10280520"/>
      <w:bookmarkStart w:id="7" w:name="_Hlk71922458"/>
      <w:r>
        <w:rPr>
          <w:rFonts w:hint="eastAsia" w:ascii="仿宋" w:hAnsi="仿宋" w:eastAsia="仿宋" w:cs="仿宋"/>
          <w:b/>
          <w:bCs/>
          <w:kern w:val="44"/>
          <w:sz w:val="28"/>
          <w:szCs w:val="44"/>
          <w:highlight w:val="none"/>
        </w:rPr>
        <w:t>1 开发技术、开发工具及</w:t>
      </w:r>
      <w:bookmarkEnd w:id="4"/>
      <w:bookmarkEnd w:id="5"/>
      <w:r>
        <w:rPr>
          <w:rFonts w:hint="eastAsia" w:ascii="仿宋" w:hAnsi="仿宋" w:eastAsia="仿宋" w:cs="仿宋"/>
          <w:b/>
          <w:bCs/>
          <w:kern w:val="44"/>
          <w:sz w:val="28"/>
          <w:szCs w:val="44"/>
          <w:highlight w:val="none"/>
        </w:rPr>
        <w:t>技术路线</w:t>
      </w:r>
      <w:bookmarkEnd w:id="6"/>
      <w:bookmarkEnd w:id="7"/>
    </w:p>
    <w:p>
      <w:pPr>
        <w:pageBreakBefore w:val="0"/>
        <w:widowControl/>
        <w:kinsoku/>
        <w:wordWrap/>
        <w:overflowPunct/>
        <w:topLinePunct w:val="0"/>
        <w:autoSpaceDE/>
        <w:autoSpaceDN/>
        <w:bidi w:val="0"/>
        <w:adjustRightInd/>
        <w:snapToGrid/>
        <w:spacing w:line="240" w:lineRule="auto"/>
        <w:ind w:left="560" w:hanging="482" w:hangingChars="200"/>
        <w:jc w:val="left"/>
        <w:textAlignment w:val="auto"/>
        <w:outlineLvl w:val="1"/>
        <w:rPr>
          <w:rStyle w:val="22"/>
          <w:rFonts w:ascii="Times New Roman" w:hAnsi="Times New Roman"/>
          <w:b/>
          <w:bCs/>
          <w:sz w:val="24"/>
          <w:szCs w:val="28"/>
          <w:highlight w:val="none"/>
        </w:rPr>
      </w:pPr>
      <w:bookmarkStart w:id="8" w:name="_Toc10280521"/>
      <w:r>
        <w:rPr>
          <w:rStyle w:val="22"/>
          <w:rFonts w:hint="default" w:ascii="Times New Roman" w:hAnsi="Times New Roman"/>
          <w:b/>
          <w:bCs/>
          <w:sz w:val="24"/>
          <w:szCs w:val="28"/>
          <w:highlight w:val="none"/>
        </w:rPr>
        <w:t>1</w:t>
      </w:r>
      <w:r>
        <w:rPr>
          <w:rStyle w:val="22"/>
          <w:rFonts w:ascii="Times New Roman" w:hAnsi="Times New Roman"/>
          <w:b/>
          <w:bCs/>
          <w:sz w:val="24"/>
          <w:szCs w:val="28"/>
          <w:highlight w:val="none"/>
        </w:rPr>
        <w:t>.1 开发技术及</w:t>
      </w:r>
      <w:r>
        <w:rPr>
          <w:rStyle w:val="22"/>
          <w:rFonts w:hint="eastAsia" w:ascii="Times New Roman" w:hAnsi="Times New Roman"/>
          <w:b/>
          <w:bCs/>
          <w:sz w:val="24"/>
          <w:szCs w:val="28"/>
          <w:highlight w:val="none"/>
        </w:rPr>
        <w:t>开发</w:t>
      </w:r>
      <w:r>
        <w:rPr>
          <w:rStyle w:val="22"/>
          <w:rFonts w:ascii="Times New Roman" w:hAnsi="Times New Roman"/>
          <w:b/>
          <w:bCs/>
          <w:sz w:val="24"/>
          <w:szCs w:val="28"/>
          <w:highlight w:val="none"/>
        </w:rPr>
        <w:t>工具</w:t>
      </w:r>
      <w:bookmarkEnd w:id="8"/>
    </w:p>
    <w:p>
      <w:pPr>
        <w:pageBreakBefore w:val="0"/>
        <w:widowControl/>
        <w:kinsoku/>
        <w:wordWrap/>
        <w:overflowPunct/>
        <w:topLinePunct w:val="0"/>
        <w:autoSpaceDE/>
        <w:autoSpaceDN/>
        <w:bidi w:val="0"/>
        <w:adjustRightInd/>
        <w:snapToGrid/>
        <w:spacing w:line="240" w:lineRule="auto"/>
        <w:jc w:val="left"/>
        <w:textAlignment w:val="auto"/>
        <w:outlineLvl w:val="2"/>
        <w:rPr>
          <w:rFonts w:hint="eastAsia" w:ascii="仿宋" w:hAnsi="仿宋" w:eastAsia="仿宋" w:cs="仿宋"/>
          <w:b/>
          <w:bCs/>
          <w:sz w:val="24"/>
          <w:szCs w:val="32"/>
          <w:highlight w:val="none"/>
        </w:rPr>
      </w:pPr>
      <w:bookmarkStart w:id="9" w:name="_Toc10280522"/>
      <w:r>
        <w:rPr>
          <w:rStyle w:val="23"/>
          <w:rFonts w:hint="eastAsia" w:ascii="仿宋" w:hAnsi="仿宋" w:eastAsia="仿宋" w:cs="仿宋"/>
          <w:b/>
          <w:bCs/>
          <w:highlight w:val="none"/>
        </w:rPr>
        <w:t>1.1.1 开发技术</w:t>
      </w:r>
      <w:bookmarkEnd w:id="9"/>
    </w:p>
    <w:p>
      <w:pPr>
        <w:pageBreakBefore w:val="0"/>
        <w:widowControl/>
        <w:kinsoku/>
        <w:wordWrap/>
        <w:overflowPunct/>
        <w:topLinePunct w:val="0"/>
        <w:autoSpaceDE/>
        <w:autoSpaceDN/>
        <w:bidi w:val="0"/>
        <w:adjustRightInd/>
        <w:snapToGrid/>
        <w:spacing w:line="240" w:lineRule="auto"/>
        <w:ind w:firstLine="420" w:firstLineChars="0"/>
        <w:jc w:val="left"/>
        <w:textAlignment w:val="auto"/>
        <w:rPr>
          <w:rFonts w:ascii="宋体" w:hAnsi="宋体"/>
          <w:kern w:val="0"/>
          <w:sz w:val="24"/>
          <w:szCs w:val="24"/>
          <w:highlight w:val="none"/>
        </w:rPr>
      </w:pPr>
      <w:r>
        <w:rPr>
          <w:rFonts w:ascii="宋体" w:hAnsi="宋体"/>
          <w:kern w:val="0"/>
          <w:sz w:val="24"/>
          <w:szCs w:val="24"/>
          <w:highlight w:val="none"/>
        </w:rPr>
        <w:t>本</w:t>
      </w:r>
      <w:r>
        <w:rPr>
          <w:rFonts w:hint="eastAsia" w:ascii="宋体" w:hAnsi="宋体"/>
          <w:kern w:val="0"/>
          <w:sz w:val="24"/>
          <w:szCs w:val="24"/>
          <w:highlight w:val="none"/>
        </w:rPr>
        <w:t>平台是基于</w:t>
      </w:r>
      <w:r>
        <w:rPr>
          <w:rFonts w:hint="eastAsia" w:ascii="宋体" w:hAnsi="宋体"/>
          <w:kern w:val="0"/>
          <w:sz w:val="24"/>
          <w:szCs w:val="24"/>
          <w:highlight w:val="none"/>
          <w:lang w:val="en-US" w:eastAsia="zh-CN"/>
        </w:rPr>
        <w:t>Python</w:t>
      </w:r>
      <w:r>
        <w:rPr>
          <w:rFonts w:hint="eastAsia" w:ascii="宋体" w:hAnsi="宋体"/>
          <w:kern w:val="0"/>
          <w:sz w:val="24"/>
          <w:szCs w:val="24"/>
          <w:highlight w:val="none"/>
        </w:rPr>
        <w:t>开发的</w:t>
      </w:r>
      <w:r>
        <w:rPr>
          <w:rFonts w:ascii="宋体" w:hAnsi="宋体"/>
          <w:kern w:val="0"/>
          <w:sz w:val="24"/>
          <w:szCs w:val="24"/>
          <w:highlight w:val="none"/>
        </w:rPr>
        <w:t>，后台</w:t>
      </w:r>
      <w:r>
        <w:rPr>
          <w:rFonts w:hint="eastAsia" w:ascii="宋体" w:hAnsi="宋体"/>
          <w:kern w:val="0"/>
          <w:sz w:val="24"/>
          <w:szCs w:val="24"/>
          <w:highlight w:val="none"/>
        </w:rPr>
        <w:t>数据库采用Microsoft</w:t>
      </w:r>
      <w:r>
        <w:rPr>
          <w:rFonts w:ascii="宋体" w:hAnsi="宋体"/>
          <w:kern w:val="0"/>
          <w:sz w:val="24"/>
          <w:szCs w:val="24"/>
          <w:highlight w:val="none"/>
        </w:rPr>
        <w:t xml:space="preserve"> SQL server。</w:t>
      </w:r>
    </w:p>
    <w:p>
      <w:pPr>
        <w:pageBreakBefore w:val="0"/>
        <w:widowControl/>
        <w:numPr>
          <w:ilvl w:val="0"/>
          <w:numId w:val="0"/>
        </w:numPr>
        <w:kinsoku/>
        <w:wordWrap/>
        <w:overflowPunct/>
        <w:topLinePunct w:val="0"/>
        <w:autoSpaceDE/>
        <w:autoSpaceDN/>
        <w:bidi w:val="0"/>
        <w:adjustRightInd/>
        <w:snapToGrid/>
        <w:spacing w:line="240" w:lineRule="auto"/>
        <w:ind w:left="0" w:leftChars="0" w:firstLine="210" w:firstLineChars="0"/>
        <w:jc w:val="left"/>
        <w:textAlignment w:val="auto"/>
        <w:rPr>
          <w:rFonts w:hint="eastAsia" w:ascii="宋体" w:hAnsi="宋体"/>
          <w:kern w:val="0"/>
          <w:sz w:val="24"/>
          <w:szCs w:val="24"/>
          <w:highlight w:val="none"/>
          <w:lang w:val="en-US" w:eastAsia="zh-CN"/>
        </w:rPr>
      </w:pPr>
      <w:r>
        <w:rPr>
          <w:rFonts w:hint="eastAsia" w:ascii="宋体" w:hAnsi="宋体" w:eastAsia="宋体" w:cs="Times New Roman"/>
          <w:kern w:val="0"/>
          <w:sz w:val="24"/>
          <w:szCs w:val="24"/>
          <w:lang w:val="en-US" w:eastAsia="zh-CN" w:bidi="ar-SA"/>
        </w:rPr>
        <w:t>（1）</w:t>
      </w:r>
      <w:r>
        <w:rPr>
          <w:rFonts w:hint="eastAsia" w:ascii="宋体" w:hAnsi="宋体"/>
          <w:kern w:val="0"/>
          <w:sz w:val="24"/>
          <w:szCs w:val="24"/>
          <w:highlight w:val="none"/>
          <w:lang w:val="en-US" w:eastAsia="zh-CN"/>
        </w:rPr>
        <w:t>Python</w:t>
      </w:r>
    </w:p>
    <w:p>
      <w:pPr>
        <w:pageBreakBefore w:val="0"/>
        <w:widowControl/>
        <w:kinsoku/>
        <w:wordWrap/>
        <w:overflowPunct/>
        <w:topLinePunct w:val="0"/>
        <w:autoSpaceDE/>
        <w:autoSpaceDN/>
        <w:bidi w:val="0"/>
        <w:adjustRightInd/>
        <w:snapToGrid/>
        <w:spacing w:line="240" w:lineRule="auto"/>
        <w:ind w:left="210" w:leftChars="0" w:firstLine="42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Pytho</w:t>
      </w:r>
      <w:r>
        <w:rPr>
          <w:rFonts w:hint="eastAsia" w:ascii="宋体" w:hAnsi="宋体" w:eastAsia="宋体" w:cs="宋体"/>
          <w:sz w:val="24"/>
          <w:szCs w:val="24"/>
          <w:lang w:val="en-US" w:eastAsia="zh-CN"/>
        </w:rPr>
        <w:t>n</w:t>
      </w:r>
      <w:r>
        <w:rPr>
          <w:rFonts w:hint="eastAsia" w:ascii="宋体" w:hAnsi="宋体" w:eastAsia="宋体" w:cs="宋体"/>
          <w:sz w:val="24"/>
          <w:szCs w:val="24"/>
        </w:rPr>
        <w:t>是一种高级编程语言，一种通用、解释型、面向对象的编程语言。</w:t>
      </w:r>
      <w:r>
        <w:rPr>
          <w:rFonts w:hint="eastAsia" w:ascii="宋体" w:hAnsi="宋体" w:eastAsia="宋体" w:cs="宋体"/>
          <w:sz w:val="24"/>
          <w:szCs w:val="24"/>
          <w:lang w:val="en-US" w:eastAsia="zh-CN"/>
        </w:rPr>
        <w:t>它</w:t>
      </w:r>
      <w:r>
        <w:rPr>
          <w:rFonts w:hint="eastAsia" w:ascii="宋体" w:hAnsi="宋体" w:eastAsia="宋体" w:cs="宋体"/>
          <w:lang w:val="en-US" w:eastAsia="zh-CN"/>
        </w:rPr>
        <w:t>由</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"https://baike.baidu.com/item/%E8%8D%B7%E5%85%B0/190469?fromModule=lemma_inlink" \t "https://baike.baidu.com/item/Python/_blank"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rPr>
        <w:t>荷兰</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"https://baike.baidu.com/item/%E6%95%B0%E5%AD%A6/107037?fromModule=lemma_inlink" \t "https://baike.baidu.com/item/Python/_blank"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rPr>
        <w:t>数学</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和</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"https://baike.baidu.com/item/%E8%AE%A1%E7%AE%97%E6%9C%BA%E7%A7%91%E5%AD%A6/9132?fromModule=lemma_inlink" \t "https://baike.baidu.com/item/Python/_blank"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rPr>
        <w:t>计算机科学</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研究学会的</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"https://baike.baidu.com/item/%E5%90%89%E5%A4%9A%C2%B7%E8%8C%83%E7%BD%97%E8%8B%8F%E5%A7%86/328361?fromModule=lemma_inlink" \t "https://baike.baidu.com/item/Python/_blank"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rPr>
        <w:t>吉多·范罗苏姆</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于1990年代初设计，作为一门</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"https://baike.baidu.com/item/ABC%E8%AF%AD%E8%A8%80/334996?fromModule=lemma_inlink" \t "https://baike.baidu.com/item/Python/_blank"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rPr>
        <w:t>ABC语言</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的替代品。</w:t>
      </w:r>
    </w:p>
    <w:p>
      <w:pPr>
        <w:pageBreakBefore w:val="0"/>
        <w:widowControl/>
        <w:kinsoku/>
        <w:wordWrap/>
        <w:overflowPunct/>
        <w:topLinePunct w:val="0"/>
        <w:autoSpaceDE/>
        <w:autoSpaceDN/>
        <w:bidi w:val="0"/>
        <w:adjustRightInd/>
        <w:snapToGrid/>
        <w:spacing w:line="240" w:lineRule="auto"/>
        <w:ind w:left="210" w:leftChars="0" w:firstLine="420"/>
        <w:jc w:val="left"/>
        <w:textAlignment w:val="auto"/>
        <w:rPr>
          <w:rFonts w:hint="eastAsia" w:ascii="宋体" w:hAnsi="宋体"/>
          <w:kern w:val="0"/>
          <w:sz w:val="24"/>
          <w:szCs w:val="24"/>
          <w:highlight w:val="none"/>
          <w:lang w:val="en-US" w:eastAsia="zh-CN"/>
        </w:rPr>
      </w:pPr>
      <w:r>
        <w:rPr>
          <w:rFonts w:hint="eastAsia" w:ascii="宋体" w:hAnsi="宋体" w:eastAsia="宋体" w:cs="宋体"/>
          <w:sz w:val="24"/>
          <w:szCs w:val="24"/>
          <w:lang w:val="en-US" w:eastAsia="zh-CN"/>
        </w:rPr>
        <w:t>发展至今，它提供了高效的高级</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"https://baike.baidu.com/item/%E6%95%B0%E6%8D%AE%E7%BB%93%E6%9E%84/1450?fromModule=lemma_inlink" \t "https://baike.baidu.com/item/Python/_blank"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rPr>
        <w:t>数据结构</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w:t>
      </w:r>
      <w:r>
        <w:rPr>
          <w:rFonts w:hint="eastAsia" w:ascii="宋体" w:hAnsi="宋体" w:eastAsia="宋体" w:cs="宋体"/>
          <w:sz w:val="24"/>
          <w:szCs w:val="24"/>
        </w:rPr>
        <w:t>语言简洁、易读易写</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简单有效</w:t>
      </w:r>
      <w:r>
        <w:rPr>
          <w:rFonts w:hint="eastAsia" w:ascii="宋体" w:hAnsi="宋体" w:eastAsia="宋体" w:cs="宋体"/>
          <w:sz w:val="24"/>
          <w:szCs w:val="24"/>
        </w:rPr>
        <w:t>，支持多种编程范式，如面向对象、函数式和过程式编程等</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其</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"https://baike.baidu.com/item/%E8%AF%AD%E6%B3%95/23734941?fromModule=lemma_inlink" \t "https://baike.baidu.com/item/Python/_blank"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rPr>
        <w:t>语法</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和动态类型，以及</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"https://baike.baidu.com/item/%E8%A7%A3%E9%87%8A%E5%9E%8B%E8%AF%AD%E8%A8%80/8888952?fromModule=lemma_inlink" \t "https://baike.baidu.com/item/Python/_blank"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rPr>
        <w:t>解释型语言</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的本质（易于扩展，可以使用</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"https://baike.baidu.com/item/C%E8%AF%AD%E8%A8%80/105958?fromModule=lemma_inlink" \t "https://baike.baidu.com/item/Python/_blank"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rPr>
        <w:t>C语言</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或</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"https://baike.baidu.com/item/C++/99272?fromModule=lemma_inlink" \t "https://baike.baidu.com/item/Python/_blank"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rPr>
        <w:t>C++</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或者其他可以通过C调用的语言扩展新的功能和</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"https://baike.baidu.com/item/%E6%95%B0%E6%8D%AE%E7%B1%BB%E5%9E%8B/10997964?fromModule=lemma_inlink" \t "https://baike.baidu.com/item/Python/_blank"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rPr>
        <w:t>数据类型</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），使它成为多数平台上写</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"https://baike.baidu.com/item/%E8%84%9A%E6%9C%AC/1697005?fromModule=lemma_inlink" \t "https://baike.baidu.com/item/Python/_blank"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rPr>
        <w:t>脚本</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和快速开发应用的编程语言， 随着版本的不断更新、标准库的扩充和语言新功能的添加，Python逐渐被用于独立的、</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"https://baike.baidu.com/item/%E5%A4%A7%E5%9E%8B%E9%A1%B9%E7%9B%AE/3986637?fromModule=lemma_inlink" \t "https://baike.baidu.com/item/Python/_blank"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rPr>
        <w:t>大型项目</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的开发，也</w:t>
      </w:r>
      <w:r>
        <w:rPr>
          <w:rFonts w:hint="eastAsia" w:ascii="宋体" w:hAnsi="宋体" w:eastAsia="宋体" w:cs="宋体"/>
          <w:sz w:val="24"/>
          <w:szCs w:val="24"/>
        </w:rPr>
        <w:t>被广泛应用于人工智能、数据科学、Web 开发、网络编程、游戏开发、科学计算等领域</w:t>
      </w:r>
      <w:r>
        <w:rPr>
          <w:rFonts w:hint="eastAsia" w:ascii="宋体" w:hAnsi="宋体" w:eastAsia="宋体" w:cs="宋体"/>
          <w:sz w:val="24"/>
          <w:szCs w:val="24"/>
          <w:lang w:eastAsia="zh-CN"/>
        </w:rPr>
        <w:t>。</w:t>
      </w:r>
    </w:p>
    <w:p>
      <w:pPr>
        <w:pageBreakBefore w:val="0"/>
        <w:widowControl/>
        <w:numPr>
          <w:ilvl w:val="0"/>
          <w:numId w:val="0"/>
        </w:numPr>
        <w:kinsoku/>
        <w:wordWrap/>
        <w:overflowPunct/>
        <w:topLinePunct w:val="0"/>
        <w:autoSpaceDE/>
        <w:autoSpaceDN/>
        <w:bidi w:val="0"/>
        <w:adjustRightInd/>
        <w:snapToGrid/>
        <w:spacing w:line="240" w:lineRule="auto"/>
        <w:ind w:left="0" w:leftChars="0" w:firstLine="210" w:firstLineChars="0"/>
        <w:jc w:val="left"/>
        <w:textAlignment w:val="auto"/>
        <w:rPr>
          <w:rFonts w:hint="eastAsia" w:ascii="宋体" w:hAnsi="宋体"/>
          <w:kern w:val="0"/>
          <w:sz w:val="24"/>
          <w:szCs w:val="24"/>
          <w:highlight w:val="none"/>
          <w:lang w:val="en-US" w:eastAsia="zh-CN"/>
        </w:rPr>
      </w:pPr>
      <w:r>
        <w:rPr>
          <w:rFonts w:hint="eastAsia" w:ascii="宋体" w:hAnsi="宋体" w:eastAsia="宋体" w:cs="Times New Roman"/>
          <w:kern w:val="0"/>
          <w:sz w:val="24"/>
          <w:szCs w:val="24"/>
          <w:lang w:val="en-US" w:eastAsia="zh-CN" w:bidi="ar-SA"/>
        </w:rPr>
        <w:t>（2）</w:t>
      </w:r>
      <w:r>
        <w:rPr>
          <w:rFonts w:hint="eastAsia" w:ascii="宋体" w:hAnsi="宋体"/>
          <w:kern w:val="0"/>
          <w:sz w:val="24"/>
          <w:szCs w:val="24"/>
          <w:highlight w:val="none"/>
          <w:lang w:val="en-US" w:eastAsia="zh-CN"/>
        </w:rPr>
        <w:t>SQL Server</w:t>
      </w:r>
    </w:p>
    <w:p>
      <w:pPr>
        <w:pageBreakBefore w:val="0"/>
        <w:widowControl/>
        <w:kinsoku/>
        <w:wordWrap/>
        <w:overflowPunct/>
        <w:topLinePunct w:val="0"/>
        <w:autoSpaceDE/>
        <w:autoSpaceDN/>
        <w:bidi w:val="0"/>
        <w:adjustRightInd/>
        <w:snapToGrid/>
        <w:spacing w:line="240" w:lineRule="auto"/>
        <w:ind w:left="240" w:leftChars="0"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SQL Server是一种关系型数据库管理系统，</w:t>
      </w:r>
      <w:r>
        <w:rPr>
          <w:rFonts w:hint="eastAsia" w:ascii="宋体" w:hAnsi="宋体" w:cs="宋体"/>
          <w:sz w:val="24"/>
          <w:szCs w:val="24"/>
          <w:lang w:val="en-US" w:eastAsia="zh-CN"/>
        </w:rPr>
        <w:t>采用了“客户端-服务器”模型，</w:t>
      </w:r>
      <w:r>
        <w:rPr>
          <w:rFonts w:hint="eastAsia" w:ascii="宋体" w:hAnsi="宋体" w:eastAsia="宋体" w:cs="宋体"/>
          <w:sz w:val="24"/>
          <w:szCs w:val="24"/>
        </w:rPr>
        <w:t>由Microsoft</w:t>
      </w:r>
      <w:r>
        <w:rPr>
          <w:rFonts w:hint="eastAsia" w:ascii="宋体" w:hAnsi="宋体" w:eastAsia="宋体" w:cs="宋体"/>
          <w:sz w:val="24"/>
          <w:szCs w:val="24"/>
          <w:lang w:val="en-US" w:eastAsia="zh-CN"/>
        </w:rPr>
        <w:t>公司</w:t>
      </w:r>
      <w:r>
        <w:rPr>
          <w:rFonts w:hint="eastAsia" w:ascii="宋体" w:hAnsi="宋体" w:eastAsia="宋体" w:cs="宋体"/>
          <w:sz w:val="24"/>
          <w:szCs w:val="24"/>
        </w:rPr>
        <w:t>开发和维护。它使用结构化查询语言</w:t>
      </w:r>
      <w:r>
        <w:rPr>
          <w:rFonts w:hint="eastAsia" w:ascii="宋体" w:hAnsi="宋体" w:cs="宋体"/>
          <w:sz w:val="24"/>
          <w:szCs w:val="24"/>
          <w:lang w:val="en-US" w:eastAsia="zh-CN"/>
        </w:rPr>
        <w:t>SQL</w:t>
      </w:r>
      <w:r>
        <w:rPr>
          <w:rFonts w:hint="eastAsia" w:ascii="宋体" w:hAnsi="宋体" w:eastAsia="宋体" w:cs="宋体"/>
          <w:sz w:val="24"/>
          <w:szCs w:val="24"/>
        </w:rPr>
        <w:t>来管理和查询数据，能够存储和检索大量数据，并提供高可用性、安全性和可扩展性。</w:t>
      </w:r>
      <w:r>
        <w:rPr>
          <w:rFonts w:hint="eastAsia" w:ascii="宋体" w:hAnsi="宋体" w:cs="宋体"/>
          <w:sz w:val="24"/>
          <w:szCs w:val="24"/>
          <w:lang w:val="en-US" w:eastAsia="zh-CN"/>
        </w:rPr>
        <w:t>并且，它还支持</w:t>
      </w:r>
      <w:r>
        <w:rPr>
          <w:rFonts w:hint="eastAsia" w:ascii="宋体" w:hAnsi="宋体" w:eastAsia="宋体" w:cs="宋体"/>
          <w:sz w:val="24"/>
          <w:szCs w:val="24"/>
          <w:lang w:val="en-US" w:eastAsia="zh-CN"/>
        </w:rPr>
        <w:t>存储</w:t>
      </w:r>
      <w:r>
        <w:rPr>
          <w:rFonts w:hint="eastAsia" w:ascii="宋体" w:hAnsi="宋体" w:eastAsia="宋体" w:cs="宋体"/>
          <w:sz w:val="24"/>
          <w:szCs w:val="24"/>
        </w:rPr>
        <w:t>多种数据类型、索引、触发器、存储过程和视图等数据库对象，能够实现</w:t>
      </w:r>
      <w:r>
        <w:rPr>
          <w:rFonts w:hint="eastAsia" w:ascii="宋体" w:hAnsi="宋体" w:cs="宋体"/>
          <w:sz w:val="24"/>
          <w:szCs w:val="24"/>
          <w:lang w:val="en-US" w:eastAsia="zh-CN"/>
        </w:rPr>
        <w:t>大量</w:t>
      </w:r>
      <w:r>
        <w:rPr>
          <w:rFonts w:hint="eastAsia" w:ascii="宋体" w:hAnsi="宋体" w:eastAsia="宋体" w:cs="宋体"/>
          <w:sz w:val="24"/>
          <w:szCs w:val="24"/>
        </w:rPr>
        <w:t>数据的备份、恢复，提供强大的分析和报告功能。</w:t>
      </w:r>
    </w:p>
    <w:p>
      <w:pPr>
        <w:pageBreakBefore w:val="0"/>
        <w:widowControl/>
        <w:kinsoku/>
        <w:wordWrap/>
        <w:overflowPunct/>
        <w:topLinePunct w:val="0"/>
        <w:autoSpaceDE/>
        <w:autoSpaceDN/>
        <w:bidi w:val="0"/>
        <w:adjustRightInd/>
        <w:snapToGrid/>
        <w:spacing w:line="240" w:lineRule="auto"/>
        <w:ind w:left="210" w:leftChars="0"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另外，作为数据库管理系统，SQL Server可以与微软的其他产品（比如NET Framework、VS等）集成，因而</w:t>
      </w:r>
      <w:r>
        <w:rPr>
          <w:rFonts w:hint="eastAsia" w:ascii="宋体" w:hAnsi="宋体" w:eastAsia="宋体" w:cs="宋体"/>
          <w:sz w:val="24"/>
          <w:szCs w:val="24"/>
        </w:rPr>
        <w:t>适用于各种规模的企业应用和互联网应用</w:t>
      </w:r>
      <w:r>
        <w:rPr>
          <w:rFonts w:hint="eastAsia" w:ascii="宋体" w:hAnsi="宋体" w:cs="宋体"/>
          <w:sz w:val="24"/>
          <w:szCs w:val="24"/>
          <w:lang w:eastAsia="zh-CN"/>
        </w:rPr>
        <w:t>，</w:t>
      </w:r>
      <w:r>
        <w:rPr>
          <w:rFonts w:hint="eastAsia" w:ascii="宋体" w:hAnsi="宋体" w:cs="宋体"/>
          <w:sz w:val="24"/>
          <w:szCs w:val="24"/>
          <w:lang w:val="en-US" w:eastAsia="zh-CN"/>
        </w:rPr>
        <w:t>是许多互联网企业的首选数据库管理系统。</w:t>
      </w:r>
    </w:p>
    <w:p>
      <w:pPr>
        <w:pageBreakBefore w:val="0"/>
        <w:widowControl/>
        <w:kinsoku/>
        <w:wordWrap/>
        <w:overflowPunct/>
        <w:topLinePunct w:val="0"/>
        <w:autoSpaceDE/>
        <w:autoSpaceDN/>
        <w:bidi w:val="0"/>
        <w:adjustRightInd/>
        <w:snapToGrid/>
        <w:spacing w:line="240" w:lineRule="auto"/>
        <w:ind w:left="210" w:firstLine="480" w:firstLineChars="200"/>
        <w:jc w:val="left"/>
        <w:textAlignment w:val="auto"/>
        <w:rPr>
          <w:rFonts w:hint="eastAsia" w:ascii="宋体" w:hAnsi="宋体" w:cs="宋体"/>
          <w:sz w:val="24"/>
          <w:szCs w:val="24"/>
          <w:lang w:val="en-US" w:eastAsia="zh-CN"/>
        </w:rPr>
      </w:pPr>
    </w:p>
    <w:p>
      <w:pPr>
        <w:pageBreakBefore w:val="0"/>
        <w:widowControl/>
        <w:kinsoku/>
        <w:wordWrap/>
        <w:overflowPunct/>
        <w:topLinePunct w:val="0"/>
        <w:autoSpaceDE/>
        <w:autoSpaceDN/>
        <w:bidi w:val="0"/>
        <w:adjustRightInd/>
        <w:snapToGrid/>
        <w:spacing w:line="240" w:lineRule="auto"/>
        <w:jc w:val="left"/>
        <w:textAlignment w:val="auto"/>
        <w:outlineLvl w:val="2"/>
        <w:rPr>
          <w:rStyle w:val="23"/>
          <w:rFonts w:hint="eastAsia" w:ascii="仿宋" w:hAnsi="仿宋" w:eastAsia="仿宋" w:cs="仿宋"/>
          <w:highlight w:val="none"/>
        </w:rPr>
      </w:pPr>
      <w:bookmarkStart w:id="10" w:name="_Toc10280523"/>
      <w:r>
        <w:rPr>
          <w:rStyle w:val="23"/>
          <w:rFonts w:hint="eastAsia" w:ascii="仿宋" w:hAnsi="仿宋" w:eastAsia="仿宋" w:cs="仿宋"/>
          <w:highlight w:val="none"/>
        </w:rPr>
        <w:t>1.</w:t>
      </w:r>
      <w:r>
        <w:rPr>
          <w:rStyle w:val="23"/>
          <w:rFonts w:hint="eastAsia" w:ascii="仿宋" w:hAnsi="仿宋" w:eastAsia="仿宋" w:cs="仿宋"/>
          <w:highlight w:val="none"/>
          <w:lang w:val="en-US" w:eastAsia="zh-CN"/>
        </w:rPr>
        <w:t>1</w:t>
      </w:r>
      <w:r>
        <w:rPr>
          <w:rStyle w:val="23"/>
          <w:rFonts w:hint="eastAsia" w:ascii="仿宋" w:hAnsi="仿宋" w:eastAsia="仿宋" w:cs="仿宋"/>
          <w:highlight w:val="none"/>
        </w:rPr>
        <w:t>.2 开发工具</w:t>
      </w:r>
      <w:bookmarkEnd w:id="10"/>
    </w:p>
    <w:p>
      <w:pPr>
        <w:pageBreakBefore w:val="0"/>
        <w:widowControl/>
        <w:kinsoku/>
        <w:wordWrap/>
        <w:overflowPunct/>
        <w:topLinePunct w:val="0"/>
        <w:autoSpaceDE/>
        <w:autoSpaceDN/>
        <w:bidi w:val="0"/>
        <w:adjustRightInd/>
        <w:snapToGrid/>
        <w:spacing w:line="240" w:lineRule="auto"/>
        <w:ind w:left="210" w:leftChars="0" w:firstLine="453" w:firstLineChars="189"/>
        <w:jc w:val="left"/>
        <w:textAlignment w:val="auto"/>
        <w:rPr>
          <w:rFonts w:ascii="宋体" w:hAnsi="宋体"/>
          <w:kern w:val="0"/>
          <w:sz w:val="24"/>
          <w:szCs w:val="24"/>
          <w:highlight w:val="yellow"/>
        </w:rPr>
      </w:pPr>
      <w:r>
        <w:rPr>
          <w:rFonts w:ascii="宋体" w:hAnsi="宋体"/>
          <w:kern w:val="0"/>
          <w:sz w:val="24"/>
          <w:szCs w:val="24"/>
          <w:highlight w:val="none"/>
        </w:rPr>
        <w:t>本系统在Windows 1</w:t>
      </w:r>
      <w:r>
        <w:rPr>
          <w:rFonts w:hint="eastAsia" w:ascii="宋体" w:hAnsi="宋体"/>
          <w:kern w:val="0"/>
          <w:sz w:val="24"/>
          <w:szCs w:val="24"/>
          <w:highlight w:val="none"/>
          <w:lang w:val="en-US" w:eastAsia="zh-CN"/>
        </w:rPr>
        <w:t>1</w:t>
      </w:r>
      <w:r>
        <w:rPr>
          <w:rFonts w:ascii="宋体" w:hAnsi="宋体"/>
          <w:kern w:val="0"/>
          <w:sz w:val="24"/>
          <w:szCs w:val="24"/>
          <w:highlight w:val="none"/>
        </w:rPr>
        <w:t>操作系统上开发，采用</w:t>
      </w:r>
      <w:r>
        <w:rPr>
          <w:rFonts w:hint="eastAsia" w:ascii="宋体" w:hAnsi="宋体"/>
          <w:kern w:val="0"/>
          <w:sz w:val="24"/>
          <w:szCs w:val="24"/>
          <w:highlight w:val="none"/>
          <w:lang w:val="en-US" w:eastAsia="zh-CN"/>
        </w:rPr>
        <w:t>PyCharm</w:t>
      </w:r>
      <w:r>
        <w:rPr>
          <w:rFonts w:hint="eastAsia" w:ascii="宋体" w:hAnsi="宋体"/>
          <w:kern w:val="0"/>
          <w:sz w:val="24"/>
          <w:szCs w:val="24"/>
          <w:highlight w:val="none"/>
        </w:rPr>
        <w:t>集成开发环境</w:t>
      </w:r>
      <w:r>
        <w:rPr>
          <w:rFonts w:hint="eastAsia" w:ascii="宋体" w:hAnsi="宋体"/>
          <w:kern w:val="0"/>
          <w:sz w:val="24"/>
          <w:szCs w:val="24"/>
          <w:highlight w:val="none"/>
          <w:lang w:eastAsia="zh-CN"/>
        </w:rPr>
        <w:t>，</w:t>
      </w:r>
      <w:r>
        <w:rPr>
          <w:rFonts w:hint="eastAsia" w:ascii="宋体" w:hAnsi="宋体"/>
          <w:kern w:val="0"/>
          <w:sz w:val="24"/>
          <w:szCs w:val="24"/>
          <w:highlight w:val="none"/>
          <w:lang w:val="en-US" w:eastAsia="zh-CN"/>
        </w:rPr>
        <w:t>利用Python QT Designer可视化界面设计工具</w:t>
      </w:r>
      <w:r>
        <w:rPr>
          <w:rFonts w:hint="eastAsia" w:ascii="宋体" w:hAnsi="宋体"/>
          <w:kern w:val="0"/>
          <w:sz w:val="24"/>
          <w:szCs w:val="24"/>
          <w:highlight w:val="none"/>
        </w:rPr>
        <w:t>进行开发，数据库管理系统采用</w:t>
      </w:r>
      <w:r>
        <w:rPr>
          <w:rFonts w:ascii="宋体" w:hAnsi="宋体"/>
          <w:kern w:val="0"/>
          <w:sz w:val="24"/>
          <w:szCs w:val="24"/>
          <w:highlight w:val="none"/>
        </w:rPr>
        <w:t xml:space="preserve">Microsoft </w:t>
      </w:r>
      <w:r>
        <w:rPr>
          <w:rFonts w:hint="eastAsia" w:ascii="宋体" w:hAnsi="宋体"/>
          <w:kern w:val="0"/>
          <w:sz w:val="24"/>
          <w:szCs w:val="24"/>
          <w:highlight w:val="none"/>
        </w:rPr>
        <w:t>SQL</w:t>
      </w:r>
      <w:r>
        <w:rPr>
          <w:rFonts w:ascii="宋体" w:hAnsi="宋体"/>
          <w:kern w:val="0"/>
          <w:sz w:val="24"/>
          <w:szCs w:val="24"/>
          <w:highlight w:val="none"/>
        </w:rPr>
        <w:t xml:space="preserve"> </w:t>
      </w:r>
      <w:r>
        <w:rPr>
          <w:rFonts w:hint="eastAsia" w:ascii="宋体" w:hAnsi="宋体"/>
          <w:kern w:val="0"/>
          <w:sz w:val="24"/>
          <w:szCs w:val="24"/>
          <w:highlight w:val="none"/>
        </w:rPr>
        <w:t>Server</w:t>
      </w:r>
      <w:r>
        <w:rPr>
          <w:rFonts w:ascii="宋体" w:hAnsi="宋体"/>
          <w:kern w:val="0"/>
          <w:sz w:val="24"/>
          <w:szCs w:val="24"/>
          <w:highlight w:val="none"/>
        </w:rPr>
        <w:t xml:space="preserve"> </w:t>
      </w:r>
      <w:r>
        <w:rPr>
          <w:rFonts w:hint="eastAsia" w:ascii="宋体" w:hAnsi="宋体"/>
          <w:kern w:val="0"/>
          <w:sz w:val="24"/>
          <w:szCs w:val="24"/>
          <w:highlight w:val="none"/>
        </w:rPr>
        <w:t>Management</w:t>
      </w:r>
      <w:r>
        <w:rPr>
          <w:rFonts w:ascii="宋体" w:hAnsi="宋体"/>
          <w:kern w:val="0"/>
          <w:sz w:val="24"/>
          <w:szCs w:val="24"/>
          <w:highlight w:val="none"/>
        </w:rPr>
        <w:t xml:space="preserve"> </w:t>
      </w:r>
      <w:r>
        <w:rPr>
          <w:rFonts w:hint="eastAsia" w:ascii="宋体" w:hAnsi="宋体"/>
          <w:kern w:val="0"/>
          <w:sz w:val="24"/>
          <w:szCs w:val="24"/>
          <w:highlight w:val="none"/>
        </w:rPr>
        <w:t>Studio</w:t>
      </w:r>
      <w:r>
        <w:rPr>
          <w:rFonts w:ascii="宋体" w:hAnsi="宋体"/>
          <w:kern w:val="0"/>
          <w:sz w:val="24"/>
          <w:szCs w:val="24"/>
          <w:highlight w:val="none"/>
        </w:rPr>
        <w:t xml:space="preserve"> </w:t>
      </w:r>
      <w:r>
        <w:rPr>
          <w:rFonts w:hint="eastAsia" w:ascii="宋体" w:hAnsi="宋体"/>
          <w:kern w:val="0"/>
          <w:sz w:val="24"/>
          <w:szCs w:val="24"/>
          <w:highlight w:val="none"/>
        </w:rPr>
        <w:t>1</w:t>
      </w:r>
      <w:r>
        <w:rPr>
          <w:rFonts w:ascii="宋体" w:hAnsi="宋体"/>
          <w:kern w:val="0"/>
          <w:sz w:val="24"/>
          <w:szCs w:val="24"/>
          <w:highlight w:val="none"/>
        </w:rPr>
        <w:t>9</w:t>
      </w:r>
      <w:r>
        <w:rPr>
          <w:rFonts w:hint="eastAsia" w:ascii="宋体" w:hAnsi="宋体"/>
          <w:kern w:val="0"/>
          <w:sz w:val="24"/>
          <w:szCs w:val="24"/>
          <w:highlight w:val="none"/>
        </w:rPr>
        <w:t>。</w:t>
      </w:r>
    </w:p>
    <w:p>
      <w:pPr>
        <w:pageBreakBefore w:val="0"/>
        <w:widowControl/>
        <w:kinsoku/>
        <w:wordWrap/>
        <w:overflowPunct/>
        <w:topLinePunct w:val="0"/>
        <w:autoSpaceDE/>
        <w:autoSpaceDN/>
        <w:bidi w:val="0"/>
        <w:adjustRightInd/>
        <w:snapToGrid/>
        <w:spacing w:line="240" w:lineRule="auto"/>
        <w:ind w:left="239" w:leftChars="0" w:firstLine="424" w:firstLineChars="177"/>
        <w:jc w:val="left"/>
        <w:textAlignment w:val="auto"/>
        <w:rPr>
          <w:rFonts w:hint="eastAsia" w:ascii="宋体" w:hAnsi="宋体" w:eastAsia="宋体"/>
          <w:kern w:val="0"/>
          <w:sz w:val="24"/>
          <w:szCs w:val="24"/>
          <w:highlight w:val="none"/>
          <w:lang w:eastAsia="zh-CN"/>
        </w:rPr>
      </w:pPr>
      <w:r>
        <w:rPr>
          <w:rFonts w:hint="eastAsia" w:ascii="宋体" w:hAnsi="宋体"/>
          <w:kern w:val="0"/>
          <w:sz w:val="24"/>
          <w:szCs w:val="24"/>
          <w:highlight w:val="none"/>
        </w:rPr>
        <w:t>（1）</w:t>
      </w:r>
      <w:r>
        <w:rPr>
          <w:rFonts w:hint="eastAsia" w:ascii="宋体" w:hAnsi="宋体"/>
          <w:kern w:val="0"/>
          <w:sz w:val="24"/>
          <w:szCs w:val="24"/>
          <w:highlight w:val="none"/>
          <w:lang w:val="en-US" w:eastAsia="zh-CN"/>
        </w:rPr>
        <w:t>PyCharm</w:t>
      </w:r>
    </w:p>
    <w:p>
      <w:pPr>
        <w:pageBreakBefore w:val="0"/>
        <w:widowControl/>
        <w:kinsoku/>
        <w:wordWrap/>
        <w:overflowPunct/>
        <w:topLinePunct w:val="0"/>
        <w:autoSpaceDE/>
        <w:autoSpaceDN/>
        <w:bidi w:val="0"/>
        <w:adjustRightInd/>
        <w:snapToGrid/>
        <w:spacing w:line="240" w:lineRule="auto"/>
        <w:ind w:left="239" w:leftChars="0" w:firstLine="424" w:firstLineChars="177"/>
        <w:jc w:val="left"/>
        <w:textAlignment w:val="auto"/>
        <w:rPr>
          <w:rFonts w:hint="eastAsia" w:ascii="宋体" w:hAnsi="宋体" w:cs="宋体"/>
          <w:color w:val="000000" w:themeColor="text1"/>
          <w:sz w:val="24"/>
          <w:szCs w:val="24"/>
          <w:highlight w:val="none"/>
          <w:shd w:val="clear" w:color="auto" w:fill="FFFFFF"/>
          <w14:textFill>
            <w14:solidFill>
              <w14:schemeClr w14:val="tx1"/>
            </w14:solidFill>
          </w14:textFill>
        </w:rPr>
      </w:pPr>
      <w:r>
        <w:rPr>
          <w:rFonts w:hint="eastAsia" w:ascii="宋体" w:hAnsi="宋体" w:cs="宋体"/>
          <w:kern w:val="0"/>
          <w:sz w:val="24"/>
          <w:szCs w:val="24"/>
          <w:highlight w:val="none"/>
          <w:lang w:val="en-US" w:eastAsia="zh-CN"/>
        </w:rPr>
        <w:t>PyCharm是</w:t>
      </w:r>
      <w:r>
        <w:rPr>
          <w:rFonts w:hint="eastAsia" w:ascii="宋体" w:hAnsi="宋体" w:eastAsia="宋体" w:cs="宋体"/>
          <w:kern w:val="0"/>
          <w:sz w:val="24"/>
          <w:szCs w:val="24"/>
          <w:highlight w:val="none"/>
          <w:lang w:val="en-US" w:eastAsia="zh-CN"/>
        </w:rPr>
        <w:t>由</w:t>
      </w:r>
      <w:r>
        <w:rPr>
          <w:rFonts w:hint="eastAsia" w:ascii="宋体" w:hAnsi="宋体" w:eastAsia="宋体" w:cs="宋体"/>
          <w:sz w:val="24"/>
          <w:szCs w:val="24"/>
        </w:rPr>
        <w:t>JetBrains开发的Python集成开发环境（I</w:t>
      </w:r>
      <w:r>
        <w:rPr>
          <w:rFonts w:hint="eastAsia" w:ascii="宋体" w:hAnsi="宋体" w:eastAsia="宋体" w:cs="宋体"/>
          <w:sz w:val="24"/>
          <w:szCs w:val="24"/>
          <w:highlight w:val="none"/>
        </w:rPr>
        <w:t>DE）</w:t>
      </w:r>
      <w:r>
        <w:rPr>
          <w:rFonts w:hint="eastAsia" w:ascii="宋体" w:hAnsi="宋体" w:cs="宋体"/>
          <w:color w:val="000000" w:themeColor="text1"/>
          <w:sz w:val="24"/>
          <w:szCs w:val="24"/>
          <w:highlight w:val="none"/>
          <w:shd w:val="clear" w:color="auto" w:fill="FFFFFF"/>
          <w14:textFill>
            <w14:solidFill>
              <w14:schemeClr w14:val="tx1"/>
            </w14:solidFill>
          </w14:textFill>
        </w:rPr>
        <w:t>。</w:t>
      </w:r>
    </w:p>
    <w:p>
      <w:pPr>
        <w:pageBreakBefore w:val="0"/>
        <w:widowControl/>
        <w:kinsoku/>
        <w:wordWrap/>
        <w:overflowPunct/>
        <w:topLinePunct w:val="0"/>
        <w:autoSpaceDE/>
        <w:autoSpaceDN/>
        <w:bidi w:val="0"/>
        <w:adjustRightInd/>
        <w:snapToGrid/>
        <w:spacing w:line="240" w:lineRule="auto"/>
        <w:ind w:left="239" w:leftChars="0" w:firstLine="424" w:firstLineChars="177"/>
        <w:jc w:val="left"/>
        <w:textAlignment w:val="auto"/>
        <w:rPr>
          <w:rFonts w:hint="eastAsia" w:ascii="宋体" w:hAnsi="宋体" w:cs="宋体"/>
          <w:color w:val="000000" w:themeColor="text1"/>
          <w:sz w:val="24"/>
          <w:szCs w:val="24"/>
          <w:highlight w:val="none"/>
          <w:shd w:val="clear" w:color="auto" w:fill="FFFFFF"/>
          <w:lang w:val="en-US" w:eastAsia="zh-CN"/>
          <w14:textFill>
            <w14:solidFill>
              <w14:schemeClr w14:val="tx1"/>
            </w14:solidFill>
          </w14:textFill>
        </w:rPr>
      </w:pPr>
      <w:r>
        <w:rPr>
          <w:rFonts w:hint="eastAsia" w:ascii="宋体" w:hAnsi="宋体" w:cs="宋体"/>
          <w:color w:val="000000" w:themeColor="text1"/>
          <w:sz w:val="24"/>
          <w:szCs w:val="24"/>
          <w:highlight w:val="none"/>
          <w:shd w:val="clear" w:color="auto" w:fill="FFFFFF"/>
          <w14:textFill>
            <w14:solidFill>
              <w14:schemeClr w14:val="tx1"/>
            </w14:solidFill>
          </w14:textFill>
        </w:rPr>
        <w:t>集成开发环境 (IDE) 是一个功能丰富的</w:t>
      </w:r>
      <w:r>
        <w:rPr>
          <w:rFonts w:hint="eastAsia" w:ascii="宋体" w:hAnsi="宋体" w:cs="宋体"/>
          <w:color w:val="000000" w:themeColor="text1"/>
          <w:sz w:val="24"/>
          <w:szCs w:val="24"/>
          <w:highlight w:val="none"/>
          <w:shd w:val="clear" w:color="auto" w:fill="FFFFFF"/>
          <w:lang w:val="en-US" w:eastAsia="zh-CN"/>
          <w14:textFill>
            <w14:solidFill>
              <w14:schemeClr w14:val="tx1"/>
            </w14:solidFill>
          </w14:textFill>
        </w:rPr>
        <w:t>软件应用</w:t>
      </w:r>
      <w:r>
        <w:rPr>
          <w:rFonts w:hint="eastAsia" w:ascii="宋体" w:hAnsi="宋体" w:cs="宋体"/>
          <w:color w:val="000000" w:themeColor="text1"/>
          <w:sz w:val="24"/>
          <w:szCs w:val="24"/>
          <w:highlight w:val="none"/>
          <w:shd w:val="clear" w:color="auto" w:fill="FFFFFF"/>
          <w14:textFill>
            <w14:solidFill>
              <w14:schemeClr w14:val="tx1"/>
            </w14:solidFill>
          </w14:textFill>
        </w:rPr>
        <w:t>程序，可用于软件开发的许多方面</w:t>
      </w:r>
      <w:r>
        <w:rPr>
          <w:rFonts w:hint="eastAsia" w:ascii="宋体" w:hAnsi="宋体" w:cs="宋体"/>
          <w:color w:val="000000" w:themeColor="text1"/>
          <w:sz w:val="24"/>
          <w:szCs w:val="24"/>
          <w:highlight w:val="none"/>
          <w:shd w:val="clear" w:color="auto" w:fill="FFFFFF"/>
          <w:lang w:eastAsia="zh-CN"/>
          <w14:textFill>
            <w14:solidFill>
              <w14:schemeClr w14:val="tx1"/>
            </w14:solidFill>
          </w14:textFill>
        </w:rPr>
        <w:t>，</w:t>
      </w:r>
      <w:r>
        <w:rPr>
          <w:rFonts w:hint="eastAsia" w:ascii="宋体" w:hAnsi="宋体" w:cs="宋体"/>
          <w:color w:val="000000" w:themeColor="text1"/>
          <w:sz w:val="24"/>
          <w:szCs w:val="24"/>
          <w:highlight w:val="none"/>
          <w:shd w:val="clear" w:color="auto" w:fill="FFFFFF"/>
          <w:lang w:val="en-US" w:eastAsia="zh-CN"/>
          <w14:textFill>
            <w14:solidFill>
              <w14:schemeClr w14:val="tx1"/>
            </w14:solidFill>
          </w14:textFill>
        </w:rPr>
        <w:t>使软件开发人员能高效编写、测试、调试代码</w:t>
      </w:r>
      <w:r>
        <w:rPr>
          <w:rFonts w:hint="eastAsia" w:ascii="宋体" w:hAnsi="宋体" w:cs="宋体"/>
          <w:color w:val="000000" w:themeColor="text1"/>
          <w:sz w:val="24"/>
          <w:szCs w:val="24"/>
          <w:highlight w:val="none"/>
          <w:shd w:val="clear" w:color="auto" w:fill="FFFFFF"/>
          <w14:textFill>
            <w14:solidFill>
              <w14:schemeClr w14:val="tx1"/>
            </w14:solidFill>
          </w14:textFill>
        </w:rPr>
        <w:t>。</w:t>
      </w:r>
      <w:r>
        <w:rPr>
          <w:rFonts w:hint="eastAsia" w:ascii="宋体" w:hAnsi="宋体" w:cs="宋体"/>
          <w:color w:val="000000" w:themeColor="text1"/>
          <w:sz w:val="24"/>
          <w:szCs w:val="24"/>
          <w:highlight w:val="none"/>
          <w:shd w:val="clear" w:color="auto" w:fill="FFFFFF"/>
          <w:lang w:val="en-US" w:eastAsia="zh-CN"/>
          <w14:textFill>
            <w14:solidFill>
              <w14:schemeClr w14:val="tx1"/>
            </w14:solidFill>
          </w14:textFill>
        </w:rPr>
        <w:t>常见的IDE有</w:t>
      </w:r>
      <w:r>
        <w:rPr>
          <w:rFonts w:hint="eastAsia" w:ascii="宋体" w:hAnsi="宋体" w:cs="宋体"/>
          <w:color w:val="000000" w:themeColor="text1"/>
          <w:sz w:val="24"/>
          <w:szCs w:val="24"/>
          <w:highlight w:val="none"/>
          <w:shd w:val="clear" w:color="auto" w:fill="FFFFFF"/>
          <w14:textFill>
            <w14:solidFill>
              <w14:schemeClr w14:val="tx1"/>
            </w14:solidFill>
          </w14:textFill>
        </w:rPr>
        <w:t>Visual Studio</w:t>
      </w:r>
      <w:r>
        <w:rPr>
          <w:rFonts w:hint="eastAsia" w:ascii="宋体" w:hAnsi="宋体" w:cs="宋体"/>
          <w:color w:val="000000" w:themeColor="text1"/>
          <w:sz w:val="24"/>
          <w:szCs w:val="24"/>
          <w:highlight w:val="none"/>
          <w:shd w:val="clear" w:color="auto" w:fill="FFFFFF"/>
          <w:lang w:eastAsia="zh-CN"/>
          <w14:textFill>
            <w14:solidFill>
              <w14:schemeClr w14:val="tx1"/>
            </w14:solidFill>
          </w14:textFill>
        </w:rPr>
        <w:t>（</w:t>
      </w:r>
      <w:r>
        <w:rPr>
          <w:rFonts w:hint="eastAsia" w:ascii="宋体" w:hAnsi="宋体" w:cs="宋体"/>
          <w:color w:val="000000" w:themeColor="text1"/>
          <w:sz w:val="24"/>
          <w:szCs w:val="24"/>
          <w:highlight w:val="none"/>
          <w:shd w:val="clear" w:color="auto" w:fill="FFFFFF"/>
          <w:lang w:val="en-US" w:eastAsia="zh-CN"/>
          <w14:textFill>
            <w14:solidFill>
              <w14:schemeClr w14:val="tx1"/>
            </w14:solidFill>
          </w14:textFill>
        </w:rPr>
        <w:t>主要用于C语言系列</w:t>
      </w:r>
      <w:r>
        <w:rPr>
          <w:rFonts w:hint="eastAsia" w:ascii="宋体" w:hAnsi="宋体" w:cs="宋体"/>
          <w:color w:val="000000" w:themeColor="text1"/>
          <w:sz w:val="24"/>
          <w:szCs w:val="24"/>
          <w:highlight w:val="none"/>
          <w:shd w:val="clear" w:color="auto" w:fill="FFFFFF"/>
          <w:lang w:eastAsia="zh-CN"/>
          <w14:textFill>
            <w14:solidFill>
              <w14:schemeClr w14:val="tx1"/>
            </w14:solidFill>
          </w14:textFill>
        </w:rPr>
        <w:t>）、</w:t>
      </w:r>
      <w:r>
        <w:rPr>
          <w:rFonts w:hint="eastAsia" w:ascii="宋体" w:hAnsi="宋体" w:cs="宋体"/>
          <w:color w:val="000000" w:themeColor="text1"/>
          <w:sz w:val="24"/>
          <w:szCs w:val="24"/>
          <w:highlight w:val="none"/>
          <w:shd w:val="clear" w:color="auto" w:fill="FFFFFF"/>
          <w:lang w:val="en-US" w:eastAsia="zh-CN"/>
          <w14:textFill>
            <w14:solidFill>
              <w14:schemeClr w14:val="tx1"/>
            </w14:solidFill>
          </w14:textFill>
        </w:rPr>
        <w:t>PyCharm（主要用于Python语言）、Eclipse（主要用于JAVA语言）等。</w:t>
      </w:r>
    </w:p>
    <w:p>
      <w:pPr>
        <w:pageBreakBefore w:val="0"/>
        <w:widowControl/>
        <w:kinsoku/>
        <w:wordWrap/>
        <w:overflowPunct/>
        <w:topLinePunct w:val="0"/>
        <w:autoSpaceDE/>
        <w:autoSpaceDN/>
        <w:bidi w:val="0"/>
        <w:adjustRightInd/>
        <w:snapToGrid/>
        <w:spacing w:line="240" w:lineRule="auto"/>
        <w:ind w:left="239" w:leftChars="0" w:firstLine="424" w:firstLineChars="177"/>
        <w:jc w:val="left"/>
        <w:textAlignment w:val="auto"/>
        <w:rPr>
          <w:rFonts w:hint="eastAsia" w:ascii="宋体" w:hAnsi="宋体" w:eastAsia="宋体" w:cs="宋体"/>
          <w:sz w:val="24"/>
          <w:szCs w:val="24"/>
          <w:highlight w:val="none"/>
        </w:rPr>
      </w:pPr>
      <w:r>
        <w:rPr>
          <w:rFonts w:hint="eastAsia" w:ascii="宋体" w:hAnsi="宋体" w:cs="宋体"/>
          <w:color w:val="000000" w:themeColor="text1"/>
          <w:sz w:val="24"/>
          <w:szCs w:val="24"/>
          <w:highlight w:val="none"/>
          <w:shd w:val="clear" w:color="auto" w:fill="FFFFFF"/>
          <w:lang w:val="en-US" w:eastAsia="zh-CN"/>
          <w14:textFill>
            <w14:solidFill>
              <w14:schemeClr w14:val="tx1"/>
            </w14:solidFill>
          </w14:textFill>
        </w:rPr>
        <w:t>PyCharm除了拥有大多数IDE所具</w:t>
      </w:r>
      <w:r>
        <w:rPr>
          <w:rFonts w:hint="eastAsia" w:ascii="宋体" w:hAnsi="宋体" w:eastAsia="宋体" w:cs="宋体"/>
          <w:color w:val="000000" w:themeColor="text1"/>
          <w:sz w:val="24"/>
          <w:szCs w:val="24"/>
          <w:highlight w:val="none"/>
          <w:shd w:val="clear" w:color="auto" w:fill="FFFFFF"/>
          <w:lang w:val="en-US" w:eastAsia="zh-CN"/>
          <w14:textFill>
            <w14:solidFill>
              <w14:schemeClr w14:val="tx1"/>
            </w14:solidFill>
          </w14:textFill>
        </w:rPr>
        <w:t>有的</w:t>
      </w:r>
      <w:r>
        <w:rPr>
          <w:rFonts w:hint="eastAsia" w:ascii="宋体" w:hAnsi="宋体" w:eastAsia="宋体" w:cs="宋体"/>
          <w:color w:val="000000" w:themeColor="text1"/>
          <w:sz w:val="24"/>
          <w:szCs w:val="24"/>
          <w:highlight w:val="none"/>
          <w:shd w:val="clear" w:color="auto" w:fill="FFFFFF"/>
          <w14:textFill>
            <w14:solidFill>
              <w14:schemeClr w14:val="tx1"/>
            </w14:solidFill>
          </w14:textFill>
        </w:rPr>
        <w:t>标准编辑器和调试器</w:t>
      </w:r>
      <w:r>
        <w:rPr>
          <w:rFonts w:hint="eastAsia" w:ascii="宋体" w:hAnsi="宋体" w:eastAsia="宋体" w:cs="宋体"/>
          <w:color w:val="000000" w:themeColor="text1"/>
          <w:sz w:val="24"/>
          <w:szCs w:val="24"/>
          <w:highlight w:val="none"/>
          <w:shd w:val="clear" w:color="auto" w:fill="FFFFFF"/>
          <w:lang w:val="en-US" w:eastAsia="zh-CN"/>
          <w14:textFill>
            <w14:solidFill>
              <w14:schemeClr w14:val="tx1"/>
            </w14:solidFill>
          </w14:textFill>
        </w:rPr>
        <w:t>之外，还包含</w:t>
      </w:r>
      <w:r>
        <w:rPr>
          <w:rFonts w:hint="eastAsia" w:ascii="宋体" w:hAnsi="宋体" w:eastAsia="宋体" w:cs="宋体"/>
          <w:sz w:val="24"/>
          <w:szCs w:val="24"/>
          <w:highlight w:val="none"/>
        </w:rPr>
        <w:t>编辑器、调试器、交互式控制台、版本控制集成</w:t>
      </w:r>
      <w:r>
        <w:rPr>
          <w:rFonts w:hint="eastAsia" w:ascii="宋体" w:hAnsi="宋体" w:eastAsia="宋体" w:cs="宋体"/>
          <w:sz w:val="24"/>
          <w:szCs w:val="24"/>
          <w:highlight w:val="none"/>
          <w:lang w:val="en-US" w:eastAsia="zh-CN"/>
        </w:rPr>
        <w:t>等</w:t>
      </w:r>
      <w:r>
        <w:rPr>
          <w:rFonts w:hint="eastAsia" w:ascii="宋体" w:hAnsi="宋体" w:eastAsia="宋体" w:cs="宋体"/>
          <w:sz w:val="24"/>
          <w:szCs w:val="24"/>
          <w:highlight w:val="none"/>
          <w:lang w:eastAsia="zh-CN"/>
        </w:rPr>
        <w:t>，</w:t>
      </w:r>
      <w:r>
        <w:rPr>
          <w:rFonts w:hint="eastAsia" w:ascii="宋体" w:hAnsi="宋体" w:eastAsia="宋体" w:cs="宋体"/>
          <w:sz w:val="24"/>
          <w:szCs w:val="24"/>
          <w:highlight w:val="none"/>
          <w:lang w:val="en-US" w:eastAsia="zh-CN"/>
        </w:rPr>
        <w:t>专</w:t>
      </w:r>
      <w:r>
        <w:rPr>
          <w:rFonts w:hint="eastAsia" w:ascii="宋体" w:hAnsi="宋体" w:eastAsia="宋体" w:cs="宋体"/>
          <w:sz w:val="24"/>
          <w:szCs w:val="24"/>
          <w:highlight w:val="none"/>
        </w:rPr>
        <w:t>用于提高Python开发工作的效率</w:t>
      </w:r>
      <w:r>
        <w:rPr>
          <w:rFonts w:hint="eastAsia" w:ascii="宋体" w:hAnsi="宋体" w:eastAsia="宋体" w:cs="宋体"/>
          <w:sz w:val="24"/>
          <w:szCs w:val="24"/>
          <w:highlight w:val="none"/>
          <w:lang w:eastAsia="zh-CN"/>
        </w:rPr>
        <w:t>、</w:t>
      </w:r>
      <w:r>
        <w:rPr>
          <w:rFonts w:hint="eastAsia" w:ascii="宋体" w:hAnsi="宋体" w:eastAsia="宋体" w:cs="宋体"/>
          <w:sz w:val="24"/>
          <w:szCs w:val="24"/>
          <w:highlight w:val="none"/>
          <w:lang w:val="en-US" w:eastAsia="zh-CN"/>
        </w:rPr>
        <w:t>简化软件开发过程</w:t>
      </w:r>
      <w:r>
        <w:rPr>
          <w:rFonts w:hint="eastAsia" w:ascii="宋体" w:hAnsi="宋体" w:eastAsia="宋体" w:cs="宋体"/>
          <w:sz w:val="24"/>
          <w:szCs w:val="24"/>
          <w:highlight w:val="none"/>
        </w:rPr>
        <w:t>。</w:t>
      </w:r>
    </w:p>
    <w:p>
      <w:pPr>
        <w:pageBreakBefore w:val="0"/>
        <w:widowControl/>
        <w:kinsoku/>
        <w:wordWrap/>
        <w:overflowPunct/>
        <w:topLinePunct w:val="0"/>
        <w:autoSpaceDE/>
        <w:autoSpaceDN/>
        <w:bidi w:val="0"/>
        <w:adjustRightInd/>
        <w:snapToGrid/>
        <w:spacing w:line="240" w:lineRule="auto"/>
        <w:ind w:left="239" w:leftChars="0" w:firstLine="424" w:firstLineChars="177"/>
        <w:jc w:val="left"/>
        <w:textAlignment w:val="auto"/>
        <w:rPr>
          <w:rFonts w:hint="default" w:ascii="宋体" w:hAnsi="宋体" w:eastAsia="宋体" w:cs="宋体"/>
          <w:sz w:val="24"/>
          <w:szCs w:val="24"/>
          <w:highlight w:val="none"/>
          <w:lang w:val="en-US" w:eastAsia="zh-CN"/>
        </w:rPr>
      </w:pPr>
      <w:r>
        <w:rPr>
          <w:rFonts w:hint="eastAsia" w:ascii="宋体" w:hAnsi="宋体" w:eastAsia="宋体" w:cs="宋体"/>
          <w:sz w:val="24"/>
          <w:szCs w:val="24"/>
          <w:highlight w:val="none"/>
          <w:lang w:val="en-US" w:eastAsia="zh-CN"/>
        </w:rPr>
        <w:t>并且，</w:t>
      </w:r>
      <w:r>
        <w:rPr>
          <w:rFonts w:hint="eastAsia" w:ascii="宋体" w:hAnsi="宋体" w:eastAsia="宋体" w:cs="宋体"/>
          <w:sz w:val="24"/>
          <w:szCs w:val="24"/>
        </w:rPr>
        <w:t>PyCharm支持多种Python框架和库，如Django、Flask、Pyramid等，也能够与许多外部工具集成，如数据库、Web服务和云平台</w:t>
      </w:r>
      <w:r>
        <w:rPr>
          <w:rFonts w:hint="eastAsia" w:ascii="宋体" w:hAnsi="宋体" w:cs="宋体"/>
          <w:sz w:val="24"/>
          <w:szCs w:val="24"/>
          <w:lang w:eastAsia="zh-CN"/>
        </w:rPr>
        <w:t>，</w:t>
      </w:r>
      <w:r>
        <w:rPr>
          <w:rFonts w:hint="eastAsia" w:ascii="宋体" w:hAnsi="宋体" w:cs="宋体"/>
          <w:sz w:val="24"/>
          <w:szCs w:val="24"/>
          <w:lang w:val="en-US" w:eastAsia="zh-CN"/>
        </w:rPr>
        <w:t>功能十分强大。</w:t>
      </w:r>
    </w:p>
    <w:p>
      <w:pPr>
        <w:pageBreakBefore w:val="0"/>
        <w:widowControl/>
        <w:numPr>
          <w:ilvl w:val="0"/>
          <w:numId w:val="0"/>
        </w:numPr>
        <w:kinsoku/>
        <w:wordWrap/>
        <w:overflowPunct/>
        <w:topLinePunct w:val="0"/>
        <w:autoSpaceDE/>
        <w:autoSpaceDN/>
        <w:bidi w:val="0"/>
        <w:adjustRightInd/>
        <w:snapToGrid/>
        <w:spacing w:line="240" w:lineRule="auto"/>
        <w:ind w:left="210" w:leftChars="0" w:firstLine="418" w:firstLineChars="0"/>
        <w:jc w:val="left"/>
        <w:textAlignment w:val="auto"/>
        <w:rPr>
          <w:rFonts w:hint="eastAsia" w:ascii="宋体" w:hAnsi="宋体"/>
          <w:kern w:val="0"/>
          <w:sz w:val="24"/>
          <w:szCs w:val="24"/>
          <w:highlight w:val="none"/>
          <w:lang w:val="en-US" w:eastAsia="zh-CN"/>
        </w:rPr>
      </w:pPr>
      <w:r>
        <w:rPr>
          <w:rFonts w:hint="eastAsia" w:ascii="宋体" w:hAnsi="宋体"/>
          <w:kern w:val="0"/>
          <w:sz w:val="24"/>
          <w:szCs w:val="24"/>
          <w:highlight w:val="none"/>
          <w:lang w:val="en-US" w:eastAsia="zh-CN"/>
        </w:rPr>
        <w:t>（2）Python QT Designer</w:t>
      </w:r>
    </w:p>
    <w:p>
      <w:pPr>
        <w:pageBreakBefore w:val="0"/>
        <w:kinsoku/>
        <w:wordWrap/>
        <w:overflowPunct/>
        <w:topLinePunct w:val="0"/>
        <w:autoSpaceDE/>
        <w:autoSpaceDN/>
        <w:bidi w:val="0"/>
        <w:adjustRightInd/>
        <w:snapToGrid/>
        <w:spacing w:line="240" w:lineRule="auto"/>
        <w:ind w:left="0" w:leftChars="0" w:firstLine="480" w:firstLineChars="200"/>
        <w:textAlignment w:val="auto"/>
        <w:rPr>
          <w:rFonts w:hint="eastAsia" w:ascii="宋体" w:hAnsi="宋体" w:eastAsia="宋体" w:cs="宋体"/>
          <w:kern w:val="0"/>
          <w:sz w:val="24"/>
          <w:szCs w:val="24"/>
          <w:highlight w:val="none"/>
          <w:lang w:val="en-US" w:eastAsia="zh-CN"/>
        </w:rPr>
      </w:pPr>
      <w:r>
        <w:rPr>
          <w:rFonts w:hint="eastAsia" w:ascii="宋体" w:hAnsi="宋体"/>
          <w:kern w:val="0"/>
          <w:sz w:val="24"/>
          <w:szCs w:val="24"/>
          <w:highlight w:val="none"/>
          <w:lang w:val="en-US" w:eastAsia="zh-CN"/>
        </w:rPr>
        <w:t>QT全称为Qt Toolkit，是一个跨平台的应用程序开发模块、开源的框架。它提供一系列GUI构件和可重用的</w:t>
      </w:r>
      <w:r>
        <w:rPr>
          <w:rFonts w:hint="eastAsia" w:ascii="宋体" w:hAnsi="宋体" w:eastAsia="宋体" w:cs="宋体"/>
          <w:kern w:val="0"/>
          <w:sz w:val="24"/>
          <w:szCs w:val="24"/>
          <w:highlight w:val="none"/>
          <w:lang w:val="en-US" w:eastAsia="zh-CN"/>
        </w:rPr>
        <w:t>部件，支持多种操作系统平台，也支持多种编程语言（包括但不仅限于Java、C++、Python等）。</w:t>
      </w:r>
    </w:p>
    <w:p>
      <w:pPr>
        <w:pageBreakBefore w:val="0"/>
        <w:kinsoku/>
        <w:wordWrap/>
        <w:overflowPunct/>
        <w:topLinePunct w:val="0"/>
        <w:autoSpaceDE/>
        <w:autoSpaceDN/>
        <w:bidi w:val="0"/>
        <w:adjustRightInd/>
        <w:snapToGrid/>
        <w:spacing w:line="240" w:lineRule="auto"/>
        <w:ind w:left="0" w:leftChars="0" w:firstLine="480" w:firstLineChars="200"/>
        <w:textAlignment w:val="auto"/>
        <w:rPr>
          <w:rFonts w:hint="eastAsia" w:ascii="宋体" w:hAnsi="宋体" w:eastAsia="宋体" w:cs="宋体"/>
          <w:sz w:val="24"/>
          <w:szCs w:val="24"/>
          <w:lang w:eastAsia="zh-CN"/>
        </w:rPr>
      </w:pPr>
      <w:r>
        <w:rPr>
          <w:rFonts w:hint="eastAsia" w:ascii="宋体" w:hAnsi="宋体" w:eastAsia="宋体" w:cs="宋体"/>
          <w:kern w:val="0"/>
          <w:sz w:val="24"/>
          <w:szCs w:val="24"/>
          <w:highlight w:val="none"/>
          <w:lang w:val="en-US" w:eastAsia="zh-CN"/>
        </w:rPr>
        <w:t>QT</w:t>
      </w:r>
      <w:r>
        <w:rPr>
          <w:rFonts w:hint="eastAsia" w:ascii="宋体" w:hAnsi="宋体" w:cs="宋体"/>
          <w:kern w:val="0"/>
          <w:sz w:val="24"/>
          <w:szCs w:val="24"/>
          <w:highlight w:val="none"/>
          <w:lang w:val="en-US" w:eastAsia="zh-CN"/>
        </w:rPr>
        <w:t xml:space="preserve"> </w:t>
      </w:r>
      <w:r>
        <w:rPr>
          <w:rFonts w:hint="eastAsia" w:ascii="宋体" w:hAnsi="宋体" w:eastAsia="宋体" w:cs="宋体"/>
          <w:kern w:val="0"/>
          <w:sz w:val="24"/>
          <w:szCs w:val="24"/>
          <w:highlight w:val="none"/>
          <w:lang w:val="en-US" w:eastAsia="zh-CN"/>
        </w:rPr>
        <w:t>Designer</w:t>
      </w:r>
      <w:r>
        <w:rPr>
          <w:rFonts w:hint="eastAsia" w:ascii="宋体" w:hAnsi="宋体" w:eastAsia="宋体" w:cs="宋体"/>
          <w:sz w:val="24"/>
          <w:szCs w:val="24"/>
          <w:highlight w:val="none"/>
        </w:rPr>
        <w:t>是一款可视化界面设计工具，用于Q</w:t>
      </w:r>
      <w:r>
        <w:rPr>
          <w:rFonts w:hint="eastAsia" w:ascii="宋体" w:hAnsi="宋体" w:eastAsia="宋体" w:cs="宋体"/>
          <w:sz w:val="24"/>
          <w:szCs w:val="24"/>
          <w:highlight w:val="none"/>
          <w:lang w:val="en-US" w:eastAsia="zh-CN"/>
        </w:rPr>
        <w:t>T</w:t>
      </w:r>
      <w:r>
        <w:rPr>
          <w:rFonts w:hint="eastAsia" w:ascii="宋体" w:hAnsi="宋体" w:eastAsia="宋体" w:cs="宋体"/>
          <w:sz w:val="24"/>
          <w:szCs w:val="24"/>
          <w:highlight w:val="none"/>
        </w:rPr>
        <w:t>应用程序的图形用户界面（GUI）设计。</w:t>
      </w:r>
      <w:r>
        <w:rPr>
          <w:rFonts w:hint="eastAsia" w:ascii="宋体" w:hAnsi="宋体" w:eastAsia="宋体" w:cs="宋体"/>
          <w:sz w:val="24"/>
          <w:szCs w:val="24"/>
          <w:highlight w:val="none"/>
          <w:lang w:val="en-US" w:eastAsia="zh-CN"/>
        </w:rPr>
        <w:t>它允许用户</w:t>
      </w:r>
      <w:r>
        <w:rPr>
          <w:rFonts w:hint="eastAsia" w:ascii="宋体" w:hAnsi="宋体" w:eastAsia="宋体" w:cs="宋体"/>
          <w:sz w:val="24"/>
          <w:szCs w:val="24"/>
          <w:highlight w:val="none"/>
        </w:rPr>
        <w:t>通过拖拽和放置组件来创建GUI</w:t>
      </w:r>
      <w:r>
        <w:rPr>
          <w:rFonts w:hint="eastAsia" w:ascii="宋体" w:hAnsi="宋体" w:eastAsia="宋体" w:cs="宋体"/>
          <w:sz w:val="24"/>
          <w:szCs w:val="24"/>
          <w:highlight w:val="none"/>
          <w:lang w:eastAsia="zh-CN"/>
        </w:rPr>
        <w:t>（</w:t>
      </w:r>
      <w:r>
        <w:rPr>
          <w:rFonts w:hint="eastAsia" w:ascii="宋体" w:hAnsi="宋体" w:eastAsia="宋体" w:cs="宋体"/>
          <w:sz w:val="24"/>
          <w:szCs w:val="24"/>
          <w:highlight w:val="none"/>
          <w:lang w:val="en-US" w:eastAsia="zh-CN"/>
        </w:rPr>
        <w:t>比如按钮、图标、下拉列表、文本框等）及为组件添加</w:t>
      </w:r>
      <w:r>
        <w:rPr>
          <w:rFonts w:hint="eastAsia" w:ascii="宋体" w:hAnsi="宋体" w:eastAsia="宋体" w:cs="宋体"/>
          <w:sz w:val="24"/>
          <w:szCs w:val="24"/>
          <w:highlight w:val="none"/>
        </w:rPr>
        <w:t>事件处理程序和信号槽</w:t>
      </w:r>
      <w:r>
        <w:rPr>
          <w:rFonts w:hint="eastAsia" w:ascii="宋体" w:hAnsi="宋体" w:eastAsia="宋体" w:cs="宋体"/>
          <w:sz w:val="24"/>
          <w:szCs w:val="24"/>
          <w:highlight w:val="none"/>
          <w:lang w:val="en-US" w:eastAsia="zh-CN"/>
        </w:rPr>
        <w:t>等，并生成可通过Python代码调用的GUI文件，用于</w:t>
      </w:r>
      <w:r>
        <w:rPr>
          <w:rFonts w:hint="eastAsia" w:ascii="宋体" w:hAnsi="宋体" w:eastAsia="宋体" w:cs="宋体"/>
          <w:sz w:val="24"/>
          <w:szCs w:val="24"/>
        </w:rPr>
        <w:t>开发交互式桌面应用程序</w:t>
      </w:r>
      <w:r>
        <w:rPr>
          <w:rFonts w:hint="eastAsia" w:ascii="宋体" w:hAnsi="宋体" w:eastAsia="宋体" w:cs="宋体"/>
          <w:sz w:val="24"/>
          <w:szCs w:val="24"/>
          <w:lang w:eastAsia="zh-CN"/>
        </w:rPr>
        <w:t>。</w:t>
      </w:r>
    </w:p>
    <w:p>
      <w:pPr>
        <w:pageBreakBefore w:val="0"/>
        <w:kinsoku/>
        <w:wordWrap/>
        <w:overflowPunct/>
        <w:topLinePunct w:val="0"/>
        <w:autoSpaceDE/>
        <w:autoSpaceDN/>
        <w:bidi w:val="0"/>
        <w:adjustRightInd/>
        <w:snapToGrid/>
        <w:spacing w:line="240" w:lineRule="auto"/>
        <w:ind w:left="0" w:leftChars="0" w:firstLine="480" w:firstLineChars="20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Python QT Designer也称为</w:t>
      </w:r>
      <w:r>
        <w:rPr>
          <w:rFonts w:hint="eastAsia" w:ascii="宋体" w:hAnsi="宋体" w:eastAsia="宋体" w:cs="宋体"/>
          <w:sz w:val="24"/>
          <w:szCs w:val="28"/>
        </w:rPr>
        <w:t>PyQT</w:t>
      </w:r>
      <w:r>
        <w:rPr>
          <w:rFonts w:hint="eastAsia" w:ascii="宋体" w:hAnsi="宋体" w:eastAsia="宋体" w:cs="宋体"/>
          <w:sz w:val="24"/>
          <w:szCs w:val="28"/>
          <w:lang w:val="en-US" w:eastAsia="zh-CN"/>
        </w:rPr>
        <w:t xml:space="preserve"> </w:t>
      </w:r>
      <w:r>
        <w:rPr>
          <w:rFonts w:hint="eastAsia" w:ascii="宋体" w:hAnsi="宋体" w:eastAsia="宋体" w:cs="宋体"/>
          <w:sz w:val="24"/>
          <w:szCs w:val="28"/>
        </w:rPr>
        <w:t>Designer</w:t>
      </w:r>
      <w:r>
        <w:rPr>
          <w:rFonts w:hint="eastAsia" w:ascii="宋体" w:hAnsi="宋体" w:eastAsia="宋体" w:cs="宋体"/>
          <w:sz w:val="24"/>
          <w:szCs w:val="28"/>
          <w:lang w:eastAsia="zh-CN"/>
        </w:rPr>
        <w:t>，</w:t>
      </w:r>
      <w:r>
        <w:rPr>
          <w:rFonts w:hint="eastAsia" w:ascii="宋体" w:hAnsi="宋体" w:eastAsia="宋体" w:cs="宋体"/>
          <w:sz w:val="24"/>
          <w:szCs w:val="28"/>
        </w:rPr>
        <w:t>是与Qt</w:t>
      </w:r>
      <w:r>
        <w:rPr>
          <w:rFonts w:hint="eastAsia" w:ascii="宋体" w:hAnsi="宋体" w:eastAsia="宋体" w:cs="宋体"/>
          <w:sz w:val="24"/>
          <w:szCs w:val="28"/>
          <w:lang w:val="en-US" w:eastAsia="zh-CN"/>
        </w:rPr>
        <w:t xml:space="preserve"> </w:t>
      </w:r>
      <w:r>
        <w:rPr>
          <w:rFonts w:hint="eastAsia" w:ascii="宋体" w:hAnsi="宋体" w:eastAsia="宋体" w:cs="宋体"/>
          <w:sz w:val="24"/>
          <w:szCs w:val="28"/>
        </w:rPr>
        <w:t>Designer集成的</w:t>
      </w:r>
      <w:r>
        <w:rPr>
          <w:rFonts w:hint="eastAsia" w:ascii="宋体" w:hAnsi="宋体" w:eastAsia="宋体" w:cs="宋体"/>
          <w:sz w:val="24"/>
          <w:szCs w:val="28"/>
          <w:lang w:val="en-US" w:eastAsia="zh-CN"/>
        </w:rPr>
        <w:t>P</w:t>
      </w:r>
      <w:r>
        <w:rPr>
          <w:rFonts w:hint="eastAsia" w:ascii="宋体" w:hAnsi="宋体" w:eastAsia="宋体" w:cs="宋体"/>
          <w:sz w:val="24"/>
          <w:szCs w:val="28"/>
        </w:rPr>
        <w:t>yQt库，它</w:t>
      </w:r>
      <w:r>
        <w:rPr>
          <w:rFonts w:hint="eastAsia" w:ascii="宋体" w:hAnsi="宋体" w:eastAsia="宋体" w:cs="宋体"/>
          <w:sz w:val="24"/>
          <w:szCs w:val="28"/>
          <w:lang w:val="en-US" w:eastAsia="zh-CN"/>
        </w:rPr>
        <w:t>可以</w:t>
      </w:r>
      <w:r>
        <w:rPr>
          <w:rFonts w:hint="eastAsia" w:ascii="宋体" w:hAnsi="宋体" w:eastAsia="宋体" w:cs="宋体"/>
          <w:sz w:val="24"/>
          <w:szCs w:val="28"/>
        </w:rPr>
        <w:t>利用 Python 编程语言来操作Qt</w:t>
      </w:r>
      <w:r>
        <w:rPr>
          <w:rFonts w:hint="eastAsia" w:ascii="宋体" w:hAnsi="宋体" w:eastAsia="宋体" w:cs="宋体"/>
          <w:sz w:val="24"/>
          <w:szCs w:val="28"/>
          <w:lang w:val="en-US" w:eastAsia="zh-CN"/>
        </w:rPr>
        <w:t xml:space="preserve"> </w:t>
      </w:r>
      <w:r>
        <w:rPr>
          <w:rFonts w:hint="eastAsia" w:ascii="宋体" w:hAnsi="宋体" w:eastAsia="宋体" w:cs="宋体"/>
          <w:sz w:val="24"/>
          <w:szCs w:val="28"/>
        </w:rPr>
        <w:t>Designer</w:t>
      </w:r>
      <w:r>
        <w:rPr>
          <w:rFonts w:hint="eastAsia" w:ascii="宋体" w:hAnsi="宋体" w:eastAsia="宋体" w:cs="宋体"/>
          <w:sz w:val="24"/>
          <w:szCs w:val="28"/>
          <w:lang w:eastAsia="zh-CN"/>
        </w:rPr>
        <w:t>，</w:t>
      </w:r>
      <w:r>
        <w:rPr>
          <w:rFonts w:hint="eastAsia" w:ascii="宋体" w:hAnsi="宋体" w:eastAsia="宋体" w:cs="宋体"/>
          <w:sz w:val="24"/>
          <w:szCs w:val="28"/>
          <w:lang w:val="en-US" w:eastAsia="zh-CN"/>
        </w:rPr>
        <w:t>并在</w:t>
      </w:r>
      <w:r>
        <w:rPr>
          <w:rFonts w:hint="eastAsia" w:ascii="宋体" w:hAnsi="宋体" w:eastAsia="宋体" w:cs="宋体"/>
          <w:sz w:val="24"/>
          <w:szCs w:val="28"/>
        </w:rPr>
        <w:t>Qt</w:t>
      </w:r>
      <w:r>
        <w:rPr>
          <w:rFonts w:hint="eastAsia" w:ascii="宋体" w:hAnsi="宋体" w:eastAsia="宋体" w:cs="宋体"/>
          <w:sz w:val="24"/>
          <w:szCs w:val="28"/>
          <w:lang w:val="en-US" w:eastAsia="zh-CN"/>
        </w:rPr>
        <w:t xml:space="preserve"> </w:t>
      </w:r>
      <w:r>
        <w:rPr>
          <w:rFonts w:hint="eastAsia" w:ascii="宋体" w:hAnsi="宋体" w:eastAsia="宋体" w:cs="宋体"/>
          <w:sz w:val="24"/>
          <w:szCs w:val="28"/>
        </w:rPr>
        <w:t>Designer</w:t>
      </w:r>
      <w:r>
        <w:rPr>
          <w:rFonts w:hint="eastAsia" w:ascii="宋体" w:hAnsi="宋体" w:eastAsia="宋体" w:cs="宋体"/>
          <w:sz w:val="24"/>
          <w:szCs w:val="28"/>
          <w:lang w:val="en-US" w:eastAsia="zh-CN"/>
        </w:rPr>
        <w:t>的基础上增加了更多</w:t>
      </w:r>
      <w:r>
        <w:rPr>
          <w:rFonts w:hint="eastAsia" w:ascii="宋体" w:hAnsi="宋体" w:eastAsia="宋体" w:cs="宋体"/>
          <w:sz w:val="24"/>
          <w:szCs w:val="28"/>
        </w:rPr>
        <w:t>工具和功能</w:t>
      </w:r>
      <w:r>
        <w:rPr>
          <w:rFonts w:hint="eastAsia" w:ascii="宋体" w:hAnsi="宋体" w:eastAsia="宋体" w:cs="宋体"/>
          <w:sz w:val="24"/>
          <w:szCs w:val="28"/>
          <w:lang w:eastAsia="zh-CN"/>
        </w:rPr>
        <w:t>，</w:t>
      </w:r>
      <w:r>
        <w:rPr>
          <w:rFonts w:hint="eastAsia" w:ascii="宋体" w:hAnsi="宋体" w:eastAsia="宋体" w:cs="宋体"/>
          <w:sz w:val="24"/>
          <w:szCs w:val="28"/>
          <w:lang w:val="en-US" w:eastAsia="zh-CN"/>
        </w:rPr>
        <w:t>包括</w:t>
      </w:r>
      <w:r>
        <w:rPr>
          <w:rFonts w:hint="eastAsia" w:ascii="宋体" w:hAnsi="宋体" w:eastAsia="宋体" w:cs="宋体"/>
          <w:sz w:val="24"/>
          <w:szCs w:val="28"/>
        </w:rPr>
        <w:t>界面调试、布局管理、事件处理、自定义控件的创建</w:t>
      </w:r>
      <w:r>
        <w:rPr>
          <w:rFonts w:hint="eastAsia" w:ascii="宋体" w:hAnsi="宋体" w:eastAsia="宋体" w:cs="宋体"/>
          <w:sz w:val="24"/>
          <w:szCs w:val="28"/>
          <w:lang w:val="en-US" w:eastAsia="zh-CN"/>
        </w:rPr>
        <w:t>等</w:t>
      </w:r>
      <w:r>
        <w:rPr>
          <w:rFonts w:hint="eastAsia" w:ascii="宋体" w:hAnsi="宋体" w:eastAsia="宋体" w:cs="宋体"/>
          <w:sz w:val="24"/>
          <w:szCs w:val="28"/>
        </w:rPr>
        <w:t>。</w:t>
      </w:r>
    </w:p>
    <w:p>
      <w:pPr>
        <w:pageBreakBefore w:val="0"/>
        <w:widowControl/>
        <w:numPr>
          <w:ilvl w:val="0"/>
          <w:numId w:val="0"/>
        </w:numPr>
        <w:kinsoku/>
        <w:wordWrap/>
        <w:overflowPunct/>
        <w:topLinePunct w:val="0"/>
        <w:autoSpaceDE/>
        <w:autoSpaceDN/>
        <w:bidi w:val="0"/>
        <w:adjustRightInd/>
        <w:snapToGrid/>
        <w:spacing w:line="240" w:lineRule="auto"/>
        <w:ind w:left="0" w:leftChars="0" w:firstLine="210" w:firstLineChars="0"/>
        <w:jc w:val="left"/>
        <w:textAlignment w:val="auto"/>
        <w:rPr>
          <w:rFonts w:hint="eastAsia" w:ascii="宋体" w:hAnsi="宋体"/>
          <w:kern w:val="0"/>
          <w:sz w:val="24"/>
          <w:szCs w:val="24"/>
          <w:highlight w:val="none"/>
        </w:rPr>
      </w:pPr>
      <w:r>
        <w:rPr>
          <w:rFonts w:hint="eastAsia" w:ascii="宋体" w:hAnsi="宋体" w:eastAsia="宋体" w:cs="Times New Roman"/>
          <w:kern w:val="0"/>
          <w:sz w:val="24"/>
          <w:szCs w:val="24"/>
          <w:lang w:val="en-US" w:eastAsia="zh-CN" w:bidi="ar-SA"/>
        </w:rPr>
        <w:t>（3）</w:t>
      </w:r>
      <w:r>
        <w:rPr>
          <w:rFonts w:ascii="宋体" w:hAnsi="宋体"/>
          <w:kern w:val="0"/>
          <w:sz w:val="24"/>
          <w:szCs w:val="24"/>
          <w:highlight w:val="none"/>
        </w:rPr>
        <w:t xml:space="preserve">Microsoft </w:t>
      </w:r>
      <w:r>
        <w:rPr>
          <w:rFonts w:hint="eastAsia" w:ascii="宋体" w:hAnsi="宋体"/>
          <w:kern w:val="0"/>
          <w:sz w:val="24"/>
          <w:szCs w:val="24"/>
          <w:highlight w:val="none"/>
        </w:rPr>
        <w:t>SQL</w:t>
      </w:r>
      <w:r>
        <w:rPr>
          <w:rFonts w:ascii="宋体" w:hAnsi="宋体"/>
          <w:kern w:val="0"/>
          <w:sz w:val="24"/>
          <w:szCs w:val="24"/>
          <w:highlight w:val="none"/>
        </w:rPr>
        <w:t xml:space="preserve"> </w:t>
      </w:r>
      <w:r>
        <w:rPr>
          <w:rFonts w:hint="eastAsia" w:ascii="宋体" w:hAnsi="宋体"/>
          <w:kern w:val="0"/>
          <w:sz w:val="24"/>
          <w:szCs w:val="24"/>
          <w:highlight w:val="none"/>
        </w:rPr>
        <w:t>Server</w:t>
      </w:r>
      <w:r>
        <w:rPr>
          <w:rFonts w:ascii="宋体" w:hAnsi="宋体"/>
          <w:kern w:val="0"/>
          <w:sz w:val="24"/>
          <w:szCs w:val="24"/>
          <w:highlight w:val="none"/>
        </w:rPr>
        <w:t xml:space="preserve"> </w:t>
      </w:r>
      <w:r>
        <w:rPr>
          <w:rFonts w:hint="eastAsia" w:ascii="宋体" w:hAnsi="宋体"/>
          <w:kern w:val="0"/>
          <w:sz w:val="24"/>
          <w:szCs w:val="24"/>
          <w:highlight w:val="none"/>
        </w:rPr>
        <w:t>Management</w:t>
      </w:r>
      <w:r>
        <w:rPr>
          <w:rFonts w:ascii="宋体" w:hAnsi="宋体"/>
          <w:kern w:val="0"/>
          <w:sz w:val="24"/>
          <w:szCs w:val="24"/>
          <w:highlight w:val="none"/>
        </w:rPr>
        <w:t xml:space="preserve"> </w:t>
      </w:r>
      <w:r>
        <w:rPr>
          <w:rFonts w:hint="eastAsia" w:ascii="宋体" w:hAnsi="宋体"/>
          <w:kern w:val="0"/>
          <w:sz w:val="24"/>
          <w:szCs w:val="24"/>
          <w:highlight w:val="none"/>
        </w:rPr>
        <w:t>Studio</w:t>
      </w:r>
    </w:p>
    <w:p>
      <w:pPr>
        <w:pageBreakBefore w:val="0"/>
        <w:widowControl/>
        <w:numPr>
          <w:ilvl w:val="0"/>
          <w:numId w:val="0"/>
        </w:numPr>
        <w:kinsoku/>
        <w:wordWrap/>
        <w:overflowPunct/>
        <w:topLinePunct w:val="0"/>
        <w:autoSpaceDE/>
        <w:autoSpaceDN/>
        <w:bidi w:val="0"/>
        <w:adjustRightInd/>
        <w:snapToGrid/>
        <w:spacing w:line="240" w:lineRule="auto"/>
        <w:ind w:left="210" w:leftChars="0" w:firstLine="480" w:firstLineChars="200"/>
        <w:jc w:val="left"/>
        <w:textAlignment w:val="auto"/>
        <w:rPr>
          <w:rFonts w:ascii="宋体" w:hAnsi="宋体"/>
          <w:sz w:val="24"/>
          <w:szCs w:val="24"/>
          <w:highlight w:val="none"/>
        </w:rPr>
      </w:pPr>
      <w:r>
        <w:rPr>
          <w:rFonts w:hint="eastAsia" w:ascii="宋体" w:hAnsi="宋体"/>
          <w:sz w:val="24"/>
          <w:szCs w:val="24"/>
          <w:highlight w:val="none"/>
          <w:lang w:val="en-US" w:eastAsia="zh-CN"/>
        </w:rPr>
        <w:t>SSMS，也就是</w:t>
      </w:r>
      <w:r>
        <w:rPr>
          <w:rFonts w:ascii="宋体" w:hAnsi="宋体"/>
          <w:sz w:val="24"/>
          <w:szCs w:val="24"/>
          <w:highlight w:val="none"/>
        </w:rPr>
        <w:t>SQL Server Management Studio</w:t>
      </w:r>
      <w:r>
        <w:rPr>
          <w:rFonts w:hint="eastAsia" w:ascii="宋体" w:hAnsi="宋体"/>
          <w:sz w:val="24"/>
          <w:szCs w:val="24"/>
          <w:highlight w:val="none"/>
          <w:lang w:eastAsia="zh-CN"/>
        </w:rPr>
        <w:t>，</w:t>
      </w:r>
      <w:r>
        <w:rPr>
          <w:rFonts w:hint="eastAsia" w:ascii="宋体" w:hAnsi="宋体"/>
          <w:sz w:val="24"/>
          <w:szCs w:val="24"/>
          <w:highlight w:val="none"/>
          <w:lang w:val="en-US" w:eastAsia="zh-CN"/>
        </w:rPr>
        <w:t>由微软公司提供的</w:t>
      </w:r>
      <w:r>
        <w:rPr>
          <w:rFonts w:ascii="宋体" w:hAnsi="宋体"/>
          <w:sz w:val="24"/>
          <w:szCs w:val="24"/>
          <w:highlight w:val="none"/>
        </w:rPr>
        <w:t>一个集成环境，用于访问、配置、管理和开发SQL Server的所有组</w:t>
      </w:r>
      <w:r>
        <w:rPr>
          <w:rFonts w:hint="eastAsia" w:ascii="宋体" w:hAnsi="宋体" w:eastAsia="宋体" w:cs="宋体"/>
          <w:sz w:val="24"/>
          <w:szCs w:val="24"/>
          <w:highlight w:val="none"/>
        </w:rPr>
        <w:t>件</w:t>
      </w:r>
      <w:r>
        <w:rPr>
          <w:rFonts w:hint="eastAsia" w:ascii="宋体" w:hAnsi="宋体" w:eastAsia="宋体" w:cs="宋体"/>
          <w:sz w:val="24"/>
          <w:szCs w:val="24"/>
          <w:highlight w:val="none"/>
          <w:lang w:eastAsia="zh-CN"/>
        </w:rPr>
        <w:t>，</w:t>
      </w:r>
      <w:r>
        <w:rPr>
          <w:rFonts w:hint="eastAsia" w:ascii="宋体" w:hAnsi="宋体" w:eastAsia="宋体" w:cs="宋体"/>
          <w:sz w:val="24"/>
          <w:szCs w:val="24"/>
          <w:highlight w:val="none"/>
        </w:rPr>
        <w:t>管理从 SQL Server 到 Azure SQL 数据库的任何 SQL 基础结构。</w:t>
      </w:r>
      <w:r>
        <w:rPr>
          <w:rFonts w:hint="eastAsia" w:ascii="宋体" w:hAnsi="宋体" w:cs="宋体"/>
          <w:sz w:val="24"/>
          <w:szCs w:val="24"/>
          <w:highlight w:val="none"/>
          <w:lang w:val="en-US" w:eastAsia="zh-CN"/>
        </w:rPr>
        <w:t>SSMS</w:t>
      </w:r>
      <w:r>
        <w:rPr>
          <w:rFonts w:ascii="宋体" w:hAnsi="宋体"/>
          <w:sz w:val="24"/>
          <w:szCs w:val="24"/>
          <w:highlight w:val="none"/>
        </w:rPr>
        <w:t>组合了大量图形工具和丰富的脚本编辑器，</w:t>
      </w:r>
      <w:r>
        <w:rPr>
          <w:rFonts w:hint="eastAsia" w:ascii="宋体" w:hAnsi="宋体"/>
          <w:sz w:val="24"/>
          <w:szCs w:val="24"/>
          <w:highlight w:val="none"/>
          <w:lang w:val="en-US" w:eastAsia="zh-CN"/>
        </w:rPr>
        <w:t>可以帮助用户创建、修改、备份、还原、调试、查询数据库，进行数据的导入、导出、分析，进行数据库性能监视和优化等。</w:t>
      </w:r>
      <w:r>
        <w:rPr>
          <w:rFonts w:ascii="宋体" w:hAnsi="宋体"/>
          <w:sz w:val="24"/>
          <w:szCs w:val="24"/>
          <w:highlight w:val="none"/>
        </w:rPr>
        <w:t>使各种技术水平的</w:t>
      </w:r>
      <w:r>
        <w:rPr>
          <w:rFonts w:hint="eastAsia" w:ascii="宋体" w:hAnsi="宋体"/>
          <w:sz w:val="24"/>
          <w:szCs w:val="24"/>
          <w:highlight w:val="none"/>
          <w:lang w:val="en-US" w:eastAsia="zh-CN"/>
        </w:rPr>
        <w:t>用户、</w:t>
      </w:r>
      <w:r>
        <w:rPr>
          <w:rFonts w:ascii="宋体" w:hAnsi="宋体"/>
          <w:sz w:val="24"/>
          <w:szCs w:val="24"/>
          <w:highlight w:val="none"/>
        </w:rPr>
        <w:t>开发人员和管理员都能访问SQL</w:t>
      </w:r>
      <w:r>
        <w:rPr>
          <w:rFonts w:hint="eastAsia" w:ascii="宋体" w:hAnsi="宋体"/>
          <w:sz w:val="24"/>
          <w:szCs w:val="24"/>
          <w:highlight w:val="none"/>
          <w:lang w:val="en-US" w:eastAsia="zh-CN"/>
        </w:rPr>
        <w:t xml:space="preserve"> </w:t>
      </w:r>
      <w:r>
        <w:rPr>
          <w:rFonts w:ascii="宋体" w:hAnsi="宋体"/>
          <w:sz w:val="24"/>
          <w:szCs w:val="24"/>
          <w:highlight w:val="none"/>
        </w:rPr>
        <w:t>Server</w:t>
      </w:r>
      <w:r>
        <w:rPr>
          <w:rFonts w:hint="eastAsia" w:ascii="宋体" w:hAnsi="宋体"/>
          <w:sz w:val="24"/>
          <w:szCs w:val="24"/>
          <w:highlight w:val="none"/>
          <w:lang w:eastAsia="zh-CN"/>
        </w:rPr>
        <w:t>，</w:t>
      </w:r>
      <w:r>
        <w:rPr>
          <w:rFonts w:hint="eastAsia" w:ascii="宋体" w:hAnsi="宋体"/>
          <w:sz w:val="24"/>
          <w:szCs w:val="24"/>
          <w:highlight w:val="none"/>
          <w:lang w:val="en-US" w:eastAsia="zh-CN"/>
        </w:rPr>
        <w:t>是</w:t>
      </w:r>
      <w:r>
        <w:rPr>
          <w:rFonts w:ascii="宋体" w:hAnsi="宋体"/>
          <w:sz w:val="24"/>
          <w:szCs w:val="24"/>
          <w:highlight w:val="none"/>
        </w:rPr>
        <w:t>SQL</w:t>
      </w:r>
      <w:r>
        <w:rPr>
          <w:rFonts w:hint="eastAsia" w:ascii="宋体" w:hAnsi="宋体"/>
          <w:sz w:val="24"/>
          <w:szCs w:val="24"/>
          <w:highlight w:val="none"/>
          <w:lang w:val="en-US" w:eastAsia="zh-CN"/>
        </w:rPr>
        <w:t xml:space="preserve"> </w:t>
      </w:r>
      <w:r>
        <w:rPr>
          <w:rFonts w:ascii="宋体" w:hAnsi="宋体"/>
          <w:sz w:val="24"/>
          <w:szCs w:val="24"/>
          <w:highlight w:val="none"/>
        </w:rPr>
        <w:t>Server</w:t>
      </w:r>
      <w:r>
        <w:rPr>
          <w:rFonts w:hint="eastAsia" w:ascii="宋体" w:hAnsi="宋体"/>
          <w:sz w:val="24"/>
          <w:szCs w:val="24"/>
          <w:highlight w:val="none"/>
          <w:lang w:val="en-US" w:eastAsia="zh-CN"/>
        </w:rPr>
        <w:t>数据库管理与监视的主要工具之一</w:t>
      </w:r>
      <w:r>
        <w:rPr>
          <w:rFonts w:ascii="宋体" w:hAnsi="宋体"/>
          <w:sz w:val="24"/>
          <w:szCs w:val="24"/>
          <w:highlight w:val="none"/>
        </w:rPr>
        <w:t>。</w:t>
      </w:r>
    </w:p>
    <w:p>
      <w:pPr>
        <w:pageBreakBefore w:val="0"/>
        <w:widowControl/>
        <w:numPr>
          <w:ilvl w:val="0"/>
          <w:numId w:val="0"/>
        </w:numPr>
        <w:kinsoku/>
        <w:wordWrap/>
        <w:overflowPunct/>
        <w:topLinePunct w:val="0"/>
        <w:autoSpaceDE/>
        <w:autoSpaceDN/>
        <w:bidi w:val="0"/>
        <w:adjustRightInd/>
        <w:snapToGrid/>
        <w:spacing w:line="240" w:lineRule="auto"/>
        <w:ind w:left="210" w:leftChars="100" w:firstLine="480" w:firstLineChars="200"/>
        <w:jc w:val="left"/>
        <w:textAlignment w:val="auto"/>
        <w:rPr>
          <w:rFonts w:ascii="宋体" w:hAnsi="宋体"/>
          <w:sz w:val="24"/>
          <w:szCs w:val="24"/>
          <w:highlight w:val="none"/>
        </w:rPr>
      </w:pPr>
    </w:p>
    <w:p>
      <w:pPr>
        <w:keepNext/>
        <w:keepLines/>
        <w:pageBreakBefore w:val="0"/>
        <w:kinsoku/>
        <w:wordWrap/>
        <w:overflowPunct/>
        <w:topLinePunct w:val="0"/>
        <w:autoSpaceDE/>
        <w:autoSpaceDN/>
        <w:bidi w:val="0"/>
        <w:adjustRightInd/>
        <w:snapToGrid/>
        <w:spacing w:line="240" w:lineRule="auto"/>
        <w:textAlignment w:val="auto"/>
        <w:outlineLvl w:val="1"/>
        <w:rPr>
          <w:rFonts w:hint="eastAsia" w:ascii="黑体" w:hAnsi="黑体" w:eastAsia="黑体" w:cs="黑体"/>
          <w:b/>
          <w:bCs w:val="0"/>
          <w:sz w:val="24"/>
          <w:szCs w:val="28"/>
          <w:highlight w:val="none"/>
        </w:rPr>
      </w:pPr>
      <w:bookmarkStart w:id="11" w:name="_Toc10280524"/>
      <w:r>
        <w:rPr>
          <w:rFonts w:hint="eastAsia" w:ascii="黑体" w:hAnsi="黑体" w:eastAsia="黑体" w:cs="黑体"/>
          <w:b/>
          <w:bCs w:val="0"/>
          <w:sz w:val="24"/>
          <w:szCs w:val="28"/>
          <w:highlight w:val="none"/>
        </w:rPr>
        <w:t>1.2 技术路线</w:t>
      </w:r>
      <w:bookmarkEnd w:id="11"/>
    </w:p>
    <w:p>
      <w:pPr>
        <w:pageBreakBefore w:val="0"/>
        <w:kinsoku/>
        <w:wordWrap/>
        <w:overflowPunct/>
        <w:topLinePunct w:val="0"/>
        <w:autoSpaceDE/>
        <w:autoSpaceDN/>
        <w:bidi w:val="0"/>
        <w:adjustRightInd/>
        <w:snapToGrid/>
        <w:spacing w:line="240" w:lineRule="auto"/>
        <w:ind w:left="0" w:leftChars="0" w:firstLine="420"/>
        <w:textAlignment w:val="auto"/>
        <w:rPr>
          <w:rFonts w:hint="eastAsia" w:ascii="宋体" w:hAnsi="宋体"/>
          <w:sz w:val="24"/>
          <w:szCs w:val="24"/>
          <w:highlight w:val="none"/>
          <w:lang w:val="en-US" w:eastAsia="zh-CN"/>
        </w:rPr>
      </w:pPr>
      <w:bookmarkStart w:id="12" w:name="_Toc466651255"/>
      <w:bookmarkStart w:id="13" w:name="_Toc438346016"/>
      <w:r>
        <w:rPr>
          <w:rFonts w:ascii="宋体" w:hAnsi="宋体"/>
          <w:sz w:val="24"/>
          <w:szCs w:val="24"/>
          <w:highlight w:val="none"/>
        </w:rPr>
        <w:t>本系统着重分析当前</w:t>
      </w:r>
      <w:r>
        <w:rPr>
          <w:rFonts w:hint="eastAsia" w:ascii="宋体" w:hAnsi="宋体"/>
          <w:sz w:val="24"/>
          <w:szCs w:val="24"/>
          <w:highlight w:val="none"/>
          <w:lang w:val="en-US" w:eastAsia="zh-CN"/>
        </w:rPr>
        <w:t>线上购物批发平台</w:t>
      </w:r>
      <w:r>
        <w:rPr>
          <w:rFonts w:ascii="宋体" w:hAnsi="宋体"/>
          <w:sz w:val="24"/>
          <w:szCs w:val="24"/>
          <w:highlight w:val="none"/>
        </w:rPr>
        <w:t>的</w:t>
      </w:r>
      <w:r>
        <w:rPr>
          <w:rFonts w:hint="eastAsia" w:ascii="宋体" w:hAnsi="宋体"/>
          <w:sz w:val="24"/>
          <w:szCs w:val="24"/>
          <w:highlight w:val="none"/>
          <w:lang w:val="en-US" w:eastAsia="zh-CN"/>
        </w:rPr>
        <w:t>运营流程、销售</w:t>
      </w:r>
      <w:r>
        <w:rPr>
          <w:rFonts w:hint="eastAsia" w:ascii="宋体" w:hAnsi="宋体"/>
          <w:sz w:val="24"/>
          <w:szCs w:val="24"/>
          <w:highlight w:val="none"/>
        </w:rPr>
        <w:t>情况</w:t>
      </w:r>
      <w:r>
        <w:rPr>
          <w:rFonts w:ascii="宋体" w:hAnsi="宋体"/>
          <w:sz w:val="24"/>
          <w:szCs w:val="24"/>
          <w:highlight w:val="none"/>
        </w:rPr>
        <w:t>，详细设计</w:t>
      </w:r>
      <w:r>
        <w:rPr>
          <w:rFonts w:hint="eastAsia" w:ascii="宋体" w:hAnsi="宋体"/>
          <w:sz w:val="24"/>
          <w:szCs w:val="24"/>
          <w:highlight w:val="none"/>
          <w:lang w:eastAsia="zh-CN"/>
        </w:rPr>
        <w:t>、</w:t>
      </w:r>
      <w:r>
        <w:rPr>
          <w:rFonts w:hint="eastAsia" w:ascii="宋体" w:hAnsi="宋体"/>
          <w:sz w:val="24"/>
          <w:szCs w:val="24"/>
          <w:highlight w:val="none"/>
          <w:lang w:val="en-US" w:eastAsia="zh-CN"/>
        </w:rPr>
        <w:t>实现</w:t>
      </w:r>
      <w:r>
        <w:rPr>
          <w:rFonts w:ascii="宋体" w:hAnsi="宋体"/>
          <w:sz w:val="24"/>
          <w:szCs w:val="24"/>
          <w:highlight w:val="none"/>
        </w:rPr>
        <w:t>了针对</w:t>
      </w:r>
      <w:r>
        <w:rPr>
          <w:rFonts w:hint="eastAsia" w:ascii="宋体" w:hAnsi="宋体"/>
          <w:sz w:val="24"/>
          <w:szCs w:val="24"/>
          <w:highlight w:val="none"/>
          <w:lang w:val="en-US" w:eastAsia="zh-CN"/>
        </w:rPr>
        <w:t>商品货物供应商、平台雇员</w:t>
      </w:r>
      <w:r>
        <w:rPr>
          <w:rFonts w:ascii="宋体" w:hAnsi="宋体"/>
          <w:sz w:val="24"/>
          <w:szCs w:val="24"/>
          <w:highlight w:val="none"/>
        </w:rPr>
        <w:t>以及用户</w:t>
      </w:r>
      <w:r>
        <w:rPr>
          <w:rFonts w:hint="eastAsia" w:ascii="宋体" w:hAnsi="宋体"/>
          <w:sz w:val="24"/>
          <w:szCs w:val="24"/>
          <w:highlight w:val="none"/>
          <w:lang w:eastAsia="zh-CN"/>
        </w:rPr>
        <w:t>（</w:t>
      </w:r>
      <w:r>
        <w:rPr>
          <w:rFonts w:hint="eastAsia" w:ascii="宋体" w:hAnsi="宋体"/>
          <w:sz w:val="24"/>
          <w:szCs w:val="24"/>
          <w:highlight w:val="none"/>
          <w:lang w:val="en-US" w:eastAsia="zh-CN"/>
        </w:rPr>
        <w:t>客户</w:t>
      </w:r>
      <w:r>
        <w:rPr>
          <w:rFonts w:hint="eastAsia" w:ascii="宋体" w:hAnsi="宋体"/>
          <w:sz w:val="24"/>
          <w:szCs w:val="24"/>
          <w:highlight w:val="none"/>
          <w:lang w:eastAsia="zh-CN"/>
        </w:rPr>
        <w:t>）</w:t>
      </w:r>
      <w:r>
        <w:rPr>
          <w:rFonts w:ascii="宋体" w:hAnsi="宋体"/>
          <w:sz w:val="24"/>
          <w:szCs w:val="24"/>
          <w:highlight w:val="none"/>
        </w:rPr>
        <w:t>的功能，</w:t>
      </w:r>
      <w:r>
        <w:rPr>
          <w:rFonts w:hint="eastAsia" w:ascii="宋体" w:hAnsi="宋体"/>
          <w:sz w:val="24"/>
          <w:szCs w:val="24"/>
          <w:highlight w:val="none"/>
          <w:lang w:val="en-US" w:eastAsia="zh-CN"/>
        </w:rPr>
        <w:t>比如：</w:t>
      </w:r>
    </w:p>
    <w:p>
      <w:pPr>
        <w:pageBreakBefore w:val="0"/>
        <w:kinsoku/>
        <w:wordWrap/>
        <w:overflowPunct/>
        <w:topLinePunct w:val="0"/>
        <w:autoSpaceDE/>
        <w:autoSpaceDN/>
        <w:bidi w:val="0"/>
        <w:adjustRightInd/>
        <w:snapToGrid/>
        <w:spacing w:line="240" w:lineRule="auto"/>
        <w:ind w:left="0" w:leftChars="0" w:firstLine="420"/>
        <w:textAlignment w:val="auto"/>
        <w:rPr>
          <w:rFonts w:hint="eastAsia" w:ascii="宋体" w:hAnsi="宋体"/>
          <w:sz w:val="24"/>
          <w:szCs w:val="24"/>
          <w:highlight w:val="none"/>
          <w:lang w:val="en-US" w:eastAsia="zh-CN"/>
        </w:rPr>
      </w:pPr>
      <w:r>
        <w:rPr>
          <w:rFonts w:ascii="Times New Roman" w:hAnsi="Times New Roman" w:eastAsia="华文仿宋"/>
          <w:b/>
          <w:bCs w:val="0"/>
          <w:kern w:val="44"/>
          <w:sz w:val="28"/>
          <w:szCs w:val="44"/>
          <w:highlight w:val="none"/>
        </w:rPr>
        <w:drawing>
          <wp:anchor distT="0" distB="0" distL="114300" distR="114300" simplePos="0" relativeHeight="251660288" behindDoc="0" locked="0" layoutInCell="1" allowOverlap="1">
            <wp:simplePos x="0" y="0"/>
            <wp:positionH relativeFrom="column">
              <wp:posOffset>2799715</wp:posOffset>
            </wp:positionH>
            <wp:positionV relativeFrom="paragraph">
              <wp:posOffset>36830</wp:posOffset>
            </wp:positionV>
            <wp:extent cx="2875280" cy="4263390"/>
            <wp:effectExtent l="0" t="0" r="0" b="0"/>
            <wp:wrapSquare wrapText="bothSides"/>
            <wp:docPr id="28" name="图片 28" descr="未命名表单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未命名表单1"/>
                    <pic:cNvPicPr>
                      <a:picLocks noChangeAspect="1"/>
                    </pic:cNvPicPr>
                  </pic:nvPicPr>
                  <pic:blipFill>
                    <a:blip r:embed="rId8"/>
                    <a:stretch>
                      <a:fillRect/>
                    </a:stretch>
                  </pic:blipFill>
                  <pic:spPr>
                    <a:xfrm>
                      <a:off x="0" y="0"/>
                      <a:ext cx="2875280" cy="4263390"/>
                    </a:xfrm>
                    <a:prstGeom prst="rect">
                      <a:avLst/>
                    </a:prstGeom>
                  </pic:spPr>
                </pic:pic>
              </a:graphicData>
            </a:graphic>
          </wp:anchor>
        </w:drawing>
      </w:r>
    </w:p>
    <w:p>
      <w:pPr>
        <w:pageBreakBefore w:val="0"/>
        <w:kinsoku/>
        <w:wordWrap/>
        <w:overflowPunct/>
        <w:topLinePunct w:val="0"/>
        <w:autoSpaceDE/>
        <w:autoSpaceDN/>
        <w:bidi w:val="0"/>
        <w:adjustRightInd/>
        <w:snapToGrid/>
        <w:spacing w:line="240" w:lineRule="auto"/>
        <w:ind w:left="0" w:leftChars="0" w:firstLine="420"/>
        <w:textAlignment w:val="auto"/>
        <w:rPr>
          <w:rFonts w:hint="eastAsia" w:ascii="宋体" w:hAnsi="宋体"/>
          <w:sz w:val="24"/>
          <w:szCs w:val="24"/>
          <w:highlight w:val="none"/>
          <w:lang w:val="en-US" w:eastAsia="zh-CN"/>
        </w:rPr>
      </w:pPr>
      <w:r>
        <w:rPr>
          <w:rFonts w:ascii="宋体" w:hAnsi="宋体"/>
          <w:sz w:val="24"/>
          <w:szCs w:val="24"/>
          <w:highlight w:val="none"/>
        </w:rPr>
        <w:t>用户可以</w:t>
      </w:r>
      <w:r>
        <w:rPr>
          <w:rFonts w:hint="eastAsia" w:ascii="宋体" w:hAnsi="宋体"/>
          <w:sz w:val="24"/>
          <w:szCs w:val="24"/>
          <w:highlight w:val="none"/>
          <w:lang w:val="en-US" w:eastAsia="zh-CN"/>
        </w:rPr>
        <w:t>选择心仪的商品，按照需求选择数量、查看购物车、发订单给雇员、确认收货等等。</w:t>
      </w:r>
    </w:p>
    <w:p>
      <w:pPr>
        <w:pageBreakBefore w:val="0"/>
        <w:kinsoku/>
        <w:wordWrap/>
        <w:overflowPunct/>
        <w:topLinePunct w:val="0"/>
        <w:autoSpaceDE/>
        <w:autoSpaceDN/>
        <w:bidi w:val="0"/>
        <w:adjustRightInd/>
        <w:snapToGrid/>
        <w:spacing w:line="240" w:lineRule="auto"/>
        <w:ind w:left="0" w:leftChars="0" w:firstLine="420"/>
        <w:textAlignment w:val="auto"/>
        <w:rPr>
          <w:rFonts w:hint="eastAsia" w:ascii="宋体" w:hAnsi="宋体"/>
          <w:sz w:val="24"/>
          <w:szCs w:val="24"/>
          <w:highlight w:val="none"/>
          <w:lang w:val="en-US" w:eastAsia="zh-CN"/>
        </w:rPr>
      </w:pPr>
      <w:r>
        <w:rPr>
          <w:rFonts w:hint="eastAsia" w:ascii="宋体" w:hAnsi="宋体"/>
          <w:sz w:val="24"/>
          <w:szCs w:val="24"/>
          <w:highlight w:val="none"/>
          <w:lang w:val="en-US" w:eastAsia="zh-CN"/>
        </w:rPr>
        <w:t>平台雇员</w:t>
      </w:r>
      <w:r>
        <w:rPr>
          <w:rFonts w:ascii="宋体" w:hAnsi="宋体"/>
          <w:sz w:val="24"/>
          <w:szCs w:val="24"/>
          <w:highlight w:val="none"/>
        </w:rPr>
        <w:t>通过</w:t>
      </w:r>
      <w:r>
        <w:rPr>
          <w:rFonts w:hint="eastAsia" w:ascii="宋体" w:hAnsi="宋体"/>
          <w:sz w:val="24"/>
          <w:szCs w:val="24"/>
          <w:highlight w:val="none"/>
          <w:lang w:val="en-US" w:eastAsia="zh-CN"/>
        </w:rPr>
        <w:t>查看</w:t>
      </w:r>
      <w:r>
        <w:rPr>
          <w:rFonts w:ascii="宋体" w:hAnsi="宋体"/>
          <w:sz w:val="24"/>
          <w:szCs w:val="24"/>
          <w:highlight w:val="none"/>
        </w:rPr>
        <w:t>用户的</w:t>
      </w:r>
      <w:r>
        <w:rPr>
          <w:rFonts w:hint="eastAsia" w:ascii="宋体" w:hAnsi="宋体"/>
          <w:sz w:val="24"/>
          <w:szCs w:val="24"/>
          <w:highlight w:val="none"/>
          <w:lang w:val="en-US" w:eastAsia="zh-CN"/>
        </w:rPr>
        <w:t>商品订单以及供货商的库存量、地址等手动选择下订单数量等，连接平台用户、供货商，提供一种渠道，</w:t>
      </w:r>
      <w:r>
        <w:rPr>
          <w:rFonts w:ascii="宋体" w:hAnsi="宋体"/>
          <w:sz w:val="24"/>
          <w:szCs w:val="24"/>
          <w:highlight w:val="none"/>
        </w:rPr>
        <w:t>以满足消费者的</w:t>
      </w:r>
      <w:r>
        <w:rPr>
          <w:rFonts w:hint="eastAsia" w:ascii="宋体" w:hAnsi="宋体"/>
          <w:sz w:val="24"/>
          <w:szCs w:val="24"/>
          <w:highlight w:val="none"/>
          <w:lang w:val="en-US" w:eastAsia="zh-CN"/>
        </w:rPr>
        <w:t>购买</w:t>
      </w:r>
      <w:r>
        <w:rPr>
          <w:rFonts w:ascii="宋体" w:hAnsi="宋体"/>
          <w:sz w:val="24"/>
          <w:szCs w:val="24"/>
          <w:highlight w:val="none"/>
        </w:rPr>
        <w:t>需求</w:t>
      </w:r>
      <w:r>
        <w:rPr>
          <w:rFonts w:hint="eastAsia" w:ascii="宋体" w:hAnsi="宋体"/>
          <w:sz w:val="24"/>
          <w:szCs w:val="24"/>
          <w:highlight w:val="none"/>
          <w:lang w:eastAsia="zh-CN"/>
        </w:rPr>
        <w:t>、</w:t>
      </w:r>
      <w:r>
        <w:rPr>
          <w:rFonts w:hint="eastAsia" w:ascii="宋体" w:hAnsi="宋体"/>
          <w:sz w:val="24"/>
          <w:szCs w:val="24"/>
          <w:highlight w:val="none"/>
          <w:lang w:val="en-US" w:eastAsia="zh-CN"/>
        </w:rPr>
        <w:t>供货者的出售需求，</w:t>
      </w:r>
      <w:r>
        <w:rPr>
          <w:rFonts w:ascii="宋体" w:hAnsi="宋体"/>
          <w:sz w:val="24"/>
          <w:szCs w:val="24"/>
          <w:highlight w:val="none"/>
        </w:rPr>
        <w:t>从而获得更大的利润</w:t>
      </w:r>
      <w:r>
        <w:rPr>
          <w:rFonts w:hint="eastAsia" w:ascii="宋体" w:hAnsi="宋体"/>
          <w:sz w:val="24"/>
          <w:szCs w:val="24"/>
          <w:highlight w:val="none"/>
          <w:lang w:val="en-US" w:eastAsia="zh-CN"/>
        </w:rPr>
        <w:t>。</w:t>
      </w:r>
    </w:p>
    <w:p>
      <w:pPr>
        <w:pageBreakBefore w:val="0"/>
        <w:kinsoku/>
        <w:wordWrap/>
        <w:overflowPunct/>
        <w:topLinePunct w:val="0"/>
        <w:autoSpaceDE/>
        <w:autoSpaceDN/>
        <w:bidi w:val="0"/>
        <w:adjustRightInd/>
        <w:snapToGrid/>
        <w:spacing w:line="240" w:lineRule="auto"/>
        <w:ind w:left="0" w:leftChars="0" w:firstLine="420"/>
        <w:textAlignment w:val="auto"/>
        <w:rPr>
          <w:rFonts w:hint="default" w:ascii="宋体" w:hAnsi="宋体" w:eastAsia="宋体"/>
          <w:sz w:val="24"/>
          <w:szCs w:val="24"/>
          <w:highlight w:val="none"/>
          <w:lang w:val="en-US" w:eastAsia="zh-CN"/>
        </w:rPr>
      </w:pPr>
      <w:r>
        <w:rPr>
          <w:rFonts w:hint="eastAsia" w:ascii="宋体" w:hAnsi="宋体"/>
          <w:sz w:val="24"/>
          <w:szCs w:val="24"/>
          <w:highlight w:val="none"/>
          <w:lang w:val="en-US" w:eastAsia="zh-CN"/>
        </w:rPr>
        <w:t>供货商</w:t>
      </w:r>
      <w:r>
        <w:rPr>
          <w:rFonts w:ascii="宋体" w:hAnsi="宋体"/>
          <w:sz w:val="24"/>
          <w:szCs w:val="24"/>
          <w:highlight w:val="none"/>
        </w:rPr>
        <w:t>可以</w:t>
      </w:r>
      <w:r>
        <w:rPr>
          <w:rFonts w:hint="eastAsia" w:ascii="宋体" w:hAnsi="宋体"/>
          <w:sz w:val="24"/>
          <w:szCs w:val="24"/>
          <w:highlight w:val="none"/>
          <w:lang w:val="en-US" w:eastAsia="zh-CN"/>
        </w:rPr>
        <w:t>从雇员处接受订单、确认发货、更新商品信息、新建商品等</w:t>
      </w:r>
    </w:p>
    <w:p>
      <w:pPr>
        <w:pageBreakBefore w:val="0"/>
        <w:kinsoku/>
        <w:wordWrap/>
        <w:overflowPunct/>
        <w:topLinePunct w:val="0"/>
        <w:autoSpaceDE/>
        <w:autoSpaceDN/>
        <w:bidi w:val="0"/>
        <w:adjustRightInd/>
        <w:snapToGrid/>
        <w:spacing w:line="240" w:lineRule="auto"/>
        <w:ind w:left="0" w:leftChars="0" w:firstLine="420"/>
        <w:textAlignment w:val="auto"/>
        <w:rPr>
          <w:rFonts w:hint="eastAsia" w:ascii="宋体" w:hAnsi="宋体" w:eastAsia="宋体"/>
          <w:sz w:val="24"/>
          <w:szCs w:val="24"/>
          <w:highlight w:val="none"/>
          <w:lang w:val="en-US" w:eastAsia="zh-CN"/>
        </w:rPr>
      </w:pPr>
      <w:r>
        <w:rPr>
          <w:rFonts w:ascii="宋体" w:hAnsi="宋体"/>
          <w:sz w:val="24"/>
          <w:szCs w:val="24"/>
          <w:highlight w:val="none"/>
        </w:rPr>
        <w:t>利用</w:t>
      </w:r>
      <w:r>
        <w:rPr>
          <w:rFonts w:hint="eastAsia" w:ascii="宋体" w:hAnsi="宋体"/>
          <w:sz w:val="24"/>
          <w:szCs w:val="24"/>
          <w:highlight w:val="none"/>
          <w:lang w:val="en-US" w:eastAsia="zh-CN"/>
        </w:rPr>
        <w:t>数据库设计的思想，</w:t>
      </w:r>
      <w:r>
        <w:rPr>
          <w:rFonts w:ascii="宋体" w:hAnsi="宋体"/>
          <w:sz w:val="24"/>
          <w:szCs w:val="24"/>
          <w:highlight w:val="none"/>
        </w:rPr>
        <w:t>结合关系型数据库平台、</w:t>
      </w:r>
      <w:r>
        <w:rPr>
          <w:rFonts w:hint="eastAsia" w:ascii="宋体" w:hAnsi="宋体"/>
          <w:sz w:val="24"/>
          <w:szCs w:val="24"/>
          <w:highlight w:val="none"/>
          <w:lang w:val="en-US" w:eastAsia="zh-CN"/>
        </w:rPr>
        <w:t>python</w:t>
      </w:r>
      <w:r>
        <w:rPr>
          <w:rFonts w:ascii="宋体" w:hAnsi="宋体"/>
          <w:sz w:val="24"/>
          <w:szCs w:val="24"/>
          <w:highlight w:val="none"/>
        </w:rPr>
        <w:t>面向对象的程序设计、</w:t>
      </w:r>
      <w:r>
        <w:rPr>
          <w:rFonts w:hint="eastAsia" w:ascii="宋体" w:hAnsi="宋体"/>
          <w:sz w:val="24"/>
          <w:szCs w:val="24"/>
          <w:highlight w:val="none"/>
          <w:lang w:val="en-US" w:eastAsia="zh-CN"/>
        </w:rPr>
        <w:t>QT Designer</w:t>
      </w:r>
      <w:r>
        <w:rPr>
          <w:rFonts w:ascii="宋体" w:hAnsi="宋体"/>
          <w:sz w:val="24"/>
          <w:szCs w:val="24"/>
          <w:highlight w:val="none"/>
        </w:rPr>
        <w:t>等技术，设计实现了</w:t>
      </w:r>
      <w:r>
        <w:rPr>
          <w:rFonts w:hint="eastAsia" w:ascii="宋体" w:hAnsi="宋体"/>
          <w:sz w:val="24"/>
          <w:szCs w:val="24"/>
          <w:highlight w:val="none"/>
          <w:lang w:val="en-US" w:eastAsia="zh-CN"/>
        </w:rPr>
        <w:t>本销售管理系统。</w:t>
      </w:r>
    </w:p>
    <w:p>
      <w:pPr>
        <w:pageBreakBefore w:val="0"/>
        <w:kinsoku/>
        <w:wordWrap/>
        <w:overflowPunct/>
        <w:topLinePunct w:val="0"/>
        <w:autoSpaceDE/>
        <w:autoSpaceDN/>
        <w:bidi w:val="0"/>
        <w:adjustRightInd/>
        <w:snapToGrid/>
        <w:spacing w:line="240" w:lineRule="auto"/>
        <w:ind w:left="0" w:leftChars="0" w:firstLine="420"/>
        <w:textAlignment w:val="auto"/>
        <w:rPr>
          <w:rFonts w:hint="eastAsia" w:ascii="宋体" w:hAnsi="宋体" w:eastAsia="宋体"/>
          <w:sz w:val="24"/>
          <w:szCs w:val="24"/>
          <w:highlight w:val="none"/>
          <w:lang w:val="en-US" w:eastAsia="zh-CN"/>
        </w:rPr>
      </w:pPr>
    </w:p>
    <w:p>
      <w:pPr>
        <w:pageBreakBefore w:val="0"/>
        <w:kinsoku/>
        <w:wordWrap/>
        <w:overflowPunct/>
        <w:topLinePunct w:val="0"/>
        <w:autoSpaceDE/>
        <w:autoSpaceDN/>
        <w:bidi w:val="0"/>
        <w:adjustRightInd/>
        <w:snapToGrid/>
        <w:spacing w:line="240" w:lineRule="auto"/>
        <w:ind w:left="0" w:leftChars="0" w:firstLine="420"/>
        <w:textAlignment w:val="auto"/>
        <w:rPr>
          <w:rFonts w:ascii="宋体" w:hAnsi="宋体"/>
          <w:sz w:val="24"/>
          <w:szCs w:val="24"/>
          <w:highlight w:val="yellow"/>
        </w:rPr>
      </w:pPr>
    </w:p>
    <w:p>
      <w:pPr>
        <w:pageBreakBefore w:val="0"/>
        <w:kinsoku/>
        <w:wordWrap/>
        <w:overflowPunct/>
        <w:topLinePunct w:val="0"/>
        <w:autoSpaceDE/>
        <w:autoSpaceDN/>
        <w:bidi w:val="0"/>
        <w:adjustRightInd/>
        <w:snapToGrid/>
        <w:spacing w:line="240" w:lineRule="auto"/>
        <w:ind w:left="0" w:leftChars="0" w:firstLine="420"/>
        <w:textAlignment w:val="auto"/>
        <w:rPr>
          <w:rFonts w:ascii="宋体" w:hAnsi="宋体"/>
          <w:sz w:val="24"/>
          <w:szCs w:val="24"/>
          <w:highlight w:val="yellow"/>
        </w:rPr>
      </w:pPr>
    </w:p>
    <w:p>
      <w:pPr>
        <w:pageBreakBefore w:val="0"/>
        <w:kinsoku/>
        <w:wordWrap/>
        <w:overflowPunct/>
        <w:topLinePunct w:val="0"/>
        <w:autoSpaceDE/>
        <w:autoSpaceDN/>
        <w:bidi w:val="0"/>
        <w:adjustRightInd/>
        <w:snapToGrid/>
        <w:spacing w:line="240" w:lineRule="auto"/>
        <w:ind w:left="0" w:leftChars="0" w:firstLine="420"/>
        <w:textAlignment w:val="auto"/>
        <w:rPr>
          <w:rFonts w:ascii="宋体" w:hAnsi="宋体"/>
          <w:sz w:val="24"/>
          <w:szCs w:val="24"/>
          <w:highlight w:val="none"/>
        </w:rPr>
      </w:pPr>
      <w:r>
        <w:rPr>
          <w:rFonts w:ascii="宋体" w:hAnsi="宋体"/>
          <w:sz w:val="24"/>
          <w:szCs w:val="24"/>
          <w:highlight w:val="none"/>
        </w:rPr>
        <w:t>本平台的开发技术路线如</w:t>
      </w:r>
      <w:r>
        <w:rPr>
          <w:rFonts w:hint="eastAsia" w:ascii="宋体" w:hAnsi="宋体"/>
          <w:sz w:val="24"/>
          <w:szCs w:val="24"/>
          <w:highlight w:val="none"/>
          <w:lang w:val="en-US" w:eastAsia="zh-CN"/>
        </w:rPr>
        <w:t>右图（</w:t>
      </w:r>
      <w:r>
        <w:rPr>
          <w:rFonts w:ascii="宋体" w:hAnsi="宋体"/>
          <w:sz w:val="24"/>
          <w:szCs w:val="24"/>
          <w:highlight w:val="none"/>
        </w:rPr>
        <w:t>图</w:t>
      </w:r>
      <w:r>
        <w:rPr>
          <w:rFonts w:hint="default" w:ascii="宋体" w:hAnsi="宋体"/>
          <w:sz w:val="24"/>
          <w:szCs w:val="24"/>
          <w:highlight w:val="none"/>
        </w:rPr>
        <w:t>1</w:t>
      </w:r>
      <w:r>
        <w:rPr>
          <w:rFonts w:ascii="宋体" w:hAnsi="宋体"/>
          <w:sz w:val="24"/>
          <w:szCs w:val="24"/>
          <w:highlight w:val="none"/>
        </w:rPr>
        <w:t>-1</w:t>
      </w:r>
      <w:r>
        <w:rPr>
          <w:rFonts w:hint="eastAsia" w:ascii="宋体" w:hAnsi="宋体"/>
          <w:sz w:val="24"/>
          <w:szCs w:val="24"/>
          <w:highlight w:val="none"/>
          <w:lang w:eastAsia="zh-CN"/>
        </w:rPr>
        <w:t>）</w:t>
      </w:r>
      <w:r>
        <w:rPr>
          <w:rFonts w:ascii="宋体" w:hAnsi="宋体"/>
          <w:sz w:val="24"/>
          <w:szCs w:val="24"/>
          <w:highlight w:val="none"/>
        </w:rPr>
        <w:t>所示：</w:t>
      </w:r>
    </w:p>
    <w:p>
      <w:pPr>
        <w:pageBreakBefore w:val="0"/>
        <w:widowControl/>
        <w:kinsoku/>
        <w:wordWrap/>
        <w:overflowPunct/>
        <w:topLinePunct w:val="0"/>
        <w:autoSpaceDE/>
        <w:autoSpaceDN/>
        <w:bidi w:val="0"/>
        <w:adjustRightInd/>
        <w:snapToGrid/>
        <w:spacing w:line="240" w:lineRule="auto"/>
        <w:jc w:val="left"/>
        <w:textAlignment w:val="auto"/>
        <w:rPr>
          <w:rFonts w:ascii="Times New Roman" w:hAnsi="Times New Roman" w:eastAsia="华文仿宋"/>
          <w:b/>
          <w:bCs/>
          <w:kern w:val="44"/>
          <w:sz w:val="28"/>
          <w:szCs w:val="44"/>
          <w:highlight w:val="none"/>
        </w:rPr>
      </w:pPr>
      <w:r>
        <w:rPr>
          <w:rFonts w:ascii="Times New Roman" w:hAnsi="Times New Roman" w:eastAsia="华文仿宋"/>
          <w:b/>
          <w:bCs/>
          <w:kern w:val="44"/>
          <w:sz w:val="28"/>
          <w:szCs w:val="44"/>
          <w:highlight w:val="none"/>
        </w:rPr>
        <mc:AlternateContent>
          <mc:Choice Requires="wps">
            <w:drawing>
              <wp:anchor distT="0" distB="0" distL="114300" distR="114300" simplePos="0" relativeHeight="251659264" behindDoc="0" locked="0" layoutInCell="1" allowOverlap="1">
                <wp:simplePos x="0" y="0"/>
                <wp:positionH relativeFrom="column">
                  <wp:posOffset>3543300</wp:posOffset>
                </wp:positionH>
                <wp:positionV relativeFrom="paragraph">
                  <wp:posOffset>217805</wp:posOffset>
                </wp:positionV>
                <wp:extent cx="1485900" cy="350520"/>
                <wp:effectExtent l="0" t="0" r="0" b="5080"/>
                <wp:wrapNone/>
                <wp:docPr id="2" name="文本框 2"/>
                <wp:cNvGraphicFramePr/>
                <a:graphic xmlns:a="http://schemas.openxmlformats.org/drawingml/2006/main">
                  <a:graphicData uri="http://schemas.microsoft.com/office/word/2010/wordprocessingShape">
                    <wps:wsp>
                      <wps:cNvSpPr txBox="1"/>
                      <wps:spPr>
                        <a:xfrm>
                          <a:off x="0" y="0"/>
                          <a:ext cx="1485900" cy="350520"/>
                        </a:xfrm>
                        <a:prstGeom prst="rect">
                          <a:avLst/>
                        </a:prstGeom>
                        <a:solidFill>
                          <a:schemeClr val="lt1"/>
                        </a:solidFill>
                        <a:ln w="6350">
                          <a:noFill/>
                        </a:ln>
                      </wps:spPr>
                      <wps:txbx>
                        <w:txbxContent>
                          <w:p>
                            <w:pPr>
                              <w:tabs>
                                <w:tab w:val="left" w:pos="3524"/>
                              </w:tabs>
                              <w:jc w:val="center"/>
                              <w:rPr>
                                <w:rFonts w:hint="eastAsia" w:ascii="黑体" w:hAnsi="黑体" w:eastAsia="黑体" w:cs="黑体"/>
                                <w:sz w:val="18"/>
                                <w:szCs w:val="18"/>
                              </w:rPr>
                            </w:pPr>
                            <w:r>
                              <w:rPr>
                                <w:rFonts w:hint="eastAsia" w:ascii="黑体" w:hAnsi="黑体" w:eastAsia="黑体" w:cs="黑体"/>
                                <w:sz w:val="18"/>
                                <w:szCs w:val="18"/>
                              </w:rPr>
                              <w:t xml:space="preserve">图 1-1 </w:t>
                            </w:r>
                            <w:r>
                              <w:rPr>
                                <w:rFonts w:hint="eastAsia" w:ascii="黑体" w:hAnsi="黑体" w:eastAsia="黑体" w:cs="黑体"/>
                                <w:sz w:val="18"/>
                                <w:szCs w:val="18"/>
                                <w:lang w:val="en-US" w:eastAsia="zh-CN"/>
                              </w:rPr>
                              <w:t>技术</w:t>
                            </w:r>
                            <w:r>
                              <w:rPr>
                                <w:rFonts w:hint="eastAsia" w:ascii="黑体" w:hAnsi="黑体" w:eastAsia="黑体" w:cs="黑体"/>
                                <w:sz w:val="18"/>
                                <w:szCs w:val="18"/>
                              </w:rPr>
                              <w:t>开发路线图</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9pt;margin-top:17.15pt;height:27.6pt;width:117pt;z-index:251659264;mso-width-relative:page;mso-height-relative:page;" fillcolor="#FFFFFF [3201]" filled="t" stroked="f" coordsize="21600,21600" o:gfxdata="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LyFQpLWAAAACQEAAA8AAAAA&#10;AAAAAQAgAAAAIgAAAGRycy9kb3ducmV2LnhtbFBLAQIUABQAAAAIAIdO4kD8ONxcTwIAAI8EAAAO&#10;AAAAAAAAAAEAIAAAACUBAABkcnMvZTJvRG9jLnhtbFBLBQYAAAAABgAGAFkBAADmBQAAAAA=&#10;">
                <v:fill on="t" focussize="0,0"/>
                <v:stroke on="f" weight="0.5pt"/>
                <v:imagedata o:title=""/>
                <o:lock v:ext="edit" aspectratio="f"/>
                <v:textbox>
                  <w:txbxContent>
                    <w:p>
                      <w:pPr>
                        <w:tabs>
                          <w:tab w:val="left" w:pos="3524"/>
                        </w:tabs>
                        <w:jc w:val="center"/>
                        <w:rPr>
                          <w:rFonts w:hint="eastAsia" w:ascii="黑体" w:hAnsi="黑体" w:eastAsia="黑体" w:cs="黑体"/>
                          <w:sz w:val="18"/>
                          <w:szCs w:val="18"/>
                        </w:rPr>
                      </w:pPr>
                      <w:r>
                        <w:rPr>
                          <w:rFonts w:hint="eastAsia" w:ascii="黑体" w:hAnsi="黑体" w:eastAsia="黑体" w:cs="黑体"/>
                          <w:sz w:val="18"/>
                          <w:szCs w:val="18"/>
                        </w:rPr>
                        <w:t xml:space="preserve">图 1-1 </w:t>
                      </w:r>
                      <w:r>
                        <w:rPr>
                          <w:rFonts w:hint="eastAsia" w:ascii="黑体" w:hAnsi="黑体" w:eastAsia="黑体" w:cs="黑体"/>
                          <w:sz w:val="18"/>
                          <w:szCs w:val="18"/>
                          <w:lang w:val="en-US" w:eastAsia="zh-CN"/>
                        </w:rPr>
                        <w:t>技术</w:t>
                      </w:r>
                      <w:r>
                        <w:rPr>
                          <w:rFonts w:hint="eastAsia" w:ascii="黑体" w:hAnsi="黑体" w:eastAsia="黑体" w:cs="黑体"/>
                          <w:sz w:val="18"/>
                          <w:szCs w:val="18"/>
                        </w:rPr>
                        <w:t>开发路线图</w:t>
                      </w:r>
                    </w:p>
                    <w:p/>
                  </w:txbxContent>
                </v:textbox>
              </v:shape>
            </w:pict>
          </mc:Fallback>
        </mc:AlternateContent>
      </w:r>
    </w:p>
    <w:p>
      <w:pPr>
        <w:keepNext/>
        <w:keepLines/>
        <w:pageBreakBefore w:val="0"/>
        <w:kinsoku/>
        <w:wordWrap/>
        <w:overflowPunct/>
        <w:topLinePunct w:val="0"/>
        <w:autoSpaceDE/>
        <w:autoSpaceDN/>
        <w:bidi w:val="0"/>
        <w:adjustRightInd/>
        <w:snapToGrid/>
        <w:spacing w:line="240" w:lineRule="auto"/>
        <w:textAlignment w:val="auto"/>
        <w:outlineLvl w:val="0"/>
        <w:rPr>
          <w:rFonts w:hint="eastAsia" w:ascii="仿宋" w:hAnsi="仿宋" w:eastAsia="仿宋" w:cs="仿宋"/>
          <w:b/>
          <w:bCs/>
          <w:kern w:val="44"/>
          <w:sz w:val="28"/>
          <w:szCs w:val="44"/>
          <w:highlight w:val="none"/>
        </w:rPr>
      </w:pPr>
      <w:bookmarkStart w:id="14" w:name="_Hlk71922729"/>
      <w:bookmarkStart w:id="15" w:name="_Toc10280525"/>
      <w:bookmarkStart w:id="16" w:name="_Toc10280558"/>
      <w:r>
        <w:rPr>
          <w:rFonts w:hint="eastAsia" w:ascii="仿宋" w:hAnsi="仿宋" w:eastAsia="仿宋" w:cs="仿宋"/>
          <w:b/>
          <w:bCs/>
          <w:kern w:val="44"/>
          <w:sz w:val="28"/>
          <w:szCs w:val="44"/>
          <w:highlight w:val="none"/>
        </w:rPr>
        <w:t>2 功能分析与设计</w:t>
      </w:r>
      <w:bookmarkEnd w:id="14"/>
      <w:bookmarkEnd w:id="15"/>
    </w:p>
    <w:p>
      <w:pPr>
        <w:keepNext/>
        <w:keepLines/>
        <w:pageBreakBefore w:val="0"/>
        <w:kinsoku/>
        <w:wordWrap/>
        <w:overflowPunct/>
        <w:topLinePunct w:val="0"/>
        <w:autoSpaceDE/>
        <w:autoSpaceDN/>
        <w:bidi w:val="0"/>
        <w:adjustRightInd/>
        <w:snapToGrid/>
        <w:spacing w:line="240" w:lineRule="auto"/>
        <w:textAlignment w:val="auto"/>
        <w:outlineLvl w:val="1"/>
        <w:rPr>
          <w:rFonts w:hint="eastAsia" w:ascii="黑体" w:hAnsi="黑体" w:eastAsia="黑体" w:cs="黑体"/>
          <w:b/>
          <w:bCs/>
          <w:sz w:val="24"/>
          <w:szCs w:val="28"/>
          <w:highlight w:val="none"/>
        </w:rPr>
      </w:pPr>
      <w:bookmarkStart w:id="17" w:name="_Toc10280526"/>
      <w:bookmarkStart w:id="18" w:name="_Toc466651256"/>
      <w:bookmarkStart w:id="19" w:name="_Toc438346017"/>
      <w:bookmarkStart w:id="20" w:name="_Hlk71922734"/>
      <w:r>
        <w:rPr>
          <w:rFonts w:hint="eastAsia" w:ascii="黑体" w:hAnsi="黑体" w:eastAsia="黑体" w:cs="黑体"/>
          <w:b/>
          <w:bCs/>
          <w:sz w:val="24"/>
          <w:szCs w:val="28"/>
          <w:highlight w:val="none"/>
        </w:rPr>
        <w:t>2.1 需求分析</w:t>
      </w:r>
      <w:bookmarkEnd w:id="17"/>
      <w:bookmarkEnd w:id="18"/>
      <w:bookmarkEnd w:id="19"/>
    </w:p>
    <w:p>
      <w:pPr>
        <w:keepNext/>
        <w:keepLines/>
        <w:pageBreakBefore w:val="0"/>
        <w:kinsoku/>
        <w:wordWrap/>
        <w:overflowPunct/>
        <w:topLinePunct w:val="0"/>
        <w:autoSpaceDE/>
        <w:autoSpaceDN/>
        <w:bidi w:val="0"/>
        <w:adjustRightInd/>
        <w:snapToGrid/>
        <w:spacing w:line="240" w:lineRule="auto"/>
        <w:textAlignment w:val="auto"/>
        <w:outlineLvl w:val="2"/>
        <w:rPr>
          <w:rFonts w:hint="eastAsia" w:ascii="仿宋" w:hAnsi="仿宋" w:eastAsia="仿宋" w:cs="仿宋"/>
          <w:b/>
          <w:bCs/>
          <w:sz w:val="24"/>
          <w:szCs w:val="32"/>
          <w:highlight w:val="none"/>
        </w:rPr>
      </w:pPr>
      <w:bookmarkStart w:id="21" w:name="_Toc466651257"/>
      <w:bookmarkStart w:id="22" w:name="_Toc438346018"/>
      <w:bookmarkStart w:id="23" w:name="_Toc10280527"/>
      <w:r>
        <w:rPr>
          <w:rFonts w:hint="eastAsia" w:ascii="仿宋" w:hAnsi="仿宋" w:eastAsia="仿宋" w:cs="仿宋"/>
          <w:b/>
          <w:bCs/>
          <w:sz w:val="24"/>
          <w:szCs w:val="32"/>
          <w:highlight w:val="none"/>
        </w:rPr>
        <w:t>2.1.1 用户调研</w:t>
      </w:r>
      <w:bookmarkEnd w:id="20"/>
      <w:bookmarkEnd w:id="21"/>
      <w:bookmarkEnd w:id="22"/>
      <w:bookmarkEnd w:id="23"/>
    </w:p>
    <w:p>
      <w:pPr>
        <w:keepNext/>
        <w:keepLines/>
        <w:pageBreakBefore w:val="0"/>
        <w:kinsoku/>
        <w:wordWrap/>
        <w:overflowPunct/>
        <w:topLinePunct w:val="0"/>
        <w:autoSpaceDE/>
        <w:autoSpaceDN/>
        <w:bidi w:val="0"/>
        <w:adjustRightInd/>
        <w:snapToGrid/>
        <w:spacing w:line="240" w:lineRule="auto"/>
        <w:ind w:left="210" w:leftChars="0" w:firstLine="480" w:firstLineChars="200"/>
        <w:textAlignment w:val="auto"/>
        <w:outlineLvl w:val="2"/>
        <w:rPr>
          <w:rFonts w:hint="eastAsia" w:ascii="Times New Roman" w:hAnsi="Times New Roman"/>
          <w:sz w:val="24"/>
          <w:szCs w:val="32"/>
          <w:highlight w:val="none"/>
          <w:lang w:val="en-US" w:eastAsia="zh-CN"/>
        </w:rPr>
      </w:pPr>
      <w:r>
        <w:rPr>
          <w:rFonts w:hint="eastAsia" w:ascii="Times New Roman" w:hAnsi="Times New Roman"/>
          <w:sz w:val="24"/>
          <w:szCs w:val="32"/>
          <w:highlight w:val="none"/>
          <w:lang w:val="en-US" w:eastAsia="zh-CN"/>
        </w:rPr>
        <w:t>本线上销售</w:t>
      </w:r>
      <w:r>
        <w:rPr>
          <w:rFonts w:hint="eastAsia" w:ascii="Times New Roman" w:hAnsi="Times New Roman"/>
          <w:sz w:val="24"/>
          <w:szCs w:val="32"/>
          <w:highlight w:val="none"/>
        </w:rPr>
        <w:t>管理系统针对的用户</w:t>
      </w:r>
      <w:r>
        <w:rPr>
          <w:rFonts w:hint="eastAsia" w:ascii="Times New Roman" w:hAnsi="Times New Roman"/>
          <w:sz w:val="24"/>
          <w:szCs w:val="32"/>
          <w:highlight w:val="none"/>
          <w:lang w:val="en-US" w:eastAsia="zh-CN"/>
        </w:rPr>
        <w:t>是拥有货源的供货商、拥有需求的客户和对订单进行确认的平台雇员，旨在搭建一个货物供应商与客户之间的交易中间平台，</w:t>
      </w:r>
      <w:r>
        <w:rPr>
          <w:rFonts w:hint="eastAsia" w:ascii="Times New Roman" w:hAnsi="Times New Roman"/>
          <w:sz w:val="24"/>
          <w:szCs w:val="32"/>
          <w:highlight w:val="none"/>
        </w:rPr>
        <w:t>满足</w:t>
      </w:r>
      <w:r>
        <w:rPr>
          <w:rFonts w:hint="eastAsia" w:ascii="Times New Roman" w:hAnsi="Times New Roman"/>
          <w:sz w:val="24"/>
          <w:szCs w:val="32"/>
          <w:highlight w:val="none"/>
          <w:lang w:val="en-US" w:eastAsia="zh-CN"/>
        </w:rPr>
        <w:t>客户随时随地下订单挑选、购买商品、确认收货的需求，也扩大了供货商的销售渠道、开拓更多消费市场，完成了查询订单、确认发货的功能。满足了雇员对于新增订单的检查、订单查询、错误订单删除、货物商品收件后确认订单完成等的需求，提高了工作效率。</w:t>
      </w:r>
    </w:p>
    <w:p>
      <w:pPr>
        <w:keepNext/>
        <w:keepLines/>
        <w:pageBreakBefore w:val="0"/>
        <w:kinsoku/>
        <w:wordWrap/>
        <w:overflowPunct/>
        <w:topLinePunct w:val="0"/>
        <w:autoSpaceDE/>
        <w:autoSpaceDN/>
        <w:bidi w:val="0"/>
        <w:adjustRightInd/>
        <w:snapToGrid/>
        <w:spacing w:line="240" w:lineRule="auto"/>
        <w:textAlignment w:val="auto"/>
        <w:outlineLvl w:val="2"/>
        <w:rPr>
          <w:rFonts w:hint="eastAsia" w:ascii="仿宋" w:hAnsi="仿宋" w:eastAsia="仿宋" w:cs="仿宋"/>
          <w:b/>
          <w:bCs/>
          <w:sz w:val="24"/>
          <w:szCs w:val="32"/>
          <w:highlight w:val="none"/>
        </w:rPr>
      </w:pPr>
      <w:bookmarkStart w:id="24" w:name="_Toc466651258"/>
      <w:bookmarkStart w:id="25" w:name="_Toc438346019"/>
      <w:bookmarkStart w:id="26" w:name="_Hlk71922741"/>
      <w:bookmarkStart w:id="27" w:name="_Toc10280528"/>
      <w:r>
        <w:rPr>
          <w:rFonts w:hint="eastAsia" w:ascii="仿宋" w:hAnsi="仿宋" w:eastAsia="仿宋" w:cs="仿宋"/>
          <w:b/>
          <w:bCs/>
          <w:sz w:val="24"/>
          <w:szCs w:val="32"/>
          <w:highlight w:val="none"/>
        </w:rPr>
        <w:t>2.1.2 初步设计</w:t>
      </w:r>
      <w:bookmarkEnd w:id="24"/>
      <w:bookmarkEnd w:id="25"/>
      <w:bookmarkEnd w:id="26"/>
      <w:bookmarkEnd w:id="27"/>
    </w:p>
    <w:p>
      <w:pPr>
        <w:keepNext/>
        <w:keepLines/>
        <w:pageBreakBefore w:val="0"/>
        <w:kinsoku/>
        <w:wordWrap/>
        <w:overflowPunct/>
        <w:topLinePunct w:val="0"/>
        <w:autoSpaceDE/>
        <w:autoSpaceDN/>
        <w:bidi w:val="0"/>
        <w:adjustRightInd/>
        <w:snapToGrid/>
        <w:spacing w:line="240" w:lineRule="auto"/>
        <w:ind w:left="210" w:leftChars="0" w:firstLine="480" w:firstLineChars="200"/>
        <w:textAlignment w:val="auto"/>
        <w:outlineLvl w:val="2"/>
        <w:rPr>
          <w:rFonts w:ascii="Times New Roman" w:hAnsi="Times New Roman"/>
          <w:sz w:val="24"/>
          <w:szCs w:val="32"/>
          <w:highlight w:val="none"/>
        </w:rPr>
      </w:pPr>
      <w:r>
        <w:rPr>
          <w:rFonts w:hint="eastAsia" w:ascii="Times New Roman" w:hAnsi="Times New Roman"/>
          <w:sz w:val="24"/>
          <w:szCs w:val="32"/>
          <w:highlight w:val="none"/>
        </w:rPr>
        <w:t>根据</w:t>
      </w:r>
      <w:r>
        <w:rPr>
          <w:rFonts w:hint="eastAsia" w:ascii="Times New Roman" w:hAnsi="Times New Roman"/>
          <w:sz w:val="24"/>
          <w:szCs w:val="32"/>
          <w:highlight w:val="none"/>
          <w:lang w:val="en-US" w:eastAsia="zh-CN"/>
        </w:rPr>
        <w:t>用户调研的</w:t>
      </w:r>
      <w:r>
        <w:rPr>
          <w:rFonts w:hint="eastAsia" w:ascii="Times New Roman" w:hAnsi="Times New Roman"/>
          <w:sz w:val="24"/>
          <w:szCs w:val="32"/>
          <w:highlight w:val="none"/>
        </w:rPr>
        <w:t>需求</w:t>
      </w:r>
      <w:r>
        <w:rPr>
          <w:rFonts w:hint="eastAsia" w:ascii="Times New Roman" w:hAnsi="Times New Roman"/>
          <w:sz w:val="24"/>
          <w:szCs w:val="32"/>
          <w:highlight w:val="none"/>
          <w:lang w:val="en-US" w:eastAsia="zh-CN"/>
        </w:rPr>
        <w:t>分析</w:t>
      </w:r>
      <w:r>
        <w:rPr>
          <w:rFonts w:hint="eastAsia" w:ascii="Times New Roman" w:hAnsi="Times New Roman"/>
          <w:sz w:val="24"/>
          <w:szCs w:val="32"/>
          <w:highlight w:val="none"/>
        </w:rPr>
        <w:t>，</w:t>
      </w:r>
      <w:r>
        <w:rPr>
          <w:rFonts w:hint="eastAsia" w:ascii="Times New Roman" w:hAnsi="Times New Roman"/>
          <w:sz w:val="24"/>
          <w:szCs w:val="32"/>
          <w:highlight w:val="none"/>
          <w:lang w:val="en-US" w:eastAsia="zh-CN"/>
        </w:rPr>
        <w:t>我们</w:t>
      </w:r>
      <w:r>
        <w:rPr>
          <w:rFonts w:hint="eastAsia" w:ascii="Times New Roman" w:hAnsi="Times New Roman"/>
          <w:sz w:val="24"/>
          <w:szCs w:val="32"/>
          <w:highlight w:val="none"/>
        </w:rPr>
        <w:t>将系统功能大致分为如下几块：</w:t>
      </w:r>
    </w:p>
    <w:p>
      <w:pPr>
        <w:keepNext/>
        <w:keepLines/>
        <w:pageBreakBefore w:val="0"/>
        <w:kinsoku/>
        <w:wordWrap/>
        <w:overflowPunct/>
        <w:topLinePunct w:val="0"/>
        <w:autoSpaceDE/>
        <w:autoSpaceDN/>
        <w:bidi w:val="0"/>
        <w:adjustRightInd/>
        <w:snapToGrid/>
        <w:spacing w:line="240" w:lineRule="auto"/>
        <w:ind w:left="210" w:leftChars="0" w:firstLine="480" w:firstLineChars="200"/>
        <w:textAlignment w:val="auto"/>
        <w:outlineLvl w:val="2"/>
        <w:rPr>
          <w:rFonts w:ascii="Times New Roman" w:hAnsi="Times New Roman"/>
          <w:sz w:val="24"/>
          <w:szCs w:val="32"/>
          <w:highlight w:val="yellow"/>
        </w:rPr>
      </w:pPr>
      <w:r>
        <w:rPr>
          <w:rFonts w:hint="eastAsia" w:ascii="Times New Roman" w:hAnsi="Times New Roman"/>
          <w:sz w:val="24"/>
          <w:szCs w:val="32"/>
          <w:highlight w:val="none"/>
          <w:lang w:eastAsia="zh-CN"/>
        </w:rPr>
        <w:t>（</w:t>
      </w:r>
      <w:r>
        <w:rPr>
          <w:rFonts w:hint="eastAsia" w:ascii="Times New Roman" w:hAnsi="Times New Roman"/>
          <w:sz w:val="24"/>
          <w:szCs w:val="32"/>
          <w:highlight w:val="none"/>
          <w:lang w:val="en-US" w:eastAsia="zh-CN"/>
        </w:rPr>
        <w:t>1</w:t>
      </w:r>
      <w:r>
        <w:rPr>
          <w:rFonts w:hint="eastAsia" w:ascii="Times New Roman" w:hAnsi="Times New Roman"/>
          <w:sz w:val="24"/>
          <w:szCs w:val="32"/>
          <w:highlight w:val="none"/>
          <w:lang w:eastAsia="zh-CN"/>
        </w:rPr>
        <w:t>）</w:t>
      </w:r>
      <w:r>
        <w:rPr>
          <w:rFonts w:hint="eastAsia" w:ascii="Times New Roman" w:hAnsi="Times New Roman"/>
          <w:sz w:val="24"/>
          <w:szCs w:val="32"/>
          <w:highlight w:val="none"/>
        </w:rPr>
        <w:t>用户登录：</w:t>
      </w:r>
      <w:r>
        <w:rPr>
          <w:rFonts w:hint="eastAsia" w:ascii="Times New Roman" w:hAnsi="Times New Roman"/>
          <w:sz w:val="24"/>
          <w:szCs w:val="32"/>
          <w:highlight w:val="none"/>
          <w:lang w:val="en-US" w:eastAsia="zh-CN"/>
        </w:rPr>
        <w:t>本系统每一次初始化后</w:t>
      </w:r>
      <w:r>
        <w:rPr>
          <w:rFonts w:hint="eastAsia" w:ascii="Times New Roman" w:hAnsi="Times New Roman"/>
          <w:sz w:val="24"/>
          <w:szCs w:val="32"/>
          <w:highlight w:val="none"/>
        </w:rPr>
        <w:t>界面为登录界面，同时</w:t>
      </w:r>
      <w:r>
        <w:rPr>
          <w:rFonts w:hint="eastAsia" w:ascii="Times New Roman" w:hAnsi="Times New Roman"/>
          <w:sz w:val="24"/>
          <w:szCs w:val="32"/>
          <w:highlight w:val="none"/>
          <w:lang w:val="en-US" w:eastAsia="zh-CN"/>
        </w:rPr>
        <w:t>根据是否拥有系统账号</w:t>
      </w:r>
      <w:r>
        <w:rPr>
          <w:rFonts w:hint="eastAsia" w:ascii="Times New Roman" w:hAnsi="Times New Roman"/>
          <w:sz w:val="24"/>
          <w:szCs w:val="32"/>
          <w:highlight w:val="none"/>
        </w:rPr>
        <w:t>可以选择注册账户或</w:t>
      </w:r>
      <w:r>
        <w:rPr>
          <w:rFonts w:hint="eastAsia" w:ascii="Times New Roman" w:hAnsi="Times New Roman"/>
          <w:sz w:val="24"/>
          <w:szCs w:val="32"/>
          <w:highlight w:val="none"/>
          <w:lang w:val="en-US" w:eastAsia="zh-CN"/>
        </w:rPr>
        <w:t>检查登录</w:t>
      </w:r>
      <w:r>
        <w:rPr>
          <w:rFonts w:hint="eastAsia" w:ascii="Times New Roman" w:hAnsi="Times New Roman"/>
          <w:sz w:val="24"/>
          <w:szCs w:val="32"/>
          <w:highlight w:val="none"/>
        </w:rPr>
        <w:t>；</w:t>
      </w:r>
      <w:r>
        <w:rPr>
          <w:rFonts w:hint="eastAsia" w:ascii="Times New Roman" w:hAnsi="Times New Roman"/>
          <w:sz w:val="24"/>
          <w:szCs w:val="32"/>
          <w:highlight w:val="none"/>
          <w:lang w:val="en-US" w:eastAsia="zh-CN"/>
        </w:rPr>
        <w:t>密码输入错误则需要重新登陆，密码输入成功时，</w:t>
      </w:r>
      <w:r>
        <w:rPr>
          <w:rFonts w:hint="eastAsia" w:ascii="Times New Roman" w:hAnsi="Times New Roman"/>
          <w:sz w:val="24"/>
          <w:szCs w:val="32"/>
          <w:highlight w:val="none"/>
        </w:rPr>
        <w:t>会</w:t>
      </w:r>
      <w:r>
        <w:rPr>
          <w:rFonts w:hint="eastAsia" w:ascii="Times New Roman" w:hAnsi="Times New Roman"/>
          <w:sz w:val="24"/>
          <w:szCs w:val="32"/>
          <w:highlight w:val="none"/>
          <w:lang w:val="en-US" w:eastAsia="zh-CN"/>
        </w:rPr>
        <w:t>各个用户根据自己的需要选择客户</w:t>
      </w:r>
      <w:r>
        <w:rPr>
          <w:rFonts w:hint="eastAsia" w:ascii="Times New Roman" w:hAnsi="Times New Roman"/>
          <w:sz w:val="24"/>
          <w:szCs w:val="32"/>
          <w:highlight w:val="none"/>
        </w:rPr>
        <w:t>用户界面或</w:t>
      </w:r>
      <w:r>
        <w:rPr>
          <w:rFonts w:hint="eastAsia" w:ascii="Times New Roman" w:hAnsi="Times New Roman"/>
          <w:sz w:val="24"/>
          <w:szCs w:val="32"/>
          <w:highlight w:val="none"/>
          <w:lang w:val="en-US" w:eastAsia="zh-CN"/>
        </w:rPr>
        <w:t>雇员</w:t>
      </w:r>
      <w:r>
        <w:rPr>
          <w:rFonts w:hint="eastAsia" w:ascii="Times New Roman" w:hAnsi="Times New Roman"/>
          <w:sz w:val="24"/>
          <w:szCs w:val="32"/>
          <w:highlight w:val="none"/>
        </w:rPr>
        <w:t>用户界面或</w:t>
      </w:r>
      <w:r>
        <w:rPr>
          <w:rFonts w:hint="eastAsia" w:ascii="Times New Roman" w:hAnsi="Times New Roman"/>
          <w:sz w:val="24"/>
          <w:szCs w:val="32"/>
          <w:highlight w:val="none"/>
          <w:lang w:val="en-US" w:eastAsia="zh-CN"/>
        </w:rPr>
        <w:t>供应商</w:t>
      </w:r>
      <w:r>
        <w:rPr>
          <w:rFonts w:hint="eastAsia" w:ascii="Times New Roman" w:hAnsi="Times New Roman"/>
          <w:sz w:val="24"/>
          <w:szCs w:val="32"/>
          <w:highlight w:val="none"/>
        </w:rPr>
        <w:t>用户界面。</w:t>
      </w:r>
    </w:p>
    <w:p>
      <w:pPr>
        <w:keepNext/>
        <w:keepLines/>
        <w:pageBreakBefore w:val="0"/>
        <w:kinsoku/>
        <w:wordWrap/>
        <w:overflowPunct/>
        <w:topLinePunct w:val="0"/>
        <w:autoSpaceDE/>
        <w:autoSpaceDN/>
        <w:bidi w:val="0"/>
        <w:adjustRightInd/>
        <w:snapToGrid/>
        <w:spacing w:line="240" w:lineRule="auto"/>
        <w:ind w:left="210" w:leftChars="0" w:firstLine="508" w:firstLineChars="212"/>
        <w:textAlignment w:val="auto"/>
        <w:outlineLvl w:val="2"/>
        <w:rPr>
          <w:rFonts w:ascii="Times New Roman" w:hAnsi="Times New Roman"/>
          <w:sz w:val="24"/>
          <w:szCs w:val="32"/>
          <w:highlight w:val="none"/>
        </w:rPr>
      </w:pPr>
      <w:r>
        <w:rPr>
          <w:rFonts w:hint="eastAsia" w:ascii="Times New Roman" w:hAnsi="Times New Roman"/>
          <w:sz w:val="24"/>
          <w:szCs w:val="32"/>
          <w:highlight w:val="none"/>
          <w:lang w:eastAsia="zh-CN"/>
        </w:rPr>
        <w:t>（</w:t>
      </w:r>
      <w:r>
        <w:rPr>
          <w:rFonts w:hint="eastAsia" w:ascii="Times New Roman" w:hAnsi="Times New Roman"/>
          <w:sz w:val="24"/>
          <w:szCs w:val="32"/>
          <w:highlight w:val="none"/>
          <w:lang w:val="en-US" w:eastAsia="zh-CN"/>
        </w:rPr>
        <w:t>2</w:t>
      </w:r>
      <w:r>
        <w:rPr>
          <w:rFonts w:hint="eastAsia" w:ascii="Times New Roman" w:hAnsi="Times New Roman"/>
          <w:sz w:val="24"/>
          <w:szCs w:val="32"/>
          <w:highlight w:val="none"/>
          <w:lang w:eastAsia="zh-CN"/>
        </w:rPr>
        <w:t>）</w:t>
      </w:r>
      <w:r>
        <w:rPr>
          <w:rFonts w:hint="eastAsia" w:ascii="Times New Roman" w:hAnsi="Times New Roman"/>
          <w:sz w:val="24"/>
          <w:szCs w:val="32"/>
          <w:highlight w:val="none"/>
          <w:lang w:val="en-US" w:eastAsia="zh-CN"/>
        </w:rPr>
        <w:t>客户</w:t>
      </w:r>
      <w:r>
        <w:rPr>
          <w:rFonts w:hint="eastAsia" w:ascii="Times New Roman" w:hAnsi="Times New Roman"/>
          <w:sz w:val="24"/>
          <w:szCs w:val="32"/>
          <w:highlight w:val="none"/>
        </w:rPr>
        <w:t>用户：</w:t>
      </w:r>
      <w:r>
        <w:rPr>
          <w:rFonts w:hint="eastAsia" w:ascii="Times New Roman" w:hAnsi="Times New Roman"/>
          <w:sz w:val="24"/>
          <w:szCs w:val="24"/>
          <w:highlight w:val="none"/>
        </w:rPr>
        <w:t>跳转</w:t>
      </w:r>
      <w:r>
        <w:rPr>
          <w:rFonts w:hint="eastAsia" w:ascii="Times New Roman" w:hAnsi="Times New Roman"/>
          <w:sz w:val="24"/>
          <w:szCs w:val="24"/>
          <w:highlight w:val="none"/>
          <w:lang w:val="en-US" w:eastAsia="zh-CN"/>
        </w:rPr>
        <w:t>至客户首页</w:t>
      </w:r>
      <w:r>
        <w:rPr>
          <w:rFonts w:hint="eastAsia" w:ascii="Times New Roman" w:hAnsi="Times New Roman"/>
          <w:sz w:val="24"/>
          <w:szCs w:val="24"/>
          <w:highlight w:val="none"/>
        </w:rPr>
        <w:t>界面，可在此界面选择</w:t>
      </w:r>
      <w:r>
        <w:rPr>
          <w:rFonts w:hint="eastAsia" w:ascii="Times New Roman" w:hAnsi="Times New Roman"/>
          <w:sz w:val="24"/>
          <w:szCs w:val="24"/>
          <w:highlight w:val="none"/>
          <w:lang w:val="en-US" w:eastAsia="zh-CN"/>
        </w:rPr>
        <w:t>查看产品、添加购物车，购物车界面可修改商品数量、进行支付、确认收货等。</w:t>
      </w:r>
      <w:r>
        <w:rPr>
          <w:rFonts w:hint="eastAsia" w:ascii="Times New Roman" w:hAnsi="Times New Roman"/>
          <w:sz w:val="24"/>
          <w:szCs w:val="32"/>
          <w:highlight w:val="none"/>
        </w:rPr>
        <w:t>也可以修改个人信息</w:t>
      </w:r>
      <w:r>
        <w:rPr>
          <w:rFonts w:hint="eastAsia" w:ascii="Times New Roman" w:hAnsi="Times New Roman"/>
          <w:sz w:val="24"/>
          <w:szCs w:val="32"/>
          <w:highlight w:val="none"/>
          <w:lang w:eastAsia="zh-CN"/>
        </w:rPr>
        <w:t>、</w:t>
      </w:r>
      <w:r>
        <w:rPr>
          <w:rFonts w:hint="eastAsia" w:ascii="Times New Roman" w:hAnsi="Times New Roman"/>
          <w:sz w:val="24"/>
          <w:szCs w:val="32"/>
          <w:highlight w:val="none"/>
          <w:lang w:val="en-US" w:eastAsia="zh-CN"/>
        </w:rPr>
        <w:t>查看积分、进行兑换，将密码还原为初始密码等</w:t>
      </w:r>
      <w:r>
        <w:rPr>
          <w:rFonts w:hint="eastAsia" w:ascii="Times New Roman" w:hAnsi="Times New Roman"/>
          <w:sz w:val="24"/>
          <w:szCs w:val="32"/>
          <w:highlight w:val="none"/>
        </w:rPr>
        <w:t>。</w:t>
      </w:r>
    </w:p>
    <w:p>
      <w:pPr>
        <w:keepNext/>
        <w:keepLines/>
        <w:pageBreakBefore w:val="0"/>
        <w:kinsoku/>
        <w:wordWrap/>
        <w:overflowPunct/>
        <w:topLinePunct w:val="0"/>
        <w:autoSpaceDE/>
        <w:autoSpaceDN/>
        <w:bidi w:val="0"/>
        <w:adjustRightInd/>
        <w:snapToGrid/>
        <w:spacing w:line="240" w:lineRule="auto"/>
        <w:ind w:left="210" w:leftChars="0" w:firstLine="508" w:firstLineChars="212"/>
        <w:textAlignment w:val="auto"/>
        <w:outlineLvl w:val="2"/>
        <w:rPr>
          <w:rFonts w:ascii="Times New Roman" w:hAnsi="Times New Roman"/>
          <w:sz w:val="24"/>
          <w:szCs w:val="32"/>
          <w:highlight w:val="none"/>
        </w:rPr>
      </w:pPr>
      <w:r>
        <w:rPr>
          <w:rFonts w:hint="eastAsia" w:ascii="Times New Roman" w:hAnsi="Times New Roman"/>
          <w:sz w:val="24"/>
          <w:szCs w:val="32"/>
          <w:highlight w:val="none"/>
          <w:lang w:eastAsia="zh-CN"/>
        </w:rPr>
        <w:t>（</w:t>
      </w:r>
      <w:r>
        <w:rPr>
          <w:rFonts w:hint="eastAsia" w:ascii="Times New Roman" w:hAnsi="Times New Roman"/>
          <w:sz w:val="24"/>
          <w:szCs w:val="32"/>
          <w:highlight w:val="none"/>
          <w:lang w:val="en-US" w:eastAsia="zh-CN"/>
        </w:rPr>
        <w:t>3</w:t>
      </w:r>
      <w:r>
        <w:rPr>
          <w:rFonts w:hint="eastAsia" w:ascii="Times New Roman" w:hAnsi="Times New Roman"/>
          <w:sz w:val="24"/>
          <w:szCs w:val="32"/>
          <w:highlight w:val="none"/>
          <w:lang w:eastAsia="zh-CN"/>
        </w:rPr>
        <w:t>）</w:t>
      </w:r>
      <w:r>
        <w:rPr>
          <w:rFonts w:hint="eastAsia" w:ascii="Times New Roman" w:hAnsi="Times New Roman"/>
          <w:sz w:val="24"/>
          <w:szCs w:val="32"/>
          <w:highlight w:val="none"/>
          <w:lang w:val="en-US" w:eastAsia="zh-CN"/>
        </w:rPr>
        <w:t>雇员（雇户）</w:t>
      </w:r>
      <w:r>
        <w:rPr>
          <w:rFonts w:hint="eastAsia" w:ascii="Times New Roman" w:hAnsi="Times New Roman"/>
          <w:sz w:val="24"/>
          <w:szCs w:val="32"/>
          <w:highlight w:val="none"/>
        </w:rPr>
        <w:t>用户：</w:t>
      </w:r>
      <w:r>
        <w:rPr>
          <w:rFonts w:hint="eastAsia" w:ascii="Times New Roman" w:hAnsi="Times New Roman"/>
          <w:sz w:val="24"/>
          <w:szCs w:val="24"/>
          <w:highlight w:val="none"/>
        </w:rPr>
        <w:t>跳转至</w:t>
      </w:r>
      <w:r>
        <w:rPr>
          <w:rFonts w:hint="eastAsia" w:ascii="Times New Roman" w:hAnsi="Times New Roman"/>
          <w:sz w:val="24"/>
          <w:szCs w:val="32"/>
          <w:highlight w:val="none"/>
          <w:lang w:val="en-US" w:eastAsia="zh-CN"/>
        </w:rPr>
        <w:t>雇员</w:t>
      </w:r>
      <w:r>
        <w:rPr>
          <w:rFonts w:hint="eastAsia" w:ascii="Times New Roman" w:hAnsi="Times New Roman"/>
          <w:sz w:val="24"/>
          <w:szCs w:val="24"/>
          <w:highlight w:val="none"/>
        </w:rPr>
        <w:t>信息界面，可在此界面选择，查看或修改（增删改）</w:t>
      </w:r>
      <w:r>
        <w:rPr>
          <w:rFonts w:hint="eastAsia" w:ascii="Times New Roman" w:hAnsi="Times New Roman"/>
          <w:sz w:val="24"/>
          <w:szCs w:val="24"/>
          <w:highlight w:val="none"/>
          <w:lang w:val="en-US" w:eastAsia="zh-CN"/>
        </w:rPr>
        <w:t>订单</w:t>
      </w:r>
      <w:r>
        <w:rPr>
          <w:rFonts w:hint="eastAsia" w:ascii="Times New Roman" w:hAnsi="Times New Roman"/>
          <w:sz w:val="24"/>
          <w:szCs w:val="24"/>
          <w:highlight w:val="none"/>
        </w:rPr>
        <w:t>信息</w:t>
      </w:r>
      <w:r>
        <w:rPr>
          <w:rFonts w:hint="eastAsia" w:ascii="Times New Roman" w:hAnsi="Times New Roman"/>
          <w:sz w:val="24"/>
          <w:szCs w:val="24"/>
          <w:highlight w:val="none"/>
          <w:lang w:eastAsia="zh-CN"/>
        </w:rPr>
        <w:t>，</w:t>
      </w:r>
      <w:r>
        <w:rPr>
          <w:rFonts w:hint="eastAsia" w:ascii="Times New Roman" w:hAnsi="Times New Roman"/>
          <w:sz w:val="24"/>
          <w:szCs w:val="24"/>
          <w:highlight w:val="none"/>
          <w:lang w:val="en-US" w:eastAsia="zh-CN"/>
        </w:rPr>
        <w:t>选择供应商</w:t>
      </w:r>
      <w:r>
        <w:rPr>
          <w:rFonts w:hint="eastAsia" w:ascii="Times New Roman" w:hAnsi="Times New Roman"/>
          <w:sz w:val="24"/>
          <w:szCs w:val="24"/>
          <w:highlight w:val="none"/>
        </w:rPr>
        <w:t>，</w:t>
      </w:r>
      <w:r>
        <w:rPr>
          <w:rFonts w:hint="eastAsia" w:ascii="Times New Roman" w:hAnsi="Times New Roman"/>
          <w:sz w:val="24"/>
          <w:szCs w:val="24"/>
          <w:highlight w:val="none"/>
          <w:lang w:val="en-US" w:eastAsia="zh-CN"/>
        </w:rPr>
        <w:t>查询产品库存</w:t>
      </w:r>
      <w:r>
        <w:rPr>
          <w:rFonts w:hint="eastAsia" w:ascii="Times New Roman" w:hAnsi="Times New Roman"/>
          <w:sz w:val="24"/>
          <w:szCs w:val="24"/>
          <w:highlight w:val="none"/>
        </w:rPr>
        <w:t>信息，查询销售额情况，也可以在此界面修改个人信息</w:t>
      </w:r>
      <w:r>
        <w:rPr>
          <w:rFonts w:hint="eastAsia" w:ascii="Times New Roman" w:hAnsi="Times New Roman"/>
          <w:sz w:val="24"/>
          <w:szCs w:val="32"/>
          <w:highlight w:val="none"/>
          <w:lang w:val="en-US" w:eastAsia="zh-CN"/>
        </w:rPr>
        <w:t>，将密码还原为初始密码等</w:t>
      </w:r>
      <w:r>
        <w:rPr>
          <w:rFonts w:hint="eastAsia" w:ascii="Times New Roman" w:hAnsi="Times New Roman"/>
          <w:sz w:val="24"/>
          <w:szCs w:val="24"/>
          <w:highlight w:val="none"/>
        </w:rPr>
        <w:t>。</w:t>
      </w:r>
    </w:p>
    <w:p>
      <w:pPr>
        <w:keepNext/>
        <w:keepLines/>
        <w:pageBreakBefore w:val="0"/>
        <w:kinsoku/>
        <w:wordWrap/>
        <w:overflowPunct/>
        <w:topLinePunct w:val="0"/>
        <w:autoSpaceDE/>
        <w:autoSpaceDN/>
        <w:bidi w:val="0"/>
        <w:adjustRightInd/>
        <w:snapToGrid/>
        <w:spacing w:line="240" w:lineRule="auto"/>
        <w:ind w:left="210" w:leftChars="0" w:firstLine="508" w:firstLineChars="212"/>
        <w:textAlignment w:val="auto"/>
        <w:outlineLvl w:val="2"/>
        <w:rPr>
          <w:rFonts w:hint="eastAsia" w:ascii="Times New Roman" w:hAnsi="Times New Roman"/>
          <w:sz w:val="24"/>
          <w:szCs w:val="24"/>
          <w:highlight w:val="none"/>
        </w:rPr>
      </w:pPr>
      <w:r>
        <w:rPr>
          <w:rFonts w:hint="eastAsia" w:ascii="Times New Roman" w:hAnsi="Times New Roman"/>
          <w:sz w:val="24"/>
          <w:szCs w:val="32"/>
          <w:highlight w:val="none"/>
          <w:lang w:eastAsia="zh-CN"/>
        </w:rPr>
        <w:t>（</w:t>
      </w:r>
      <w:r>
        <w:rPr>
          <w:rFonts w:hint="eastAsia" w:ascii="Times New Roman" w:hAnsi="Times New Roman"/>
          <w:sz w:val="24"/>
          <w:szCs w:val="32"/>
          <w:highlight w:val="none"/>
          <w:lang w:val="en-US" w:eastAsia="zh-CN"/>
        </w:rPr>
        <w:t>4</w:t>
      </w:r>
      <w:r>
        <w:rPr>
          <w:rFonts w:hint="eastAsia" w:ascii="Times New Roman" w:hAnsi="Times New Roman"/>
          <w:sz w:val="24"/>
          <w:szCs w:val="32"/>
          <w:highlight w:val="none"/>
          <w:lang w:eastAsia="zh-CN"/>
        </w:rPr>
        <w:t>）</w:t>
      </w:r>
      <w:r>
        <w:rPr>
          <w:rFonts w:hint="eastAsia" w:ascii="Times New Roman" w:hAnsi="Times New Roman"/>
          <w:sz w:val="24"/>
          <w:szCs w:val="32"/>
          <w:highlight w:val="none"/>
          <w:lang w:val="en-US" w:eastAsia="zh-CN"/>
        </w:rPr>
        <w:t>供应商</w:t>
      </w:r>
      <w:r>
        <w:rPr>
          <w:rFonts w:hint="eastAsia" w:ascii="Times New Roman" w:hAnsi="Times New Roman"/>
          <w:sz w:val="24"/>
          <w:szCs w:val="32"/>
          <w:highlight w:val="none"/>
        </w:rPr>
        <w:t>用户：</w:t>
      </w:r>
      <w:r>
        <w:rPr>
          <w:rFonts w:hint="eastAsia" w:ascii="Times New Roman" w:hAnsi="Times New Roman"/>
          <w:sz w:val="24"/>
          <w:szCs w:val="24"/>
          <w:highlight w:val="none"/>
        </w:rPr>
        <w:t>跳转至</w:t>
      </w:r>
      <w:r>
        <w:rPr>
          <w:rFonts w:hint="eastAsia" w:ascii="Times New Roman" w:hAnsi="Times New Roman"/>
          <w:sz w:val="24"/>
          <w:szCs w:val="32"/>
          <w:highlight w:val="none"/>
          <w:lang w:val="en-US" w:eastAsia="zh-CN"/>
        </w:rPr>
        <w:t>供应商</w:t>
      </w:r>
      <w:r>
        <w:rPr>
          <w:rFonts w:hint="eastAsia" w:ascii="Times New Roman" w:hAnsi="Times New Roman"/>
          <w:sz w:val="24"/>
          <w:szCs w:val="24"/>
          <w:highlight w:val="none"/>
        </w:rPr>
        <w:t>信息界面，可在此界面选择查看</w:t>
      </w:r>
      <w:r>
        <w:rPr>
          <w:rFonts w:hint="eastAsia" w:ascii="Times New Roman" w:hAnsi="Times New Roman"/>
          <w:sz w:val="24"/>
          <w:szCs w:val="24"/>
          <w:highlight w:val="none"/>
          <w:lang w:val="en-US" w:eastAsia="zh-CN"/>
        </w:rPr>
        <w:t>订单信息、产品上架（新建、更新）、产品库存修改、确认发货等</w:t>
      </w:r>
      <w:r>
        <w:rPr>
          <w:rFonts w:hint="eastAsia" w:ascii="Times New Roman" w:hAnsi="Times New Roman"/>
          <w:sz w:val="24"/>
          <w:szCs w:val="24"/>
          <w:highlight w:val="none"/>
        </w:rPr>
        <w:t>，也可以选择修改个人信息</w:t>
      </w:r>
      <w:r>
        <w:rPr>
          <w:rFonts w:hint="eastAsia" w:ascii="Times New Roman" w:hAnsi="Times New Roman"/>
          <w:sz w:val="24"/>
          <w:szCs w:val="32"/>
          <w:highlight w:val="none"/>
          <w:lang w:val="en-US" w:eastAsia="zh-CN"/>
        </w:rPr>
        <w:t>，将密码还原为初始密码等</w:t>
      </w:r>
      <w:r>
        <w:rPr>
          <w:rFonts w:hint="eastAsia" w:ascii="Times New Roman" w:hAnsi="Times New Roman"/>
          <w:sz w:val="24"/>
          <w:szCs w:val="24"/>
          <w:highlight w:val="none"/>
        </w:rPr>
        <w:t>。</w:t>
      </w:r>
    </w:p>
    <w:p>
      <w:pPr>
        <w:keepNext/>
        <w:keepLines/>
        <w:pageBreakBefore w:val="0"/>
        <w:kinsoku/>
        <w:wordWrap/>
        <w:overflowPunct/>
        <w:topLinePunct w:val="0"/>
        <w:autoSpaceDE/>
        <w:autoSpaceDN/>
        <w:bidi w:val="0"/>
        <w:adjustRightInd/>
        <w:snapToGrid/>
        <w:spacing w:line="240" w:lineRule="auto"/>
        <w:ind w:left="210" w:firstLine="508" w:firstLineChars="212"/>
        <w:textAlignment w:val="auto"/>
        <w:outlineLvl w:val="2"/>
        <w:rPr>
          <w:rFonts w:hint="eastAsia" w:ascii="Times New Roman" w:hAnsi="Times New Roman"/>
          <w:sz w:val="24"/>
          <w:szCs w:val="24"/>
          <w:highlight w:val="none"/>
        </w:rPr>
      </w:pPr>
    </w:p>
    <w:p>
      <w:pPr>
        <w:keepNext/>
        <w:keepLines/>
        <w:pageBreakBefore w:val="0"/>
        <w:kinsoku/>
        <w:wordWrap/>
        <w:overflowPunct/>
        <w:topLinePunct w:val="0"/>
        <w:autoSpaceDE/>
        <w:autoSpaceDN/>
        <w:bidi w:val="0"/>
        <w:adjustRightInd/>
        <w:snapToGrid/>
        <w:spacing w:line="240" w:lineRule="auto"/>
        <w:textAlignment w:val="auto"/>
        <w:outlineLvl w:val="1"/>
        <w:rPr>
          <w:rFonts w:hint="eastAsia" w:ascii="黑体" w:hAnsi="黑体" w:eastAsia="黑体" w:cs="黑体"/>
          <w:b/>
          <w:bCs w:val="0"/>
          <w:sz w:val="24"/>
          <w:szCs w:val="28"/>
          <w:highlight w:val="none"/>
        </w:rPr>
      </w:pPr>
      <w:bookmarkStart w:id="28" w:name="_Toc10280529"/>
      <w:bookmarkStart w:id="29" w:name="_Toc438346020"/>
      <w:bookmarkStart w:id="30" w:name="_Toc466651259"/>
      <w:bookmarkStart w:id="31" w:name="_Hlk71922786"/>
      <w:r>
        <w:rPr>
          <w:rFonts w:hint="eastAsia" w:ascii="黑体" w:hAnsi="黑体" w:eastAsia="黑体" w:cs="黑体"/>
          <w:b/>
          <w:bCs w:val="0"/>
          <w:sz w:val="24"/>
          <w:szCs w:val="28"/>
          <w:highlight w:val="none"/>
        </w:rPr>
        <w:t>2.2 系统设计</w:t>
      </w:r>
      <w:bookmarkEnd w:id="28"/>
      <w:bookmarkEnd w:id="29"/>
      <w:bookmarkEnd w:id="30"/>
      <w:bookmarkEnd w:id="31"/>
    </w:p>
    <w:p>
      <w:pPr>
        <w:keepNext/>
        <w:keepLines/>
        <w:pageBreakBefore w:val="0"/>
        <w:kinsoku/>
        <w:wordWrap/>
        <w:overflowPunct/>
        <w:topLinePunct w:val="0"/>
        <w:autoSpaceDE/>
        <w:autoSpaceDN/>
        <w:bidi w:val="0"/>
        <w:adjustRightInd/>
        <w:snapToGrid/>
        <w:spacing w:line="240" w:lineRule="auto"/>
        <w:textAlignment w:val="auto"/>
        <w:outlineLvl w:val="2"/>
        <w:rPr>
          <w:rFonts w:hint="eastAsia" w:ascii="仿宋" w:hAnsi="仿宋" w:eastAsia="仿宋" w:cs="仿宋"/>
          <w:b/>
          <w:bCs/>
          <w:sz w:val="24"/>
          <w:szCs w:val="32"/>
          <w:highlight w:val="none"/>
        </w:rPr>
      </w:pPr>
      <w:bookmarkStart w:id="32" w:name="_Toc466651260"/>
      <w:bookmarkStart w:id="33" w:name="_Toc438346021"/>
      <w:bookmarkStart w:id="34" w:name="_Hlk71922791"/>
      <w:bookmarkStart w:id="35" w:name="_Toc10280530"/>
      <w:r>
        <w:rPr>
          <w:rFonts w:hint="eastAsia" w:ascii="仿宋" w:hAnsi="仿宋" w:eastAsia="仿宋" w:cs="仿宋"/>
          <w:b/>
          <w:bCs/>
          <w:sz w:val="24"/>
          <w:szCs w:val="32"/>
          <w:highlight w:val="none"/>
        </w:rPr>
        <w:t>2.2.1 系统流程设计</w:t>
      </w:r>
      <w:bookmarkEnd w:id="32"/>
      <w:bookmarkEnd w:id="33"/>
      <w:bookmarkEnd w:id="34"/>
      <w:bookmarkEnd w:id="35"/>
    </w:p>
    <w:p>
      <w:pPr>
        <w:pageBreakBefore w:val="0"/>
        <w:kinsoku/>
        <w:wordWrap/>
        <w:overflowPunct/>
        <w:topLinePunct w:val="0"/>
        <w:autoSpaceDE/>
        <w:autoSpaceDN/>
        <w:bidi w:val="0"/>
        <w:adjustRightInd/>
        <w:snapToGrid/>
        <w:spacing w:line="240" w:lineRule="auto"/>
        <w:ind w:left="360" w:leftChars="0" w:firstLine="480" w:firstLineChars="200"/>
        <w:jc w:val="left"/>
        <w:textAlignment w:val="auto"/>
        <w:rPr>
          <w:rFonts w:hint="eastAsia" w:ascii="Times New Roman" w:hAnsi="Times New Roman" w:eastAsia="宋体"/>
          <w:b/>
          <w:bCs/>
          <w:sz w:val="24"/>
          <w:szCs w:val="32"/>
          <w:highlight w:val="none"/>
          <w:lang w:eastAsia="zh-CN"/>
        </w:rPr>
      </w:pPr>
      <w:r>
        <w:rPr>
          <w:rFonts w:hint="eastAsia" w:ascii="Times New Roman" w:hAnsi="Times New Roman"/>
          <w:sz w:val="24"/>
          <w:szCs w:val="24"/>
          <w:highlight w:val="none"/>
        </w:rPr>
        <w:t>根据</w:t>
      </w:r>
      <w:r>
        <w:rPr>
          <w:rFonts w:ascii="Times New Roman" w:hAnsi="Times New Roman"/>
          <w:sz w:val="24"/>
          <w:szCs w:val="24"/>
          <w:highlight w:val="none"/>
        </w:rPr>
        <w:t>对需求分析阶段所得到的信息进行分析</w:t>
      </w:r>
      <w:r>
        <w:rPr>
          <w:rFonts w:hint="eastAsia" w:ascii="Times New Roman" w:hAnsi="Times New Roman"/>
          <w:sz w:val="24"/>
          <w:szCs w:val="24"/>
          <w:highlight w:val="none"/>
          <w:lang w:val="en-US" w:eastAsia="zh-CN"/>
        </w:rPr>
        <w:t>后</w:t>
      </w:r>
      <w:r>
        <w:rPr>
          <w:rFonts w:ascii="Times New Roman" w:hAnsi="Times New Roman"/>
          <w:sz w:val="24"/>
          <w:szCs w:val="24"/>
          <w:highlight w:val="none"/>
        </w:rPr>
        <w:t>，将系统流程细化</w:t>
      </w:r>
      <w:r>
        <w:rPr>
          <w:rFonts w:hint="eastAsia" w:ascii="Times New Roman" w:hAnsi="Times New Roman"/>
          <w:sz w:val="24"/>
          <w:szCs w:val="24"/>
          <w:highlight w:val="none"/>
        </w:rPr>
        <w:t>到如图3-1</w:t>
      </w:r>
      <w:r>
        <w:rPr>
          <w:rFonts w:hint="eastAsia"/>
          <w:sz w:val="24"/>
          <w:szCs w:val="24"/>
          <w:highlight w:val="none"/>
        </w:rPr>
        <w:t>所示</w:t>
      </w:r>
      <w:r>
        <w:rPr>
          <w:rFonts w:hint="eastAsia" w:ascii="Times New Roman" w:hAnsi="Times New Roman"/>
          <w:sz w:val="24"/>
          <w:szCs w:val="24"/>
          <w:highlight w:val="none"/>
        </w:rPr>
        <w:t>：</w:t>
      </w:r>
    </w:p>
    <w:p>
      <w:pPr>
        <w:pageBreakBefore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b/>
          <w:bCs/>
          <w:sz w:val="24"/>
          <w:szCs w:val="32"/>
          <w:highlight w:val="none"/>
          <w:lang w:eastAsia="zh-CN"/>
        </w:rPr>
      </w:pPr>
      <w:r>
        <w:rPr>
          <w:rFonts w:hint="eastAsia" w:ascii="Times New Roman" w:hAnsi="Times New Roman" w:eastAsia="宋体"/>
          <w:b/>
          <w:bCs/>
          <w:sz w:val="24"/>
          <w:szCs w:val="32"/>
          <w:highlight w:val="none"/>
          <w:lang w:eastAsia="zh-CN"/>
        </w:rPr>
        <w:drawing>
          <wp:inline distT="0" distB="0" distL="114300" distR="114300">
            <wp:extent cx="5239385" cy="3305175"/>
            <wp:effectExtent l="0" t="0" r="0" b="0"/>
            <wp:docPr id="15" name="图片 1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3"/>
                    <pic:cNvPicPr>
                      <a:picLocks noChangeAspect="1"/>
                    </pic:cNvPicPr>
                  </pic:nvPicPr>
                  <pic:blipFill>
                    <a:blip r:embed="rId9"/>
                    <a:stretch>
                      <a:fillRect/>
                    </a:stretch>
                  </pic:blipFill>
                  <pic:spPr>
                    <a:xfrm>
                      <a:off x="0" y="0"/>
                      <a:ext cx="5239385" cy="3305175"/>
                    </a:xfrm>
                    <a:prstGeom prst="rect">
                      <a:avLst/>
                    </a:prstGeom>
                  </pic:spPr>
                </pic:pic>
              </a:graphicData>
            </a:graphic>
          </wp:inline>
        </w:drawing>
      </w:r>
    </w:p>
    <w:p>
      <w:pPr>
        <w:pageBreakBefore w:val="0"/>
        <w:kinsoku/>
        <w:wordWrap/>
        <w:overflowPunct/>
        <w:topLinePunct w:val="0"/>
        <w:autoSpaceDE/>
        <w:autoSpaceDN/>
        <w:bidi w:val="0"/>
        <w:adjustRightInd/>
        <w:snapToGrid/>
        <w:spacing w:line="240" w:lineRule="auto"/>
        <w:jc w:val="center"/>
        <w:textAlignment w:val="auto"/>
        <w:rPr>
          <w:rFonts w:hint="eastAsia" w:ascii="黑体" w:hAnsi="黑体" w:eastAsia="黑体" w:cs="黑体"/>
          <w:sz w:val="18"/>
          <w:szCs w:val="18"/>
          <w:highlight w:val="none"/>
        </w:rPr>
      </w:pPr>
      <w:r>
        <w:rPr>
          <w:rFonts w:hint="eastAsia" w:ascii="黑体" w:hAnsi="黑体" w:eastAsia="黑体" w:cs="黑体"/>
          <w:sz w:val="18"/>
          <w:szCs w:val="18"/>
          <w:highlight w:val="none"/>
        </w:rPr>
        <w:t>图3-1系统流程图</w:t>
      </w:r>
    </w:p>
    <w:p>
      <w:pPr>
        <w:pageBreakBefore w:val="0"/>
        <w:kinsoku/>
        <w:wordWrap/>
        <w:overflowPunct/>
        <w:topLinePunct w:val="0"/>
        <w:autoSpaceDE/>
        <w:autoSpaceDN/>
        <w:bidi w:val="0"/>
        <w:adjustRightInd/>
        <w:snapToGrid/>
        <w:spacing w:line="240" w:lineRule="auto"/>
        <w:jc w:val="left"/>
        <w:textAlignment w:val="auto"/>
        <w:outlineLvl w:val="2"/>
        <w:rPr>
          <w:rFonts w:hint="eastAsia" w:ascii="仿宋" w:hAnsi="仿宋" w:eastAsia="仿宋" w:cs="仿宋"/>
          <w:b/>
          <w:bCs/>
          <w:sz w:val="24"/>
          <w:szCs w:val="32"/>
          <w:highlight w:val="none"/>
        </w:rPr>
      </w:pPr>
      <w:bookmarkStart w:id="36" w:name="_Toc466651261"/>
      <w:bookmarkStart w:id="37" w:name="_Toc438346022"/>
      <w:bookmarkStart w:id="38" w:name="_Toc10280531"/>
      <w:bookmarkStart w:id="39" w:name="_Hlk71922798"/>
    </w:p>
    <w:p>
      <w:pPr>
        <w:pageBreakBefore w:val="0"/>
        <w:kinsoku/>
        <w:wordWrap/>
        <w:overflowPunct/>
        <w:topLinePunct w:val="0"/>
        <w:autoSpaceDE/>
        <w:autoSpaceDN/>
        <w:bidi w:val="0"/>
        <w:adjustRightInd/>
        <w:snapToGrid/>
        <w:spacing w:line="240" w:lineRule="auto"/>
        <w:jc w:val="left"/>
        <w:textAlignment w:val="auto"/>
        <w:outlineLvl w:val="2"/>
        <w:rPr>
          <w:rFonts w:hint="eastAsia" w:ascii="仿宋" w:hAnsi="仿宋" w:eastAsia="仿宋" w:cs="仿宋"/>
          <w:b/>
          <w:bCs/>
          <w:sz w:val="24"/>
          <w:szCs w:val="32"/>
          <w:highlight w:val="none"/>
        </w:rPr>
      </w:pPr>
      <w:r>
        <w:rPr>
          <w:rFonts w:hint="eastAsia" w:ascii="仿宋" w:hAnsi="仿宋" w:eastAsia="仿宋" w:cs="仿宋"/>
          <w:b/>
          <w:bCs/>
          <w:sz w:val="24"/>
          <w:szCs w:val="32"/>
          <w:highlight w:val="none"/>
        </w:rPr>
        <w:t>2.2.2 系统功能分析</w:t>
      </w:r>
      <w:bookmarkEnd w:id="36"/>
      <w:bookmarkEnd w:id="37"/>
      <w:bookmarkEnd w:id="38"/>
      <w:bookmarkEnd w:id="39"/>
    </w:p>
    <w:p>
      <w:pPr>
        <w:pageBreakBefore w:val="0"/>
        <w:kinsoku/>
        <w:wordWrap/>
        <w:overflowPunct/>
        <w:topLinePunct w:val="0"/>
        <w:autoSpaceDE/>
        <w:autoSpaceDN/>
        <w:bidi w:val="0"/>
        <w:adjustRightInd/>
        <w:snapToGrid/>
        <w:spacing w:line="240" w:lineRule="auto"/>
        <w:ind w:firstLine="420" w:firstLineChars="0"/>
        <w:jc w:val="left"/>
        <w:textAlignment w:val="auto"/>
        <w:rPr>
          <w:rFonts w:ascii="Times New Roman" w:hAnsi="Times New Roman"/>
          <w:sz w:val="24"/>
          <w:szCs w:val="24"/>
          <w:highlight w:val="none"/>
        </w:rPr>
      </w:pPr>
      <w:r>
        <w:rPr>
          <w:rFonts w:ascii="Times New Roman" w:hAnsi="Times New Roman"/>
          <w:sz w:val="24"/>
          <w:szCs w:val="24"/>
          <w:highlight w:val="none"/>
        </w:rPr>
        <w:t>根据上述系统流程</w:t>
      </w:r>
      <w:r>
        <w:rPr>
          <w:rFonts w:hint="eastAsia" w:ascii="Times New Roman" w:hAnsi="Times New Roman"/>
          <w:sz w:val="24"/>
          <w:szCs w:val="24"/>
          <w:highlight w:val="none"/>
          <w:lang w:val="en-US" w:eastAsia="zh-CN"/>
        </w:rPr>
        <w:t>图</w:t>
      </w:r>
      <w:r>
        <w:rPr>
          <w:rFonts w:ascii="Times New Roman" w:hAnsi="Times New Roman"/>
          <w:sz w:val="24"/>
          <w:szCs w:val="24"/>
          <w:highlight w:val="none"/>
        </w:rPr>
        <w:t>分析，系统功能概括为图3-2：</w:t>
      </w:r>
      <w:bookmarkStart w:id="40" w:name="_Toc466651262"/>
      <w:bookmarkStart w:id="41" w:name="_Toc438346023"/>
      <w:bookmarkStart w:id="42" w:name="_Toc10280532"/>
    </w:p>
    <w:p>
      <w:pPr>
        <w:pageBreakBefore w:val="0"/>
        <w:kinsoku/>
        <w:wordWrap/>
        <w:overflowPunct/>
        <w:topLinePunct w:val="0"/>
        <w:autoSpaceDE/>
        <w:autoSpaceDN/>
        <w:bidi w:val="0"/>
        <w:adjustRightInd/>
        <w:snapToGrid/>
        <w:spacing w:line="240" w:lineRule="auto"/>
        <w:ind w:left="0" w:leftChars="0" w:right="0" w:rightChars="0" w:firstLine="0" w:firstLineChars="0"/>
        <w:jc w:val="center"/>
        <w:textAlignment w:val="auto"/>
        <w:rPr>
          <w:rFonts w:hint="eastAsia" w:ascii="Times New Roman" w:hAnsi="Times New Roman" w:eastAsia="宋体"/>
          <w:b w:val="0"/>
          <w:bCs w:val="0"/>
          <w:sz w:val="24"/>
          <w:szCs w:val="24"/>
          <w:highlight w:val="none"/>
          <w:lang w:eastAsia="zh-CN"/>
        </w:rPr>
      </w:pPr>
      <w:r>
        <w:rPr>
          <w:rFonts w:hint="eastAsia" w:ascii="Times New Roman" w:hAnsi="Times New Roman" w:eastAsia="宋体"/>
          <w:b w:val="0"/>
          <w:bCs w:val="0"/>
          <w:sz w:val="24"/>
          <w:szCs w:val="24"/>
          <w:highlight w:val="none"/>
          <w:lang w:eastAsia="zh-CN"/>
        </w:rPr>
        <w:drawing>
          <wp:inline distT="0" distB="0" distL="114300" distR="114300">
            <wp:extent cx="5741035" cy="3253740"/>
            <wp:effectExtent l="0" t="0" r="0" b="0"/>
            <wp:docPr id="33" name="图片 33" descr="未命名表单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未命名表单6"/>
                    <pic:cNvPicPr>
                      <a:picLocks noChangeAspect="1"/>
                    </pic:cNvPicPr>
                  </pic:nvPicPr>
                  <pic:blipFill>
                    <a:blip r:embed="rId10"/>
                    <a:stretch>
                      <a:fillRect/>
                    </a:stretch>
                  </pic:blipFill>
                  <pic:spPr>
                    <a:xfrm>
                      <a:off x="0" y="0"/>
                      <a:ext cx="5741035" cy="3253740"/>
                    </a:xfrm>
                    <a:prstGeom prst="rect">
                      <a:avLst/>
                    </a:prstGeom>
                  </pic:spPr>
                </pic:pic>
              </a:graphicData>
            </a:graphic>
          </wp:inline>
        </w:drawing>
      </w:r>
    </w:p>
    <w:p>
      <w:pPr>
        <w:pageBreakBefore w:val="0"/>
        <w:kinsoku/>
        <w:wordWrap/>
        <w:overflowPunct/>
        <w:topLinePunct w:val="0"/>
        <w:autoSpaceDE/>
        <w:autoSpaceDN/>
        <w:bidi w:val="0"/>
        <w:adjustRightInd/>
        <w:snapToGrid/>
        <w:spacing w:line="240" w:lineRule="auto"/>
        <w:jc w:val="center"/>
        <w:textAlignment w:val="auto"/>
        <w:rPr>
          <w:rFonts w:hint="eastAsia" w:ascii="黑体" w:hAnsi="黑体" w:eastAsia="黑体" w:cs="黑体"/>
          <w:sz w:val="18"/>
          <w:szCs w:val="18"/>
          <w:highlight w:val="none"/>
        </w:rPr>
      </w:pPr>
      <w:r>
        <w:rPr>
          <w:rFonts w:hint="eastAsia" w:ascii="黑体" w:hAnsi="黑体" w:eastAsia="黑体" w:cs="黑体"/>
          <w:sz w:val="18"/>
          <w:szCs w:val="18"/>
          <w:highlight w:val="none"/>
        </w:rPr>
        <w:t>图3-2系统功能图</w:t>
      </w:r>
    </w:p>
    <w:p>
      <w:pPr>
        <w:pageBreakBefore w:val="0"/>
        <w:kinsoku/>
        <w:wordWrap/>
        <w:overflowPunct/>
        <w:topLinePunct w:val="0"/>
        <w:autoSpaceDE/>
        <w:autoSpaceDN/>
        <w:bidi w:val="0"/>
        <w:adjustRightInd/>
        <w:snapToGrid/>
        <w:spacing w:line="240" w:lineRule="auto"/>
        <w:jc w:val="both"/>
        <w:textAlignment w:val="auto"/>
        <w:rPr>
          <w:rFonts w:hint="eastAsia" w:ascii="Times New Roman" w:hAnsi="Times New Roman"/>
          <w:sz w:val="18"/>
          <w:szCs w:val="18"/>
          <w:highlight w:val="none"/>
        </w:rPr>
      </w:pPr>
    </w:p>
    <w:p>
      <w:pPr>
        <w:pageBreakBefore w:val="0"/>
        <w:kinsoku/>
        <w:wordWrap/>
        <w:overflowPunct/>
        <w:topLinePunct w:val="0"/>
        <w:autoSpaceDE/>
        <w:autoSpaceDN/>
        <w:bidi w:val="0"/>
        <w:adjustRightInd/>
        <w:snapToGrid/>
        <w:spacing w:line="240" w:lineRule="auto"/>
        <w:jc w:val="left"/>
        <w:textAlignment w:val="auto"/>
        <w:outlineLvl w:val="2"/>
        <w:rPr>
          <w:rFonts w:hint="eastAsia" w:ascii="黑体" w:hAnsi="黑体" w:eastAsia="黑体" w:cs="黑体"/>
          <w:b/>
          <w:bCs w:val="0"/>
          <w:sz w:val="24"/>
          <w:szCs w:val="28"/>
          <w:highlight w:val="none"/>
        </w:rPr>
      </w:pPr>
      <w:bookmarkStart w:id="43" w:name="_Hlk71922804"/>
      <w:r>
        <w:rPr>
          <w:rFonts w:hint="eastAsia" w:ascii="黑体" w:hAnsi="黑体" w:eastAsia="黑体" w:cs="黑体"/>
          <w:b/>
          <w:bCs w:val="0"/>
          <w:sz w:val="24"/>
          <w:szCs w:val="28"/>
          <w:highlight w:val="none"/>
        </w:rPr>
        <w:t>2.3 数据库概念结构设计</w:t>
      </w:r>
      <w:bookmarkEnd w:id="40"/>
      <w:bookmarkEnd w:id="41"/>
      <w:bookmarkEnd w:id="42"/>
      <w:bookmarkEnd w:id="43"/>
    </w:p>
    <w:p>
      <w:pPr>
        <w:keepNext/>
        <w:keepLines/>
        <w:pageBreakBefore w:val="0"/>
        <w:kinsoku/>
        <w:wordWrap/>
        <w:overflowPunct/>
        <w:topLinePunct w:val="0"/>
        <w:autoSpaceDE/>
        <w:autoSpaceDN/>
        <w:bidi w:val="0"/>
        <w:adjustRightInd/>
        <w:snapToGrid/>
        <w:spacing w:line="240" w:lineRule="auto"/>
        <w:ind w:left="0" w:leftChars="0" w:firstLine="480" w:firstLineChars="200"/>
        <w:textAlignment w:val="auto"/>
        <w:outlineLvl w:val="1"/>
        <w:rPr>
          <w:rFonts w:hint="eastAsia" w:ascii="宋体" w:hAnsi="宋体" w:cs="宋体"/>
          <w:bCs/>
          <w:sz w:val="24"/>
          <w:szCs w:val="24"/>
          <w:highlight w:val="none"/>
        </w:rPr>
      </w:pPr>
      <w:r>
        <w:rPr>
          <w:rFonts w:hint="eastAsia" w:ascii="宋体" w:hAnsi="宋体" w:cs="宋体"/>
          <w:bCs/>
          <w:sz w:val="24"/>
          <w:szCs w:val="24"/>
          <w:highlight w:val="none"/>
        </w:rPr>
        <w:t>数据库概念结构设计即</w:t>
      </w:r>
      <w:r>
        <w:rPr>
          <w:rFonts w:hint="eastAsia" w:ascii="宋体" w:hAnsi="宋体" w:cs="宋体"/>
          <w:bCs/>
          <w:sz w:val="24"/>
          <w:szCs w:val="24"/>
          <w:highlight w:val="none"/>
          <w:lang w:val="en-US" w:eastAsia="zh-CN"/>
        </w:rPr>
        <w:t>根据对现实世界的调研、</w:t>
      </w:r>
      <w:r>
        <w:rPr>
          <w:rFonts w:hint="eastAsia" w:ascii="宋体" w:hAnsi="宋体" w:cs="宋体"/>
          <w:bCs/>
          <w:sz w:val="24"/>
          <w:szCs w:val="24"/>
          <w:highlight w:val="none"/>
        </w:rPr>
        <w:t>通过对用户需求进行综合，归纳与抽象，形成一个独立于具体数据库管理系统的概念模型，能真实、充分地反映现实世界，包括事物</w:t>
      </w:r>
      <w:r>
        <w:rPr>
          <w:rFonts w:hint="eastAsia" w:ascii="宋体" w:hAnsi="宋体" w:cs="宋体"/>
          <w:bCs/>
          <w:sz w:val="24"/>
          <w:szCs w:val="24"/>
          <w:highlight w:val="none"/>
          <w:lang w:eastAsia="zh-CN"/>
        </w:rPr>
        <w:t>、</w:t>
      </w:r>
      <w:r>
        <w:rPr>
          <w:rFonts w:hint="eastAsia" w:ascii="宋体" w:hAnsi="宋体" w:cs="宋体"/>
          <w:bCs/>
          <w:sz w:val="24"/>
          <w:szCs w:val="24"/>
          <w:highlight w:val="none"/>
          <w:lang w:val="en-US" w:eastAsia="zh-CN"/>
        </w:rPr>
        <w:t>事物自身的属性</w:t>
      </w:r>
      <w:r>
        <w:rPr>
          <w:rFonts w:hint="eastAsia" w:ascii="宋体" w:hAnsi="宋体" w:cs="宋体"/>
          <w:bCs/>
          <w:sz w:val="24"/>
          <w:szCs w:val="24"/>
          <w:highlight w:val="none"/>
        </w:rPr>
        <w:t>和事物之间的联系，能满足用户对数据的处理要求。</w:t>
      </w:r>
    </w:p>
    <w:p>
      <w:pPr>
        <w:keepNext/>
        <w:keepLines/>
        <w:pageBreakBefore w:val="0"/>
        <w:kinsoku/>
        <w:wordWrap/>
        <w:overflowPunct/>
        <w:topLinePunct w:val="0"/>
        <w:autoSpaceDE/>
        <w:autoSpaceDN/>
        <w:bidi w:val="0"/>
        <w:adjustRightInd/>
        <w:snapToGrid/>
        <w:spacing w:line="240" w:lineRule="auto"/>
        <w:ind w:left="0" w:leftChars="0" w:firstLine="480" w:firstLineChars="200"/>
        <w:textAlignment w:val="auto"/>
        <w:outlineLvl w:val="1"/>
        <w:rPr>
          <w:rFonts w:ascii="宋体" w:hAnsi="宋体" w:cs="宋体"/>
          <w:bCs/>
          <w:sz w:val="24"/>
          <w:highlight w:val="none"/>
        </w:rPr>
      </w:pPr>
      <w:r>
        <w:rPr>
          <w:rFonts w:hint="eastAsia" w:ascii="宋体" w:hAnsi="宋体" w:cs="宋体"/>
          <w:bCs/>
          <w:sz w:val="24"/>
          <w:szCs w:val="24"/>
          <w:highlight w:val="none"/>
        </w:rPr>
        <w:t>本课程设计采用E-R图</w:t>
      </w:r>
      <w:r>
        <w:rPr>
          <w:rFonts w:hint="eastAsia" w:ascii="宋体" w:hAnsi="宋体" w:cs="宋体"/>
          <w:bCs/>
          <w:sz w:val="24"/>
          <w:szCs w:val="24"/>
          <w:highlight w:val="none"/>
          <w:lang w:eastAsia="zh-CN"/>
        </w:rPr>
        <w:t>，</w:t>
      </w:r>
      <w:r>
        <w:rPr>
          <w:rFonts w:hint="eastAsia" w:ascii="宋体" w:hAnsi="宋体" w:cs="宋体"/>
          <w:bCs/>
          <w:sz w:val="24"/>
          <w:szCs w:val="24"/>
          <w:highlight w:val="none"/>
          <w:lang w:val="en-US" w:eastAsia="zh-CN"/>
        </w:rPr>
        <w:t>以实体关系图的形式</w:t>
      </w:r>
      <w:r>
        <w:rPr>
          <w:rFonts w:hint="eastAsia" w:ascii="宋体" w:hAnsi="宋体" w:cs="宋体"/>
          <w:bCs/>
          <w:sz w:val="24"/>
          <w:szCs w:val="24"/>
          <w:highlight w:val="none"/>
        </w:rPr>
        <w:t>来完成概念结构设计</w:t>
      </w:r>
      <w:r>
        <w:rPr>
          <w:rFonts w:hint="eastAsia" w:ascii="宋体" w:hAnsi="宋体" w:cs="宋体"/>
          <w:bCs/>
          <w:sz w:val="24"/>
          <w:szCs w:val="24"/>
          <w:highlight w:val="none"/>
          <w:lang w:eastAsia="zh-CN"/>
        </w:rPr>
        <w:t>：</w:t>
      </w:r>
      <w:r>
        <w:rPr>
          <w:rFonts w:hint="eastAsia" w:ascii="宋体" w:hAnsi="宋体" w:cs="宋体"/>
          <w:bCs/>
          <w:sz w:val="24"/>
          <w:szCs w:val="24"/>
          <w:highlight w:val="none"/>
          <w:lang w:val="en-US" w:eastAsia="zh-CN"/>
        </w:rPr>
        <w:t>通过对收集到的数据进行分类、组织、确定实体、实体的属性、实体之间的联系类型，形成E-R图</w:t>
      </w:r>
      <w:r>
        <w:rPr>
          <w:rFonts w:hint="eastAsia" w:ascii="宋体" w:hAnsi="宋体" w:cs="宋体"/>
          <w:bCs/>
          <w:sz w:val="24"/>
          <w:szCs w:val="24"/>
          <w:highlight w:val="none"/>
        </w:rPr>
        <w:t>。</w:t>
      </w:r>
    </w:p>
    <w:p>
      <w:pPr>
        <w:pageBreakBefore w:val="0"/>
        <w:kinsoku/>
        <w:wordWrap/>
        <w:overflowPunct/>
        <w:topLinePunct w:val="0"/>
        <w:autoSpaceDE/>
        <w:autoSpaceDN/>
        <w:bidi w:val="0"/>
        <w:adjustRightInd/>
        <w:snapToGrid/>
        <w:spacing w:line="240" w:lineRule="auto"/>
        <w:ind w:left="0" w:leftChars="0" w:firstLine="480" w:firstLineChars="200"/>
        <w:jc w:val="left"/>
        <w:textAlignment w:val="auto"/>
        <w:rPr>
          <w:rFonts w:ascii="宋体" w:hAnsi="宋体" w:cs="宋体"/>
          <w:bCs/>
          <w:sz w:val="24"/>
          <w:highlight w:val="yellow"/>
        </w:rPr>
      </w:pPr>
      <w:r>
        <w:rPr>
          <w:rFonts w:hint="eastAsia" w:ascii="宋体" w:hAnsi="宋体"/>
          <w:bCs/>
          <w:sz w:val="24"/>
          <w:szCs w:val="32"/>
          <w:highlight w:val="none"/>
        </w:rPr>
        <w:t>根据需求分析，我们建立了如下的E-R模型，如图3-3</w:t>
      </w:r>
      <w:r>
        <w:rPr>
          <w:rFonts w:hint="eastAsia" w:ascii="宋体" w:hAnsi="宋体"/>
          <w:bCs/>
          <w:sz w:val="24"/>
          <w:szCs w:val="32"/>
          <w:highlight w:val="none"/>
          <w:lang w:eastAsia="zh-CN"/>
        </w:rPr>
        <w:t>、</w:t>
      </w:r>
      <w:r>
        <w:rPr>
          <w:rFonts w:hint="eastAsia" w:ascii="宋体" w:hAnsi="宋体"/>
          <w:bCs/>
          <w:sz w:val="24"/>
          <w:szCs w:val="32"/>
          <w:highlight w:val="none"/>
        </w:rPr>
        <w:t>图3-</w:t>
      </w:r>
      <w:r>
        <w:rPr>
          <w:rFonts w:hint="eastAsia" w:ascii="宋体" w:hAnsi="宋体"/>
          <w:bCs/>
          <w:sz w:val="24"/>
          <w:szCs w:val="32"/>
          <w:highlight w:val="none"/>
          <w:lang w:val="en-US" w:eastAsia="zh-CN"/>
        </w:rPr>
        <w:t>4</w:t>
      </w:r>
      <w:r>
        <w:rPr>
          <w:rFonts w:hint="eastAsia" w:ascii="宋体" w:hAnsi="宋体"/>
          <w:bCs/>
          <w:sz w:val="24"/>
          <w:szCs w:val="32"/>
          <w:highlight w:val="none"/>
        </w:rPr>
        <w:t>所示：</w:t>
      </w:r>
    </w:p>
    <w:p>
      <w:pPr>
        <w:pageBreakBefore w:val="0"/>
        <w:kinsoku/>
        <w:wordWrap/>
        <w:overflowPunct/>
        <w:topLinePunct w:val="0"/>
        <w:autoSpaceDE/>
        <w:autoSpaceDN/>
        <w:bidi w:val="0"/>
        <w:adjustRightInd/>
        <w:snapToGrid/>
        <w:spacing w:line="240" w:lineRule="auto"/>
        <w:jc w:val="center"/>
        <w:textAlignment w:val="auto"/>
        <w:rPr>
          <w:rFonts w:hint="eastAsia" w:ascii="Times New Roman" w:hAnsi="Times New Roman"/>
          <w:sz w:val="18"/>
          <w:szCs w:val="18"/>
          <w:highlight w:val="none"/>
          <w:lang w:eastAsia="zh-CN"/>
        </w:rPr>
      </w:pPr>
      <w:bookmarkStart w:id="44" w:name="_Toc466651267"/>
      <w:bookmarkStart w:id="45" w:name="_Toc438346028"/>
      <w:bookmarkStart w:id="46" w:name="_Toc10280533"/>
      <w:r>
        <w:rPr>
          <w:rFonts w:hint="eastAsia" w:ascii="Times New Roman" w:hAnsi="Times New Roman"/>
          <w:sz w:val="18"/>
          <w:szCs w:val="18"/>
          <w:highlight w:val="none"/>
          <w:lang w:eastAsia="zh-CN"/>
        </w:rPr>
        <w:drawing>
          <wp:inline distT="0" distB="0" distL="114300" distR="114300">
            <wp:extent cx="3180715" cy="2973705"/>
            <wp:effectExtent l="0" t="0" r="0" b="0"/>
            <wp:docPr id="5" name="图片 5" descr="未命名表单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表单4"/>
                    <pic:cNvPicPr>
                      <a:picLocks noChangeAspect="1"/>
                    </pic:cNvPicPr>
                  </pic:nvPicPr>
                  <pic:blipFill>
                    <a:blip r:embed="rId11"/>
                    <a:stretch>
                      <a:fillRect/>
                    </a:stretch>
                  </pic:blipFill>
                  <pic:spPr>
                    <a:xfrm>
                      <a:off x="0" y="0"/>
                      <a:ext cx="3180715" cy="2973705"/>
                    </a:xfrm>
                    <a:prstGeom prst="rect">
                      <a:avLst/>
                    </a:prstGeom>
                  </pic:spPr>
                </pic:pic>
              </a:graphicData>
            </a:graphic>
          </wp:inline>
        </w:drawing>
      </w:r>
    </w:p>
    <w:p>
      <w:pPr>
        <w:pageBreakBefore w:val="0"/>
        <w:kinsoku/>
        <w:wordWrap/>
        <w:overflowPunct/>
        <w:topLinePunct w:val="0"/>
        <w:autoSpaceDE/>
        <w:autoSpaceDN/>
        <w:bidi w:val="0"/>
        <w:adjustRightInd/>
        <w:snapToGrid/>
        <w:spacing w:line="240" w:lineRule="auto"/>
        <w:jc w:val="center"/>
        <w:textAlignment w:val="auto"/>
        <w:rPr>
          <w:rFonts w:hint="eastAsia" w:ascii="黑体" w:hAnsi="黑体" w:eastAsia="黑体" w:cs="黑体"/>
          <w:b w:val="0"/>
          <w:bCs w:val="0"/>
          <w:sz w:val="18"/>
          <w:szCs w:val="18"/>
          <w:highlight w:val="yellow"/>
          <w:lang w:val="en-US" w:eastAsia="zh-CN"/>
        </w:rPr>
      </w:pPr>
      <w:r>
        <w:rPr>
          <w:rFonts w:hint="eastAsia" w:ascii="黑体" w:hAnsi="黑体" w:eastAsia="黑体" w:cs="黑体"/>
          <w:b w:val="0"/>
          <w:bCs w:val="0"/>
          <w:sz w:val="18"/>
          <w:szCs w:val="18"/>
          <w:highlight w:val="none"/>
        </w:rPr>
        <w:t>图3-</w:t>
      </w:r>
      <w:r>
        <w:rPr>
          <w:rFonts w:hint="eastAsia" w:ascii="黑体" w:hAnsi="黑体" w:eastAsia="黑体" w:cs="黑体"/>
          <w:b w:val="0"/>
          <w:bCs w:val="0"/>
          <w:sz w:val="18"/>
          <w:szCs w:val="18"/>
          <w:highlight w:val="none"/>
          <w:lang w:val="en-US" w:eastAsia="zh-CN"/>
        </w:rPr>
        <w:t>4</w:t>
      </w:r>
      <w:r>
        <w:rPr>
          <w:rFonts w:hint="eastAsia" w:ascii="黑体" w:hAnsi="黑体" w:eastAsia="黑体" w:cs="黑体"/>
          <w:b w:val="0"/>
          <w:bCs w:val="0"/>
          <w:sz w:val="18"/>
          <w:szCs w:val="18"/>
          <w:highlight w:val="none"/>
        </w:rPr>
        <w:t xml:space="preserve"> E-R模型图</w:t>
      </w:r>
      <w:r>
        <w:rPr>
          <w:rFonts w:hint="eastAsia" w:ascii="黑体" w:hAnsi="黑体" w:eastAsia="黑体" w:cs="黑体"/>
          <w:b w:val="0"/>
          <w:bCs w:val="0"/>
          <w:sz w:val="18"/>
          <w:szCs w:val="18"/>
          <w:highlight w:val="none"/>
          <w:lang w:eastAsia="zh-CN"/>
        </w:rPr>
        <w:t>（</w:t>
      </w:r>
      <w:r>
        <w:rPr>
          <w:rFonts w:hint="eastAsia" w:ascii="黑体" w:hAnsi="黑体" w:eastAsia="黑体" w:cs="黑体"/>
          <w:b w:val="0"/>
          <w:bCs w:val="0"/>
          <w:sz w:val="18"/>
          <w:szCs w:val="18"/>
          <w:highlight w:val="none"/>
          <w:lang w:val="en-US" w:eastAsia="zh-CN"/>
        </w:rPr>
        <w:t>无属性版</w:t>
      </w:r>
      <w:r>
        <w:rPr>
          <w:rFonts w:hint="eastAsia" w:ascii="黑体" w:hAnsi="黑体" w:eastAsia="黑体" w:cs="黑体"/>
          <w:b w:val="0"/>
          <w:bCs w:val="0"/>
          <w:sz w:val="18"/>
          <w:szCs w:val="18"/>
          <w:highlight w:val="none"/>
          <w:lang w:eastAsia="zh-CN"/>
        </w:rPr>
        <w:t>）</w:t>
      </w:r>
    </w:p>
    <w:p>
      <w:pPr>
        <w:pageBreakBefore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b/>
          <w:bCs/>
          <w:sz w:val="24"/>
          <w:szCs w:val="32"/>
          <w:highlight w:val="yellow"/>
          <w:lang w:eastAsia="zh-CN"/>
        </w:rPr>
      </w:pPr>
      <w:r>
        <w:rPr>
          <w:rFonts w:hint="eastAsia" w:ascii="Times New Roman" w:hAnsi="Times New Roman" w:eastAsia="宋体"/>
          <w:b/>
          <w:bCs/>
          <w:sz w:val="24"/>
          <w:szCs w:val="32"/>
          <w:highlight w:val="none"/>
          <w:lang w:eastAsia="zh-CN"/>
        </w:rPr>
        <w:drawing>
          <wp:inline distT="0" distB="0" distL="114300" distR="114300">
            <wp:extent cx="4606925" cy="3978910"/>
            <wp:effectExtent l="0" t="0" r="0" b="0"/>
            <wp:docPr id="29" name="图片 29" descr="未命名表单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未命名表单5"/>
                    <pic:cNvPicPr>
                      <a:picLocks noChangeAspect="1"/>
                    </pic:cNvPicPr>
                  </pic:nvPicPr>
                  <pic:blipFill>
                    <a:blip r:embed="rId12"/>
                    <a:stretch>
                      <a:fillRect/>
                    </a:stretch>
                  </pic:blipFill>
                  <pic:spPr>
                    <a:xfrm>
                      <a:off x="0" y="0"/>
                      <a:ext cx="4606925" cy="3978910"/>
                    </a:xfrm>
                    <a:prstGeom prst="rect">
                      <a:avLst/>
                    </a:prstGeom>
                  </pic:spPr>
                </pic:pic>
              </a:graphicData>
            </a:graphic>
          </wp:inline>
        </w:drawing>
      </w:r>
    </w:p>
    <w:p>
      <w:pPr>
        <w:pageBreakBefore w:val="0"/>
        <w:kinsoku/>
        <w:wordWrap/>
        <w:overflowPunct/>
        <w:topLinePunct w:val="0"/>
        <w:autoSpaceDE/>
        <w:autoSpaceDN/>
        <w:bidi w:val="0"/>
        <w:adjustRightInd/>
        <w:snapToGrid/>
        <w:spacing w:line="240" w:lineRule="auto"/>
        <w:jc w:val="center"/>
        <w:textAlignment w:val="auto"/>
        <w:rPr>
          <w:rFonts w:hint="eastAsia" w:ascii="黑体" w:hAnsi="黑体" w:eastAsia="黑体" w:cs="黑体"/>
          <w:sz w:val="18"/>
          <w:szCs w:val="18"/>
          <w:highlight w:val="none"/>
          <w:lang w:eastAsia="zh-CN"/>
        </w:rPr>
      </w:pPr>
      <w:r>
        <w:rPr>
          <w:rFonts w:hint="eastAsia" w:ascii="黑体" w:hAnsi="黑体" w:eastAsia="黑体" w:cs="黑体"/>
          <w:sz w:val="18"/>
          <w:szCs w:val="18"/>
          <w:highlight w:val="none"/>
        </w:rPr>
        <w:t>图3-3 E-R模型图</w:t>
      </w:r>
      <w:r>
        <w:rPr>
          <w:rFonts w:hint="eastAsia" w:ascii="黑体" w:hAnsi="黑体" w:eastAsia="黑体" w:cs="黑体"/>
          <w:sz w:val="18"/>
          <w:szCs w:val="18"/>
          <w:highlight w:val="none"/>
          <w:lang w:eastAsia="zh-CN"/>
        </w:rPr>
        <w:t>（</w:t>
      </w:r>
      <w:r>
        <w:rPr>
          <w:rFonts w:hint="eastAsia" w:ascii="黑体" w:hAnsi="黑体" w:eastAsia="黑体" w:cs="黑体"/>
          <w:sz w:val="18"/>
          <w:szCs w:val="18"/>
          <w:highlight w:val="none"/>
          <w:lang w:val="en-US" w:eastAsia="zh-CN"/>
        </w:rPr>
        <w:t>含属性版</w:t>
      </w:r>
      <w:r>
        <w:rPr>
          <w:rFonts w:hint="eastAsia" w:ascii="黑体" w:hAnsi="黑体" w:eastAsia="黑体" w:cs="黑体"/>
          <w:sz w:val="18"/>
          <w:szCs w:val="18"/>
          <w:highlight w:val="none"/>
          <w:lang w:eastAsia="zh-CN"/>
        </w:rPr>
        <w:t>）</w:t>
      </w:r>
    </w:p>
    <w:p>
      <w:pPr>
        <w:pageBreakBefore w:val="0"/>
        <w:kinsoku/>
        <w:wordWrap/>
        <w:overflowPunct/>
        <w:topLinePunct w:val="0"/>
        <w:autoSpaceDE/>
        <w:autoSpaceDN/>
        <w:bidi w:val="0"/>
        <w:adjustRightInd/>
        <w:snapToGrid/>
        <w:spacing w:line="240" w:lineRule="auto"/>
        <w:jc w:val="center"/>
        <w:textAlignment w:val="auto"/>
        <w:rPr>
          <w:rFonts w:hint="eastAsia" w:ascii="黑体" w:hAnsi="黑体" w:eastAsia="黑体" w:cs="黑体"/>
          <w:sz w:val="18"/>
          <w:szCs w:val="18"/>
          <w:highlight w:val="none"/>
          <w:lang w:eastAsia="zh-CN"/>
        </w:rPr>
      </w:pPr>
    </w:p>
    <w:p>
      <w:pPr>
        <w:pageBreakBefore w:val="0"/>
        <w:kinsoku/>
        <w:wordWrap/>
        <w:overflowPunct/>
        <w:topLinePunct w:val="0"/>
        <w:autoSpaceDE/>
        <w:autoSpaceDN/>
        <w:bidi w:val="0"/>
        <w:adjustRightInd/>
        <w:snapToGrid/>
        <w:spacing w:line="240" w:lineRule="auto"/>
        <w:jc w:val="center"/>
        <w:textAlignment w:val="auto"/>
        <w:rPr>
          <w:rFonts w:hint="eastAsia" w:ascii="黑体" w:hAnsi="黑体" w:eastAsia="黑体" w:cs="黑体"/>
          <w:sz w:val="18"/>
          <w:szCs w:val="18"/>
          <w:highlight w:val="none"/>
          <w:lang w:val="en-US" w:eastAsia="zh-CN"/>
        </w:rPr>
      </w:pPr>
    </w:p>
    <w:p>
      <w:pPr>
        <w:keepNext/>
        <w:keepLines/>
        <w:pageBreakBefore w:val="0"/>
        <w:kinsoku/>
        <w:wordWrap/>
        <w:overflowPunct/>
        <w:topLinePunct w:val="0"/>
        <w:autoSpaceDE/>
        <w:autoSpaceDN/>
        <w:bidi w:val="0"/>
        <w:adjustRightInd/>
        <w:snapToGrid/>
        <w:spacing w:line="240" w:lineRule="auto"/>
        <w:textAlignment w:val="auto"/>
        <w:outlineLvl w:val="1"/>
        <w:rPr>
          <w:rFonts w:hint="eastAsia" w:ascii="黑体" w:hAnsi="黑体" w:eastAsia="黑体" w:cs="黑体"/>
          <w:b/>
          <w:bCs/>
          <w:sz w:val="24"/>
          <w:szCs w:val="24"/>
          <w:highlight w:val="none"/>
        </w:rPr>
      </w:pPr>
      <w:bookmarkStart w:id="47" w:name="_Hlk71922811"/>
      <w:r>
        <w:rPr>
          <w:rFonts w:hint="eastAsia" w:ascii="黑体" w:hAnsi="黑体" w:eastAsia="黑体" w:cs="黑体"/>
          <w:b/>
          <w:bCs/>
          <w:sz w:val="24"/>
          <w:szCs w:val="24"/>
          <w:highlight w:val="none"/>
        </w:rPr>
        <w:t>2.4 数据库逻辑结构设计</w:t>
      </w:r>
      <w:bookmarkEnd w:id="44"/>
      <w:bookmarkEnd w:id="45"/>
      <w:bookmarkEnd w:id="46"/>
      <w:bookmarkEnd w:id="47"/>
    </w:p>
    <w:p>
      <w:pPr>
        <w:pageBreakBefore w:val="0"/>
        <w:kinsoku/>
        <w:wordWrap/>
        <w:overflowPunct/>
        <w:topLinePunct w:val="0"/>
        <w:autoSpaceDE/>
        <w:autoSpaceDN/>
        <w:bidi w:val="0"/>
        <w:adjustRightInd/>
        <w:snapToGrid/>
        <w:spacing w:line="240" w:lineRule="auto"/>
        <w:ind w:firstLine="480" w:firstLineChars="200"/>
        <w:textAlignment w:val="auto"/>
        <w:rPr>
          <w:rFonts w:hint="eastAsia" w:ascii="宋体" w:hAnsi="宋体" w:eastAsia="宋体" w:cs="宋体"/>
          <w:sz w:val="24"/>
          <w:szCs w:val="28"/>
        </w:rPr>
      </w:pPr>
      <w:r>
        <w:rPr>
          <w:rFonts w:hint="eastAsia" w:ascii="宋体" w:hAnsi="宋体" w:eastAsia="宋体" w:cs="宋体"/>
          <w:sz w:val="24"/>
          <w:szCs w:val="28"/>
        </w:rPr>
        <w:t>数据库逻辑结构设计即将</w:t>
      </w:r>
      <w:r>
        <w:rPr>
          <w:rFonts w:hint="eastAsia" w:ascii="宋体" w:hAnsi="宋体" w:eastAsia="宋体" w:cs="宋体"/>
          <w:sz w:val="24"/>
          <w:szCs w:val="28"/>
          <w:lang w:val="en-US" w:eastAsia="zh-CN"/>
        </w:rPr>
        <w:t>数据库的</w:t>
      </w:r>
      <w:r>
        <w:rPr>
          <w:rFonts w:hint="eastAsia" w:ascii="宋体" w:hAnsi="宋体" w:eastAsia="宋体" w:cs="宋体"/>
          <w:sz w:val="24"/>
          <w:szCs w:val="28"/>
        </w:rPr>
        <w:t>概念结构</w:t>
      </w:r>
      <w:r>
        <w:rPr>
          <w:rFonts w:hint="eastAsia" w:ascii="宋体" w:hAnsi="宋体" w:eastAsia="宋体" w:cs="宋体"/>
          <w:sz w:val="24"/>
          <w:szCs w:val="28"/>
          <w:lang w:val="en-US" w:eastAsia="zh-CN"/>
        </w:rPr>
        <w:t>模型（E-R图）</w:t>
      </w:r>
      <w:r>
        <w:rPr>
          <w:rFonts w:hint="eastAsia" w:ascii="宋体" w:hAnsi="宋体" w:eastAsia="宋体" w:cs="宋体"/>
          <w:sz w:val="24"/>
          <w:szCs w:val="28"/>
        </w:rPr>
        <w:t>转换为某个数据库管理系统所支持的数据模型，并对其进行</w:t>
      </w:r>
      <w:r>
        <w:rPr>
          <w:rFonts w:hint="eastAsia" w:ascii="宋体" w:hAnsi="宋体" w:eastAsia="宋体" w:cs="宋体"/>
          <w:sz w:val="24"/>
          <w:szCs w:val="28"/>
          <w:lang w:val="en-US" w:eastAsia="zh-CN"/>
        </w:rPr>
        <w:t>修改与</w:t>
      </w:r>
      <w:r>
        <w:rPr>
          <w:rFonts w:hint="eastAsia" w:ascii="宋体" w:hAnsi="宋体" w:eastAsia="宋体" w:cs="宋体"/>
          <w:sz w:val="24"/>
          <w:szCs w:val="28"/>
        </w:rPr>
        <w:t>优化。</w:t>
      </w:r>
    </w:p>
    <w:p>
      <w:pPr>
        <w:pageBreakBefore w:val="0"/>
        <w:kinsoku/>
        <w:wordWrap/>
        <w:overflowPunct/>
        <w:topLinePunct w:val="0"/>
        <w:autoSpaceDE/>
        <w:autoSpaceDN/>
        <w:bidi w:val="0"/>
        <w:adjustRightInd/>
        <w:snapToGrid/>
        <w:spacing w:line="240" w:lineRule="auto"/>
        <w:ind w:firstLine="480" w:firstLineChars="200"/>
        <w:textAlignment w:val="auto"/>
        <w:rPr>
          <w:rFonts w:hint="eastAsia" w:ascii="宋体" w:hAnsi="宋体" w:eastAsia="宋体" w:cs="宋体"/>
          <w:sz w:val="24"/>
          <w:szCs w:val="28"/>
        </w:rPr>
      </w:pPr>
      <w:r>
        <w:rPr>
          <w:rFonts w:hint="eastAsia" w:ascii="宋体" w:hAnsi="宋体" w:eastAsia="宋体" w:cs="宋体"/>
          <w:sz w:val="24"/>
          <w:szCs w:val="28"/>
        </w:rPr>
        <w:t>本课程设计采用关系数据库，需要</w:t>
      </w:r>
      <w:r>
        <w:rPr>
          <w:rFonts w:hint="eastAsia" w:ascii="宋体" w:hAnsi="宋体" w:eastAsia="宋体" w:cs="宋体"/>
          <w:sz w:val="24"/>
          <w:szCs w:val="28"/>
          <w:lang w:val="en-US" w:eastAsia="zh-CN"/>
        </w:rPr>
        <w:t>分析实体名、实体所包含的属性特征、实体与实体、实体与属性之间关系，再根据关系规范化理论对关系进行优化、消除数据冗余，得到相对高级的范式，</w:t>
      </w:r>
      <w:r>
        <w:rPr>
          <w:rFonts w:hint="eastAsia" w:ascii="宋体" w:hAnsi="宋体" w:eastAsia="宋体" w:cs="宋体"/>
          <w:sz w:val="24"/>
          <w:szCs w:val="28"/>
        </w:rPr>
        <w:t>实现E-R图到关系模型的转换</w:t>
      </w:r>
      <w:r>
        <w:rPr>
          <w:rFonts w:hint="eastAsia" w:ascii="宋体" w:hAnsi="宋体" w:eastAsia="宋体" w:cs="宋体"/>
          <w:sz w:val="24"/>
          <w:szCs w:val="28"/>
          <w:lang w:eastAsia="zh-CN"/>
        </w:rPr>
        <w:t>，</w:t>
      </w:r>
      <w:r>
        <w:rPr>
          <w:rFonts w:hint="eastAsia" w:ascii="宋体" w:hAnsi="宋体" w:eastAsia="宋体" w:cs="宋体"/>
          <w:sz w:val="24"/>
          <w:szCs w:val="28"/>
          <w:lang w:val="en-US" w:eastAsia="zh-CN"/>
        </w:rPr>
        <w:t>保证数据的正常处理功能</w:t>
      </w:r>
      <w:r>
        <w:rPr>
          <w:rFonts w:hint="eastAsia" w:ascii="宋体" w:hAnsi="宋体" w:eastAsia="宋体" w:cs="宋体"/>
          <w:sz w:val="24"/>
          <w:szCs w:val="28"/>
        </w:rPr>
        <w:t>。</w:t>
      </w:r>
    </w:p>
    <w:p>
      <w:pPr>
        <w:pageBreakBefore w:val="0"/>
        <w:kinsoku/>
        <w:wordWrap/>
        <w:overflowPunct/>
        <w:topLinePunct w:val="0"/>
        <w:autoSpaceDE/>
        <w:autoSpaceDN/>
        <w:bidi w:val="0"/>
        <w:adjustRightInd/>
        <w:snapToGrid/>
        <w:spacing w:line="240" w:lineRule="auto"/>
        <w:ind w:firstLine="480" w:firstLineChars="200"/>
        <w:textAlignment w:val="auto"/>
        <w:rPr>
          <w:rFonts w:hint="eastAsia" w:ascii="宋体" w:hAnsi="宋体" w:eastAsia="宋体" w:cs="宋体"/>
          <w:sz w:val="24"/>
          <w:szCs w:val="28"/>
        </w:rPr>
      </w:pPr>
    </w:p>
    <w:p>
      <w:pPr>
        <w:keepNext/>
        <w:keepLines/>
        <w:pageBreakBefore w:val="0"/>
        <w:kinsoku/>
        <w:wordWrap/>
        <w:overflowPunct/>
        <w:topLinePunct w:val="0"/>
        <w:autoSpaceDE/>
        <w:autoSpaceDN/>
        <w:bidi w:val="0"/>
        <w:adjustRightInd/>
        <w:snapToGrid/>
        <w:spacing w:line="240" w:lineRule="auto"/>
        <w:textAlignment w:val="auto"/>
        <w:outlineLvl w:val="2"/>
        <w:rPr>
          <w:rFonts w:hint="eastAsia" w:ascii="仿宋" w:hAnsi="仿宋" w:eastAsia="仿宋" w:cs="仿宋"/>
          <w:b/>
          <w:bCs/>
          <w:sz w:val="24"/>
          <w:szCs w:val="32"/>
          <w:highlight w:val="none"/>
        </w:rPr>
      </w:pPr>
      <w:bookmarkStart w:id="48" w:name="_Toc438346029"/>
      <w:bookmarkStart w:id="49" w:name="_Toc466651268"/>
      <w:bookmarkStart w:id="50" w:name="_Toc10280534"/>
      <w:bookmarkStart w:id="51" w:name="_Hlk71922816"/>
      <w:r>
        <w:rPr>
          <w:rFonts w:hint="eastAsia" w:ascii="仿宋" w:hAnsi="仿宋" w:eastAsia="仿宋" w:cs="仿宋"/>
          <w:b/>
          <w:bCs/>
          <w:sz w:val="24"/>
          <w:szCs w:val="32"/>
          <w:highlight w:val="none"/>
        </w:rPr>
        <w:t xml:space="preserve">2.4.1 </w:t>
      </w:r>
      <w:bookmarkEnd w:id="48"/>
      <w:bookmarkEnd w:id="49"/>
      <w:r>
        <w:rPr>
          <w:rFonts w:hint="eastAsia" w:ascii="仿宋" w:hAnsi="仿宋" w:eastAsia="仿宋" w:cs="仿宋"/>
          <w:b/>
          <w:bCs/>
          <w:sz w:val="24"/>
          <w:szCs w:val="32"/>
          <w:highlight w:val="none"/>
        </w:rPr>
        <w:t>E-R图向关系模型的转换</w:t>
      </w:r>
      <w:bookmarkEnd w:id="50"/>
      <w:bookmarkEnd w:id="51"/>
    </w:p>
    <w:p>
      <w:pPr>
        <w:pageBreakBefore w:val="0"/>
        <w:widowControl/>
        <w:kinsoku/>
        <w:wordWrap/>
        <w:overflowPunct/>
        <w:topLinePunct w:val="0"/>
        <w:autoSpaceDE/>
        <w:autoSpaceDN/>
        <w:bidi w:val="0"/>
        <w:adjustRightInd/>
        <w:snapToGrid/>
        <w:spacing w:line="240" w:lineRule="auto"/>
        <w:ind w:left="210" w:leftChars="0" w:firstLine="453" w:firstLineChars="189"/>
        <w:jc w:val="left"/>
        <w:textAlignment w:val="auto"/>
        <w:rPr>
          <w:rFonts w:hint="eastAsia" w:ascii="宋体" w:hAnsi="宋体" w:cs="宋体"/>
          <w:sz w:val="24"/>
          <w:highlight w:val="none"/>
          <w:lang w:val="en-US" w:eastAsia="zh-CN"/>
        </w:rPr>
      </w:pPr>
      <w:r>
        <w:rPr>
          <w:rFonts w:hint="eastAsia" w:ascii="宋体" w:hAnsi="宋体" w:cs="宋体"/>
          <w:sz w:val="24"/>
          <w:highlight w:val="none"/>
          <w:lang w:val="en-US" w:eastAsia="zh-CN"/>
        </w:rPr>
        <w:t>分析并消除二义性、消除转换1：1关系、1：n关系、设计新关系存储m：n关系、并依据实际前端设计需要进行修改后，将上图（图3-3）E-R模型图初步转化为:</w:t>
      </w:r>
    </w:p>
    <w:p>
      <w:pPr>
        <w:pageBreakBefore w:val="0"/>
        <w:widowControl/>
        <w:kinsoku/>
        <w:wordWrap/>
        <w:overflowPunct/>
        <w:topLinePunct w:val="0"/>
        <w:autoSpaceDE/>
        <w:autoSpaceDN/>
        <w:bidi w:val="0"/>
        <w:adjustRightInd/>
        <w:snapToGrid/>
        <w:spacing w:line="240" w:lineRule="auto"/>
        <w:ind w:left="210" w:leftChars="0" w:firstLine="455" w:firstLineChars="189"/>
        <w:jc w:val="left"/>
        <w:textAlignment w:val="auto"/>
        <w:rPr>
          <w:rFonts w:hint="default" w:ascii="宋体" w:hAnsi="宋体" w:cs="宋体"/>
          <w:sz w:val="24"/>
          <w:highlight w:val="none"/>
          <w:lang w:val="en-US" w:eastAsia="zh-CN"/>
        </w:rPr>
      </w:pPr>
      <w:r>
        <w:rPr>
          <w:rFonts w:hint="eastAsia" w:ascii="宋体" w:hAnsi="宋体" w:cs="宋体"/>
          <w:b/>
          <w:bCs/>
          <w:sz w:val="24"/>
          <w:highlight w:val="none"/>
          <w:lang w:val="en-US" w:eastAsia="zh-CN"/>
        </w:rPr>
        <w:t>（1）产品</w:t>
      </w:r>
      <w:r>
        <w:rPr>
          <w:rFonts w:hint="eastAsia" w:ascii="宋体" w:hAnsi="宋体" w:cs="宋体"/>
          <w:sz w:val="24"/>
          <w:highlight w:val="none"/>
          <w:lang w:val="en-US" w:eastAsia="zh-CN"/>
        </w:rPr>
        <w:t>（</w:t>
      </w:r>
      <w:r>
        <w:rPr>
          <w:rFonts w:hint="eastAsia" w:ascii="宋体" w:hAnsi="宋体" w:cs="宋体"/>
          <w:sz w:val="24"/>
          <w:highlight w:val="none"/>
          <w:u w:val="single"/>
          <w:lang w:val="en-US" w:eastAsia="zh-CN"/>
        </w:rPr>
        <w:t>产品ID</w:t>
      </w:r>
      <w:r>
        <w:rPr>
          <w:rFonts w:hint="eastAsia" w:ascii="宋体" w:hAnsi="宋体" w:cs="宋体"/>
          <w:sz w:val="24"/>
          <w:highlight w:val="none"/>
          <w:lang w:val="en-US" w:eastAsia="zh-CN"/>
        </w:rPr>
        <w:t>，产品名称，产品单位数量，产品单价，产品库存量，产品订购量，产品再订购量，产品中止，产品类别ID）</w:t>
      </w:r>
    </w:p>
    <w:p>
      <w:pPr>
        <w:pageBreakBefore w:val="0"/>
        <w:widowControl/>
        <w:kinsoku/>
        <w:wordWrap/>
        <w:overflowPunct/>
        <w:topLinePunct w:val="0"/>
        <w:autoSpaceDE/>
        <w:autoSpaceDN/>
        <w:bidi w:val="0"/>
        <w:adjustRightInd/>
        <w:snapToGrid/>
        <w:spacing w:line="240" w:lineRule="auto"/>
        <w:ind w:left="210" w:leftChars="0" w:firstLine="455" w:firstLineChars="189"/>
        <w:jc w:val="left"/>
        <w:textAlignment w:val="auto"/>
        <w:rPr>
          <w:rFonts w:hint="default" w:ascii="宋体" w:hAnsi="宋体" w:cs="宋体"/>
          <w:sz w:val="24"/>
          <w:highlight w:val="none"/>
          <w:lang w:val="en-US" w:eastAsia="zh-CN"/>
        </w:rPr>
      </w:pPr>
      <w:r>
        <w:rPr>
          <w:rFonts w:hint="eastAsia" w:ascii="宋体" w:hAnsi="宋体" w:cs="宋体"/>
          <w:b/>
          <w:bCs/>
          <w:sz w:val="24"/>
          <w:highlight w:val="none"/>
          <w:lang w:val="en-US" w:eastAsia="zh-CN"/>
        </w:rPr>
        <w:t>（2）订单</w:t>
      </w:r>
      <w:r>
        <w:rPr>
          <w:rFonts w:hint="eastAsia" w:ascii="宋体" w:hAnsi="宋体" w:cs="宋体"/>
          <w:sz w:val="24"/>
          <w:highlight w:val="none"/>
          <w:lang w:val="en-US" w:eastAsia="zh-CN"/>
        </w:rPr>
        <w:t>（</w:t>
      </w:r>
      <w:r>
        <w:rPr>
          <w:rFonts w:hint="eastAsia" w:ascii="宋体" w:hAnsi="宋体" w:cs="宋体"/>
          <w:sz w:val="24"/>
          <w:highlight w:val="none"/>
          <w:u w:val="single"/>
          <w:lang w:val="en-US" w:eastAsia="zh-CN"/>
        </w:rPr>
        <w:t>订单ID</w:t>
      </w:r>
      <w:r>
        <w:rPr>
          <w:rFonts w:hint="eastAsia" w:ascii="宋体" w:hAnsi="宋体" w:cs="宋体"/>
          <w:sz w:val="24"/>
          <w:highlight w:val="none"/>
          <w:lang w:val="en-US" w:eastAsia="zh-CN"/>
        </w:rPr>
        <w:t>，订单订购日期，订单发货日期，订单到货日期，订单货款确认日期，订单运货费，订单货主名称，订单货主详细地址，订单货主所在国家，订单货主所在城市，订单货主所在地区，订单货主所在地邮政编码，订单折扣，客户ID，雇员ID，供应商ID）</w:t>
      </w:r>
    </w:p>
    <w:p>
      <w:pPr>
        <w:pageBreakBefore w:val="0"/>
        <w:widowControl/>
        <w:kinsoku/>
        <w:wordWrap/>
        <w:overflowPunct/>
        <w:topLinePunct w:val="0"/>
        <w:autoSpaceDE/>
        <w:autoSpaceDN/>
        <w:bidi w:val="0"/>
        <w:adjustRightInd/>
        <w:snapToGrid/>
        <w:spacing w:line="240" w:lineRule="auto"/>
        <w:ind w:left="210" w:leftChars="0" w:firstLine="455" w:firstLineChars="189"/>
        <w:jc w:val="left"/>
        <w:textAlignment w:val="auto"/>
        <w:rPr>
          <w:rFonts w:hint="default" w:ascii="宋体" w:hAnsi="宋体" w:cs="宋体"/>
          <w:sz w:val="24"/>
          <w:highlight w:val="none"/>
          <w:lang w:val="en-US" w:eastAsia="zh-CN"/>
        </w:rPr>
      </w:pPr>
      <w:r>
        <w:rPr>
          <w:rFonts w:hint="eastAsia" w:ascii="宋体" w:hAnsi="宋体" w:cs="宋体"/>
          <w:b/>
          <w:bCs/>
          <w:sz w:val="24"/>
          <w:highlight w:val="none"/>
          <w:lang w:val="en-US" w:eastAsia="zh-CN"/>
        </w:rPr>
        <w:t>（3）订单明细</w:t>
      </w:r>
      <w:r>
        <w:rPr>
          <w:rFonts w:hint="eastAsia" w:ascii="宋体" w:hAnsi="宋体" w:cs="宋体"/>
          <w:sz w:val="24"/>
          <w:highlight w:val="none"/>
          <w:lang w:val="en-US" w:eastAsia="zh-CN"/>
        </w:rPr>
        <w:t>（</w:t>
      </w:r>
      <w:r>
        <w:rPr>
          <w:rFonts w:hint="eastAsia" w:ascii="宋体" w:hAnsi="宋体" w:cs="宋体"/>
          <w:sz w:val="24"/>
          <w:highlight w:val="none"/>
          <w:u w:val="single"/>
          <w:lang w:val="en-US" w:eastAsia="zh-CN"/>
        </w:rPr>
        <w:t>订单ID，产品ID</w:t>
      </w:r>
      <w:r>
        <w:rPr>
          <w:rFonts w:hint="eastAsia" w:ascii="宋体" w:hAnsi="宋体" w:cs="宋体"/>
          <w:sz w:val="24"/>
          <w:highlight w:val="none"/>
          <w:lang w:val="en-US" w:eastAsia="zh-CN"/>
        </w:rPr>
        <w:t>，数量，单项产品总金额）</w:t>
      </w:r>
    </w:p>
    <w:p>
      <w:pPr>
        <w:pageBreakBefore w:val="0"/>
        <w:widowControl/>
        <w:kinsoku/>
        <w:wordWrap/>
        <w:overflowPunct/>
        <w:topLinePunct w:val="0"/>
        <w:autoSpaceDE/>
        <w:autoSpaceDN/>
        <w:bidi w:val="0"/>
        <w:adjustRightInd/>
        <w:snapToGrid/>
        <w:spacing w:line="240" w:lineRule="auto"/>
        <w:ind w:left="210" w:leftChars="0" w:firstLine="455" w:firstLineChars="189"/>
        <w:jc w:val="left"/>
        <w:textAlignment w:val="auto"/>
        <w:rPr>
          <w:rFonts w:hint="default" w:ascii="宋体" w:hAnsi="宋体" w:cs="宋体"/>
          <w:sz w:val="24"/>
          <w:highlight w:val="none"/>
          <w:lang w:val="en-US" w:eastAsia="zh-CN"/>
        </w:rPr>
      </w:pPr>
      <w:r>
        <w:rPr>
          <w:rFonts w:hint="eastAsia" w:ascii="宋体" w:hAnsi="宋体" w:cs="宋体"/>
          <w:b/>
          <w:bCs/>
          <w:sz w:val="24"/>
          <w:highlight w:val="none"/>
          <w:lang w:val="en-US" w:eastAsia="zh-CN"/>
        </w:rPr>
        <w:t>（4）雇员</w:t>
      </w:r>
      <w:r>
        <w:rPr>
          <w:rFonts w:hint="eastAsia" w:ascii="宋体" w:hAnsi="宋体" w:cs="宋体"/>
          <w:sz w:val="24"/>
          <w:highlight w:val="none"/>
          <w:lang w:val="en-US" w:eastAsia="zh-CN"/>
        </w:rPr>
        <w:t>（</w:t>
      </w:r>
      <w:r>
        <w:rPr>
          <w:rFonts w:hint="eastAsia" w:ascii="宋体" w:hAnsi="宋体" w:cs="宋体"/>
          <w:sz w:val="24"/>
          <w:highlight w:val="none"/>
          <w:u w:val="single"/>
          <w:lang w:val="en-US" w:eastAsia="zh-CN"/>
        </w:rPr>
        <w:t>雇员ID</w:t>
      </w:r>
      <w:r>
        <w:rPr>
          <w:rFonts w:hint="eastAsia" w:ascii="宋体" w:hAnsi="宋体" w:cs="宋体"/>
          <w:sz w:val="24"/>
          <w:highlight w:val="none"/>
          <w:lang w:val="en-US" w:eastAsia="zh-CN"/>
        </w:rPr>
        <w:t>，雇员姓氏，雇员名字，雇员职务，雇员尊称，雇员出生日期，雇员雇佣日期，雇员详细地址，雇员所在城市，雇员所在地区，雇员所在国家，雇员所在地邮政编码，雇员家庭电话，雇员电话分机，雇员照片，雇员备注，雇员上级，雇员登陆密码）</w:t>
      </w:r>
    </w:p>
    <w:p>
      <w:pPr>
        <w:pageBreakBefore w:val="0"/>
        <w:widowControl/>
        <w:kinsoku/>
        <w:wordWrap/>
        <w:overflowPunct/>
        <w:topLinePunct w:val="0"/>
        <w:autoSpaceDE/>
        <w:autoSpaceDN/>
        <w:bidi w:val="0"/>
        <w:adjustRightInd/>
        <w:snapToGrid/>
        <w:spacing w:line="240" w:lineRule="auto"/>
        <w:ind w:left="210" w:leftChars="0" w:firstLine="455" w:firstLineChars="189"/>
        <w:jc w:val="left"/>
        <w:textAlignment w:val="auto"/>
        <w:rPr>
          <w:rFonts w:hint="default" w:ascii="宋体" w:hAnsi="宋体" w:cs="宋体"/>
          <w:sz w:val="24"/>
          <w:highlight w:val="none"/>
          <w:lang w:val="en-US" w:eastAsia="zh-CN"/>
        </w:rPr>
      </w:pPr>
      <w:r>
        <w:rPr>
          <w:rFonts w:hint="eastAsia" w:ascii="宋体" w:hAnsi="宋体" w:cs="宋体"/>
          <w:b/>
          <w:bCs/>
          <w:sz w:val="24"/>
          <w:highlight w:val="none"/>
          <w:lang w:val="en-US" w:eastAsia="zh-CN"/>
        </w:rPr>
        <w:t>（5）供应商</w:t>
      </w:r>
      <w:r>
        <w:rPr>
          <w:rFonts w:hint="eastAsia" w:ascii="宋体" w:hAnsi="宋体" w:cs="宋体"/>
          <w:sz w:val="24"/>
          <w:highlight w:val="none"/>
          <w:lang w:val="en-US" w:eastAsia="zh-CN"/>
        </w:rPr>
        <w:t>（</w:t>
      </w:r>
      <w:r>
        <w:rPr>
          <w:rFonts w:hint="eastAsia" w:ascii="宋体" w:hAnsi="宋体" w:cs="宋体"/>
          <w:sz w:val="24"/>
          <w:highlight w:val="none"/>
          <w:u w:val="single"/>
          <w:lang w:val="en-US" w:eastAsia="zh-CN"/>
        </w:rPr>
        <w:t>供应商ID</w:t>
      </w:r>
      <w:r>
        <w:rPr>
          <w:rFonts w:hint="eastAsia" w:ascii="宋体" w:hAnsi="宋体" w:cs="宋体"/>
          <w:sz w:val="24"/>
          <w:highlight w:val="none"/>
          <w:lang w:val="en-US" w:eastAsia="zh-CN"/>
        </w:rPr>
        <w:t>，供应商公司名称，供应商联系人姓名，供应商联系人职务，供应商详细地址，供应商所在国家，供应商所在城市，供应商所在地区，供应商所在地邮政编码，供应商电话，供应商传真，供应商网站主页，供应商登陆密码）</w:t>
      </w:r>
    </w:p>
    <w:p>
      <w:pPr>
        <w:pageBreakBefore w:val="0"/>
        <w:widowControl/>
        <w:kinsoku/>
        <w:wordWrap/>
        <w:overflowPunct/>
        <w:topLinePunct w:val="0"/>
        <w:autoSpaceDE/>
        <w:autoSpaceDN/>
        <w:bidi w:val="0"/>
        <w:adjustRightInd/>
        <w:snapToGrid/>
        <w:spacing w:line="240" w:lineRule="auto"/>
        <w:ind w:left="210" w:leftChars="0" w:firstLine="455" w:firstLineChars="189"/>
        <w:jc w:val="left"/>
        <w:textAlignment w:val="auto"/>
        <w:rPr>
          <w:rFonts w:hint="default" w:ascii="宋体" w:hAnsi="宋体" w:cs="宋体"/>
          <w:sz w:val="24"/>
          <w:highlight w:val="none"/>
          <w:lang w:val="en-US" w:eastAsia="zh-CN"/>
        </w:rPr>
      </w:pPr>
      <w:r>
        <w:rPr>
          <w:rFonts w:hint="eastAsia" w:ascii="宋体" w:hAnsi="宋体" w:cs="宋体"/>
          <w:b/>
          <w:bCs/>
          <w:sz w:val="24"/>
          <w:highlight w:val="none"/>
          <w:lang w:val="en-US" w:eastAsia="zh-CN"/>
        </w:rPr>
        <w:t>（6）客户</w:t>
      </w:r>
      <w:r>
        <w:rPr>
          <w:rFonts w:hint="eastAsia" w:ascii="宋体" w:hAnsi="宋体" w:cs="宋体"/>
          <w:sz w:val="24"/>
          <w:highlight w:val="none"/>
          <w:lang w:val="en-US" w:eastAsia="zh-CN"/>
        </w:rPr>
        <w:t>（</w:t>
      </w:r>
      <w:r>
        <w:rPr>
          <w:rFonts w:hint="eastAsia" w:ascii="宋体" w:hAnsi="宋体" w:cs="宋体"/>
          <w:sz w:val="24"/>
          <w:highlight w:val="none"/>
          <w:u w:val="single"/>
          <w:lang w:val="en-US" w:eastAsia="zh-CN"/>
        </w:rPr>
        <w:t>客户ID</w:t>
      </w:r>
      <w:r>
        <w:rPr>
          <w:rFonts w:hint="eastAsia" w:ascii="宋体" w:hAnsi="宋体" w:cs="宋体"/>
          <w:sz w:val="24"/>
          <w:highlight w:val="none"/>
          <w:lang w:val="en-US" w:eastAsia="zh-CN"/>
        </w:rPr>
        <w:t>，客户公司名称，联系人姓名，联系人职务，客户详细地址，客户所在国家，客户所在城市，客户所在地区，客户所在地邮政编码，客户电话，客户传真，客户登录密码，客户总积分）</w:t>
      </w:r>
    </w:p>
    <w:p>
      <w:pPr>
        <w:pageBreakBefore w:val="0"/>
        <w:widowControl/>
        <w:kinsoku/>
        <w:wordWrap/>
        <w:overflowPunct/>
        <w:topLinePunct w:val="0"/>
        <w:autoSpaceDE/>
        <w:autoSpaceDN/>
        <w:bidi w:val="0"/>
        <w:adjustRightInd/>
        <w:snapToGrid/>
        <w:spacing w:line="240" w:lineRule="auto"/>
        <w:ind w:left="210" w:leftChars="0" w:firstLine="455" w:firstLineChars="189"/>
        <w:jc w:val="left"/>
        <w:textAlignment w:val="auto"/>
        <w:rPr>
          <w:rFonts w:hint="default" w:ascii="宋体" w:hAnsi="宋体" w:cs="宋体"/>
          <w:sz w:val="24"/>
          <w:highlight w:val="none"/>
          <w:lang w:val="en-US" w:eastAsia="zh-CN"/>
        </w:rPr>
      </w:pPr>
      <w:r>
        <w:rPr>
          <w:rFonts w:hint="eastAsia" w:ascii="宋体" w:hAnsi="宋体" w:cs="宋体"/>
          <w:b/>
          <w:bCs/>
          <w:sz w:val="24"/>
          <w:highlight w:val="none"/>
          <w:lang w:val="en-US" w:eastAsia="zh-CN"/>
        </w:rPr>
        <w:t>（7）类别</w:t>
      </w:r>
      <w:r>
        <w:rPr>
          <w:rFonts w:hint="eastAsia" w:ascii="宋体" w:hAnsi="宋体" w:cs="宋体"/>
          <w:sz w:val="24"/>
          <w:highlight w:val="none"/>
          <w:lang w:val="en-US" w:eastAsia="zh-CN"/>
        </w:rPr>
        <w:t>（</w:t>
      </w:r>
      <w:r>
        <w:rPr>
          <w:rFonts w:hint="eastAsia" w:ascii="宋体" w:hAnsi="宋体" w:cs="宋体"/>
          <w:sz w:val="24"/>
          <w:highlight w:val="none"/>
          <w:u w:val="single"/>
          <w:lang w:val="en-US" w:eastAsia="zh-CN"/>
        </w:rPr>
        <w:t>类别ID</w:t>
      </w:r>
      <w:r>
        <w:rPr>
          <w:rFonts w:hint="eastAsia" w:ascii="宋体" w:hAnsi="宋体" w:cs="宋体"/>
          <w:sz w:val="24"/>
          <w:highlight w:val="none"/>
          <w:lang w:val="en-US" w:eastAsia="zh-CN"/>
        </w:rPr>
        <w:t>，类别名称，类别说明，类别图片）</w:t>
      </w:r>
    </w:p>
    <w:p>
      <w:pPr>
        <w:pageBreakBefore w:val="0"/>
        <w:widowControl/>
        <w:kinsoku/>
        <w:wordWrap/>
        <w:overflowPunct/>
        <w:topLinePunct w:val="0"/>
        <w:autoSpaceDE/>
        <w:autoSpaceDN/>
        <w:bidi w:val="0"/>
        <w:adjustRightInd/>
        <w:snapToGrid/>
        <w:spacing w:line="240" w:lineRule="auto"/>
        <w:ind w:left="210" w:leftChars="0" w:firstLine="455" w:firstLineChars="189"/>
        <w:jc w:val="left"/>
        <w:textAlignment w:val="auto"/>
        <w:rPr>
          <w:rFonts w:hint="eastAsia" w:ascii="宋体" w:hAnsi="宋体" w:cs="宋体"/>
          <w:sz w:val="24"/>
          <w:highlight w:val="none"/>
          <w:lang w:val="en-US" w:eastAsia="zh-CN"/>
        </w:rPr>
      </w:pPr>
      <w:r>
        <w:rPr>
          <w:rFonts w:hint="eastAsia" w:ascii="宋体" w:hAnsi="宋体" w:cs="宋体"/>
          <w:b/>
          <w:bCs/>
          <w:sz w:val="24"/>
          <w:highlight w:val="none"/>
          <w:lang w:val="en-US" w:eastAsia="zh-CN"/>
        </w:rPr>
        <w:t>（8）供应商-产品关系</w:t>
      </w:r>
      <w:r>
        <w:rPr>
          <w:rFonts w:hint="eastAsia" w:ascii="宋体" w:hAnsi="宋体" w:cs="宋体"/>
          <w:sz w:val="24"/>
          <w:highlight w:val="none"/>
          <w:lang w:val="en-US" w:eastAsia="zh-CN"/>
        </w:rPr>
        <w:t>（</w:t>
      </w:r>
      <w:r>
        <w:rPr>
          <w:rFonts w:hint="eastAsia" w:ascii="宋体" w:hAnsi="宋体" w:cs="宋体"/>
          <w:sz w:val="24"/>
          <w:highlight w:val="none"/>
          <w:u w:val="single"/>
          <w:lang w:val="en-US" w:eastAsia="zh-CN"/>
        </w:rPr>
        <w:t>产品ID，供应商ID</w:t>
      </w:r>
      <w:r>
        <w:rPr>
          <w:rFonts w:hint="eastAsia" w:ascii="宋体" w:hAnsi="宋体" w:cs="宋体"/>
          <w:sz w:val="24"/>
          <w:highlight w:val="none"/>
          <w:lang w:val="en-US" w:eastAsia="zh-CN"/>
        </w:rPr>
        <w:t>，产品当前库存量）</w:t>
      </w:r>
    </w:p>
    <w:p>
      <w:pPr>
        <w:pageBreakBefore w:val="0"/>
        <w:widowControl/>
        <w:kinsoku/>
        <w:wordWrap/>
        <w:overflowPunct/>
        <w:topLinePunct w:val="0"/>
        <w:autoSpaceDE/>
        <w:autoSpaceDN/>
        <w:bidi w:val="0"/>
        <w:adjustRightInd/>
        <w:snapToGrid/>
        <w:spacing w:line="240" w:lineRule="auto"/>
        <w:ind w:left="210" w:firstLine="453" w:firstLineChars="189"/>
        <w:jc w:val="left"/>
        <w:textAlignment w:val="auto"/>
        <w:rPr>
          <w:rFonts w:hint="default" w:ascii="宋体" w:hAnsi="宋体" w:cs="宋体"/>
          <w:sz w:val="24"/>
          <w:highlight w:val="none"/>
          <w:lang w:val="en-US" w:eastAsia="zh-CN"/>
        </w:rPr>
      </w:pPr>
    </w:p>
    <w:p>
      <w:pPr>
        <w:keepNext/>
        <w:keepLines/>
        <w:pageBreakBefore w:val="0"/>
        <w:kinsoku/>
        <w:wordWrap/>
        <w:overflowPunct/>
        <w:topLinePunct w:val="0"/>
        <w:autoSpaceDE/>
        <w:autoSpaceDN/>
        <w:bidi w:val="0"/>
        <w:adjustRightInd/>
        <w:snapToGrid/>
        <w:spacing w:line="240" w:lineRule="auto"/>
        <w:textAlignment w:val="auto"/>
        <w:outlineLvl w:val="2"/>
        <w:rPr>
          <w:rFonts w:hint="eastAsia" w:ascii="仿宋" w:hAnsi="仿宋" w:eastAsia="仿宋" w:cs="仿宋"/>
          <w:b/>
          <w:bCs w:val="0"/>
          <w:sz w:val="24"/>
          <w:szCs w:val="32"/>
          <w:highlight w:val="none"/>
        </w:rPr>
      </w:pPr>
      <w:bookmarkStart w:id="52" w:name="_Toc10280535"/>
      <w:bookmarkStart w:id="53" w:name="_Hlk71922822"/>
      <w:r>
        <w:rPr>
          <w:rFonts w:hint="eastAsia" w:ascii="仿宋" w:hAnsi="仿宋" w:eastAsia="仿宋" w:cs="仿宋"/>
          <w:b/>
          <w:bCs w:val="0"/>
          <w:sz w:val="24"/>
          <w:szCs w:val="32"/>
          <w:highlight w:val="none"/>
        </w:rPr>
        <w:t>2.4.2 利用数据依赖的理论对关系模式进行分析</w:t>
      </w:r>
      <w:bookmarkEnd w:id="52"/>
      <w:bookmarkEnd w:id="53"/>
    </w:p>
    <w:p>
      <w:pPr>
        <w:keepNext/>
        <w:keepLines/>
        <w:pageBreakBefore w:val="0"/>
        <w:kinsoku/>
        <w:wordWrap/>
        <w:overflowPunct/>
        <w:topLinePunct w:val="0"/>
        <w:autoSpaceDE/>
        <w:autoSpaceDN/>
        <w:bidi w:val="0"/>
        <w:adjustRightInd/>
        <w:snapToGrid/>
        <w:spacing w:line="240" w:lineRule="auto"/>
        <w:ind w:left="210" w:leftChars="0" w:firstLine="508" w:firstLineChars="212"/>
        <w:textAlignment w:val="auto"/>
        <w:outlineLvl w:val="2"/>
        <w:rPr>
          <w:rFonts w:hint="eastAsia" w:ascii="Times New Roman" w:hAnsi="Times New Roman"/>
          <w:sz w:val="24"/>
          <w:szCs w:val="32"/>
          <w:highlight w:val="none"/>
          <w:lang w:val="en-US" w:eastAsia="zh-CN"/>
        </w:rPr>
      </w:pPr>
      <w:r>
        <w:rPr>
          <w:rFonts w:hint="eastAsia" w:ascii="Times New Roman" w:hAnsi="Times New Roman"/>
          <w:sz w:val="24"/>
          <w:szCs w:val="32"/>
          <w:highlight w:val="none"/>
        </w:rPr>
        <w:t>分析上述关系模式表</w:t>
      </w:r>
      <w:r>
        <w:rPr>
          <w:rFonts w:hint="eastAsia" w:ascii="Times New Roman" w:hAnsi="Times New Roman"/>
          <w:sz w:val="24"/>
          <w:szCs w:val="32"/>
          <w:highlight w:val="none"/>
          <w:lang w:val="en-US" w:eastAsia="zh-CN"/>
        </w:rPr>
        <w:t>;</w:t>
      </w:r>
    </w:p>
    <w:p>
      <w:pPr>
        <w:ind w:firstLine="420" w:firstLineChars="0"/>
        <w:rPr>
          <w:rFonts w:hint="eastAsia"/>
          <w:sz w:val="24"/>
          <w:szCs w:val="28"/>
          <w:lang w:eastAsia="zh-CN"/>
        </w:rPr>
      </w:pPr>
      <w:r>
        <w:rPr>
          <w:rFonts w:hint="eastAsia" w:ascii="宋体" w:hAnsi="宋体" w:eastAsia="宋体" w:cs="宋体"/>
          <w:sz w:val="24"/>
          <w:szCs w:val="32"/>
          <w:highlight w:val="none"/>
          <w:lang w:eastAsia="zh-CN"/>
        </w:rPr>
        <w:t>（</w:t>
      </w:r>
      <w:r>
        <w:rPr>
          <w:rFonts w:hint="eastAsia" w:ascii="宋体" w:hAnsi="宋体" w:eastAsia="宋体" w:cs="宋体"/>
          <w:sz w:val="24"/>
          <w:szCs w:val="32"/>
          <w:highlight w:val="none"/>
          <w:lang w:val="en-US" w:eastAsia="zh-CN"/>
        </w:rPr>
        <w:t>1</w:t>
      </w:r>
      <w:r>
        <w:rPr>
          <w:rFonts w:hint="eastAsia" w:ascii="宋体" w:hAnsi="宋体" w:eastAsia="宋体" w:cs="宋体"/>
          <w:sz w:val="24"/>
          <w:szCs w:val="32"/>
          <w:highlight w:val="none"/>
          <w:lang w:eastAsia="zh-CN"/>
        </w:rPr>
        <w:t>）</w:t>
      </w:r>
      <w:r>
        <w:rPr>
          <w:rFonts w:hint="eastAsia" w:ascii="宋体" w:hAnsi="宋体" w:eastAsia="宋体" w:cs="宋体"/>
          <w:sz w:val="24"/>
          <w:szCs w:val="32"/>
          <w:highlight w:val="none"/>
          <w:lang w:val="en-US" w:eastAsia="zh-CN"/>
        </w:rPr>
        <w:t>1NF</w:t>
      </w:r>
      <w:r>
        <w:rPr>
          <w:rFonts w:hint="eastAsia" w:ascii="Times New Roman" w:hAnsi="Times New Roman"/>
          <w:sz w:val="24"/>
          <w:szCs w:val="32"/>
          <w:highlight w:val="none"/>
          <w:lang w:val="en-US" w:eastAsia="zh-CN"/>
        </w:rPr>
        <w:t>：</w:t>
      </w:r>
      <w:r>
        <w:rPr>
          <w:rFonts w:hint="eastAsia"/>
          <w:sz w:val="24"/>
          <w:szCs w:val="28"/>
        </w:rPr>
        <w:t>数据库表中的字段都是单一属性的，不可再分</w:t>
      </w:r>
      <w:r>
        <w:rPr>
          <w:rFonts w:hint="eastAsia"/>
          <w:sz w:val="24"/>
          <w:szCs w:val="28"/>
          <w:lang w:eastAsia="zh-CN"/>
        </w:rPr>
        <w:t>。</w:t>
      </w:r>
    </w:p>
    <w:p>
      <w:pPr>
        <w:keepNext/>
        <w:keepLines/>
        <w:pageBreakBefore w:val="0"/>
        <w:kinsoku/>
        <w:wordWrap/>
        <w:overflowPunct/>
        <w:topLinePunct w:val="0"/>
        <w:autoSpaceDE/>
        <w:autoSpaceDN/>
        <w:bidi w:val="0"/>
        <w:adjustRightInd/>
        <w:snapToGrid/>
        <w:spacing w:line="240" w:lineRule="auto"/>
        <w:ind w:firstLine="420" w:firstLineChars="0"/>
        <w:textAlignment w:val="auto"/>
        <w:outlineLvl w:val="2"/>
        <w:rPr>
          <w:rFonts w:hint="eastAsia" w:ascii="Times New Roman" w:hAnsi="Times New Roman"/>
          <w:sz w:val="24"/>
          <w:szCs w:val="32"/>
          <w:highlight w:val="none"/>
          <w:lang w:val="en-US" w:eastAsia="zh-CN"/>
        </w:rPr>
      </w:pPr>
      <w:r>
        <w:rPr>
          <w:rFonts w:hint="eastAsia"/>
          <w:sz w:val="24"/>
          <w:szCs w:val="28"/>
          <w:lang w:val="en-US" w:eastAsia="zh-CN"/>
        </w:rPr>
        <w:t>显然对于本次表的字段，基本都满足不可再分，则设计的表的关系满足1NF。</w:t>
      </w:r>
    </w:p>
    <w:p>
      <w:pPr>
        <w:ind w:firstLine="420" w:firstLineChars="0"/>
        <w:rPr>
          <w:rFonts w:hint="eastAsia" w:ascii="宋体" w:hAnsi="宋体" w:cs="宋体"/>
          <w:sz w:val="24"/>
          <w:szCs w:val="28"/>
          <w:lang w:val="en-US" w:eastAsia="zh-CN"/>
        </w:rPr>
      </w:pPr>
      <w:r>
        <w:rPr>
          <w:rFonts w:hint="eastAsia" w:ascii="宋体" w:hAnsi="宋体" w:eastAsia="宋体" w:cs="宋体"/>
          <w:sz w:val="24"/>
          <w:szCs w:val="28"/>
          <w:lang w:eastAsia="zh-CN"/>
        </w:rPr>
        <w:t>（</w:t>
      </w:r>
      <w:r>
        <w:rPr>
          <w:rFonts w:hint="eastAsia" w:ascii="宋体" w:hAnsi="宋体" w:eastAsia="宋体" w:cs="宋体"/>
          <w:sz w:val="24"/>
          <w:szCs w:val="28"/>
          <w:lang w:val="en-US" w:eastAsia="zh-CN"/>
        </w:rPr>
        <w:t>2</w:t>
      </w:r>
      <w:r>
        <w:rPr>
          <w:rFonts w:hint="eastAsia" w:ascii="宋体" w:hAnsi="宋体" w:eastAsia="宋体" w:cs="宋体"/>
          <w:sz w:val="24"/>
          <w:szCs w:val="28"/>
          <w:lang w:eastAsia="zh-CN"/>
        </w:rPr>
        <w:t>）</w:t>
      </w:r>
      <w:r>
        <w:rPr>
          <w:rFonts w:hint="eastAsia" w:ascii="宋体" w:hAnsi="宋体" w:eastAsia="宋体" w:cs="宋体"/>
          <w:sz w:val="24"/>
          <w:szCs w:val="28"/>
          <w:lang w:val="en-US" w:eastAsia="zh-CN"/>
        </w:rPr>
        <w:t>2NF：</w:t>
      </w:r>
      <w:r>
        <w:rPr>
          <w:rFonts w:hint="eastAsia" w:ascii="宋体" w:hAnsi="宋体" w:eastAsia="宋体" w:cs="宋体"/>
          <w:sz w:val="24"/>
          <w:szCs w:val="28"/>
        </w:rPr>
        <w:t>数据库表中每列都与主键有关系，而不能只与主键的某部分有关系</w:t>
      </w:r>
      <w:r>
        <w:rPr>
          <w:rFonts w:hint="eastAsia" w:ascii="宋体" w:hAnsi="宋体" w:cs="宋体"/>
          <w:sz w:val="24"/>
          <w:szCs w:val="28"/>
          <w:lang w:val="en-US" w:eastAsia="zh-CN"/>
        </w:rPr>
        <w:t>.</w:t>
      </w:r>
    </w:p>
    <w:p>
      <w:pPr>
        <w:ind w:firstLine="420" w:firstLineChars="0"/>
        <w:rPr>
          <w:rFonts w:hint="eastAsia" w:ascii="宋体" w:hAnsi="宋体" w:cs="宋体"/>
          <w:sz w:val="24"/>
          <w:szCs w:val="28"/>
          <w:lang w:val="en-US" w:eastAsia="zh-CN"/>
        </w:rPr>
      </w:pPr>
      <w:r>
        <w:rPr>
          <w:rFonts w:hint="eastAsia" w:ascii="宋体" w:hAnsi="宋体" w:cs="宋体"/>
          <w:sz w:val="24"/>
          <w:szCs w:val="28"/>
          <w:lang w:val="en-US" w:eastAsia="zh-CN"/>
        </w:rPr>
        <w:t>也就是任意表中，主键与非主键都遵循完全函数依赖关系。本次共8个表，其中有6个表主键为单独的属性，则其他属性都与主键遵循完全函数依赖，而另外的两个表：</w:t>
      </w:r>
    </w:p>
    <w:p>
      <w:pPr>
        <w:ind w:firstLine="420" w:firstLineChars="0"/>
        <w:rPr>
          <w:rFonts w:hint="eastAsia" w:ascii="宋体" w:hAnsi="宋体" w:cs="宋体"/>
          <w:sz w:val="24"/>
          <w:szCs w:val="28"/>
          <w:lang w:val="en-US" w:eastAsia="zh-CN"/>
        </w:rPr>
      </w:pPr>
      <w:r>
        <w:rPr>
          <w:rFonts w:hint="eastAsia" w:ascii="宋体" w:hAnsi="宋体" w:cs="宋体"/>
          <w:sz w:val="24"/>
          <w:szCs w:val="28"/>
          <w:lang w:val="en-US" w:eastAsia="zh-CN"/>
        </w:rPr>
        <w:t>“订单明细”表；非主键的属性：</w:t>
      </w:r>
      <w:r>
        <w:rPr>
          <w:rFonts w:hint="eastAsia" w:ascii="宋体" w:hAnsi="宋体" w:cs="宋体"/>
          <w:sz w:val="24"/>
          <w:highlight w:val="none"/>
          <w:lang w:val="en-US" w:eastAsia="zh-CN"/>
        </w:rPr>
        <w:t>数量、单项产品总金额，</w:t>
      </w:r>
      <w:r>
        <w:rPr>
          <w:rFonts w:hint="eastAsia" w:ascii="宋体" w:hAnsi="宋体" w:cs="宋体"/>
          <w:sz w:val="24"/>
          <w:szCs w:val="28"/>
          <w:lang w:val="en-US" w:eastAsia="zh-CN"/>
        </w:rPr>
        <w:t>由主键属性组</w:t>
      </w:r>
      <w:r>
        <w:rPr>
          <w:rFonts w:hint="eastAsia" w:ascii="宋体" w:hAnsi="宋体" w:cs="宋体"/>
          <w:sz w:val="24"/>
          <w:highlight w:val="none"/>
          <w:lang w:val="en-US" w:eastAsia="zh-CN"/>
        </w:rPr>
        <w:t>（订单ID，产品ID）</w:t>
      </w:r>
      <w:r>
        <w:rPr>
          <w:rFonts w:hint="eastAsia" w:ascii="宋体" w:hAnsi="宋体" w:cs="宋体"/>
          <w:sz w:val="24"/>
          <w:szCs w:val="28"/>
          <w:lang w:val="en-US" w:eastAsia="zh-CN"/>
        </w:rPr>
        <w:t>中的两个主属性共同决定，不存在其中只凭借一个主属性唯一标识一个元组的情况。</w:t>
      </w:r>
    </w:p>
    <w:p>
      <w:pPr>
        <w:ind w:firstLine="420" w:firstLineChars="0"/>
        <w:rPr>
          <w:rFonts w:hint="eastAsia" w:ascii="宋体" w:hAnsi="宋体" w:cs="宋体"/>
          <w:sz w:val="24"/>
          <w:szCs w:val="28"/>
          <w:lang w:val="en-US" w:eastAsia="zh-CN"/>
        </w:rPr>
      </w:pPr>
      <w:r>
        <w:rPr>
          <w:rFonts w:hint="eastAsia" w:ascii="宋体" w:hAnsi="宋体" w:cs="宋体"/>
          <w:sz w:val="24"/>
          <w:szCs w:val="28"/>
          <w:lang w:val="en-US" w:eastAsia="zh-CN"/>
        </w:rPr>
        <w:t>“供应商-产品关系”表同理，非主属性：</w:t>
      </w:r>
      <w:r>
        <w:rPr>
          <w:rFonts w:hint="eastAsia" w:ascii="宋体" w:hAnsi="宋体" w:cs="宋体"/>
          <w:sz w:val="24"/>
          <w:highlight w:val="none"/>
          <w:lang w:val="en-US" w:eastAsia="zh-CN"/>
        </w:rPr>
        <w:t>产品当前库存量</w:t>
      </w:r>
      <w:r>
        <w:rPr>
          <w:rFonts w:hint="eastAsia" w:ascii="宋体" w:hAnsi="宋体" w:cs="宋体"/>
          <w:sz w:val="24"/>
          <w:szCs w:val="28"/>
          <w:lang w:val="en-US" w:eastAsia="zh-CN"/>
        </w:rPr>
        <w:t>由主键的属性组</w:t>
      </w:r>
      <w:r>
        <w:rPr>
          <w:rFonts w:hint="eastAsia" w:ascii="宋体" w:hAnsi="宋体" w:cs="宋体"/>
          <w:sz w:val="24"/>
          <w:highlight w:val="none"/>
          <w:lang w:val="en-US" w:eastAsia="zh-CN"/>
        </w:rPr>
        <w:t>（产品ID，供应商ID）</w:t>
      </w:r>
      <w:r>
        <w:rPr>
          <w:rFonts w:hint="eastAsia" w:ascii="宋体" w:hAnsi="宋体" w:cs="宋体"/>
          <w:sz w:val="24"/>
          <w:szCs w:val="28"/>
          <w:lang w:val="en-US" w:eastAsia="zh-CN"/>
        </w:rPr>
        <w:t>中的两个主属性共同决定。</w:t>
      </w:r>
    </w:p>
    <w:p>
      <w:pPr>
        <w:ind w:firstLine="420" w:firstLineChars="0"/>
        <w:rPr>
          <w:rFonts w:hint="eastAsia" w:ascii="宋体" w:hAnsi="宋体" w:cs="宋体"/>
          <w:sz w:val="24"/>
          <w:szCs w:val="28"/>
          <w:lang w:val="en-US" w:eastAsia="zh-CN"/>
        </w:rPr>
      </w:pPr>
      <w:r>
        <w:rPr>
          <w:rFonts w:hint="eastAsia" w:ascii="宋体" w:hAnsi="宋体" w:cs="宋体"/>
          <w:sz w:val="24"/>
          <w:szCs w:val="28"/>
          <w:lang w:val="en-US" w:eastAsia="zh-CN"/>
        </w:rPr>
        <w:t>因此每个表都满足2NF。</w:t>
      </w:r>
    </w:p>
    <w:p>
      <w:pPr>
        <w:ind w:firstLine="420" w:firstLineChars="0"/>
        <w:rPr>
          <w:rFonts w:hint="eastAsia" w:ascii="宋体" w:hAnsi="宋体" w:cs="宋体"/>
          <w:sz w:val="24"/>
          <w:szCs w:val="28"/>
          <w:lang w:val="en-US" w:eastAsia="zh-CN"/>
        </w:rPr>
      </w:pPr>
      <w:r>
        <w:rPr>
          <w:rFonts w:hint="eastAsia" w:ascii="宋体" w:hAnsi="宋体" w:cs="宋体"/>
          <w:sz w:val="24"/>
          <w:szCs w:val="28"/>
          <w:lang w:val="en-US" w:eastAsia="zh-CN"/>
        </w:rPr>
        <w:t>（3）3NF：主属性以外的键之间不存在依赖。</w:t>
      </w:r>
    </w:p>
    <w:p>
      <w:pPr>
        <w:ind w:firstLine="420" w:firstLineChars="0"/>
        <w:rPr>
          <w:rFonts w:hint="default" w:ascii="宋体" w:hAnsi="宋体" w:cs="宋体"/>
          <w:sz w:val="24"/>
          <w:szCs w:val="28"/>
          <w:lang w:val="en-US" w:eastAsia="zh-CN"/>
        </w:rPr>
      </w:pPr>
      <w:r>
        <w:rPr>
          <w:rFonts w:hint="eastAsia" w:ascii="宋体" w:hAnsi="宋体" w:cs="宋体"/>
          <w:sz w:val="24"/>
          <w:szCs w:val="28"/>
          <w:lang w:val="en-US" w:eastAsia="zh-CN"/>
        </w:rPr>
        <w:t>对于雇员、客户、供应商三个表，其中的详细地址属性与所在国家、城市、地区属性，在我们的设计中由用户自行填写，可能出错，且不存在由详细地址自动导出所在国家、城市、地区的过程，由我们判断不存在依赖。</w:t>
      </w:r>
    </w:p>
    <w:p>
      <w:pPr>
        <w:ind w:firstLine="420" w:firstLineChars="0"/>
        <w:rPr>
          <w:rFonts w:hint="default"/>
          <w:sz w:val="24"/>
          <w:szCs w:val="28"/>
          <w:lang w:val="en-US" w:eastAsia="zh-CN"/>
        </w:rPr>
      </w:pPr>
    </w:p>
    <w:p>
      <w:pPr>
        <w:ind w:firstLine="420" w:firstLineChars="0"/>
        <w:rPr>
          <w:rFonts w:hint="eastAsia" w:ascii="Times New Roman" w:hAnsi="Times New Roman"/>
          <w:sz w:val="24"/>
          <w:szCs w:val="32"/>
          <w:highlight w:val="none"/>
        </w:rPr>
      </w:pPr>
      <w:r>
        <w:rPr>
          <w:rFonts w:hint="eastAsia" w:ascii="Times New Roman" w:hAnsi="Times New Roman"/>
          <w:sz w:val="24"/>
          <w:szCs w:val="32"/>
          <w:highlight w:val="none"/>
          <w:lang w:val="en-US" w:eastAsia="zh-CN"/>
        </w:rPr>
        <w:t>因此，上述设</w:t>
      </w:r>
      <w:r>
        <w:rPr>
          <w:rFonts w:hint="eastAsia" w:ascii="Times New Roman" w:hAnsi="Times New Roman"/>
          <w:sz w:val="24"/>
          <w:szCs w:val="32"/>
          <w:highlight w:val="none"/>
        </w:rPr>
        <w:t>计的关系表达到3NF</w:t>
      </w:r>
      <w:r>
        <w:rPr>
          <w:rFonts w:hint="eastAsia" w:ascii="Times New Roman" w:hAnsi="Times New Roman"/>
          <w:sz w:val="24"/>
          <w:szCs w:val="32"/>
          <w:highlight w:val="none"/>
          <w:lang w:eastAsia="zh-CN"/>
        </w:rPr>
        <w:t>，</w:t>
      </w:r>
      <w:r>
        <w:rPr>
          <w:rFonts w:hint="eastAsia" w:ascii="Times New Roman" w:hAnsi="Times New Roman"/>
          <w:sz w:val="24"/>
          <w:szCs w:val="32"/>
          <w:highlight w:val="none"/>
          <w:lang w:val="en-US" w:eastAsia="zh-CN"/>
        </w:rPr>
        <w:t>满足要求</w:t>
      </w:r>
      <w:r>
        <w:rPr>
          <w:rFonts w:hint="eastAsia" w:ascii="Times New Roman" w:hAnsi="Times New Roman"/>
          <w:sz w:val="24"/>
          <w:szCs w:val="32"/>
          <w:highlight w:val="none"/>
        </w:rPr>
        <w:t>。</w:t>
      </w:r>
    </w:p>
    <w:p>
      <w:pPr>
        <w:ind w:firstLine="420" w:firstLineChars="0"/>
        <w:rPr>
          <w:rFonts w:hint="eastAsia" w:ascii="Times New Roman" w:hAnsi="Times New Roman"/>
          <w:sz w:val="24"/>
          <w:szCs w:val="32"/>
          <w:highlight w:val="none"/>
        </w:rPr>
      </w:pPr>
    </w:p>
    <w:p>
      <w:pPr>
        <w:keepNext/>
        <w:keepLines/>
        <w:pageBreakBefore w:val="0"/>
        <w:kinsoku/>
        <w:wordWrap/>
        <w:overflowPunct/>
        <w:topLinePunct w:val="0"/>
        <w:autoSpaceDE/>
        <w:autoSpaceDN/>
        <w:bidi w:val="0"/>
        <w:adjustRightInd/>
        <w:snapToGrid/>
        <w:spacing w:line="240" w:lineRule="auto"/>
        <w:textAlignment w:val="auto"/>
        <w:outlineLvl w:val="2"/>
        <w:rPr>
          <w:rFonts w:hint="eastAsia" w:ascii="仿宋" w:hAnsi="仿宋" w:eastAsia="仿宋" w:cs="仿宋"/>
          <w:b/>
          <w:bCs w:val="0"/>
          <w:sz w:val="24"/>
          <w:szCs w:val="32"/>
          <w:highlight w:val="none"/>
        </w:rPr>
      </w:pPr>
      <w:bookmarkStart w:id="54" w:name="_Hlk71922827"/>
      <w:r>
        <w:rPr>
          <w:rFonts w:hint="eastAsia" w:ascii="仿宋" w:hAnsi="仿宋" w:eastAsia="仿宋" w:cs="仿宋"/>
          <w:b/>
          <w:bCs w:val="0"/>
          <w:sz w:val="24"/>
          <w:szCs w:val="32"/>
          <w:highlight w:val="none"/>
        </w:rPr>
        <w:t>2.4.3最终关系模式设计</w:t>
      </w:r>
      <w:bookmarkEnd w:id="54"/>
    </w:p>
    <w:p>
      <w:pPr>
        <w:pageBreakBefore w:val="0"/>
        <w:widowControl/>
        <w:kinsoku/>
        <w:wordWrap/>
        <w:overflowPunct/>
        <w:topLinePunct w:val="0"/>
        <w:autoSpaceDE/>
        <w:autoSpaceDN/>
        <w:bidi w:val="0"/>
        <w:adjustRightInd/>
        <w:snapToGrid/>
        <w:spacing w:line="240" w:lineRule="auto"/>
        <w:ind w:left="0" w:leftChars="0" w:firstLine="455" w:firstLineChars="189"/>
        <w:jc w:val="left"/>
        <w:textAlignment w:val="auto"/>
        <w:rPr>
          <w:rFonts w:hint="eastAsia" w:ascii="宋体" w:hAnsi="宋体" w:cs="宋体"/>
          <w:sz w:val="24"/>
          <w:highlight w:val="none"/>
          <w:lang w:val="en-US" w:eastAsia="zh-CN"/>
        </w:rPr>
      </w:pPr>
      <w:r>
        <w:rPr>
          <w:rFonts w:hint="eastAsia" w:ascii="宋体" w:hAnsi="宋体" w:cs="宋体"/>
          <w:b/>
          <w:bCs/>
          <w:sz w:val="24"/>
          <w:highlight w:val="none"/>
          <w:lang w:val="en-US" w:eastAsia="zh-CN"/>
        </w:rPr>
        <w:t>（1）产品</w:t>
      </w:r>
      <w:r>
        <w:rPr>
          <w:rFonts w:hint="eastAsia" w:ascii="宋体" w:hAnsi="宋体" w:cs="宋体"/>
          <w:sz w:val="24"/>
          <w:highlight w:val="none"/>
          <w:lang w:val="en-US" w:eastAsia="zh-CN"/>
        </w:rPr>
        <w:t>（</w:t>
      </w:r>
      <w:r>
        <w:rPr>
          <w:rFonts w:hint="eastAsia" w:ascii="宋体" w:hAnsi="宋体" w:cs="宋体"/>
          <w:sz w:val="24"/>
          <w:highlight w:val="none"/>
          <w:u w:val="single"/>
          <w:lang w:val="en-US" w:eastAsia="zh-CN"/>
        </w:rPr>
        <w:t>产品ID</w:t>
      </w:r>
      <w:r>
        <w:rPr>
          <w:rFonts w:hint="eastAsia" w:ascii="宋体" w:hAnsi="宋体" w:cs="宋体"/>
          <w:sz w:val="24"/>
          <w:highlight w:val="none"/>
          <w:lang w:val="en-US" w:eastAsia="zh-CN"/>
        </w:rPr>
        <w:t>，产品名称，产品单位数量，产品单价，产品库存量，产品订购量，产品再订购量，产品中止，产品类别ID）</w:t>
      </w:r>
    </w:p>
    <w:p>
      <w:pPr>
        <w:pageBreakBefore w:val="0"/>
        <w:widowControl/>
        <w:kinsoku/>
        <w:wordWrap/>
        <w:overflowPunct/>
        <w:topLinePunct w:val="0"/>
        <w:autoSpaceDE/>
        <w:autoSpaceDN/>
        <w:bidi w:val="0"/>
        <w:adjustRightInd/>
        <w:snapToGrid/>
        <w:spacing w:line="240" w:lineRule="auto"/>
        <w:ind w:left="0" w:leftChars="0" w:firstLine="453" w:firstLineChars="189"/>
        <w:jc w:val="left"/>
        <w:textAlignment w:val="auto"/>
        <w:rPr>
          <w:rFonts w:hint="eastAsia" w:ascii="宋体" w:hAnsi="宋体" w:cs="宋体"/>
          <w:sz w:val="24"/>
          <w:highlight w:val="none"/>
          <w:lang w:val="en-US" w:eastAsia="zh-CN"/>
        </w:rPr>
      </w:pPr>
      <w:r>
        <w:rPr>
          <w:rFonts w:hint="eastAsia" w:ascii="宋体" w:hAnsi="宋体" w:cs="宋体"/>
          <w:sz w:val="24"/>
          <w:highlight w:val="none"/>
          <w:lang w:val="en-US" w:eastAsia="zh-CN"/>
        </w:rPr>
        <w:t>主键为产品ID。</w:t>
      </w:r>
    </w:p>
    <w:p>
      <w:pPr>
        <w:pageBreakBefore w:val="0"/>
        <w:widowControl/>
        <w:kinsoku/>
        <w:wordWrap/>
        <w:overflowPunct/>
        <w:topLinePunct w:val="0"/>
        <w:autoSpaceDE/>
        <w:autoSpaceDN/>
        <w:bidi w:val="0"/>
        <w:adjustRightInd/>
        <w:snapToGrid/>
        <w:spacing w:line="240" w:lineRule="auto"/>
        <w:ind w:left="0" w:leftChars="0" w:firstLine="453" w:firstLineChars="189"/>
        <w:jc w:val="left"/>
        <w:textAlignment w:val="auto"/>
        <w:rPr>
          <w:rFonts w:hint="eastAsia" w:ascii="宋体" w:hAnsi="宋体" w:cs="宋体"/>
          <w:sz w:val="24"/>
          <w:highlight w:val="none"/>
          <w:lang w:val="en-US" w:eastAsia="zh-CN"/>
        </w:rPr>
      </w:pPr>
      <w:r>
        <w:rPr>
          <w:rFonts w:hint="eastAsia" w:ascii="宋体" w:hAnsi="宋体" w:cs="宋体"/>
          <w:sz w:val="24"/>
          <w:highlight w:val="none"/>
          <w:lang w:val="en-US" w:eastAsia="zh-CN"/>
        </w:rPr>
        <w:t>外键为产品类别ID（参照类别表的类别ID属性）。</w:t>
      </w:r>
    </w:p>
    <w:p>
      <w:pPr>
        <w:pageBreakBefore w:val="0"/>
        <w:widowControl/>
        <w:kinsoku/>
        <w:wordWrap/>
        <w:overflowPunct/>
        <w:topLinePunct w:val="0"/>
        <w:autoSpaceDE/>
        <w:autoSpaceDN/>
        <w:bidi w:val="0"/>
        <w:adjustRightInd/>
        <w:snapToGrid/>
        <w:spacing w:line="240" w:lineRule="auto"/>
        <w:ind w:left="0" w:leftChars="0" w:firstLine="453" w:firstLineChars="189"/>
        <w:jc w:val="left"/>
        <w:textAlignment w:val="auto"/>
        <w:rPr>
          <w:rFonts w:hint="eastAsia" w:ascii="宋体" w:hAnsi="宋体" w:cs="宋体"/>
          <w:sz w:val="24"/>
          <w:highlight w:val="none"/>
          <w:lang w:val="en-US" w:eastAsia="zh-CN"/>
        </w:rPr>
      </w:pPr>
      <w:r>
        <w:rPr>
          <w:rFonts w:hint="eastAsia" w:ascii="宋体" w:hAnsi="宋体" w:cs="宋体"/>
          <w:sz w:val="24"/>
          <w:highlight w:val="none"/>
          <w:lang w:val="en-US" w:eastAsia="zh-CN"/>
        </w:rPr>
        <w:t>对产品库存量，产品订购量，产品再订购量，产品中止，产品类别ID设置初始值。</w:t>
      </w:r>
    </w:p>
    <w:p>
      <w:pPr>
        <w:pageBreakBefore w:val="0"/>
        <w:widowControl/>
        <w:kinsoku/>
        <w:wordWrap/>
        <w:overflowPunct/>
        <w:topLinePunct w:val="0"/>
        <w:autoSpaceDE/>
        <w:autoSpaceDN/>
        <w:bidi w:val="0"/>
        <w:adjustRightInd/>
        <w:snapToGrid/>
        <w:spacing w:line="240" w:lineRule="auto"/>
        <w:ind w:left="0" w:leftChars="0" w:firstLine="453" w:firstLineChars="189"/>
        <w:jc w:val="left"/>
        <w:textAlignment w:val="auto"/>
        <w:rPr>
          <w:rFonts w:hint="default" w:ascii="宋体" w:hAnsi="宋体" w:cs="宋体"/>
          <w:sz w:val="24"/>
          <w:highlight w:val="none"/>
          <w:lang w:val="en-US" w:eastAsia="zh-CN"/>
        </w:rPr>
      </w:pPr>
      <w:r>
        <w:rPr>
          <w:rFonts w:hint="eastAsia" w:ascii="宋体" w:hAnsi="宋体" w:cs="宋体"/>
          <w:sz w:val="24"/>
          <w:highlight w:val="none"/>
          <w:lang w:val="en-US" w:eastAsia="zh-CN"/>
        </w:rPr>
        <w:t>设置CHECK约束：产品ID约束、产品库存量约束。</w:t>
      </w:r>
    </w:p>
    <w:p>
      <w:pPr>
        <w:pageBreakBefore w:val="0"/>
        <w:widowControl/>
        <w:kinsoku/>
        <w:wordWrap/>
        <w:overflowPunct/>
        <w:topLinePunct w:val="0"/>
        <w:autoSpaceDE/>
        <w:autoSpaceDN/>
        <w:bidi w:val="0"/>
        <w:adjustRightInd/>
        <w:snapToGrid/>
        <w:spacing w:line="240" w:lineRule="auto"/>
        <w:ind w:left="0" w:leftChars="0" w:firstLine="455" w:firstLineChars="189"/>
        <w:jc w:val="left"/>
        <w:textAlignment w:val="auto"/>
        <w:rPr>
          <w:rFonts w:hint="eastAsia" w:ascii="宋体" w:hAnsi="宋体" w:cs="宋体"/>
          <w:sz w:val="24"/>
          <w:highlight w:val="none"/>
          <w:lang w:val="en-US" w:eastAsia="zh-CN"/>
        </w:rPr>
      </w:pPr>
      <w:r>
        <w:rPr>
          <w:rFonts w:hint="eastAsia" w:ascii="宋体" w:hAnsi="宋体" w:cs="宋体"/>
          <w:b/>
          <w:bCs/>
          <w:sz w:val="24"/>
          <w:highlight w:val="none"/>
          <w:lang w:val="en-US" w:eastAsia="zh-CN"/>
        </w:rPr>
        <w:t>（2）订单</w:t>
      </w:r>
      <w:r>
        <w:rPr>
          <w:rFonts w:hint="eastAsia" w:ascii="宋体" w:hAnsi="宋体" w:cs="宋体"/>
          <w:sz w:val="24"/>
          <w:highlight w:val="none"/>
          <w:lang w:val="en-US" w:eastAsia="zh-CN"/>
        </w:rPr>
        <w:t>（</w:t>
      </w:r>
      <w:r>
        <w:rPr>
          <w:rFonts w:hint="eastAsia" w:ascii="宋体" w:hAnsi="宋体" w:cs="宋体"/>
          <w:sz w:val="24"/>
          <w:highlight w:val="none"/>
          <w:u w:val="single"/>
          <w:lang w:val="en-US" w:eastAsia="zh-CN"/>
        </w:rPr>
        <w:t>订单ID</w:t>
      </w:r>
      <w:r>
        <w:rPr>
          <w:rFonts w:hint="eastAsia" w:ascii="宋体" w:hAnsi="宋体" w:cs="宋体"/>
          <w:sz w:val="24"/>
          <w:highlight w:val="none"/>
          <w:lang w:val="en-US" w:eastAsia="zh-CN"/>
        </w:rPr>
        <w:t>，订单订购日期，订单发货日期，订单到货日期，订单货款确认日期，订单运货费，订单货主名称，订单货主详细地址，订单货主所在国家，订单货主所在城市，订单货主所在地区，订单货主所在地邮政编码，订单折扣，客户ID，雇员ID，供应商ID）</w:t>
      </w:r>
    </w:p>
    <w:p>
      <w:pPr>
        <w:pageBreakBefore w:val="0"/>
        <w:widowControl/>
        <w:kinsoku/>
        <w:wordWrap/>
        <w:overflowPunct/>
        <w:topLinePunct w:val="0"/>
        <w:autoSpaceDE/>
        <w:autoSpaceDN/>
        <w:bidi w:val="0"/>
        <w:adjustRightInd/>
        <w:snapToGrid/>
        <w:spacing w:line="240" w:lineRule="auto"/>
        <w:ind w:left="0" w:leftChars="0" w:firstLine="453" w:firstLineChars="189"/>
        <w:jc w:val="left"/>
        <w:textAlignment w:val="auto"/>
        <w:rPr>
          <w:rFonts w:hint="eastAsia" w:ascii="宋体" w:hAnsi="宋体" w:cs="宋体"/>
          <w:sz w:val="24"/>
          <w:highlight w:val="none"/>
          <w:lang w:val="en-US" w:eastAsia="zh-CN"/>
        </w:rPr>
      </w:pPr>
      <w:r>
        <w:rPr>
          <w:rFonts w:hint="eastAsia" w:ascii="宋体" w:hAnsi="宋体" w:cs="宋体"/>
          <w:sz w:val="24"/>
          <w:highlight w:val="none"/>
          <w:lang w:val="en-US" w:eastAsia="zh-CN"/>
        </w:rPr>
        <w:t>主键为订单ID。</w:t>
      </w:r>
    </w:p>
    <w:p>
      <w:pPr>
        <w:pageBreakBefore w:val="0"/>
        <w:widowControl/>
        <w:kinsoku/>
        <w:wordWrap/>
        <w:overflowPunct/>
        <w:topLinePunct w:val="0"/>
        <w:autoSpaceDE/>
        <w:autoSpaceDN/>
        <w:bidi w:val="0"/>
        <w:adjustRightInd/>
        <w:snapToGrid/>
        <w:spacing w:line="240" w:lineRule="auto"/>
        <w:ind w:left="0" w:leftChars="0" w:firstLine="453" w:firstLineChars="189"/>
        <w:jc w:val="left"/>
        <w:textAlignment w:val="auto"/>
        <w:rPr>
          <w:rFonts w:hint="eastAsia" w:ascii="宋体" w:hAnsi="宋体" w:cs="宋体"/>
          <w:sz w:val="24"/>
          <w:highlight w:val="none"/>
          <w:lang w:val="en-US" w:eastAsia="zh-CN"/>
        </w:rPr>
      </w:pPr>
      <w:r>
        <w:rPr>
          <w:rFonts w:hint="eastAsia" w:ascii="宋体" w:hAnsi="宋体" w:cs="宋体"/>
          <w:sz w:val="24"/>
          <w:highlight w:val="none"/>
          <w:lang w:val="en-US" w:eastAsia="zh-CN"/>
        </w:rPr>
        <w:t>外键为客户ID（参照客户表的客户ID属性）、雇员ID（参照雇员表的雇员ID属性）、供应商ID（参照供应商表的供应商ID属性）。</w:t>
      </w:r>
    </w:p>
    <w:p>
      <w:pPr>
        <w:pageBreakBefore w:val="0"/>
        <w:widowControl/>
        <w:kinsoku/>
        <w:wordWrap/>
        <w:overflowPunct/>
        <w:topLinePunct w:val="0"/>
        <w:autoSpaceDE/>
        <w:autoSpaceDN/>
        <w:bidi w:val="0"/>
        <w:adjustRightInd/>
        <w:snapToGrid/>
        <w:spacing w:line="240" w:lineRule="auto"/>
        <w:ind w:left="0" w:leftChars="0" w:firstLine="453" w:firstLineChars="189"/>
        <w:jc w:val="left"/>
        <w:textAlignment w:val="auto"/>
        <w:rPr>
          <w:rFonts w:hint="default" w:ascii="宋体" w:hAnsi="宋体" w:cs="宋体"/>
          <w:sz w:val="24"/>
          <w:highlight w:val="none"/>
          <w:lang w:val="en-US" w:eastAsia="zh-CN"/>
        </w:rPr>
      </w:pPr>
      <w:r>
        <w:rPr>
          <w:rFonts w:hint="eastAsia" w:ascii="宋体" w:hAnsi="宋体" w:cs="宋体"/>
          <w:sz w:val="24"/>
          <w:highlight w:val="none"/>
          <w:lang w:val="en-US" w:eastAsia="zh-CN"/>
        </w:rPr>
        <w:t>设置CHECK约束：订单ID约束。</w:t>
      </w:r>
    </w:p>
    <w:p>
      <w:pPr>
        <w:pageBreakBefore w:val="0"/>
        <w:widowControl/>
        <w:kinsoku/>
        <w:wordWrap/>
        <w:overflowPunct/>
        <w:topLinePunct w:val="0"/>
        <w:autoSpaceDE/>
        <w:autoSpaceDN/>
        <w:bidi w:val="0"/>
        <w:adjustRightInd/>
        <w:snapToGrid/>
        <w:spacing w:line="240" w:lineRule="auto"/>
        <w:ind w:left="0" w:leftChars="0" w:firstLine="455" w:firstLineChars="189"/>
        <w:jc w:val="left"/>
        <w:textAlignment w:val="auto"/>
        <w:rPr>
          <w:rFonts w:hint="eastAsia" w:ascii="宋体" w:hAnsi="宋体" w:cs="宋体"/>
          <w:sz w:val="24"/>
          <w:highlight w:val="none"/>
          <w:lang w:val="en-US" w:eastAsia="zh-CN"/>
        </w:rPr>
      </w:pPr>
      <w:r>
        <w:rPr>
          <w:rFonts w:hint="eastAsia" w:ascii="宋体" w:hAnsi="宋体" w:cs="宋体"/>
          <w:b/>
          <w:bCs/>
          <w:sz w:val="24"/>
          <w:highlight w:val="none"/>
          <w:lang w:val="en-US" w:eastAsia="zh-CN"/>
        </w:rPr>
        <w:t>（3）订单明细</w:t>
      </w:r>
      <w:r>
        <w:rPr>
          <w:rFonts w:hint="eastAsia" w:ascii="宋体" w:hAnsi="宋体" w:cs="宋体"/>
          <w:sz w:val="24"/>
          <w:highlight w:val="none"/>
          <w:lang w:val="en-US" w:eastAsia="zh-CN"/>
        </w:rPr>
        <w:t>（</w:t>
      </w:r>
      <w:r>
        <w:rPr>
          <w:rFonts w:hint="eastAsia" w:ascii="宋体" w:hAnsi="宋体" w:cs="宋体"/>
          <w:sz w:val="24"/>
          <w:highlight w:val="none"/>
          <w:u w:val="single"/>
          <w:lang w:val="en-US" w:eastAsia="zh-CN"/>
        </w:rPr>
        <w:t>订单ID，产品ID</w:t>
      </w:r>
      <w:r>
        <w:rPr>
          <w:rFonts w:hint="eastAsia" w:ascii="宋体" w:hAnsi="宋体" w:cs="宋体"/>
          <w:sz w:val="24"/>
          <w:highlight w:val="none"/>
          <w:lang w:val="en-US" w:eastAsia="zh-CN"/>
        </w:rPr>
        <w:t>，数量，单项产品总金额）</w:t>
      </w:r>
    </w:p>
    <w:p>
      <w:pPr>
        <w:pageBreakBefore w:val="0"/>
        <w:widowControl/>
        <w:kinsoku/>
        <w:wordWrap/>
        <w:overflowPunct/>
        <w:topLinePunct w:val="0"/>
        <w:autoSpaceDE/>
        <w:autoSpaceDN/>
        <w:bidi w:val="0"/>
        <w:adjustRightInd/>
        <w:snapToGrid/>
        <w:spacing w:line="240" w:lineRule="auto"/>
        <w:ind w:left="0" w:leftChars="0" w:firstLine="453" w:firstLineChars="189"/>
        <w:jc w:val="left"/>
        <w:textAlignment w:val="auto"/>
        <w:rPr>
          <w:rFonts w:hint="eastAsia" w:ascii="宋体" w:hAnsi="宋体" w:cs="宋体"/>
          <w:sz w:val="24"/>
          <w:highlight w:val="none"/>
          <w:lang w:val="en-US" w:eastAsia="zh-CN"/>
        </w:rPr>
      </w:pPr>
      <w:r>
        <w:rPr>
          <w:rFonts w:hint="eastAsia" w:ascii="宋体" w:hAnsi="宋体" w:cs="宋体"/>
          <w:sz w:val="24"/>
          <w:highlight w:val="none"/>
          <w:lang w:val="en-US" w:eastAsia="zh-CN"/>
        </w:rPr>
        <w:t>主键为（订单ID，产品ID）属性组。</w:t>
      </w:r>
    </w:p>
    <w:p>
      <w:pPr>
        <w:pageBreakBefore w:val="0"/>
        <w:widowControl/>
        <w:kinsoku/>
        <w:wordWrap/>
        <w:overflowPunct/>
        <w:topLinePunct w:val="0"/>
        <w:autoSpaceDE/>
        <w:autoSpaceDN/>
        <w:bidi w:val="0"/>
        <w:adjustRightInd/>
        <w:snapToGrid/>
        <w:spacing w:line="240" w:lineRule="auto"/>
        <w:ind w:left="0" w:leftChars="0" w:firstLine="453" w:firstLineChars="189"/>
        <w:jc w:val="left"/>
        <w:textAlignment w:val="auto"/>
        <w:rPr>
          <w:rFonts w:hint="eastAsia" w:ascii="宋体" w:hAnsi="宋体" w:cs="宋体"/>
          <w:sz w:val="24"/>
          <w:highlight w:val="none"/>
          <w:lang w:val="en-US" w:eastAsia="zh-CN"/>
        </w:rPr>
      </w:pPr>
      <w:r>
        <w:rPr>
          <w:rFonts w:hint="eastAsia" w:ascii="宋体" w:hAnsi="宋体" w:cs="宋体"/>
          <w:sz w:val="24"/>
          <w:highlight w:val="none"/>
          <w:lang w:val="en-US" w:eastAsia="zh-CN"/>
        </w:rPr>
        <w:t>外键为订单ID（参照订单表的订单ID属性）、产品ID（参照产品表的产品ID属性）。</w:t>
      </w:r>
    </w:p>
    <w:p>
      <w:pPr>
        <w:pageBreakBefore w:val="0"/>
        <w:widowControl/>
        <w:kinsoku/>
        <w:wordWrap/>
        <w:overflowPunct/>
        <w:topLinePunct w:val="0"/>
        <w:autoSpaceDE/>
        <w:autoSpaceDN/>
        <w:bidi w:val="0"/>
        <w:adjustRightInd/>
        <w:snapToGrid/>
        <w:spacing w:line="240" w:lineRule="auto"/>
        <w:ind w:left="0" w:leftChars="0" w:firstLine="455" w:firstLineChars="189"/>
        <w:jc w:val="left"/>
        <w:textAlignment w:val="auto"/>
        <w:rPr>
          <w:rFonts w:hint="eastAsia" w:ascii="宋体" w:hAnsi="宋体" w:cs="宋体"/>
          <w:sz w:val="24"/>
          <w:highlight w:val="none"/>
          <w:lang w:val="en-US" w:eastAsia="zh-CN"/>
        </w:rPr>
      </w:pPr>
      <w:r>
        <w:rPr>
          <w:rFonts w:hint="eastAsia" w:ascii="宋体" w:hAnsi="宋体" w:cs="宋体"/>
          <w:b/>
          <w:bCs/>
          <w:sz w:val="24"/>
          <w:highlight w:val="none"/>
          <w:lang w:val="en-US" w:eastAsia="zh-CN"/>
        </w:rPr>
        <w:t>（4）雇员</w:t>
      </w:r>
      <w:r>
        <w:rPr>
          <w:rFonts w:hint="eastAsia" w:ascii="宋体" w:hAnsi="宋体" w:cs="宋体"/>
          <w:sz w:val="24"/>
          <w:highlight w:val="none"/>
          <w:lang w:val="en-US" w:eastAsia="zh-CN"/>
        </w:rPr>
        <w:t>（</w:t>
      </w:r>
      <w:r>
        <w:rPr>
          <w:rFonts w:hint="eastAsia" w:ascii="宋体" w:hAnsi="宋体" w:cs="宋体"/>
          <w:sz w:val="24"/>
          <w:highlight w:val="none"/>
          <w:u w:val="single"/>
          <w:lang w:val="en-US" w:eastAsia="zh-CN"/>
        </w:rPr>
        <w:t>雇员ID</w:t>
      </w:r>
      <w:r>
        <w:rPr>
          <w:rFonts w:hint="eastAsia" w:ascii="宋体" w:hAnsi="宋体" w:cs="宋体"/>
          <w:sz w:val="24"/>
          <w:highlight w:val="none"/>
          <w:lang w:val="en-US" w:eastAsia="zh-CN"/>
        </w:rPr>
        <w:t>，雇员姓氏，雇员名字，雇员职务，雇员尊称，雇员出生日期，雇员雇佣日期，雇员详细地址，雇员所在城市，雇员所在地区，雇员所在国家，雇员所在地邮政编码，雇员家庭电话，雇员电话分机，雇员照片，雇员备注，雇员上级，雇员登陆密码）</w:t>
      </w:r>
    </w:p>
    <w:p>
      <w:pPr>
        <w:pageBreakBefore w:val="0"/>
        <w:widowControl/>
        <w:kinsoku/>
        <w:wordWrap/>
        <w:overflowPunct/>
        <w:topLinePunct w:val="0"/>
        <w:autoSpaceDE/>
        <w:autoSpaceDN/>
        <w:bidi w:val="0"/>
        <w:adjustRightInd/>
        <w:snapToGrid/>
        <w:spacing w:line="240" w:lineRule="auto"/>
        <w:ind w:left="0" w:leftChars="0" w:firstLine="453" w:firstLineChars="189"/>
        <w:jc w:val="left"/>
        <w:textAlignment w:val="auto"/>
        <w:rPr>
          <w:rFonts w:hint="eastAsia" w:ascii="宋体" w:hAnsi="宋体" w:cs="宋体"/>
          <w:sz w:val="24"/>
          <w:highlight w:val="none"/>
          <w:lang w:val="en-US" w:eastAsia="zh-CN"/>
        </w:rPr>
      </w:pPr>
      <w:r>
        <w:rPr>
          <w:rFonts w:hint="eastAsia" w:ascii="宋体" w:hAnsi="宋体" w:cs="宋体"/>
          <w:sz w:val="24"/>
          <w:highlight w:val="none"/>
          <w:lang w:val="en-US" w:eastAsia="zh-CN"/>
        </w:rPr>
        <w:t>主键为雇员ID。</w:t>
      </w:r>
    </w:p>
    <w:p>
      <w:pPr>
        <w:pageBreakBefore w:val="0"/>
        <w:widowControl/>
        <w:kinsoku/>
        <w:wordWrap/>
        <w:overflowPunct/>
        <w:topLinePunct w:val="0"/>
        <w:autoSpaceDE/>
        <w:autoSpaceDN/>
        <w:bidi w:val="0"/>
        <w:adjustRightInd/>
        <w:snapToGrid/>
        <w:spacing w:line="240" w:lineRule="auto"/>
        <w:ind w:left="0" w:leftChars="0" w:firstLine="453" w:firstLineChars="189"/>
        <w:jc w:val="left"/>
        <w:textAlignment w:val="auto"/>
        <w:rPr>
          <w:rFonts w:hint="default" w:ascii="宋体" w:hAnsi="宋体" w:cs="宋体"/>
          <w:sz w:val="24"/>
          <w:highlight w:val="none"/>
          <w:lang w:val="en-US" w:eastAsia="zh-CN"/>
        </w:rPr>
      </w:pPr>
      <w:r>
        <w:rPr>
          <w:rFonts w:hint="eastAsia" w:ascii="宋体" w:hAnsi="宋体" w:cs="宋体"/>
          <w:sz w:val="24"/>
          <w:highlight w:val="none"/>
          <w:lang w:val="en-US" w:eastAsia="zh-CN"/>
        </w:rPr>
        <w:t>设置初始值：雇员登陆密码。</w:t>
      </w:r>
    </w:p>
    <w:p>
      <w:pPr>
        <w:pageBreakBefore w:val="0"/>
        <w:widowControl/>
        <w:kinsoku/>
        <w:wordWrap/>
        <w:overflowPunct/>
        <w:topLinePunct w:val="0"/>
        <w:autoSpaceDE/>
        <w:autoSpaceDN/>
        <w:bidi w:val="0"/>
        <w:adjustRightInd/>
        <w:snapToGrid/>
        <w:spacing w:line="240" w:lineRule="auto"/>
        <w:ind w:left="0" w:leftChars="0" w:firstLine="455" w:firstLineChars="189"/>
        <w:jc w:val="left"/>
        <w:textAlignment w:val="auto"/>
        <w:rPr>
          <w:rFonts w:hint="eastAsia" w:ascii="宋体" w:hAnsi="宋体" w:cs="宋体"/>
          <w:sz w:val="24"/>
          <w:highlight w:val="none"/>
          <w:lang w:val="en-US" w:eastAsia="zh-CN"/>
        </w:rPr>
      </w:pPr>
      <w:r>
        <w:rPr>
          <w:rFonts w:hint="eastAsia" w:ascii="宋体" w:hAnsi="宋体" w:cs="宋体"/>
          <w:b/>
          <w:bCs/>
          <w:sz w:val="24"/>
          <w:highlight w:val="none"/>
          <w:lang w:val="en-US" w:eastAsia="zh-CN"/>
        </w:rPr>
        <w:t>（5）供应商</w:t>
      </w:r>
      <w:r>
        <w:rPr>
          <w:rFonts w:hint="eastAsia" w:ascii="宋体" w:hAnsi="宋体" w:cs="宋体"/>
          <w:sz w:val="24"/>
          <w:highlight w:val="none"/>
          <w:lang w:val="en-US" w:eastAsia="zh-CN"/>
        </w:rPr>
        <w:t>（</w:t>
      </w:r>
      <w:r>
        <w:rPr>
          <w:rFonts w:hint="eastAsia" w:ascii="宋体" w:hAnsi="宋体" w:cs="宋体"/>
          <w:sz w:val="24"/>
          <w:highlight w:val="none"/>
          <w:u w:val="single"/>
          <w:lang w:val="en-US" w:eastAsia="zh-CN"/>
        </w:rPr>
        <w:t>供应商ID</w:t>
      </w:r>
      <w:r>
        <w:rPr>
          <w:rFonts w:hint="eastAsia" w:ascii="宋体" w:hAnsi="宋体" w:cs="宋体"/>
          <w:sz w:val="24"/>
          <w:highlight w:val="none"/>
          <w:lang w:val="en-US" w:eastAsia="zh-CN"/>
        </w:rPr>
        <w:t>，供应商公司名称，供应商联系人姓名，供应商联系人职务，供应商详细地址，供应商所在国家，供应商所在城市，供应商所在地区，供应商所在地邮政编码，供应商电话，供应商传真，供应商网站主页，供应商登陆密码）</w:t>
      </w:r>
    </w:p>
    <w:p>
      <w:pPr>
        <w:pageBreakBefore w:val="0"/>
        <w:widowControl/>
        <w:kinsoku/>
        <w:wordWrap/>
        <w:overflowPunct/>
        <w:topLinePunct w:val="0"/>
        <w:autoSpaceDE/>
        <w:autoSpaceDN/>
        <w:bidi w:val="0"/>
        <w:adjustRightInd/>
        <w:snapToGrid/>
        <w:spacing w:line="240" w:lineRule="auto"/>
        <w:ind w:left="0" w:leftChars="0" w:firstLine="453" w:firstLineChars="189"/>
        <w:jc w:val="left"/>
        <w:textAlignment w:val="auto"/>
        <w:rPr>
          <w:rFonts w:hint="eastAsia" w:ascii="宋体" w:hAnsi="宋体" w:cs="宋体"/>
          <w:sz w:val="24"/>
          <w:highlight w:val="none"/>
          <w:lang w:val="en-US" w:eastAsia="zh-CN"/>
        </w:rPr>
      </w:pPr>
      <w:r>
        <w:rPr>
          <w:rFonts w:hint="eastAsia" w:ascii="宋体" w:hAnsi="宋体" w:cs="宋体"/>
          <w:sz w:val="24"/>
          <w:highlight w:val="none"/>
          <w:lang w:val="en-US" w:eastAsia="zh-CN"/>
        </w:rPr>
        <w:t>主键为供应商ID。</w:t>
      </w:r>
    </w:p>
    <w:p>
      <w:pPr>
        <w:pageBreakBefore w:val="0"/>
        <w:widowControl/>
        <w:kinsoku/>
        <w:wordWrap/>
        <w:overflowPunct/>
        <w:topLinePunct w:val="0"/>
        <w:autoSpaceDE/>
        <w:autoSpaceDN/>
        <w:bidi w:val="0"/>
        <w:adjustRightInd/>
        <w:snapToGrid/>
        <w:spacing w:line="240" w:lineRule="auto"/>
        <w:ind w:left="0" w:leftChars="0" w:firstLine="453" w:firstLineChars="189"/>
        <w:jc w:val="left"/>
        <w:textAlignment w:val="auto"/>
        <w:rPr>
          <w:rFonts w:hint="eastAsia" w:ascii="宋体" w:hAnsi="宋体" w:cs="宋体"/>
          <w:sz w:val="24"/>
          <w:highlight w:val="none"/>
          <w:lang w:val="en-US" w:eastAsia="zh-CN"/>
        </w:rPr>
      </w:pPr>
      <w:r>
        <w:rPr>
          <w:rFonts w:hint="eastAsia" w:ascii="宋体" w:hAnsi="宋体" w:cs="宋体"/>
          <w:sz w:val="24"/>
          <w:highlight w:val="none"/>
          <w:lang w:val="en-US" w:eastAsia="zh-CN"/>
        </w:rPr>
        <w:t>设置初始值：供应商登陆密码。</w:t>
      </w:r>
    </w:p>
    <w:p>
      <w:pPr>
        <w:pageBreakBefore w:val="0"/>
        <w:widowControl/>
        <w:kinsoku/>
        <w:wordWrap/>
        <w:overflowPunct/>
        <w:topLinePunct w:val="0"/>
        <w:autoSpaceDE/>
        <w:autoSpaceDN/>
        <w:bidi w:val="0"/>
        <w:adjustRightInd/>
        <w:snapToGrid/>
        <w:spacing w:line="240" w:lineRule="auto"/>
        <w:ind w:left="0" w:leftChars="0" w:firstLine="453" w:firstLineChars="189"/>
        <w:jc w:val="left"/>
        <w:textAlignment w:val="auto"/>
        <w:rPr>
          <w:rFonts w:hint="default" w:ascii="宋体" w:hAnsi="宋体" w:cs="宋体"/>
          <w:sz w:val="24"/>
          <w:highlight w:val="none"/>
          <w:lang w:val="en-US" w:eastAsia="zh-CN"/>
        </w:rPr>
      </w:pPr>
      <w:r>
        <w:rPr>
          <w:rFonts w:hint="eastAsia" w:ascii="宋体" w:hAnsi="宋体" w:cs="宋体"/>
          <w:sz w:val="24"/>
          <w:highlight w:val="none"/>
          <w:lang w:val="en-US" w:eastAsia="zh-CN"/>
        </w:rPr>
        <w:t>设置CHECK约束：供应商详细地址约束，供应商所在地邮政编码约束，供应商电话约束，供应商ID约束。</w:t>
      </w:r>
    </w:p>
    <w:p>
      <w:pPr>
        <w:pageBreakBefore w:val="0"/>
        <w:widowControl/>
        <w:kinsoku/>
        <w:wordWrap/>
        <w:overflowPunct/>
        <w:topLinePunct w:val="0"/>
        <w:autoSpaceDE/>
        <w:autoSpaceDN/>
        <w:bidi w:val="0"/>
        <w:adjustRightInd/>
        <w:snapToGrid/>
        <w:spacing w:line="240" w:lineRule="auto"/>
        <w:ind w:left="0" w:leftChars="0" w:firstLine="455" w:firstLineChars="189"/>
        <w:jc w:val="left"/>
        <w:textAlignment w:val="auto"/>
        <w:rPr>
          <w:rFonts w:hint="eastAsia" w:ascii="宋体" w:hAnsi="宋体" w:cs="宋体"/>
          <w:sz w:val="24"/>
          <w:highlight w:val="none"/>
          <w:lang w:val="en-US" w:eastAsia="zh-CN"/>
        </w:rPr>
      </w:pPr>
      <w:r>
        <w:rPr>
          <w:rFonts w:hint="eastAsia" w:ascii="宋体" w:hAnsi="宋体" w:cs="宋体"/>
          <w:b/>
          <w:bCs/>
          <w:sz w:val="24"/>
          <w:highlight w:val="none"/>
          <w:lang w:val="en-US" w:eastAsia="zh-CN"/>
        </w:rPr>
        <w:t>（6）客户</w:t>
      </w:r>
      <w:r>
        <w:rPr>
          <w:rFonts w:hint="eastAsia" w:ascii="宋体" w:hAnsi="宋体" w:cs="宋体"/>
          <w:sz w:val="24"/>
          <w:highlight w:val="none"/>
          <w:lang w:val="en-US" w:eastAsia="zh-CN"/>
        </w:rPr>
        <w:t>（</w:t>
      </w:r>
      <w:r>
        <w:rPr>
          <w:rFonts w:hint="eastAsia" w:ascii="宋体" w:hAnsi="宋体" w:cs="宋体"/>
          <w:sz w:val="24"/>
          <w:highlight w:val="none"/>
          <w:u w:val="single"/>
          <w:lang w:val="en-US" w:eastAsia="zh-CN"/>
        </w:rPr>
        <w:t>客户ID</w:t>
      </w:r>
      <w:r>
        <w:rPr>
          <w:rFonts w:hint="eastAsia" w:ascii="宋体" w:hAnsi="宋体" w:cs="宋体"/>
          <w:sz w:val="24"/>
          <w:highlight w:val="none"/>
          <w:lang w:val="en-US" w:eastAsia="zh-CN"/>
        </w:rPr>
        <w:t>，客户公司名称，联系人姓名，联系人职务，客户详细地址，客户所在国家，客户所在城市，客户所在地区，客户所在地邮政编码，客户电话，客户传真，客户登录密码，客户总积分）</w:t>
      </w:r>
    </w:p>
    <w:p>
      <w:pPr>
        <w:pageBreakBefore w:val="0"/>
        <w:widowControl/>
        <w:kinsoku/>
        <w:wordWrap/>
        <w:overflowPunct/>
        <w:topLinePunct w:val="0"/>
        <w:autoSpaceDE/>
        <w:autoSpaceDN/>
        <w:bidi w:val="0"/>
        <w:adjustRightInd/>
        <w:snapToGrid/>
        <w:spacing w:line="240" w:lineRule="auto"/>
        <w:ind w:left="0" w:leftChars="0" w:firstLine="453" w:firstLineChars="189"/>
        <w:jc w:val="left"/>
        <w:textAlignment w:val="auto"/>
        <w:rPr>
          <w:rFonts w:hint="eastAsia" w:ascii="宋体" w:hAnsi="宋体" w:cs="宋体"/>
          <w:sz w:val="24"/>
          <w:highlight w:val="none"/>
          <w:lang w:val="en-US" w:eastAsia="zh-CN"/>
        </w:rPr>
      </w:pPr>
      <w:r>
        <w:rPr>
          <w:rFonts w:hint="eastAsia" w:ascii="宋体" w:hAnsi="宋体" w:cs="宋体"/>
          <w:sz w:val="24"/>
          <w:highlight w:val="none"/>
          <w:lang w:val="en-US" w:eastAsia="zh-CN"/>
        </w:rPr>
        <w:t>主键为客户ID。</w:t>
      </w:r>
      <w:r>
        <w:rPr>
          <w:rFonts w:hint="eastAsia" w:ascii="宋体" w:hAnsi="宋体" w:cs="宋体"/>
          <w:sz w:val="24"/>
          <w:highlight w:val="none"/>
          <w:lang w:val="en-US" w:eastAsia="zh-CN"/>
        </w:rPr>
        <w:tab/>
      </w:r>
    </w:p>
    <w:p>
      <w:pPr>
        <w:pageBreakBefore w:val="0"/>
        <w:widowControl/>
        <w:kinsoku/>
        <w:wordWrap/>
        <w:overflowPunct/>
        <w:topLinePunct w:val="0"/>
        <w:autoSpaceDE/>
        <w:autoSpaceDN/>
        <w:bidi w:val="0"/>
        <w:adjustRightInd/>
        <w:snapToGrid/>
        <w:spacing w:line="240" w:lineRule="auto"/>
        <w:ind w:left="0" w:leftChars="0" w:firstLine="453" w:firstLineChars="189"/>
        <w:jc w:val="left"/>
        <w:textAlignment w:val="auto"/>
        <w:rPr>
          <w:rFonts w:hint="eastAsia" w:ascii="宋体" w:hAnsi="宋体" w:cs="宋体"/>
          <w:sz w:val="24"/>
          <w:highlight w:val="none"/>
          <w:lang w:val="en-US" w:eastAsia="zh-CN"/>
        </w:rPr>
      </w:pPr>
      <w:r>
        <w:rPr>
          <w:rFonts w:hint="eastAsia" w:ascii="宋体" w:hAnsi="宋体" w:cs="宋体"/>
          <w:sz w:val="24"/>
          <w:highlight w:val="none"/>
          <w:lang w:val="en-US" w:eastAsia="zh-CN"/>
        </w:rPr>
        <w:t>设置初始值：客户登陆密码、客户总积分。</w:t>
      </w:r>
    </w:p>
    <w:p>
      <w:pPr>
        <w:pageBreakBefore w:val="0"/>
        <w:widowControl/>
        <w:tabs>
          <w:tab w:val="left" w:pos="3775"/>
        </w:tabs>
        <w:kinsoku/>
        <w:wordWrap/>
        <w:overflowPunct/>
        <w:topLinePunct w:val="0"/>
        <w:autoSpaceDE/>
        <w:autoSpaceDN/>
        <w:bidi w:val="0"/>
        <w:adjustRightInd/>
        <w:snapToGrid/>
        <w:spacing w:line="240" w:lineRule="auto"/>
        <w:ind w:left="0" w:leftChars="0" w:firstLine="453" w:firstLineChars="189"/>
        <w:jc w:val="left"/>
        <w:textAlignment w:val="auto"/>
        <w:rPr>
          <w:rFonts w:hint="default" w:ascii="宋体" w:hAnsi="宋体" w:cs="宋体"/>
          <w:sz w:val="24"/>
          <w:highlight w:val="none"/>
          <w:lang w:val="en-US" w:eastAsia="zh-CN"/>
        </w:rPr>
      </w:pPr>
      <w:r>
        <w:rPr>
          <w:rFonts w:hint="eastAsia" w:ascii="宋体" w:hAnsi="宋体" w:cs="宋体"/>
          <w:sz w:val="24"/>
          <w:highlight w:val="none"/>
          <w:lang w:val="en-US" w:eastAsia="zh-CN"/>
        </w:rPr>
        <w:t>设置CHECK约束：客户ID约束、客户电话约束。</w:t>
      </w:r>
    </w:p>
    <w:p>
      <w:pPr>
        <w:pageBreakBefore w:val="0"/>
        <w:widowControl/>
        <w:kinsoku/>
        <w:wordWrap/>
        <w:overflowPunct/>
        <w:topLinePunct w:val="0"/>
        <w:autoSpaceDE/>
        <w:autoSpaceDN/>
        <w:bidi w:val="0"/>
        <w:adjustRightInd/>
        <w:snapToGrid/>
        <w:spacing w:line="240" w:lineRule="auto"/>
        <w:ind w:left="0" w:leftChars="0" w:firstLine="455" w:firstLineChars="189"/>
        <w:jc w:val="left"/>
        <w:textAlignment w:val="auto"/>
        <w:rPr>
          <w:rFonts w:hint="eastAsia" w:ascii="宋体" w:hAnsi="宋体" w:cs="宋体"/>
          <w:sz w:val="24"/>
          <w:highlight w:val="none"/>
          <w:lang w:val="en-US" w:eastAsia="zh-CN"/>
        </w:rPr>
      </w:pPr>
      <w:r>
        <w:rPr>
          <w:rFonts w:hint="eastAsia" w:ascii="宋体" w:hAnsi="宋体" w:cs="宋体"/>
          <w:b/>
          <w:bCs/>
          <w:sz w:val="24"/>
          <w:highlight w:val="none"/>
          <w:lang w:val="en-US" w:eastAsia="zh-CN"/>
        </w:rPr>
        <w:t>（7）类别</w:t>
      </w:r>
      <w:r>
        <w:rPr>
          <w:rFonts w:hint="eastAsia" w:ascii="宋体" w:hAnsi="宋体" w:cs="宋体"/>
          <w:sz w:val="24"/>
          <w:highlight w:val="none"/>
          <w:lang w:val="en-US" w:eastAsia="zh-CN"/>
        </w:rPr>
        <w:t>（</w:t>
      </w:r>
      <w:r>
        <w:rPr>
          <w:rFonts w:hint="eastAsia" w:ascii="宋体" w:hAnsi="宋体" w:cs="宋体"/>
          <w:sz w:val="24"/>
          <w:highlight w:val="none"/>
          <w:u w:val="single"/>
          <w:lang w:val="en-US" w:eastAsia="zh-CN"/>
        </w:rPr>
        <w:t>类别ID</w:t>
      </w:r>
      <w:r>
        <w:rPr>
          <w:rFonts w:hint="eastAsia" w:ascii="宋体" w:hAnsi="宋体" w:cs="宋体"/>
          <w:sz w:val="24"/>
          <w:highlight w:val="none"/>
          <w:lang w:val="en-US" w:eastAsia="zh-CN"/>
        </w:rPr>
        <w:t>，类别名称，类别说明，类别图片）</w:t>
      </w:r>
    </w:p>
    <w:p>
      <w:pPr>
        <w:pageBreakBefore w:val="0"/>
        <w:widowControl/>
        <w:kinsoku/>
        <w:wordWrap/>
        <w:overflowPunct/>
        <w:topLinePunct w:val="0"/>
        <w:autoSpaceDE/>
        <w:autoSpaceDN/>
        <w:bidi w:val="0"/>
        <w:adjustRightInd/>
        <w:snapToGrid/>
        <w:spacing w:line="240" w:lineRule="auto"/>
        <w:ind w:left="0" w:leftChars="0" w:firstLine="453" w:firstLineChars="189"/>
        <w:jc w:val="left"/>
        <w:textAlignment w:val="auto"/>
        <w:rPr>
          <w:rFonts w:hint="eastAsia" w:ascii="宋体" w:hAnsi="宋体" w:cs="宋体"/>
          <w:sz w:val="24"/>
          <w:highlight w:val="none"/>
          <w:lang w:val="en-US" w:eastAsia="zh-CN"/>
        </w:rPr>
      </w:pPr>
      <w:r>
        <w:rPr>
          <w:rFonts w:hint="eastAsia" w:ascii="宋体" w:hAnsi="宋体" w:cs="宋体"/>
          <w:sz w:val="24"/>
          <w:highlight w:val="none"/>
          <w:lang w:val="en-US" w:eastAsia="zh-CN"/>
        </w:rPr>
        <w:t>主键为类别ID。</w:t>
      </w:r>
    </w:p>
    <w:p>
      <w:pPr>
        <w:pageBreakBefore w:val="0"/>
        <w:widowControl/>
        <w:kinsoku/>
        <w:wordWrap/>
        <w:overflowPunct/>
        <w:topLinePunct w:val="0"/>
        <w:autoSpaceDE/>
        <w:autoSpaceDN/>
        <w:bidi w:val="0"/>
        <w:adjustRightInd/>
        <w:snapToGrid/>
        <w:spacing w:line="240" w:lineRule="auto"/>
        <w:ind w:left="0" w:leftChars="0" w:firstLine="453" w:firstLineChars="189"/>
        <w:jc w:val="left"/>
        <w:textAlignment w:val="auto"/>
        <w:rPr>
          <w:rFonts w:hint="default" w:ascii="宋体" w:hAnsi="宋体" w:cs="宋体"/>
          <w:sz w:val="24"/>
          <w:highlight w:val="none"/>
          <w:lang w:val="en-US" w:eastAsia="zh-CN"/>
        </w:rPr>
      </w:pPr>
      <w:r>
        <w:rPr>
          <w:rFonts w:hint="eastAsia" w:ascii="宋体" w:hAnsi="宋体" w:cs="宋体"/>
          <w:sz w:val="24"/>
          <w:highlight w:val="none"/>
          <w:lang w:val="en-US" w:eastAsia="zh-CN"/>
        </w:rPr>
        <w:t>设置CHECK约束：类别ID约束，类别名称约束。</w:t>
      </w:r>
    </w:p>
    <w:p>
      <w:pPr>
        <w:pageBreakBefore w:val="0"/>
        <w:widowControl/>
        <w:kinsoku/>
        <w:wordWrap/>
        <w:overflowPunct/>
        <w:topLinePunct w:val="0"/>
        <w:autoSpaceDE/>
        <w:autoSpaceDN/>
        <w:bidi w:val="0"/>
        <w:adjustRightInd/>
        <w:snapToGrid/>
        <w:spacing w:line="240" w:lineRule="auto"/>
        <w:ind w:left="0" w:leftChars="0" w:firstLine="455" w:firstLineChars="189"/>
        <w:jc w:val="left"/>
        <w:textAlignment w:val="auto"/>
        <w:rPr>
          <w:rFonts w:hint="eastAsia" w:ascii="宋体" w:hAnsi="宋体" w:cs="宋体"/>
          <w:sz w:val="24"/>
          <w:highlight w:val="none"/>
          <w:lang w:val="en-US" w:eastAsia="zh-CN"/>
        </w:rPr>
      </w:pPr>
      <w:r>
        <w:rPr>
          <w:rFonts w:hint="eastAsia" w:ascii="宋体" w:hAnsi="宋体" w:cs="宋体"/>
          <w:b/>
          <w:bCs/>
          <w:sz w:val="24"/>
          <w:highlight w:val="none"/>
          <w:lang w:val="en-US" w:eastAsia="zh-CN"/>
        </w:rPr>
        <w:t>（8）供应商-产品关系</w:t>
      </w:r>
      <w:r>
        <w:rPr>
          <w:rFonts w:hint="eastAsia" w:ascii="宋体" w:hAnsi="宋体" w:cs="宋体"/>
          <w:sz w:val="24"/>
          <w:highlight w:val="none"/>
          <w:lang w:val="en-US" w:eastAsia="zh-CN"/>
        </w:rPr>
        <w:t>（</w:t>
      </w:r>
      <w:r>
        <w:rPr>
          <w:rFonts w:hint="eastAsia" w:ascii="宋体" w:hAnsi="宋体" w:cs="宋体"/>
          <w:sz w:val="24"/>
          <w:highlight w:val="none"/>
          <w:u w:val="single"/>
          <w:lang w:val="en-US" w:eastAsia="zh-CN"/>
        </w:rPr>
        <w:t>产品ID，供应商ID</w:t>
      </w:r>
      <w:r>
        <w:rPr>
          <w:rFonts w:hint="eastAsia" w:ascii="宋体" w:hAnsi="宋体" w:cs="宋体"/>
          <w:sz w:val="24"/>
          <w:highlight w:val="none"/>
          <w:lang w:val="en-US" w:eastAsia="zh-CN"/>
        </w:rPr>
        <w:t>，产品当前库存量）</w:t>
      </w:r>
    </w:p>
    <w:p>
      <w:pPr>
        <w:pageBreakBefore w:val="0"/>
        <w:widowControl/>
        <w:kinsoku/>
        <w:wordWrap/>
        <w:overflowPunct/>
        <w:topLinePunct w:val="0"/>
        <w:autoSpaceDE/>
        <w:autoSpaceDN/>
        <w:bidi w:val="0"/>
        <w:adjustRightInd/>
        <w:snapToGrid/>
        <w:spacing w:line="240" w:lineRule="auto"/>
        <w:ind w:left="0" w:leftChars="0" w:firstLine="453" w:firstLineChars="189"/>
        <w:jc w:val="left"/>
        <w:textAlignment w:val="auto"/>
        <w:rPr>
          <w:rFonts w:hint="eastAsia" w:ascii="宋体" w:hAnsi="宋体" w:cs="宋体"/>
          <w:sz w:val="24"/>
          <w:highlight w:val="none"/>
          <w:lang w:val="en-US" w:eastAsia="zh-CN"/>
        </w:rPr>
      </w:pPr>
      <w:r>
        <w:rPr>
          <w:rFonts w:hint="eastAsia" w:ascii="宋体" w:hAnsi="宋体" w:cs="宋体"/>
          <w:sz w:val="24"/>
          <w:highlight w:val="none"/>
          <w:lang w:val="en-US" w:eastAsia="zh-CN"/>
        </w:rPr>
        <w:t>主键为（产品ID，供应商ID）属性组。</w:t>
      </w:r>
    </w:p>
    <w:p>
      <w:pPr>
        <w:pageBreakBefore w:val="0"/>
        <w:widowControl/>
        <w:kinsoku/>
        <w:wordWrap/>
        <w:overflowPunct/>
        <w:topLinePunct w:val="0"/>
        <w:autoSpaceDE/>
        <w:autoSpaceDN/>
        <w:bidi w:val="0"/>
        <w:adjustRightInd/>
        <w:snapToGrid/>
        <w:spacing w:line="240" w:lineRule="auto"/>
        <w:ind w:left="0" w:leftChars="0" w:firstLine="453" w:firstLineChars="189"/>
        <w:jc w:val="left"/>
        <w:textAlignment w:val="auto"/>
        <w:rPr>
          <w:rFonts w:hint="eastAsia" w:ascii="宋体" w:hAnsi="宋体" w:cs="宋体"/>
          <w:sz w:val="24"/>
          <w:highlight w:val="none"/>
          <w:lang w:val="en-US" w:eastAsia="zh-CN"/>
        </w:rPr>
      </w:pPr>
      <w:r>
        <w:rPr>
          <w:rFonts w:hint="eastAsia" w:ascii="宋体" w:hAnsi="宋体" w:cs="宋体"/>
          <w:sz w:val="24"/>
          <w:highlight w:val="none"/>
          <w:lang w:val="en-US" w:eastAsia="zh-CN"/>
        </w:rPr>
        <w:t>外键为产品ID（参照产品表的产品ID属性）、供应商ID（参照供应商表的供应商ID属性）。</w:t>
      </w:r>
    </w:p>
    <w:p>
      <w:pPr>
        <w:pageBreakBefore w:val="0"/>
        <w:widowControl/>
        <w:kinsoku/>
        <w:wordWrap/>
        <w:overflowPunct/>
        <w:topLinePunct w:val="0"/>
        <w:autoSpaceDE/>
        <w:autoSpaceDN/>
        <w:bidi w:val="0"/>
        <w:adjustRightInd/>
        <w:snapToGrid/>
        <w:spacing w:line="240" w:lineRule="auto"/>
        <w:ind w:left="0" w:leftChars="0" w:firstLine="453" w:firstLineChars="189"/>
        <w:jc w:val="left"/>
        <w:textAlignment w:val="auto"/>
        <w:rPr>
          <w:rFonts w:hint="default" w:ascii="宋体" w:hAnsi="宋体" w:cs="宋体"/>
          <w:sz w:val="24"/>
          <w:highlight w:val="none"/>
          <w:lang w:val="en-US" w:eastAsia="zh-CN"/>
        </w:rPr>
      </w:pPr>
      <w:r>
        <w:rPr>
          <w:rFonts w:hint="eastAsia" w:ascii="宋体" w:hAnsi="宋体" w:cs="宋体"/>
          <w:sz w:val="24"/>
          <w:highlight w:val="none"/>
          <w:lang w:val="en-US" w:eastAsia="zh-CN"/>
        </w:rPr>
        <w:t>设置初始值：产品当前库存量。</w:t>
      </w:r>
    </w:p>
    <w:p>
      <w:pPr>
        <w:pageBreakBefore w:val="0"/>
        <w:kinsoku/>
        <w:wordWrap/>
        <w:overflowPunct/>
        <w:topLinePunct w:val="0"/>
        <w:autoSpaceDE/>
        <w:autoSpaceDN/>
        <w:bidi w:val="0"/>
        <w:adjustRightInd/>
        <w:snapToGrid/>
        <w:spacing w:line="240" w:lineRule="auto"/>
        <w:ind w:left="210" w:leftChars="100" w:firstLine="300" w:firstLineChars="125"/>
        <w:textAlignment w:val="auto"/>
        <w:rPr>
          <w:rFonts w:hint="eastAsia" w:ascii="宋体" w:hAnsi="宋体"/>
          <w:sz w:val="24"/>
          <w:szCs w:val="24"/>
          <w:highlight w:val="yellow"/>
        </w:rPr>
      </w:pPr>
    </w:p>
    <w:p>
      <w:pPr>
        <w:keepNext/>
        <w:keepLines/>
        <w:pageBreakBefore w:val="0"/>
        <w:kinsoku/>
        <w:wordWrap/>
        <w:overflowPunct/>
        <w:topLinePunct w:val="0"/>
        <w:autoSpaceDE/>
        <w:autoSpaceDN/>
        <w:bidi w:val="0"/>
        <w:adjustRightInd/>
        <w:snapToGrid/>
        <w:spacing w:line="240" w:lineRule="auto"/>
        <w:textAlignment w:val="auto"/>
        <w:outlineLvl w:val="1"/>
        <w:rPr>
          <w:rFonts w:hint="eastAsia" w:ascii="黑体" w:hAnsi="黑体" w:eastAsia="黑体" w:cs="黑体"/>
          <w:b/>
          <w:bCs w:val="0"/>
          <w:sz w:val="24"/>
          <w:szCs w:val="28"/>
          <w:highlight w:val="yellow"/>
        </w:rPr>
      </w:pPr>
      <w:bookmarkStart w:id="55" w:name="_Hlk71922835"/>
      <w:bookmarkStart w:id="56" w:name="_Toc10280536"/>
      <w:r>
        <w:rPr>
          <w:rFonts w:hint="eastAsia" w:ascii="黑体" w:hAnsi="黑体" w:eastAsia="黑体" w:cs="黑体"/>
          <w:b/>
          <w:bCs w:val="0"/>
          <w:sz w:val="24"/>
          <w:szCs w:val="28"/>
          <w:highlight w:val="none"/>
        </w:rPr>
        <w:t>2.5 数据库物理结构设计</w:t>
      </w:r>
      <w:bookmarkEnd w:id="55"/>
      <w:bookmarkEnd w:id="56"/>
    </w:p>
    <w:p>
      <w:pPr>
        <w:pageBreakBefore w:val="0"/>
        <w:widowControl/>
        <w:kinsoku/>
        <w:wordWrap/>
        <w:overflowPunct/>
        <w:topLinePunct w:val="0"/>
        <w:autoSpaceDE/>
        <w:autoSpaceDN/>
        <w:bidi w:val="0"/>
        <w:adjustRightInd/>
        <w:snapToGrid/>
        <w:spacing w:line="240" w:lineRule="auto"/>
        <w:ind w:firstLine="480" w:firstLineChars="200"/>
        <w:jc w:val="left"/>
        <w:textAlignment w:val="auto"/>
        <w:rPr>
          <w:rFonts w:ascii="Times New Roman" w:hAnsi="Times New Roman"/>
          <w:sz w:val="24"/>
          <w:highlight w:val="yellow"/>
        </w:rPr>
      </w:pPr>
      <w:r>
        <w:rPr>
          <w:rFonts w:hint="eastAsia" w:ascii="Times New Roman" w:hAnsi="Times New Roman"/>
          <w:sz w:val="24"/>
          <w:szCs w:val="24"/>
          <w:highlight w:val="none"/>
        </w:rPr>
        <w:t>数据库在物理设备上的存储结构与存取方法称为数据库的物理结构，它依赖于选定的数据库管理系统。</w:t>
      </w:r>
      <w:r>
        <w:rPr>
          <w:rFonts w:hint="eastAsia" w:ascii="Times New Roman" w:hAnsi="Times New Roman"/>
          <w:sz w:val="24"/>
          <w:szCs w:val="24"/>
          <w:highlight w:val="none"/>
          <w:lang w:val="en-US" w:eastAsia="zh-CN"/>
        </w:rPr>
        <w:t>在逻辑设计的基础上</w:t>
      </w:r>
      <w:r>
        <w:rPr>
          <w:rFonts w:hint="eastAsia" w:ascii="Times New Roman" w:hAnsi="Times New Roman"/>
          <w:sz w:val="24"/>
          <w:szCs w:val="24"/>
          <w:highlight w:val="none"/>
        </w:rPr>
        <w:t>为一个给定的逻辑数据模型选取一个最适合应用要求</w:t>
      </w:r>
      <w:r>
        <w:rPr>
          <w:rFonts w:hint="eastAsia" w:ascii="Times New Roman" w:hAnsi="Times New Roman"/>
          <w:sz w:val="24"/>
          <w:szCs w:val="24"/>
          <w:highlight w:val="none"/>
          <w:lang w:eastAsia="zh-CN"/>
        </w:rPr>
        <w:t>，</w:t>
      </w:r>
      <w:r>
        <w:rPr>
          <w:rFonts w:hint="eastAsia" w:ascii="Times New Roman" w:hAnsi="Times New Roman"/>
          <w:sz w:val="24"/>
          <w:szCs w:val="24"/>
          <w:highlight w:val="none"/>
          <w:lang w:val="en-US" w:eastAsia="zh-CN"/>
        </w:rPr>
        <w:t>能够高效、稳定、安全地支持业务应用</w:t>
      </w:r>
      <w:r>
        <w:rPr>
          <w:rFonts w:hint="eastAsia" w:ascii="Times New Roman" w:hAnsi="Times New Roman"/>
          <w:sz w:val="24"/>
          <w:szCs w:val="24"/>
          <w:highlight w:val="none"/>
        </w:rPr>
        <w:t>的物理结构的过程，就是数据库的物理设计。</w:t>
      </w:r>
    </w:p>
    <w:p>
      <w:pPr>
        <w:pageBreakBefore w:val="0"/>
        <w:widowControl/>
        <w:kinsoku/>
        <w:wordWrap/>
        <w:overflowPunct/>
        <w:topLinePunct w:val="0"/>
        <w:autoSpaceDE/>
        <w:autoSpaceDN/>
        <w:bidi w:val="0"/>
        <w:adjustRightInd/>
        <w:snapToGrid/>
        <w:spacing w:line="240" w:lineRule="auto"/>
        <w:ind w:firstLine="480" w:firstLineChars="200"/>
        <w:jc w:val="left"/>
        <w:textAlignment w:val="auto"/>
        <w:rPr>
          <w:rFonts w:ascii="Times New Roman" w:hAnsi="Times New Roman"/>
          <w:sz w:val="24"/>
          <w:szCs w:val="24"/>
          <w:highlight w:val="none"/>
          <w:vertAlign w:val="superscript"/>
        </w:rPr>
      </w:pPr>
      <w:r>
        <w:rPr>
          <w:rFonts w:hint="eastAsia" w:ascii="Times New Roman" w:hAnsi="Times New Roman"/>
          <w:sz w:val="24"/>
          <w:szCs w:val="24"/>
          <w:highlight w:val="none"/>
          <w:lang w:val="en-US" w:eastAsia="zh-CN"/>
        </w:rPr>
        <w:t>数据库的物理设计</w:t>
      </w:r>
      <w:r>
        <w:rPr>
          <w:rFonts w:hint="eastAsia" w:ascii="Times New Roman" w:hAnsi="Times New Roman"/>
          <w:sz w:val="24"/>
          <w:szCs w:val="24"/>
          <w:highlight w:val="none"/>
        </w:rPr>
        <w:t>通常包括两步：（1）确定数据库的物理结构，在关系数据库中主要指存取方法和存储结构；（2）对物理结构进行评价，重点是时间和空间效率。</w:t>
      </w:r>
      <w:r>
        <w:rPr>
          <w:rFonts w:hint="eastAsia" w:ascii="Times New Roman" w:hAnsi="Times New Roman"/>
          <w:sz w:val="24"/>
          <w:szCs w:val="24"/>
          <w:highlight w:val="none"/>
          <w:vertAlign w:val="superscript"/>
        </w:rPr>
        <w:t>[</w:t>
      </w:r>
      <w:r>
        <w:rPr>
          <w:rFonts w:hint="eastAsia" w:ascii="Times New Roman" w:hAnsi="Times New Roman"/>
          <w:sz w:val="24"/>
          <w:szCs w:val="24"/>
          <w:highlight w:val="none"/>
          <w:vertAlign w:val="superscript"/>
          <w:lang w:val="en-US" w:eastAsia="zh-CN"/>
        </w:rPr>
        <w:t>1</w:t>
      </w:r>
      <w:r>
        <w:rPr>
          <w:rFonts w:ascii="Times New Roman" w:hAnsi="Times New Roman"/>
          <w:sz w:val="24"/>
          <w:szCs w:val="24"/>
          <w:highlight w:val="none"/>
          <w:vertAlign w:val="superscript"/>
        </w:rPr>
        <w:t>]</w:t>
      </w:r>
    </w:p>
    <w:p>
      <w:pPr>
        <w:pageBreakBefore w:val="0"/>
        <w:widowControl/>
        <w:kinsoku/>
        <w:wordWrap/>
        <w:overflowPunct/>
        <w:topLinePunct w:val="0"/>
        <w:autoSpaceDE/>
        <w:autoSpaceDN/>
        <w:bidi w:val="0"/>
        <w:adjustRightInd/>
        <w:snapToGrid/>
        <w:spacing w:line="240" w:lineRule="auto"/>
        <w:ind w:firstLine="480" w:firstLineChars="200"/>
        <w:jc w:val="left"/>
        <w:textAlignment w:val="auto"/>
        <w:rPr>
          <w:rFonts w:hint="eastAsia" w:ascii="Times New Roman" w:hAnsi="Times New Roman"/>
          <w:sz w:val="24"/>
          <w:szCs w:val="24"/>
          <w:highlight w:val="none"/>
          <w:vertAlign w:val="baseline"/>
          <w:lang w:val="en-US" w:eastAsia="zh-CN"/>
        </w:rPr>
      </w:pPr>
      <w:r>
        <w:rPr>
          <w:rFonts w:hint="eastAsia" w:ascii="Times New Roman" w:hAnsi="Times New Roman"/>
          <w:sz w:val="24"/>
          <w:szCs w:val="24"/>
          <w:highlight w:val="none"/>
          <w:vertAlign w:val="baseline"/>
          <w:lang w:val="en-US" w:eastAsia="zh-CN"/>
        </w:rPr>
        <w:t>其中最重要的就是确定数据库的物理结构（存储结构）：</w:t>
      </w:r>
    </w:p>
    <w:p>
      <w:pPr>
        <w:pageBreakBefore w:val="0"/>
        <w:widowControl/>
        <w:kinsoku/>
        <w:wordWrap/>
        <w:overflowPunct/>
        <w:topLinePunct w:val="0"/>
        <w:autoSpaceDE/>
        <w:autoSpaceDN/>
        <w:bidi w:val="0"/>
        <w:adjustRightInd/>
        <w:snapToGrid/>
        <w:spacing w:line="240" w:lineRule="auto"/>
        <w:ind w:firstLine="480" w:firstLineChars="200"/>
        <w:jc w:val="left"/>
        <w:textAlignment w:val="auto"/>
        <w:rPr>
          <w:rFonts w:hint="default" w:ascii="Times New Roman" w:hAnsi="Times New Roman"/>
          <w:sz w:val="24"/>
          <w:szCs w:val="24"/>
          <w:highlight w:val="none"/>
          <w:vertAlign w:val="baseline"/>
          <w:lang w:val="en-US" w:eastAsia="zh-CN"/>
        </w:rPr>
      </w:pPr>
    </w:p>
    <w:p>
      <w:pPr>
        <w:pageBreakBefore w:val="0"/>
        <w:widowControl/>
        <w:kinsoku/>
        <w:wordWrap/>
        <w:overflowPunct/>
        <w:topLinePunct w:val="0"/>
        <w:autoSpaceDE/>
        <w:autoSpaceDN/>
        <w:bidi w:val="0"/>
        <w:adjustRightInd/>
        <w:snapToGrid/>
        <w:spacing w:line="240" w:lineRule="auto"/>
        <w:jc w:val="left"/>
        <w:textAlignment w:val="auto"/>
        <w:rPr>
          <w:rFonts w:hint="eastAsia" w:ascii="仿宋" w:hAnsi="仿宋" w:eastAsia="仿宋" w:cs="仿宋"/>
          <w:b/>
          <w:bCs/>
          <w:sz w:val="24"/>
          <w:highlight w:val="none"/>
        </w:rPr>
      </w:pPr>
      <w:bookmarkStart w:id="57" w:name="_Hlk71922841"/>
      <w:r>
        <w:rPr>
          <w:rFonts w:hint="eastAsia" w:ascii="仿宋" w:hAnsi="仿宋" w:eastAsia="仿宋" w:cs="仿宋"/>
          <w:b/>
          <w:bCs/>
          <w:sz w:val="24"/>
          <w:szCs w:val="24"/>
          <w:highlight w:val="none"/>
        </w:rPr>
        <w:t>2.5.1确定存储结构</w:t>
      </w:r>
      <w:bookmarkEnd w:id="57"/>
    </w:p>
    <w:p>
      <w:pPr>
        <w:pageBreakBefore w:val="0"/>
        <w:widowControl/>
        <w:kinsoku/>
        <w:wordWrap/>
        <w:overflowPunct/>
        <w:topLinePunct w:val="0"/>
        <w:autoSpaceDE/>
        <w:autoSpaceDN/>
        <w:bidi w:val="0"/>
        <w:adjustRightInd/>
        <w:snapToGrid/>
        <w:spacing w:line="240" w:lineRule="auto"/>
        <w:ind w:left="420" w:leftChars="0" w:firstLine="480" w:firstLineChars="200"/>
        <w:jc w:val="left"/>
        <w:textAlignment w:val="auto"/>
        <w:rPr>
          <w:rFonts w:hint="eastAsia" w:ascii="宋体" w:hAnsi="宋体" w:eastAsia="宋体" w:cs="宋体"/>
          <w:sz w:val="24"/>
          <w:highlight w:val="yellow"/>
        </w:rPr>
      </w:pPr>
      <w:r>
        <w:rPr>
          <w:rFonts w:hint="eastAsia" w:ascii="宋体" w:hAnsi="宋体" w:cs="宋体"/>
          <w:sz w:val="24"/>
          <w:szCs w:val="24"/>
          <w:highlight w:val="none"/>
          <w:lang w:val="en-US" w:eastAsia="zh-CN"/>
        </w:rPr>
        <w:t>我们</w:t>
      </w:r>
      <w:r>
        <w:rPr>
          <w:rFonts w:hint="eastAsia" w:ascii="宋体" w:hAnsi="宋体" w:eastAsia="宋体" w:cs="宋体"/>
          <w:sz w:val="24"/>
          <w:szCs w:val="24"/>
          <w:highlight w:val="none"/>
        </w:rPr>
        <w:t>采用的数据库平台是SQL Server</w:t>
      </w:r>
      <w:r>
        <w:rPr>
          <w:rFonts w:hint="eastAsia" w:ascii="宋体" w:hAnsi="宋体" w:cs="宋体"/>
          <w:sz w:val="24"/>
          <w:szCs w:val="24"/>
          <w:highlight w:val="none"/>
          <w:lang w:val="en-US" w:eastAsia="zh-CN"/>
        </w:rPr>
        <w:t xml:space="preserve"> </w:t>
      </w:r>
      <w:r>
        <w:rPr>
          <w:rFonts w:hint="eastAsia" w:ascii="宋体" w:hAnsi="宋体" w:eastAsia="宋体" w:cs="宋体"/>
          <w:sz w:val="24"/>
          <w:szCs w:val="24"/>
          <w:highlight w:val="none"/>
        </w:rPr>
        <w:t>20</w:t>
      </w:r>
      <w:r>
        <w:rPr>
          <w:rFonts w:hint="eastAsia" w:ascii="宋体" w:hAnsi="宋体" w:cs="宋体"/>
          <w:sz w:val="24"/>
          <w:szCs w:val="24"/>
          <w:highlight w:val="none"/>
          <w:lang w:val="en-US" w:eastAsia="zh-CN"/>
        </w:rPr>
        <w:t>22</w:t>
      </w:r>
      <w:r>
        <w:rPr>
          <w:rFonts w:hint="eastAsia" w:ascii="宋体" w:hAnsi="宋体" w:eastAsia="宋体" w:cs="宋体"/>
          <w:sz w:val="24"/>
          <w:szCs w:val="24"/>
          <w:highlight w:val="none"/>
        </w:rPr>
        <w:t>，数据库以文件形式存储在计算机磁盘中，其中主要的文件有主数据文件，次数据文件，事物日志文件：</w:t>
      </w:r>
    </w:p>
    <w:p>
      <w:pPr>
        <w:pageBreakBefore w:val="0"/>
        <w:widowControl/>
        <w:kinsoku/>
        <w:wordWrap/>
        <w:overflowPunct/>
        <w:topLinePunct w:val="0"/>
        <w:autoSpaceDE/>
        <w:autoSpaceDN/>
        <w:bidi w:val="0"/>
        <w:adjustRightInd/>
        <w:snapToGrid/>
        <w:spacing w:line="240" w:lineRule="auto"/>
        <w:ind w:left="0" w:leftChars="0" w:firstLine="480" w:firstLineChars="200"/>
        <w:jc w:val="left"/>
        <w:textAlignment w:val="auto"/>
        <w:rPr>
          <w:rFonts w:hint="eastAsia" w:ascii="宋体" w:hAnsi="宋体" w:eastAsia="宋体" w:cs="宋体"/>
          <w:sz w:val="24"/>
          <w:highlight w:val="none"/>
        </w:rPr>
      </w:pPr>
      <w:r>
        <w:rPr>
          <w:rFonts w:hint="eastAsia" w:ascii="宋体" w:hAnsi="宋体" w:eastAsia="宋体" w:cs="宋体"/>
          <w:sz w:val="24"/>
          <w:szCs w:val="24"/>
          <w:highlight w:val="none"/>
        </w:rPr>
        <w:t>（1）主数据文件</w:t>
      </w:r>
    </w:p>
    <w:p>
      <w:pPr>
        <w:pageBreakBefore w:val="0"/>
        <w:widowControl/>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cs="宋体"/>
          <w:sz w:val="24"/>
          <w:szCs w:val="24"/>
          <w:highlight w:val="none"/>
          <w:lang w:val="en-US" w:eastAsia="zh-CN"/>
        </w:rPr>
      </w:pPr>
      <w:r>
        <w:rPr>
          <w:rFonts w:hint="eastAsia" w:ascii="宋体" w:hAnsi="宋体" w:eastAsia="宋体" w:cs="宋体"/>
          <w:sz w:val="24"/>
          <w:szCs w:val="24"/>
          <w:highlight w:val="none"/>
        </w:rPr>
        <w:t>每个数据库有且只能有一个主数据文件</w:t>
      </w:r>
      <w:r>
        <w:rPr>
          <w:rFonts w:hint="eastAsia" w:ascii="宋体" w:hAnsi="宋体" w:cs="宋体"/>
          <w:sz w:val="24"/>
          <w:szCs w:val="24"/>
          <w:highlight w:val="none"/>
          <w:lang w:eastAsia="zh-CN"/>
        </w:rPr>
        <w:t>，</w:t>
      </w:r>
      <w:r>
        <w:rPr>
          <w:rFonts w:hint="eastAsia" w:ascii="宋体" w:hAnsi="宋体" w:eastAsia="宋体" w:cs="宋体"/>
          <w:sz w:val="24"/>
          <w:szCs w:val="24"/>
          <w:highlight w:val="none"/>
        </w:rPr>
        <w:t>扩展名是.mdf</w:t>
      </w:r>
      <w:r>
        <w:rPr>
          <w:rFonts w:hint="eastAsia" w:ascii="宋体" w:hAnsi="宋体" w:cs="宋体"/>
          <w:sz w:val="24"/>
          <w:szCs w:val="24"/>
          <w:highlight w:val="none"/>
          <w:lang w:eastAsia="zh-CN"/>
        </w:rPr>
        <w:t>，</w:t>
      </w:r>
      <w:r>
        <w:rPr>
          <w:rFonts w:hint="eastAsia" w:ascii="宋体" w:hAnsi="宋体" w:eastAsia="宋体" w:cs="宋体"/>
          <w:sz w:val="24"/>
          <w:szCs w:val="24"/>
          <w:highlight w:val="none"/>
        </w:rPr>
        <w:t>包含了数据库的初始信息</w:t>
      </w:r>
      <w:r>
        <w:rPr>
          <w:rFonts w:hint="eastAsia" w:ascii="宋体" w:hAnsi="宋体" w:cs="宋体"/>
          <w:sz w:val="24"/>
          <w:szCs w:val="24"/>
          <w:highlight w:val="none"/>
          <w:lang w:eastAsia="zh-CN"/>
        </w:rPr>
        <w:t>、</w:t>
      </w:r>
      <w:r>
        <w:rPr>
          <w:rFonts w:hint="eastAsia" w:ascii="宋体" w:hAnsi="宋体" w:cs="宋体"/>
          <w:sz w:val="24"/>
          <w:szCs w:val="24"/>
          <w:highlight w:val="none"/>
          <w:lang w:val="en-US" w:eastAsia="zh-CN"/>
        </w:rPr>
        <w:t>重要的元数据信息</w:t>
      </w:r>
      <w:r>
        <w:rPr>
          <w:rFonts w:hint="eastAsia" w:ascii="宋体" w:hAnsi="宋体" w:eastAsia="宋体" w:cs="宋体"/>
          <w:sz w:val="24"/>
          <w:szCs w:val="24"/>
          <w:highlight w:val="none"/>
        </w:rPr>
        <w:t>，并记录数据库还拥有哪些文件</w:t>
      </w:r>
      <w:r>
        <w:rPr>
          <w:rFonts w:hint="eastAsia" w:ascii="宋体" w:hAnsi="宋体" w:cs="宋体"/>
          <w:sz w:val="24"/>
          <w:szCs w:val="24"/>
          <w:highlight w:val="none"/>
          <w:lang w:eastAsia="zh-CN"/>
        </w:rPr>
        <w:t>，</w:t>
      </w:r>
      <w:r>
        <w:rPr>
          <w:rFonts w:hint="eastAsia" w:ascii="宋体" w:hAnsi="宋体" w:cs="宋体"/>
          <w:sz w:val="24"/>
          <w:szCs w:val="24"/>
          <w:highlight w:val="none"/>
          <w:lang w:val="en-US" w:eastAsia="zh-CN"/>
        </w:rPr>
        <w:t>用于存储表、索引、视图、存储过程等数据库对象的实际数据。</w:t>
      </w:r>
    </w:p>
    <w:p>
      <w:pPr>
        <w:pageBreakBefore w:val="0"/>
        <w:widowControl/>
        <w:kinsoku/>
        <w:wordWrap/>
        <w:overflowPunct/>
        <w:topLinePunct w:val="0"/>
        <w:autoSpaceDE/>
        <w:autoSpaceDN/>
        <w:bidi w:val="0"/>
        <w:adjustRightInd/>
        <w:snapToGrid/>
        <w:spacing w:line="240" w:lineRule="auto"/>
        <w:ind w:firstLine="420" w:firstLineChars="0"/>
        <w:jc w:val="left"/>
        <w:textAlignment w:val="auto"/>
        <w:rPr>
          <w:rFonts w:hint="default" w:ascii="宋体" w:hAnsi="宋体" w:cs="宋体"/>
          <w:sz w:val="24"/>
          <w:szCs w:val="24"/>
          <w:highlight w:val="none"/>
          <w:lang w:val="en-US" w:eastAsia="zh-CN"/>
        </w:rPr>
      </w:pPr>
      <w:r>
        <w:rPr>
          <w:rFonts w:hint="eastAsia" w:ascii="宋体" w:hAnsi="宋体" w:cs="宋体"/>
          <w:sz w:val="24"/>
          <w:szCs w:val="24"/>
          <w:highlight w:val="none"/>
          <w:lang w:val="en-US" w:eastAsia="zh-CN"/>
        </w:rPr>
        <w:t>另外，主数据文件负责支持数据库的正常运行，因此必须随时保障主数据文件的完整性、安全性。</w:t>
      </w:r>
    </w:p>
    <w:p>
      <w:pPr>
        <w:pageBreakBefore w:val="0"/>
        <w:widowControl/>
        <w:kinsoku/>
        <w:wordWrap/>
        <w:overflowPunct/>
        <w:topLinePunct w:val="0"/>
        <w:autoSpaceDE/>
        <w:autoSpaceDN/>
        <w:bidi w:val="0"/>
        <w:adjustRightInd/>
        <w:snapToGrid/>
        <w:spacing w:line="240" w:lineRule="auto"/>
        <w:ind w:left="0" w:leftChars="0" w:firstLine="480" w:firstLineChars="200"/>
        <w:jc w:val="left"/>
        <w:textAlignment w:val="auto"/>
        <w:rPr>
          <w:rFonts w:hint="eastAsia" w:ascii="宋体" w:hAnsi="宋体" w:eastAsia="宋体" w:cs="宋体"/>
          <w:sz w:val="24"/>
          <w:highlight w:val="none"/>
        </w:rPr>
      </w:pPr>
      <w:r>
        <w:rPr>
          <w:rFonts w:hint="eastAsia" w:ascii="宋体" w:hAnsi="宋体" w:eastAsia="宋体" w:cs="宋体"/>
          <w:sz w:val="24"/>
          <w:szCs w:val="24"/>
          <w:highlight w:val="none"/>
        </w:rPr>
        <w:t>（2）次数据文件</w:t>
      </w:r>
    </w:p>
    <w:p>
      <w:pPr>
        <w:pageBreakBefore w:val="0"/>
        <w:widowControl/>
        <w:kinsoku/>
        <w:wordWrap/>
        <w:overflowPunct/>
        <w:topLinePunct w:val="0"/>
        <w:autoSpaceDE/>
        <w:autoSpaceDN/>
        <w:bidi w:val="0"/>
        <w:adjustRightInd/>
        <w:snapToGrid/>
        <w:spacing w:line="240" w:lineRule="auto"/>
        <w:ind w:left="420" w:leftChars="0" w:firstLine="540" w:firstLineChars="225"/>
        <w:jc w:val="left"/>
        <w:textAlignment w:val="auto"/>
        <w:rPr>
          <w:rFonts w:hint="default" w:ascii="宋体" w:hAnsi="宋体" w:cs="宋体"/>
          <w:sz w:val="24"/>
          <w:szCs w:val="24"/>
          <w:highlight w:val="none"/>
          <w:lang w:val="en-US" w:eastAsia="zh-CN"/>
        </w:rPr>
      </w:pPr>
      <w:r>
        <w:rPr>
          <w:rFonts w:hint="eastAsia" w:ascii="宋体" w:hAnsi="宋体" w:cs="宋体"/>
          <w:sz w:val="24"/>
          <w:szCs w:val="24"/>
          <w:highlight w:val="none"/>
          <w:lang w:val="en-US" w:eastAsia="zh-CN"/>
        </w:rPr>
        <w:t>数据库中，</w:t>
      </w:r>
      <w:r>
        <w:rPr>
          <w:rFonts w:hint="eastAsia" w:ascii="宋体" w:hAnsi="宋体" w:eastAsia="宋体" w:cs="宋体"/>
          <w:sz w:val="24"/>
          <w:szCs w:val="24"/>
          <w:highlight w:val="none"/>
        </w:rPr>
        <w:t>除了主数据文件以外的所有其他数据文件都是次数据库文件</w:t>
      </w:r>
      <w:r>
        <w:rPr>
          <w:rFonts w:hint="eastAsia" w:ascii="宋体" w:hAnsi="宋体" w:cs="宋体"/>
          <w:sz w:val="24"/>
          <w:szCs w:val="24"/>
          <w:highlight w:val="none"/>
          <w:lang w:eastAsia="zh-CN"/>
        </w:rPr>
        <w:t>，</w:t>
      </w:r>
      <w:r>
        <w:rPr>
          <w:rFonts w:hint="eastAsia" w:ascii="宋体" w:hAnsi="宋体" w:eastAsia="宋体" w:cs="宋体"/>
          <w:sz w:val="24"/>
          <w:szCs w:val="24"/>
          <w:highlight w:val="none"/>
        </w:rPr>
        <w:t>扩展名是.ndf。次数据文件</w:t>
      </w:r>
      <w:r>
        <w:rPr>
          <w:rFonts w:hint="eastAsia" w:ascii="宋体" w:hAnsi="宋体" w:cs="宋体"/>
          <w:sz w:val="24"/>
          <w:szCs w:val="24"/>
          <w:highlight w:val="none"/>
          <w:lang w:val="en-US" w:eastAsia="zh-CN"/>
        </w:rPr>
        <w:t>可以用于储存数据与对象，可以独立管理物理存储空间，使逻辑上连续的对象不一定要存储于连续的物理地址。也可以在创建或使用数据库的途中分配存储空间，可以适应不同自动增长大小，灵活适应不同需求。</w:t>
      </w:r>
    </w:p>
    <w:p>
      <w:pPr>
        <w:pageBreakBefore w:val="0"/>
        <w:widowControl/>
        <w:kinsoku/>
        <w:wordWrap/>
        <w:overflowPunct/>
        <w:topLinePunct w:val="0"/>
        <w:autoSpaceDE/>
        <w:autoSpaceDN/>
        <w:bidi w:val="0"/>
        <w:adjustRightInd/>
        <w:snapToGrid/>
        <w:spacing w:line="240" w:lineRule="auto"/>
        <w:ind w:left="420" w:leftChars="0" w:firstLine="540" w:firstLineChars="225"/>
        <w:jc w:val="left"/>
        <w:textAlignment w:val="auto"/>
        <w:rPr>
          <w:rFonts w:hint="eastAsia" w:ascii="宋体" w:hAnsi="宋体" w:eastAsia="宋体" w:cs="宋体"/>
          <w:sz w:val="24"/>
          <w:highlight w:val="none"/>
        </w:rPr>
      </w:pPr>
      <w:r>
        <w:rPr>
          <w:rFonts w:hint="eastAsia" w:ascii="宋体" w:hAnsi="宋体" w:cs="宋体"/>
          <w:sz w:val="24"/>
          <w:szCs w:val="24"/>
          <w:highlight w:val="none"/>
          <w:lang w:val="en-US" w:eastAsia="zh-CN"/>
        </w:rPr>
        <w:t>此数据</w:t>
      </w:r>
      <w:r>
        <w:rPr>
          <w:rFonts w:hint="eastAsia" w:ascii="宋体" w:hAnsi="宋体" w:eastAsia="宋体" w:cs="宋体"/>
          <w:sz w:val="24"/>
          <w:szCs w:val="24"/>
          <w:highlight w:val="none"/>
        </w:rPr>
        <w:t>不是数据库必需的文件，可以有多个。</w:t>
      </w:r>
    </w:p>
    <w:p>
      <w:pPr>
        <w:pageBreakBefore w:val="0"/>
        <w:widowControl/>
        <w:kinsoku/>
        <w:wordWrap/>
        <w:overflowPunct/>
        <w:topLinePunct w:val="0"/>
        <w:autoSpaceDE/>
        <w:autoSpaceDN/>
        <w:bidi w:val="0"/>
        <w:adjustRightInd/>
        <w:snapToGrid/>
        <w:spacing w:line="240" w:lineRule="auto"/>
        <w:ind w:left="0" w:leftChars="0" w:firstLine="480" w:firstLineChars="200"/>
        <w:jc w:val="left"/>
        <w:textAlignment w:val="auto"/>
        <w:rPr>
          <w:rFonts w:hint="eastAsia" w:ascii="宋体" w:hAnsi="宋体" w:eastAsia="宋体" w:cs="宋体"/>
          <w:sz w:val="24"/>
          <w:highlight w:val="none"/>
          <w:lang w:eastAsia="zh-CN"/>
        </w:rPr>
      </w:pPr>
      <w:r>
        <w:rPr>
          <w:rFonts w:hint="eastAsia" w:ascii="宋体" w:hAnsi="宋体" w:eastAsia="宋体" w:cs="宋体"/>
          <w:sz w:val="24"/>
          <w:szCs w:val="24"/>
          <w:highlight w:val="none"/>
        </w:rPr>
        <w:t>（3）事务日记文件</w:t>
      </w:r>
      <w:r>
        <w:rPr>
          <w:rFonts w:hint="eastAsia" w:ascii="宋体" w:hAnsi="宋体" w:cs="宋体"/>
          <w:sz w:val="24"/>
          <w:szCs w:val="24"/>
          <w:highlight w:val="none"/>
          <w:lang w:eastAsia="zh-CN"/>
        </w:rPr>
        <w:t>（</w:t>
      </w:r>
      <w:r>
        <w:rPr>
          <w:rFonts w:hint="eastAsia" w:ascii="宋体" w:hAnsi="宋体" w:cs="宋体"/>
          <w:sz w:val="24"/>
          <w:szCs w:val="24"/>
          <w:highlight w:val="none"/>
          <w:lang w:val="en-US" w:eastAsia="zh-CN"/>
        </w:rPr>
        <w:t>日志文件</w:t>
      </w:r>
      <w:r>
        <w:rPr>
          <w:rFonts w:hint="eastAsia" w:ascii="宋体" w:hAnsi="宋体" w:cs="宋体"/>
          <w:sz w:val="24"/>
          <w:szCs w:val="24"/>
          <w:highlight w:val="none"/>
          <w:lang w:eastAsia="zh-CN"/>
        </w:rPr>
        <w:t>）</w:t>
      </w:r>
    </w:p>
    <w:p>
      <w:pPr>
        <w:pageBreakBefore w:val="0"/>
        <w:widowControl/>
        <w:kinsoku/>
        <w:wordWrap/>
        <w:overflowPunct/>
        <w:topLinePunct w:val="0"/>
        <w:autoSpaceDE/>
        <w:autoSpaceDN/>
        <w:bidi w:val="0"/>
        <w:adjustRightInd/>
        <w:snapToGrid/>
        <w:spacing w:line="240" w:lineRule="auto"/>
        <w:ind w:left="420" w:leftChars="0" w:firstLine="477" w:firstLineChars="199"/>
        <w:jc w:val="left"/>
        <w:textAlignment w:val="auto"/>
        <w:rPr>
          <w:rFonts w:ascii="Times New Roman" w:hAnsi="Times New Roman"/>
          <w:sz w:val="24"/>
          <w:szCs w:val="24"/>
          <w:highlight w:val="yellow"/>
        </w:rPr>
      </w:pPr>
      <w:r>
        <w:rPr>
          <w:rFonts w:hint="eastAsia" w:ascii="宋体" w:hAnsi="宋体" w:eastAsia="宋体" w:cs="宋体"/>
          <w:sz w:val="24"/>
          <w:szCs w:val="24"/>
          <w:highlight w:val="none"/>
        </w:rPr>
        <w:t>每个数据库至少拥有一个自己的日记文件（也可以拥有多个日记文件）。</w:t>
      </w:r>
      <w:r>
        <w:rPr>
          <w:rFonts w:hint="eastAsia" w:ascii="宋体" w:hAnsi="宋体" w:cs="宋体"/>
          <w:sz w:val="24"/>
          <w:szCs w:val="24"/>
          <w:highlight w:val="none"/>
          <w:lang w:val="en-US" w:eastAsia="zh-CN"/>
        </w:rPr>
        <w:t>后缀是</w:t>
      </w:r>
      <w:r>
        <w:rPr>
          <w:rFonts w:hint="eastAsia" w:ascii="宋体" w:hAnsi="宋体" w:eastAsia="宋体" w:cs="宋体"/>
          <w:sz w:val="24"/>
          <w:szCs w:val="24"/>
          <w:highlight w:val="none"/>
        </w:rPr>
        <w:t>是.ldf</w:t>
      </w:r>
      <w:r>
        <w:rPr>
          <w:rFonts w:hint="eastAsia" w:ascii="宋体" w:hAnsi="宋体" w:cs="宋体"/>
          <w:sz w:val="24"/>
          <w:szCs w:val="24"/>
          <w:highlight w:val="none"/>
          <w:lang w:eastAsia="zh-CN"/>
        </w:rPr>
        <w:t>，</w:t>
      </w:r>
      <w:r>
        <w:rPr>
          <w:rFonts w:hint="eastAsia" w:ascii="宋体" w:hAnsi="宋体" w:eastAsia="宋体" w:cs="宋体"/>
          <w:sz w:val="24"/>
          <w:szCs w:val="24"/>
          <w:highlight w:val="none"/>
        </w:rPr>
        <w:t>用来记录数据库的事务以及每个数据对数据库所做的</w:t>
      </w:r>
      <w:r>
        <w:rPr>
          <w:rFonts w:hint="eastAsia" w:ascii="宋体" w:hAnsi="宋体" w:cs="宋体"/>
          <w:sz w:val="24"/>
          <w:szCs w:val="24"/>
          <w:highlight w:val="none"/>
          <w:lang w:val="en-US" w:eastAsia="zh-CN"/>
        </w:rPr>
        <w:t>所有的</w:t>
      </w:r>
      <w:r>
        <w:rPr>
          <w:rFonts w:hint="eastAsia" w:ascii="宋体" w:hAnsi="宋体" w:eastAsia="宋体" w:cs="宋体"/>
          <w:sz w:val="24"/>
          <w:szCs w:val="24"/>
          <w:highlight w:val="none"/>
        </w:rPr>
        <w:t>修改</w:t>
      </w:r>
      <w:r>
        <w:rPr>
          <w:rFonts w:hint="eastAsia" w:ascii="宋体" w:hAnsi="宋体" w:cs="宋体"/>
          <w:sz w:val="24"/>
          <w:szCs w:val="24"/>
          <w:highlight w:val="none"/>
          <w:lang w:val="en-US" w:eastAsia="zh-CN"/>
        </w:rPr>
        <w:t>操作</w:t>
      </w:r>
      <w:r>
        <w:rPr>
          <w:rFonts w:hint="eastAsia" w:ascii="宋体" w:hAnsi="宋体" w:eastAsia="宋体" w:cs="宋体"/>
          <w:sz w:val="24"/>
          <w:szCs w:val="24"/>
          <w:highlight w:val="none"/>
        </w:rPr>
        <w:t>，用于数据库恢复阶段</w:t>
      </w:r>
      <w:r>
        <w:rPr>
          <w:rFonts w:hint="eastAsia" w:ascii="宋体" w:hAnsi="宋体" w:cs="宋体"/>
          <w:sz w:val="24"/>
          <w:szCs w:val="24"/>
          <w:highlight w:val="none"/>
          <w:lang w:eastAsia="zh-CN"/>
        </w:rPr>
        <w:t>（</w:t>
      </w:r>
      <w:r>
        <w:rPr>
          <w:rFonts w:hint="eastAsia" w:ascii="宋体" w:hAnsi="宋体" w:cs="宋体"/>
          <w:sz w:val="24"/>
          <w:szCs w:val="24"/>
          <w:highlight w:val="none"/>
          <w:lang w:val="en-US" w:eastAsia="zh-CN"/>
        </w:rPr>
        <w:t>根据日志文件逐项还原已经执行的操作，使数据库回到故障前的状态</w:t>
      </w:r>
      <w:r>
        <w:rPr>
          <w:rFonts w:hint="eastAsia" w:ascii="宋体" w:hAnsi="宋体" w:cs="宋体"/>
          <w:sz w:val="24"/>
          <w:szCs w:val="24"/>
          <w:highlight w:val="none"/>
          <w:lang w:eastAsia="zh-CN"/>
        </w:rPr>
        <w:t>）</w:t>
      </w:r>
      <w:r>
        <w:rPr>
          <w:rFonts w:hint="eastAsia" w:ascii="Times New Roman" w:hAnsi="Times New Roman"/>
          <w:sz w:val="24"/>
          <w:szCs w:val="24"/>
          <w:highlight w:val="none"/>
        </w:rPr>
        <w:t>。</w:t>
      </w:r>
    </w:p>
    <w:p>
      <w:pPr>
        <w:pageBreakBefore w:val="0"/>
        <w:widowControl/>
        <w:numPr>
          <w:ilvl w:val="0"/>
          <w:numId w:val="0"/>
        </w:numPr>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highlight w:val="none"/>
        </w:rPr>
      </w:pPr>
      <w:r>
        <w:rPr>
          <w:rFonts w:hint="eastAsia" w:ascii="宋体" w:hAnsi="宋体" w:eastAsia="宋体" w:cs="宋体"/>
          <w:kern w:val="2"/>
          <w:sz w:val="24"/>
          <w:szCs w:val="22"/>
          <w:lang w:val="en-US" w:eastAsia="zh-CN" w:bidi="ar-SA"/>
        </w:rPr>
        <w:t>（4）</w:t>
      </w:r>
      <w:r>
        <w:rPr>
          <w:rFonts w:hint="eastAsia" w:ascii="宋体" w:hAnsi="宋体" w:eastAsia="宋体" w:cs="宋体"/>
          <w:sz w:val="24"/>
          <w:highlight w:val="none"/>
        </w:rPr>
        <w:t>索引设计</w:t>
      </w:r>
    </w:p>
    <w:p>
      <w:pPr>
        <w:pageBreakBefore w:val="0"/>
        <w:widowControl/>
        <w:numPr>
          <w:ilvl w:val="0"/>
          <w:numId w:val="0"/>
        </w:numPr>
        <w:kinsoku/>
        <w:wordWrap/>
        <w:overflowPunct/>
        <w:topLinePunct w:val="0"/>
        <w:autoSpaceDE/>
        <w:autoSpaceDN/>
        <w:bidi w:val="0"/>
        <w:adjustRightInd/>
        <w:snapToGrid/>
        <w:spacing w:line="240" w:lineRule="auto"/>
        <w:ind w:left="210" w:leftChars="0" w:firstLine="418" w:firstLineChars="0"/>
        <w:jc w:val="left"/>
        <w:textAlignment w:val="auto"/>
        <w:rPr>
          <w:rFonts w:hint="eastAsia" w:ascii="宋体" w:hAnsi="宋体" w:eastAsia="宋体" w:cs="宋体"/>
          <w:sz w:val="24"/>
          <w:highlight w:val="none"/>
          <w:lang w:val="en-US" w:eastAsia="zh-CN"/>
        </w:rPr>
      </w:pPr>
      <w:r>
        <w:rPr>
          <w:rFonts w:hint="eastAsia" w:ascii="宋体" w:hAnsi="宋体" w:eastAsia="宋体" w:cs="宋体"/>
          <w:sz w:val="24"/>
          <w:highlight w:val="none"/>
          <w:lang w:val="en-US" w:eastAsia="zh-CN"/>
        </w:rPr>
        <w:t>对于数据库的索引，SQL Server会自动给所有表的主键建立聚集索引。因此我们只需要对部分常用于查询且重复值较小的外键建立非聚集索引即可（聚集索引一张表只能建立一个）。</w:t>
      </w:r>
    </w:p>
    <w:p>
      <w:pPr>
        <w:pageBreakBefore w:val="0"/>
        <w:widowControl/>
        <w:numPr>
          <w:ilvl w:val="0"/>
          <w:numId w:val="0"/>
        </w:numPr>
        <w:kinsoku/>
        <w:wordWrap/>
        <w:overflowPunct/>
        <w:topLinePunct w:val="0"/>
        <w:autoSpaceDE/>
        <w:autoSpaceDN/>
        <w:bidi w:val="0"/>
        <w:adjustRightInd/>
        <w:snapToGrid/>
        <w:spacing w:line="240" w:lineRule="auto"/>
        <w:ind w:left="210" w:leftChars="0" w:firstLine="418" w:firstLineChars="0"/>
        <w:jc w:val="left"/>
        <w:textAlignment w:val="auto"/>
        <w:rPr>
          <w:rFonts w:hint="eastAsia" w:ascii="仿宋" w:hAnsi="仿宋" w:eastAsia="仿宋" w:cs="仿宋"/>
          <w:b/>
          <w:bCs/>
          <w:sz w:val="24"/>
          <w:szCs w:val="24"/>
          <w:highlight w:val="yellow"/>
          <w:lang w:eastAsia="zh-CN"/>
        </w:rPr>
      </w:pPr>
      <w:r>
        <w:rPr>
          <w:rFonts w:hint="eastAsia" w:ascii="Times New Roman" w:hAnsi="Times New Roman"/>
          <w:sz w:val="24"/>
          <w:highlight w:val="none"/>
          <w:lang w:val="en-US" w:eastAsia="zh-CN"/>
        </w:rPr>
        <w:t>详见本篇3.2.4。</w:t>
      </w:r>
    </w:p>
    <w:p>
      <w:pPr>
        <w:pageBreakBefore w:val="0"/>
        <w:widowControl/>
        <w:kinsoku/>
        <w:wordWrap/>
        <w:overflowPunct/>
        <w:topLinePunct w:val="0"/>
        <w:autoSpaceDE/>
        <w:autoSpaceDN/>
        <w:bidi w:val="0"/>
        <w:adjustRightInd/>
        <w:snapToGrid/>
        <w:spacing w:line="240" w:lineRule="auto"/>
        <w:jc w:val="left"/>
        <w:textAlignment w:val="auto"/>
        <w:rPr>
          <w:rFonts w:hint="eastAsia" w:ascii="仿宋" w:hAnsi="仿宋" w:eastAsia="仿宋" w:cs="仿宋"/>
          <w:b/>
          <w:bCs/>
          <w:sz w:val="24"/>
          <w:szCs w:val="24"/>
          <w:highlight w:val="yellow"/>
        </w:rPr>
      </w:pPr>
    </w:p>
    <w:p>
      <w:pPr>
        <w:keepNext/>
        <w:keepLines/>
        <w:pageBreakBefore w:val="0"/>
        <w:kinsoku/>
        <w:wordWrap/>
        <w:overflowPunct/>
        <w:topLinePunct w:val="0"/>
        <w:autoSpaceDE/>
        <w:autoSpaceDN/>
        <w:bidi w:val="0"/>
        <w:adjustRightInd/>
        <w:snapToGrid/>
        <w:spacing w:line="240" w:lineRule="auto"/>
        <w:textAlignment w:val="auto"/>
        <w:outlineLvl w:val="1"/>
        <w:rPr>
          <w:rFonts w:hint="eastAsia" w:ascii="黑体" w:hAnsi="黑体" w:eastAsia="黑体" w:cs="黑体"/>
          <w:bCs/>
          <w:sz w:val="24"/>
          <w:szCs w:val="28"/>
          <w:highlight w:val="none"/>
        </w:rPr>
      </w:pPr>
      <w:bookmarkStart w:id="58" w:name="_Toc10280537"/>
      <w:bookmarkStart w:id="59" w:name="_Toc466651270"/>
      <w:bookmarkStart w:id="60" w:name="_Hlk71922854"/>
      <w:bookmarkStart w:id="61" w:name="_Toc438346031"/>
      <w:r>
        <w:rPr>
          <w:rFonts w:hint="eastAsia" w:ascii="黑体" w:hAnsi="黑体" w:eastAsia="黑体" w:cs="黑体"/>
          <w:bCs/>
          <w:sz w:val="24"/>
          <w:szCs w:val="28"/>
          <w:highlight w:val="none"/>
        </w:rPr>
        <w:t>2.6 模块划分</w:t>
      </w:r>
      <w:bookmarkEnd w:id="58"/>
      <w:bookmarkEnd w:id="59"/>
      <w:bookmarkEnd w:id="60"/>
      <w:bookmarkEnd w:id="61"/>
    </w:p>
    <w:p>
      <w:pPr>
        <w:pageBreakBefore w:val="0"/>
        <w:kinsoku/>
        <w:wordWrap/>
        <w:overflowPunct/>
        <w:topLinePunct w:val="0"/>
        <w:autoSpaceDE/>
        <w:autoSpaceDN/>
        <w:bidi w:val="0"/>
        <w:adjustRightInd/>
        <w:snapToGrid/>
        <w:spacing w:line="240" w:lineRule="auto"/>
        <w:ind w:firstLine="420"/>
        <w:textAlignment w:val="auto"/>
        <w:rPr>
          <w:rFonts w:hint="eastAsia" w:ascii="Times New Roman" w:hAnsi="Times New Roman"/>
          <w:sz w:val="24"/>
          <w:szCs w:val="24"/>
          <w:highlight w:val="none"/>
          <w:lang w:val="en-US" w:eastAsia="zh-CN"/>
        </w:rPr>
      </w:pPr>
      <w:r>
        <w:rPr>
          <w:rFonts w:ascii="Times New Roman" w:hAnsi="Times New Roman"/>
          <w:sz w:val="24"/>
          <w:szCs w:val="24"/>
          <w:highlight w:val="none"/>
        </w:rPr>
        <w:t>按照</w:t>
      </w:r>
      <w:r>
        <w:rPr>
          <w:rFonts w:hint="eastAsia" w:ascii="Times New Roman" w:hAnsi="Times New Roman"/>
          <w:sz w:val="24"/>
          <w:szCs w:val="24"/>
          <w:highlight w:val="none"/>
        </w:rPr>
        <w:t>上述分析</w:t>
      </w:r>
      <w:r>
        <w:rPr>
          <w:rFonts w:ascii="Times New Roman" w:hAnsi="Times New Roman"/>
          <w:sz w:val="24"/>
          <w:szCs w:val="24"/>
          <w:highlight w:val="none"/>
        </w:rPr>
        <w:t>将系统</w:t>
      </w:r>
      <w:r>
        <w:rPr>
          <w:rFonts w:hint="eastAsia" w:ascii="Times New Roman" w:hAnsi="Times New Roman"/>
          <w:sz w:val="24"/>
          <w:szCs w:val="24"/>
          <w:highlight w:val="none"/>
        </w:rPr>
        <w:t>最终</w:t>
      </w:r>
      <w:r>
        <w:rPr>
          <w:rFonts w:ascii="Times New Roman" w:hAnsi="Times New Roman"/>
          <w:sz w:val="24"/>
          <w:szCs w:val="24"/>
          <w:highlight w:val="none"/>
        </w:rPr>
        <w:t>划分为如下</w:t>
      </w:r>
      <w:r>
        <w:rPr>
          <w:rFonts w:hint="eastAsia" w:ascii="Times New Roman" w:hAnsi="Times New Roman"/>
          <w:sz w:val="24"/>
          <w:szCs w:val="24"/>
          <w:highlight w:val="none"/>
          <w:lang w:val="en-US" w:eastAsia="zh-CN"/>
        </w:rPr>
        <w:t>5</w:t>
      </w:r>
      <w:r>
        <w:rPr>
          <w:rFonts w:ascii="Times New Roman" w:hAnsi="Times New Roman"/>
          <w:sz w:val="24"/>
          <w:szCs w:val="24"/>
          <w:highlight w:val="none"/>
        </w:rPr>
        <w:t>个模块</w:t>
      </w:r>
      <w:r>
        <w:rPr>
          <w:rFonts w:hint="eastAsia" w:ascii="Times New Roman" w:hAnsi="Times New Roman"/>
          <w:sz w:val="24"/>
          <w:szCs w:val="24"/>
          <w:highlight w:val="none"/>
          <w:lang w:val="en-US" w:eastAsia="zh-CN"/>
        </w:rPr>
        <w:t>:</w:t>
      </w:r>
    </w:p>
    <w:p>
      <w:pPr>
        <w:pageBreakBefore w:val="0"/>
        <w:kinsoku/>
        <w:wordWrap/>
        <w:overflowPunct/>
        <w:topLinePunct w:val="0"/>
        <w:autoSpaceDE/>
        <w:autoSpaceDN/>
        <w:bidi w:val="0"/>
        <w:adjustRightInd/>
        <w:snapToGrid/>
        <w:spacing w:line="240" w:lineRule="auto"/>
        <w:ind w:firstLine="420"/>
        <w:textAlignment w:val="auto"/>
        <w:rPr>
          <w:rFonts w:ascii="Times New Roman" w:hAnsi="Times New Roman"/>
          <w:sz w:val="24"/>
          <w:szCs w:val="24"/>
          <w:highlight w:val="none"/>
        </w:rPr>
      </w:pPr>
      <w:r>
        <w:rPr>
          <w:rFonts w:hint="eastAsia" w:ascii="宋体" w:hAnsi="宋体" w:cs="宋体"/>
          <w:sz w:val="24"/>
          <w:szCs w:val="24"/>
          <w:lang w:eastAsia="zh-CN"/>
        </w:rPr>
        <w:t>（</w:t>
      </w:r>
      <w:r>
        <w:rPr>
          <w:rFonts w:hint="eastAsia" w:ascii="宋体" w:hAnsi="宋体" w:cs="宋体"/>
          <w:sz w:val="24"/>
          <w:szCs w:val="24"/>
          <w:lang w:val="en-US" w:eastAsia="zh-CN"/>
        </w:rPr>
        <w:t>1</w:t>
      </w:r>
      <w:r>
        <w:rPr>
          <w:rFonts w:hint="eastAsia" w:ascii="宋体" w:hAnsi="宋体" w:cs="宋体"/>
          <w:sz w:val="24"/>
          <w:szCs w:val="24"/>
          <w:lang w:eastAsia="zh-CN"/>
        </w:rPr>
        <w:t>）</w:t>
      </w:r>
      <w:r>
        <w:rPr>
          <w:rFonts w:ascii="宋体" w:hAnsi="宋体" w:eastAsia="宋体" w:cs="宋体"/>
          <w:sz w:val="24"/>
          <w:szCs w:val="24"/>
        </w:rPr>
        <w:t>注册</w:t>
      </w:r>
      <w:r>
        <w:rPr>
          <w:rFonts w:hint="eastAsia" w:ascii="宋体" w:hAnsi="宋体" w:cs="宋体"/>
          <w:sz w:val="24"/>
          <w:szCs w:val="24"/>
          <w:lang w:eastAsia="zh-CN"/>
        </w:rPr>
        <w:t>、</w:t>
      </w:r>
      <w:r>
        <w:rPr>
          <w:rFonts w:hint="eastAsia" w:ascii="宋体" w:hAnsi="宋体" w:cs="宋体"/>
          <w:sz w:val="24"/>
          <w:szCs w:val="24"/>
          <w:lang w:val="en-US" w:eastAsia="zh-CN"/>
        </w:rPr>
        <w:t>登录</w:t>
      </w:r>
      <w:r>
        <w:rPr>
          <w:rFonts w:ascii="宋体" w:hAnsi="宋体" w:eastAsia="宋体" w:cs="宋体"/>
          <w:sz w:val="24"/>
          <w:szCs w:val="24"/>
        </w:rPr>
        <w:t>模块</w:t>
      </w:r>
      <w:r>
        <w:rPr>
          <w:rFonts w:ascii="Times New Roman" w:hAnsi="Times New Roman"/>
          <w:sz w:val="24"/>
          <w:szCs w:val="24"/>
          <w:highlight w:val="none"/>
        </w:rPr>
        <w:t>：</w:t>
      </w:r>
    </w:p>
    <w:p>
      <w:pPr>
        <w:pageBreakBefore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default" w:ascii="Times New Roman" w:hAnsi="Times New Roman" w:eastAsia="宋体"/>
          <w:sz w:val="24"/>
          <w:szCs w:val="24"/>
          <w:highlight w:val="none"/>
          <w:lang w:val="en-US" w:eastAsia="zh-CN"/>
        </w:rPr>
      </w:pPr>
      <w:r>
        <w:rPr>
          <w:rFonts w:hint="eastAsia" w:ascii="Times New Roman" w:hAnsi="Times New Roman"/>
          <w:sz w:val="24"/>
          <w:szCs w:val="24"/>
          <w:highlight w:val="none"/>
          <w:lang w:val="en-US" w:eastAsia="zh-CN"/>
        </w:rPr>
        <w:t>a. 注册模块：</w:t>
      </w:r>
    </w:p>
    <w:p>
      <w:pPr>
        <w:pageBreakBefore w:val="0"/>
        <w:kinsoku/>
        <w:wordWrap/>
        <w:overflowPunct/>
        <w:topLinePunct w:val="0"/>
        <w:autoSpaceDE/>
        <w:autoSpaceDN/>
        <w:bidi w:val="0"/>
        <w:adjustRightInd/>
        <w:snapToGrid/>
        <w:spacing w:line="240" w:lineRule="auto"/>
        <w:ind w:left="567" w:leftChars="270" w:firstLine="420"/>
        <w:textAlignment w:val="auto"/>
        <w:rPr>
          <w:rFonts w:hint="eastAsia" w:ascii="Times New Roman" w:hAnsi="Times New Roman" w:eastAsia="宋体"/>
          <w:sz w:val="24"/>
          <w:highlight w:val="none"/>
          <w:lang w:eastAsia="zh-CN"/>
        </w:rPr>
      </w:pPr>
      <w:r>
        <w:rPr>
          <w:rFonts w:hint="eastAsia" w:ascii="Times New Roman" w:hAnsi="Times New Roman"/>
          <w:sz w:val="24"/>
          <w:szCs w:val="24"/>
          <w:highlight w:val="none"/>
          <w:lang w:val="en-US" w:eastAsia="zh-CN"/>
        </w:rPr>
        <w:t>无论是雇员、客户还是供货商，</w:t>
      </w:r>
      <w:r>
        <w:rPr>
          <w:rFonts w:ascii="Times New Roman" w:hAnsi="Times New Roman"/>
          <w:sz w:val="24"/>
          <w:szCs w:val="24"/>
          <w:highlight w:val="none"/>
        </w:rPr>
        <w:t>如果希望使用本平台的功能则必须</w:t>
      </w:r>
      <w:r>
        <w:rPr>
          <w:rFonts w:hint="eastAsia" w:ascii="Times New Roman" w:hAnsi="Times New Roman"/>
          <w:sz w:val="24"/>
          <w:szCs w:val="24"/>
          <w:highlight w:val="none"/>
          <w:lang w:val="en-US" w:eastAsia="zh-CN"/>
        </w:rPr>
        <w:t>首先</w:t>
      </w:r>
      <w:r>
        <w:rPr>
          <w:rFonts w:ascii="Times New Roman" w:hAnsi="Times New Roman"/>
          <w:sz w:val="24"/>
          <w:szCs w:val="24"/>
          <w:highlight w:val="none"/>
        </w:rPr>
        <w:t>完成注册，</w:t>
      </w:r>
      <w:r>
        <w:rPr>
          <w:rFonts w:hint="eastAsia" w:ascii="Times New Roman" w:hAnsi="Times New Roman"/>
          <w:sz w:val="24"/>
          <w:szCs w:val="24"/>
          <w:highlight w:val="none"/>
          <w:lang w:val="en-US" w:eastAsia="zh-CN"/>
        </w:rPr>
        <w:t>获取系统分配的</w:t>
      </w:r>
      <w:r>
        <w:rPr>
          <w:rFonts w:ascii="Times New Roman" w:hAnsi="Times New Roman"/>
          <w:sz w:val="24"/>
          <w:szCs w:val="24"/>
          <w:highlight w:val="none"/>
        </w:rPr>
        <w:t>账号，</w:t>
      </w:r>
      <w:r>
        <w:rPr>
          <w:rFonts w:hint="eastAsia" w:ascii="Times New Roman" w:hAnsi="Times New Roman"/>
          <w:sz w:val="24"/>
          <w:szCs w:val="24"/>
          <w:highlight w:val="none"/>
          <w:lang w:val="en-US" w:eastAsia="zh-CN"/>
        </w:rPr>
        <w:t>可选择性修改系统初始</w:t>
      </w:r>
      <w:r>
        <w:rPr>
          <w:rFonts w:ascii="Times New Roman" w:hAnsi="Times New Roman"/>
          <w:sz w:val="24"/>
          <w:szCs w:val="24"/>
          <w:highlight w:val="none"/>
        </w:rPr>
        <w:t>密码</w:t>
      </w:r>
      <w:r>
        <w:rPr>
          <w:rFonts w:hint="eastAsia" w:ascii="Times New Roman" w:hAnsi="Times New Roman"/>
          <w:sz w:val="24"/>
          <w:szCs w:val="24"/>
          <w:highlight w:val="none"/>
          <w:lang w:val="en-US" w:eastAsia="zh-CN"/>
        </w:rPr>
        <w:t>12345678</w:t>
      </w:r>
      <w:r>
        <w:rPr>
          <w:rFonts w:ascii="Times New Roman" w:hAnsi="Times New Roman"/>
          <w:sz w:val="24"/>
          <w:szCs w:val="24"/>
          <w:highlight w:val="none"/>
        </w:rPr>
        <w:t>，并且</w:t>
      </w:r>
      <w:r>
        <w:rPr>
          <w:rFonts w:hint="eastAsia" w:ascii="Times New Roman" w:hAnsi="Times New Roman"/>
          <w:sz w:val="24"/>
          <w:szCs w:val="24"/>
          <w:highlight w:val="none"/>
          <w:lang w:val="en-US" w:eastAsia="zh-CN"/>
        </w:rPr>
        <w:t>在丰富完整基础</w:t>
      </w:r>
      <w:r>
        <w:rPr>
          <w:rFonts w:ascii="Times New Roman" w:hAnsi="Times New Roman"/>
          <w:sz w:val="24"/>
          <w:szCs w:val="24"/>
          <w:highlight w:val="none"/>
        </w:rPr>
        <w:t>信息</w:t>
      </w:r>
      <w:r>
        <w:rPr>
          <w:rFonts w:hint="eastAsia" w:ascii="Times New Roman" w:hAnsi="Times New Roman"/>
          <w:sz w:val="24"/>
          <w:szCs w:val="24"/>
          <w:highlight w:val="none"/>
          <w:lang w:eastAsia="zh-CN"/>
        </w:rPr>
        <w:t>（</w:t>
      </w:r>
      <w:r>
        <w:rPr>
          <w:rFonts w:hint="eastAsia" w:ascii="Times New Roman" w:hAnsi="Times New Roman"/>
          <w:sz w:val="24"/>
          <w:szCs w:val="24"/>
          <w:highlight w:val="none"/>
          <w:lang w:val="en-US" w:eastAsia="zh-CN"/>
        </w:rPr>
        <w:t>包括但不仅限于地址、联系方式、姓名称呼等</w:t>
      </w:r>
      <w:r>
        <w:rPr>
          <w:rFonts w:hint="eastAsia" w:ascii="Times New Roman" w:hAnsi="Times New Roman"/>
          <w:sz w:val="24"/>
          <w:szCs w:val="24"/>
          <w:highlight w:val="none"/>
          <w:lang w:eastAsia="zh-CN"/>
        </w:rPr>
        <w:t>），</w:t>
      </w:r>
      <w:r>
        <w:rPr>
          <w:rFonts w:ascii="Times New Roman" w:hAnsi="Times New Roman"/>
          <w:sz w:val="24"/>
          <w:szCs w:val="24"/>
          <w:highlight w:val="none"/>
        </w:rPr>
        <w:t>即可提交注册申请并使用本平台</w:t>
      </w:r>
      <w:r>
        <w:rPr>
          <w:rFonts w:hint="eastAsia" w:ascii="Times New Roman" w:hAnsi="Times New Roman"/>
          <w:sz w:val="24"/>
          <w:szCs w:val="24"/>
          <w:highlight w:val="none"/>
          <w:lang w:eastAsia="zh-CN"/>
        </w:rPr>
        <w:t>。</w:t>
      </w:r>
    </w:p>
    <w:p>
      <w:pPr>
        <w:pageBreakBefore w:val="0"/>
        <w:kinsoku/>
        <w:wordWrap/>
        <w:overflowPunct/>
        <w:topLinePunct w:val="0"/>
        <w:autoSpaceDE/>
        <w:autoSpaceDN/>
        <w:bidi w:val="0"/>
        <w:adjustRightInd/>
        <w:snapToGrid/>
        <w:spacing w:line="240" w:lineRule="auto"/>
        <w:ind w:left="420" w:leftChars="0" w:firstLine="420"/>
        <w:textAlignment w:val="auto"/>
        <w:rPr>
          <w:rFonts w:ascii="Times New Roman" w:hAnsi="Times New Roman"/>
          <w:sz w:val="24"/>
          <w:szCs w:val="24"/>
          <w:highlight w:val="none"/>
        </w:rPr>
      </w:pPr>
      <w:r>
        <w:rPr>
          <w:rFonts w:hint="eastAsia" w:ascii="Times New Roman" w:hAnsi="Times New Roman"/>
          <w:sz w:val="24"/>
          <w:szCs w:val="24"/>
          <w:highlight w:val="none"/>
          <w:lang w:val="en-US" w:eastAsia="zh-CN"/>
        </w:rPr>
        <w:t xml:space="preserve">b. </w:t>
      </w:r>
      <w:r>
        <w:rPr>
          <w:rFonts w:ascii="Times New Roman" w:hAnsi="Times New Roman"/>
          <w:sz w:val="24"/>
          <w:szCs w:val="24"/>
          <w:highlight w:val="none"/>
        </w:rPr>
        <w:t>登录模块：</w:t>
      </w:r>
    </w:p>
    <w:p>
      <w:pPr>
        <w:pageBreakBefore w:val="0"/>
        <w:kinsoku/>
        <w:wordWrap/>
        <w:overflowPunct/>
        <w:topLinePunct w:val="0"/>
        <w:autoSpaceDE/>
        <w:autoSpaceDN/>
        <w:bidi w:val="0"/>
        <w:adjustRightInd/>
        <w:snapToGrid/>
        <w:spacing w:line="240" w:lineRule="auto"/>
        <w:ind w:left="567" w:leftChars="270" w:firstLine="420"/>
        <w:textAlignment w:val="auto"/>
        <w:rPr>
          <w:rFonts w:hint="eastAsia" w:ascii="Times New Roman" w:hAnsi="Times New Roman" w:eastAsia="宋体"/>
          <w:sz w:val="24"/>
          <w:szCs w:val="24"/>
          <w:highlight w:val="none"/>
          <w:lang w:eastAsia="zh-CN"/>
        </w:rPr>
      </w:pPr>
      <w:r>
        <w:rPr>
          <w:rFonts w:hint="eastAsia" w:ascii="Times New Roman" w:hAnsi="Times New Roman"/>
          <w:sz w:val="24"/>
          <w:szCs w:val="24"/>
          <w:highlight w:val="none"/>
          <w:lang w:val="en-US" w:eastAsia="zh-CN"/>
        </w:rPr>
        <w:t>无论是雇员、客户还是供货商，都使用各自的登陆界面</w:t>
      </w:r>
      <w:r>
        <w:rPr>
          <w:rFonts w:hint="eastAsia" w:ascii="Times New Roman" w:hAnsi="Times New Roman"/>
          <w:sz w:val="24"/>
          <w:szCs w:val="24"/>
          <w:highlight w:val="none"/>
          <w:lang w:eastAsia="zh-CN"/>
        </w:rPr>
        <w:t>：</w:t>
      </w:r>
    </w:p>
    <w:p>
      <w:pPr>
        <w:pStyle w:val="28"/>
        <w:pageBreakBefore w:val="0"/>
        <w:numPr>
          <w:ilvl w:val="0"/>
          <w:numId w:val="1"/>
        </w:numPr>
        <w:kinsoku/>
        <w:wordWrap/>
        <w:overflowPunct/>
        <w:topLinePunct w:val="0"/>
        <w:autoSpaceDE/>
        <w:autoSpaceDN/>
        <w:bidi w:val="0"/>
        <w:adjustRightInd/>
        <w:snapToGrid/>
        <w:spacing w:line="240" w:lineRule="auto"/>
        <w:ind w:left="1276" w:firstLineChars="0"/>
        <w:textAlignment w:val="auto"/>
        <w:rPr>
          <w:rFonts w:ascii="Times New Roman" w:hAnsi="Times New Roman"/>
          <w:sz w:val="24"/>
          <w:highlight w:val="none"/>
        </w:rPr>
      </w:pPr>
      <w:r>
        <w:rPr>
          <w:rFonts w:hint="eastAsia" w:ascii="Times New Roman" w:hAnsi="Times New Roman"/>
          <w:sz w:val="24"/>
          <w:szCs w:val="24"/>
          <w:highlight w:val="none"/>
          <w:lang w:val="en-US" w:eastAsia="zh-CN"/>
        </w:rPr>
        <w:t>客户</w:t>
      </w:r>
      <w:r>
        <w:rPr>
          <w:rFonts w:ascii="Times New Roman" w:hAnsi="Times New Roman"/>
          <w:sz w:val="24"/>
          <w:szCs w:val="24"/>
          <w:highlight w:val="none"/>
        </w:rPr>
        <w:t>填写</w:t>
      </w:r>
      <w:r>
        <w:rPr>
          <w:rFonts w:hint="eastAsia" w:ascii="Times New Roman" w:hAnsi="Times New Roman"/>
          <w:sz w:val="24"/>
          <w:szCs w:val="24"/>
          <w:highlight w:val="none"/>
        </w:rPr>
        <w:t>消费</w:t>
      </w:r>
      <w:r>
        <w:rPr>
          <w:rFonts w:ascii="Times New Roman" w:hAnsi="Times New Roman"/>
          <w:sz w:val="24"/>
          <w:szCs w:val="24"/>
          <w:highlight w:val="none"/>
        </w:rPr>
        <w:t>用户账号、密码登录平台，</w:t>
      </w:r>
      <w:r>
        <w:rPr>
          <w:rFonts w:hint="eastAsia" w:ascii="Times New Roman" w:hAnsi="Times New Roman"/>
          <w:sz w:val="24"/>
          <w:szCs w:val="24"/>
          <w:highlight w:val="none"/>
          <w:lang w:val="en-US" w:eastAsia="zh-CN"/>
        </w:rPr>
        <w:t>若密码验证正确则</w:t>
      </w:r>
      <w:r>
        <w:rPr>
          <w:rFonts w:ascii="Times New Roman" w:hAnsi="Times New Roman"/>
          <w:sz w:val="24"/>
          <w:szCs w:val="24"/>
          <w:highlight w:val="none"/>
        </w:rPr>
        <w:t>进入</w:t>
      </w:r>
      <w:r>
        <w:rPr>
          <w:rFonts w:hint="eastAsia" w:ascii="Times New Roman" w:hAnsi="Times New Roman"/>
          <w:sz w:val="24"/>
          <w:szCs w:val="24"/>
          <w:highlight w:val="none"/>
          <w:lang w:val="en-US" w:eastAsia="zh-CN"/>
        </w:rPr>
        <w:t>客户</w:t>
      </w:r>
      <w:r>
        <w:rPr>
          <w:rFonts w:ascii="Times New Roman" w:hAnsi="Times New Roman"/>
          <w:sz w:val="24"/>
          <w:szCs w:val="24"/>
          <w:highlight w:val="none"/>
        </w:rPr>
        <w:t>用户界面</w:t>
      </w:r>
      <w:r>
        <w:rPr>
          <w:rFonts w:hint="eastAsia" w:ascii="Times New Roman" w:hAnsi="Times New Roman"/>
          <w:sz w:val="24"/>
          <w:szCs w:val="24"/>
          <w:highlight w:val="none"/>
          <w:lang w:eastAsia="zh-CN"/>
        </w:rPr>
        <w:t>，</w:t>
      </w:r>
      <w:r>
        <w:rPr>
          <w:rFonts w:hint="eastAsia" w:ascii="Times New Roman" w:hAnsi="Times New Roman"/>
          <w:sz w:val="24"/>
          <w:szCs w:val="24"/>
          <w:highlight w:val="none"/>
          <w:lang w:val="en-US" w:eastAsia="zh-CN"/>
        </w:rPr>
        <w:t>不正确则需要重新输入。</w:t>
      </w:r>
    </w:p>
    <w:p>
      <w:pPr>
        <w:pStyle w:val="28"/>
        <w:pageBreakBefore w:val="0"/>
        <w:numPr>
          <w:ilvl w:val="0"/>
          <w:numId w:val="1"/>
        </w:numPr>
        <w:kinsoku/>
        <w:wordWrap/>
        <w:overflowPunct/>
        <w:topLinePunct w:val="0"/>
        <w:autoSpaceDE/>
        <w:autoSpaceDN/>
        <w:bidi w:val="0"/>
        <w:adjustRightInd/>
        <w:snapToGrid/>
        <w:spacing w:line="240" w:lineRule="auto"/>
        <w:ind w:left="1276" w:firstLineChars="0"/>
        <w:textAlignment w:val="auto"/>
        <w:rPr>
          <w:rFonts w:ascii="Times New Roman" w:hAnsi="Times New Roman"/>
          <w:sz w:val="24"/>
          <w:highlight w:val="none"/>
        </w:rPr>
      </w:pPr>
      <w:r>
        <w:rPr>
          <w:rFonts w:hint="eastAsia" w:ascii="Times New Roman" w:hAnsi="Times New Roman"/>
          <w:sz w:val="24"/>
          <w:szCs w:val="24"/>
          <w:highlight w:val="none"/>
          <w:lang w:val="en-US" w:eastAsia="zh-CN"/>
        </w:rPr>
        <w:t>雇员需要</w:t>
      </w:r>
      <w:r>
        <w:rPr>
          <w:rFonts w:ascii="Times New Roman" w:hAnsi="Times New Roman"/>
          <w:sz w:val="24"/>
          <w:szCs w:val="24"/>
          <w:highlight w:val="none"/>
        </w:rPr>
        <w:t>填写</w:t>
      </w:r>
      <w:r>
        <w:rPr>
          <w:rFonts w:hint="eastAsia" w:ascii="Times New Roman" w:hAnsi="Times New Roman"/>
          <w:sz w:val="24"/>
          <w:szCs w:val="24"/>
          <w:highlight w:val="none"/>
          <w:lang w:val="en-US" w:eastAsia="zh-CN"/>
        </w:rPr>
        <w:t>雇员</w:t>
      </w:r>
      <w:r>
        <w:rPr>
          <w:rFonts w:ascii="Times New Roman" w:hAnsi="Times New Roman"/>
          <w:sz w:val="24"/>
          <w:szCs w:val="24"/>
          <w:highlight w:val="none"/>
        </w:rPr>
        <w:t>用户账号、密码登录平台，</w:t>
      </w:r>
      <w:r>
        <w:rPr>
          <w:rFonts w:hint="eastAsia" w:ascii="Times New Roman" w:hAnsi="Times New Roman"/>
          <w:sz w:val="24"/>
          <w:szCs w:val="24"/>
          <w:highlight w:val="none"/>
          <w:lang w:val="en-US" w:eastAsia="zh-CN"/>
        </w:rPr>
        <w:t>若密码验证正确则</w:t>
      </w:r>
      <w:r>
        <w:rPr>
          <w:rFonts w:ascii="Times New Roman" w:hAnsi="Times New Roman"/>
          <w:sz w:val="24"/>
          <w:szCs w:val="24"/>
          <w:highlight w:val="none"/>
        </w:rPr>
        <w:t>进入</w:t>
      </w:r>
      <w:r>
        <w:rPr>
          <w:rFonts w:hint="eastAsia" w:ascii="Times New Roman" w:hAnsi="Times New Roman"/>
          <w:sz w:val="24"/>
          <w:szCs w:val="24"/>
          <w:highlight w:val="none"/>
          <w:lang w:val="en-US" w:eastAsia="zh-CN"/>
        </w:rPr>
        <w:t>雇员</w:t>
      </w:r>
      <w:r>
        <w:rPr>
          <w:rFonts w:ascii="Times New Roman" w:hAnsi="Times New Roman"/>
          <w:sz w:val="24"/>
          <w:szCs w:val="24"/>
          <w:highlight w:val="none"/>
        </w:rPr>
        <w:t>用户界面</w:t>
      </w:r>
      <w:r>
        <w:rPr>
          <w:rFonts w:hint="eastAsia" w:ascii="Times New Roman" w:hAnsi="Times New Roman"/>
          <w:sz w:val="24"/>
          <w:szCs w:val="24"/>
          <w:highlight w:val="none"/>
          <w:lang w:eastAsia="zh-CN"/>
        </w:rPr>
        <w:t>，</w:t>
      </w:r>
      <w:r>
        <w:rPr>
          <w:rFonts w:hint="eastAsia" w:ascii="Times New Roman" w:hAnsi="Times New Roman"/>
          <w:sz w:val="24"/>
          <w:szCs w:val="24"/>
          <w:highlight w:val="none"/>
          <w:lang w:val="en-US" w:eastAsia="zh-CN"/>
        </w:rPr>
        <w:t>不正确则需要重新输入。</w:t>
      </w:r>
    </w:p>
    <w:p>
      <w:pPr>
        <w:pStyle w:val="28"/>
        <w:pageBreakBefore w:val="0"/>
        <w:numPr>
          <w:ilvl w:val="0"/>
          <w:numId w:val="1"/>
        </w:numPr>
        <w:kinsoku/>
        <w:wordWrap/>
        <w:overflowPunct/>
        <w:topLinePunct w:val="0"/>
        <w:autoSpaceDE/>
        <w:autoSpaceDN/>
        <w:bidi w:val="0"/>
        <w:adjustRightInd/>
        <w:snapToGrid/>
        <w:spacing w:line="240" w:lineRule="auto"/>
        <w:ind w:left="1276" w:firstLineChars="0"/>
        <w:textAlignment w:val="auto"/>
        <w:rPr>
          <w:rFonts w:ascii="Times New Roman" w:hAnsi="Times New Roman"/>
          <w:sz w:val="24"/>
          <w:highlight w:val="none"/>
        </w:rPr>
      </w:pPr>
      <w:r>
        <w:rPr>
          <w:rFonts w:hint="eastAsia" w:ascii="Times New Roman" w:hAnsi="Times New Roman"/>
          <w:sz w:val="24"/>
          <w:szCs w:val="24"/>
          <w:highlight w:val="none"/>
          <w:lang w:val="en-US" w:eastAsia="zh-CN"/>
        </w:rPr>
        <w:t>供应商</w:t>
      </w:r>
      <w:r>
        <w:rPr>
          <w:rFonts w:ascii="Times New Roman" w:hAnsi="Times New Roman"/>
          <w:sz w:val="24"/>
          <w:szCs w:val="24"/>
          <w:highlight w:val="none"/>
        </w:rPr>
        <w:t>填写</w:t>
      </w:r>
      <w:r>
        <w:rPr>
          <w:rFonts w:hint="eastAsia" w:ascii="Times New Roman" w:hAnsi="Times New Roman"/>
          <w:sz w:val="24"/>
          <w:szCs w:val="24"/>
          <w:highlight w:val="none"/>
          <w:lang w:val="en-US" w:eastAsia="zh-CN"/>
        </w:rPr>
        <w:t>供应商</w:t>
      </w:r>
      <w:r>
        <w:rPr>
          <w:rFonts w:ascii="Times New Roman" w:hAnsi="Times New Roman"/>
          <w:sz w:val="24"/>
          <w:szCs w:val="24"/>
          <w:highlight w:val="none"/>
        </w:rPr>
        <w:t>用户账号、密码登录平台，</w:t>
      </w:r>
      <w:r>
        <w:rPr>
          <w:rFonts w:hint="eastAsia" w:ascii="Times New Roman" w:hAnsi="Times New Roman"/>
          <w:sz w:val="24"/>
          <w:szCs w:val="24"/>
          <w:highlight w:val="none"/>
          <w:lang w:val="en-US" w:eastAsia="zh-CN"/>
        </w:rPr>
        <w:t>若密码验证正确则</w:t>
      </w:r>
      <w:r>
        <w:rPr>
          <w:rFonts w:ascii="Times New Roman" w:hAnsi="Times New Roman"/>
          <w:sz w:val="24"/>
          <w:szCs w:val="24"/>
          <w:highlight w:val="none"/>
        </w:rPr>
        <w:t>进入</w:t>
      </w:r>
      <w:r>
        <w:rPr>
          <w:rFonts w:hint="eastAsia" w:ascii="Times New Roman" w:hAnsi="Times New Roman"/>
          <w:sz w:val="24"/>
          <w:szCs w:val="24"/>
          <w:highlight w:val="none"/>
          <w:lang w:val="en-US" w:eastAsia="zh-CN"/>
        </w:rPr>
        <w:t>供应商</w:t>
      </w:r>
      <w:r>
        <w:rPr>
          <w:rFonts w:ascii="Times New Roman" w:hAnsi="Times New Roman"/>
          <w:sz w:val="24"/>
          <w:szCs w:val="24"/>
          <w:highlight w:val="none"/>
        </w:rPr>
        <w:t>用户界面</w:t>
      </w:r>
      <w:r>
        <w:rPr>
          <w:rFonts w:hint="eastAsia" w:ascii="Times New Roman" w:hAnsi="Times New Roman"/>
          <w:sz w:val="24"/>
          <w:szCs w:val="24"/>
          <w:highlight w:val="none"/>
          <w:lang w:eastAsia="zh-CN"/>
        </w:rPr>
        <w:t>，</w:t>
      </w:r>
      <w:r>
        <w:rPr>
          <w:rFonts w:hint="eastAsia" w:ascii="Times New Roman" w:hAnsi="Times New Roman"/>
          <w:sz w:val="24"/>
          <w:szCs w:val="24"/>
          <w:highlight w:val="none"/>
          <w:lang w:val="en-US" w:eastAsia="zh-CN"/>
        </w:rPr>
        <w:t>不正确则需要重新输入。</w:t>
      </w:r>
    </w:p>
    <w:p>
      <w:pPr>
        <w:pStyle w:val="28"/>
        <w:pageBreakBefore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ascii="宋体" w:hAnsi="宋体" w:eastAsia="宋体" w:cs="宋体"/>
          <w:sz w:val="24"/>
          <w:szCs w:val="24"/>
        </w:rPr>
      </w:pPr>
      <w:r>
        <w:rPr>
          <w:rFonts w:hint="eastAsia" w:ascii="Times New Roman" w:hAnsi="Times New Roman"/>
          <w:sz w:val="24"/>
          <w:highlight w:val="none"/>
          <w:lang w:val="en-US" w:eastAsia="zh-CN"/>
        </w:rPr>
        <w:t xml:space="preserve">c. </w:t>
      </w:r>
      <w:r>
        <w:rPr>
          <w:rFonts w:ascii="宋体" w:hAnsi="宋体" w:eastAsia="宋体" w:cs="宋体"/>
          <w:sz w:val="24"/>
          <w:szCs w:val="24"/>
        </w:rPr>
        <w:t>密码重置子模块：</w:t>
      </w:r>
    </w:p>
    <w:p>
      <w:pPr>
        <w:pStyle w:val="28"/>
        <w:pageBreakBefore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ascii="宋体" w:hAnsi="宋体" w:cs="宋体"/>
          <w:sz w:val="24"/>
          <w:szCs w:val="24"/>
          <w:lang w:eastAsia="zh-CN"/>
        </w:rPr>
      </w:pPr>
      <w:r>
        <w:rPr>
          <w:rFonts w:ascii="宋体" w:hAnsi="宋体" w:eastAsia="宋体" w:cs="宋体"/>
          <w:sz w:val="24"/>
          <w:szCs w:val="24"/>
        </w:rPr>
        <w:t>若在登录时忘记密码，点击“忘记密码”，输入ID号恢复为系统初始密码12345678</w:t>
      </w:r>
      <w:r>
        <w:rPr>
          <w:rFonts w:hint="eastAsia" w:ascii="宋体" w:hAnsi="宋体" w:cs="宋体"/>
          <w:sz w:val="24"/>
          <w:szCs w:val="24"/>
          <w:lang w:eastAsia="zh-CN"/>
        </w:rPr>
        <w:t>。</w:t>
      </w:r>
    </w:p>
    <w:p>
      <w:pPr>
        <w:pStyle w:val="28"/>
        <w:pageBreakBefore w:val="0"/>
        <w:numPr>
          <w:ilvl w:val="0"/>
          <w:numId w:val="0"/>
        </w:numPr>
        <w:kinsoku/>
        <w:wordWrap/>
        <w:overflowPunct/>
        <w:topLinePunct w:val="0"/>
        <w:autoSpaceDE/>
        <w:autoSpaceDN/>
        <w:bidi w:val="0"/>
        <w:adjustRightInd/>
        <w:snapToGrid/>
        <w:spacing w:line="240" w:lineRule="auto"/>
        <w:ind w:left="420" w:leftChars="0" w:firstLine="420" w:firstLineChars="0"/>
        <w:textAlignment w:val="auto"/>
        <w:rPr>
          <w:rFonts w:hint="eastAsia" w:ascii="宋体" w:hAnsi="宋体" w:cs="宋体"/>
          <w:sz w:val="24"/>
          <w:szCs w:val="24"/>
          <w:lang w:val="en-US" w:eastAsia="zh-CN"/>
        </w:rPr>
      </w:pPr>
    </w:p>
    <w:p>
      <w:pPr>
        <w:pageBreakBefore w:val="0"/>
        <w:kinsoku/>
        <w:wordWrap/>
        <w:overflowPunct/>
        <w:topLinePunct w:val="0"/>
        <w:autoSpaceDE/>
        <w:autoSpaceDN/>
        <w:bidi w:val="0"/>
        <w:adjustRightInd/>
        <w:snapToGrid/>
        <w:spacing w:line="240" w:lineRule="auto"/>
        <w:ind w:firstLine="420"/>
        <w:textAlignment w:val="auto"/>
        <w:rPr>
          <w:rFonts w:ascii="Times New Roman" w:hAnsi="Times New Roman"/>
          <w:sz w:val="24"/>
          <w:highlight w:val="none"/>
        </w:rPr>
      </w:pPr>
      <w:r>
        <w:rPr>
          <w:rFonts w:hint="eastAsia" w:ascii="Times New Roman" w:hAnsi="Times New Roman"/>
          <w:sz w:val="24"/>
          <w:szCs w:val="24"/>
          <w:highlight w:val="none"/>
          <w:lang w:eastAsia="zh-CN"/>
        </w:rPr>
        <w:t>（</w:t>
      </w:r>
      <w:r>
        <w:rPr>
          <w:rFonts w:hint="eastAsia" w:ascii="Times New Roman" w:hAnsi="Times New Roman"/>
          <w:sz w:val="24"/>
          <w:szCs w:val="24"/>
          <w:highlight w:val="none"/>
          <w:lang w:val="en-US" w:eastAsia="zh-CN"/>
        </w:rPr>
        <w:t>2</w:t>
      </w:r>
      <w:r>
        <w:rPr>
          <w:rFonts w:hint="eastAsia" w:ascii="Times New Roman" w:hAnsi="Times New Roman"/>
          <w:sz w:val="24"/>
          <w:szCs w:val="24"/>
          <w:highlight w:val="none"/>
          <w:lang w:eastAsia="zh-CN"/>
        </w:rPr>
        <w:t>）</w:t>
      </w:r>
      <w:r>
        <w:rPr>
          <w:rFonts w:hint="eastAsia" w:ascii="Times New Roman" w:hAnsi="Times New Roman"/>
          <w:sz w:val="24"/>
          <w:szCs w:val="24"/>
          <w:highlight w:val="none"/>
          <w:lang w:val="en-US" w:eastAsia="zh-CN"/>
        </w:rPr>
        <w:t>客户</w:t>
      </w:r>
      <w:r>
        <w:rPr>
          <w:rFonts w:ascii="Times New Roman" w:hAnsi="Times New Roman"/>
          <w:sz w:val="24"/>
          <w:szCs w:val="24"/>
          <w:highlight w:val="none"/>
        </w:rPr>
        <w:t>用户模块：</w:t>
      </w:r>
    </w:p>
    <w:p>
      <w:pPr>
        <w:pageBreakBefore w:val="0"/>
        <w:kinsoku/>
        <w:wordWrap/>
        <w:overflowPunct/>
        <w:topLinePunct w:val="0"/>
        <w:autoSpaceDE/>
        <w:autoSpaceDN/>
        <w:bidi w:val="0"/>
        <w:adjustRightInd/>
        <w:snapToGrid/>
        <w:spacing w:line="240" w:lineRule="auto"/>
        <w:ind w:left="420" w:leftChars="0" w:firstLine="420" w:firstLineChars="0"/>
        <w:textAlignment w:val="auto"/>
        <w:rPr>
          <w:rFonts w:hint="eastAsia" w:ascii="Times New Roman" w:hAnsi="Times New Roman" w:eastAsia="宋体"/>
          <w:sz w:val="24"/>
          <w:szCs w:val="24"/>
          <w:highlight w:val="none"/>
          <w:lang w:eastAsia="zh-CN"/>
        </w:rPr>
      </w:pPr>
      <w:r>
        <w:rPr>
          <w:rFonts w:hint="eastAsia" w:ascii="Times New Roman" w:hAnsi="Times New Roman"/>
          <w:sz w:val="24"/>
          <w:szCs w:val="24"/>
          <w:highlight w:val="none"/>
          <w:lang w:val="en-US" w:eastAsia="zh-CN"/>
        </w:rPr>
        <w:t>客户</w:t>
      </w:r>
      <w:r>
        <w:rPr>
          <w:rFonts w:ascii="Times New Roman" w:hAnsi="Times New Roman"/>
          <w:sz w:val="24"/>
          <w:szCs w:val="24"/>
          <w:highlight w:val="none"/>
        </w:rPr>
        <w:t>用户模块又分成如下4个子模块：</w:t>
      </w:r>
    </w:p>
    <w:p>
      <w:pPr>
        <w:pageBreakBefore w:val="0"/>
        <w:kinsoku/>
        <w:wordWrap/>
        <w:overflowPunct/>
        <w:topLinePunct w:val="0"/>
        <w:autoSpaceDE/>
        <w:autoSpaceDN/>
        <w:bidi w:val="0"/>
        <w:adjustRightInd/>
        <w:snapToGrid/>
        <w:spacing w:line="240" w:lineRule="auto"/>
        <w:ind w:left="420" w:leftChars="0" w:firstLine="420" w:firstLineChars="0"/>
        <w:textAlignment w:val="auto"/>
        <w:rPr>
          <w:rFonts w:hint="eastAsia" w:ascii="Times New Roman" w:hAnsi="Times New Roman" w:eastAsia="宋体"/>
          <w:sz w:val="24"/>
          <w:szCs w:val="24"/>
          <w:highlight w:val="none"/>
          <w:lang w:eastAsia="zh-CN"/>
        </w:rPr>
      </w:pPr>
      <w:r>
        <w:rPr>
          <w:rFonts w:hint="eastAsia" w:ascii="Times New Roman" w:hAnsi="Times New Roman"/>
          <w:sz w:val="24"/>
          <w:szCs w:val="24"/>
          <w:highlight w:val="none"/>
          <w:lang w:val="en-US" w:eastAsia="zh-CN"/>
        </w:rPr>
        <w:tab/>
      </w:r>
      <w:r>
        <w:rPr>
          <w:rFonts w:ascii="Times New Roman" w:hAnsi="Times New Roman"/>
          <w:sz w:val="24"/>
          <w:szCs w:val="24"/>
          <w:highlight w:val="none"/>
        </w:rPr>
        <w:t>a. 使用积分兑换礼品子模块</w:t>
      </w:r>
      <w:r>
        <w:rPr>
          <w:rFonts w:hint="eastAsia" w:ascii="Times New Roman" w:hAnsi="Times New Roman"/>
          <w:sz w:val="24"/>
          <w:szCs w:val="24"/>
          <w:highlight w:val="none"/>
          <w:lang w:eastAsia="zh-CN"/>
        </w:rPr>
        <w:t>。</w:t>
      </w:r>
    </w:p>
    <w:p>
      <w:pPr>
        <w:pageBreakBefore w:val="0"/>
        <w:kinsoku/>
        <w:wordWrap/>
        <w:overflowPunct/>
        <w:topLinePunct w:val="0"/>
        <w:autoSpaceDE/>
        <w:autoSpaceDN/>
        <w:bidi w:val="0"/>
        <w:adjustRightInd/>
        <w:snapToGrid/>
        <w:spacing w:line="240" w:lineRule="auto"/>
        <w:ind w:left="420" w:leftChars="0" w:firstLine="420" w:firstLineChars="0"/>
        <w:textAlignment w:val="auto"/>
        <w:rPr>
          <w:rFonts w:hint="eastAsia" w:ascii="Times New Roman" w:hAnsi="Times New Roman" w:eastAsia="宋体"/>
          <w:sz w:val="24"/>
          <w:szCs w:val="24"/>
          <w:highlight w:val="none"/>
          <w:lang w:eastAsia="zh-CN"/>
        </w:rPr>
      </w:pPr>
      <w:r>
        <w:rPr>
          <w:rFonts w:hint="eastAsia" w:ascii="Times New Roman" w:hAnsi="Times New Roman"/>
          <w:sz w:val="24"/>
          <w:szCs w:val="24"/>
          <w:highlight w:val="none"/>
          <w:lang w:val="en-US" w:eastAsia="zh-CN"/>
        </w:rPr>
        <w:tab/>
      </w:r>
      <w:r>
        <w:rPr>
          <w:rFonts w:ascii="Times New Roman" w:hAnsi="Times New Roman"/>
          <w:sz w:val="24"/>
          <w:szCs w:val="24"/>
          <w:highlight w:val="none"/>
        </w:rPr>
        <w:t>b. 购买商品子模块</w:t>
      </w:r>
      <w:r>
        <w:rPr>
          <w:rFonts w:hint="eastAsia" w:ascii="Times New Roman" w:hAnsi="Times New Roman"/>
          <w:sz w:val="24"/>
          <w:szCs w:val="24"/>
          <w:highlight w:val="none"/>
          <w:lang w:eastAsia="zh-CN"/>
        </w:rPr>
        <w:t>。</w:t>
      </w:r>
    </w:p>
    <w:p>
      <w:pPr>
        <w:pageBreakBefore w:val="0"/>
        <w:kinsoku/>
        <w:wordWrap/>
        <w:overflowPunct/>
        <w:topLinePunct w:val="0"/>
        <w:autoSpaceDE/>
        <w:autoSpaceDN/>
        <w:bidi w:val="0"/>
        <w:adjustRightInd/>
        <w:snapToGrid/>
        <w:spacing w:line="240" w:lineRule="auto"/>
        <w:ind w:left="420" w:leftChars="0" w:firstLine="420" w:firstLineChars="0"/>
        <w:textAlignment w:val="auto"/>
        <w:rPr>
          <w:rFonts w:hint="eastAsia" w:ascii="Times New Roman" w:hAnsi="Times New Roman" w:eastAsia="宋体"/>
          <w:sz w:val="24"/>
          <w:szCs w:val="24"/>
          <w:highlight w:val="none"/>
          <w:lang w:eastAsia="zh-CN"/>
        </w:rPr>
      </w:pPr>
      <w:r>
        <w:rPr>
          <w:rFonts w:hint="eastAsia" w:ascii="Times New Roman" w:hAnsi="Times New Roman"/>
          <w:sz w:val="24"/>
          <w:szCs w:val="24"/>
          <w:highlight w:val="none"/>
          <w:lang w:val="en-US" w:eastAsia="zh-CN"/>
        </w:rPr>
        <w:tab/>
      </w:r>
      <w:r>
        <w:rPr>
          <w:rFonts w:ascii="Times New Roman" w:hAnsi="Times New Roman"/>
          <w:sz w:val="24"/>
          <w:szCs w:val="24"/>
          <w:highlight w:val="none"/>
        </w:rPr>
        <w:t>c. 查看订单信息子模块</w:t>
      </w:r>
      <w:r>
        <w:rPr>
          <w:rFonts w:hint="eastAsia" w:ascii="Times New Roman" w:hAnsi="Times New Roman"/>
          <w:sz w:val="24"/>
          <w:szCs w:val="24"/>
          <w:highlight w:val="none"/>
          <w:lang w:eastAsia="zh-CN"/>
        </w:rPr>
        <w:t>。</w:t>
      </w:r>
    </w:p>
    <w:p>
      <w:pPr>
        <w:pageBreakBefore w:val="0"/>
        <w:kinsoku/>
        <w:wordWrap/>
        <w:overflowPunct/>
        <w:topLinePunct w:val="0"/>
        <w:autoSpaceDE/>
        <w:autoSpaceDN/>
        <w:bidi w:val="0"/>
        <w:adjustRightInd/>
        <w:snapToGrid/>
        <w:spacing w:line="240" w:lineRule="auto"/>
        <w:ind w:left="420" w:leftChars="0" w:firstLine="420" w:firstLineChars="0"/>
        <w:textAlignment w:val="auto"/>
        <w:rPr>
          <w:rFonts w:hint="eastAsia" w:ascii="Times New Roman" w:hAnsi="Times New Roman" w:eastAsia="宋体"/>
          <w:sz w:val="24"/>
          <w:szCs w:val="24"/>
          <w:highlight w:val="none"/>
          <w:lang w:eastAsia="zh-CN"/>
        </w:rPr>
      </w:pPr>
      <w:r>
        <w:rPr>
          <w:rFonts w:hint="eastAsia" w:ascii="Times New Roman" w:hAnsi="Times New Roman"/>
          <w:sz w:val="24"/>
          <w:szCs w:val="24"/>
          <w:highlight w:val="none"/>
          <w:lang w:val="en-US" w:eastAsia="zh-CN"/>
        </w:rPr>
        <w:tab/>
      </w:r>
      <w:r>
        <w:rPr>
          <w:rFonts w:hint="eastAsia" w:ascii="Times New Roman" w:hAnsi="Times New Roman"/>
          <w:sz w:val="24"/>
          <w:szCs w:val="24"/>
          <w:highlight w:val="none"/>
          <w:lang w:val="en-US" w:eastAsia="zh-CN"/>
        </w:rPr>
        <w:t>d</w:t>
      </w:r>
      <w:r>
        <w:rPr>
          <w:rFonts w:ascii="Times New Roman" w:hAnsi="Times New Roman"/>
          <w:sz w:val="24"/>
          <w:szCs w:val="24"/>
          <w:highlight w:val="none"/>
        </w:rPr>
        <w:t>. 个人信息管理模块</w:t>
      </w:r>
      <w:r>
        <w:rPr>
          <w:rFonts w:hint="eastAsia" w:ascii="Times New Roman" w:hAnsi="Times New Roman"/>
          <w:sz w:val="24"/>
          <w:szCs w:val="24"/>
          <w:highlight w:val="none"/>
          <w:lang w:eastAsia="zh-CN"/>
        </w:rPr>
        <w:t>。</w:t>
      </w:r>
    </w:p>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sz w:val="24"/>
          <w:szCs w:val="24"/>
          <w:highlight w:val="none"/>
        </w:rPr>
      </w:pPr>
    </w:p>
    <w:p>
      <w:pPr>
        <w:pageBreakBefore w:val="0"/>
        <w:kinsoku/>
        <w:wordWrap/>
        <w:overflowPunct/>
        <w:topLinePunct w:val="0"/>
        <w:autoSpaceDE/>
        <w:autoSpaceDN/>
        <w:bidi w:val="0"/>
        <w:adjustRightInd/>
        <w:snapToGrid/>
        <w:spacing w:line="240" w:lineRule="auto"/>
        <w:ind w:firstLine="420" w:firstLineChars="0"/>
        <w:textAlignment w:val="auto"/>
        <w:rPr>
          <w:rFonts w:ascii="Times New Roman" w:hAnsi="Times New Roman"/>
          <w:sz w:val="24"/>
          <w:highlight w:val="none"/>
        </w:rPr>
      </w:pPr>
      <w:r>
        <w:rPr>
          <w:rFonts w:hint="eastAsia" w:ascii="Times New Roman" w:hAnsi="Times New Roman"/>
          <w:sz w:val="24"/>
          <w:szCs w:val="24"/>
          <w:highlight w:val="none"/>
        </w:rPr>
        <w:t>（</w:t>
      </w:r>
      <w:r>
        <w:rPr>
          <w:rFonts w:hint="eastAsia" w:ascii="Times New Roman" w:hAnsi="Times New Roman"/>
          <w:sz w:val="24"/>
          <w:szCs w:val="24"/>
          <w:highlight w:val="none"/>
          <w:lang w:val="en-US" w:eastAsia="zh-CN"/>
        </w:rPr>
        <w:t>3</w:t>
      </w:r>
      <w:r>
        <w:rPr>
          <w:rFonts w:hint="eastAsia" w:ascii="Times New Roman" w:hAnsi="Times New Roman"/>
          <w:sz w:val="24"/>
          <w:szCs w:val="24"/>
          <w:highlight w:val="none"/>
        </w:rPr>
        <w:t>）</w:t>
      </w:r>
      <w:r>
        <w:rPr>
          <w:rFonts w:hint="eastAsia" w:ascii="Times New Roman" w:hAnsi="Times New Roman"/>
          <w:sz w:val="24"/>
          <w:szCs w:val="24"/>
          <w:highlight w:val="none"/>
          <w:lang w:val="en-US" w:eastAsia="zh-CN"/>
        </w:rPr>
        <w:t>雇员</w:t>
      </w:r>
      <w:r>
        <w:rPr>
          <w:rFonts w:ascii="Times New Roman" w:hAnsi="Times New Roman"/>
          <w:sz w:val="24"/>
          <w:szCs w:val="24"/>
          <w:highlight w:val="none"/>
        </w:rPr>
        <w:t>用户</w:t>
      </w:r>
      <w:r>
        <w:rPr>
          <w:rFonts w:hint="eastAsia" w:ascii="Times New Roman" w:hAnsi="Times New Roman"/>
          <w:sz w:val="24"/>
          <w:szCs w:val="24"/>
          <w:highlight w:val="none"/>
        </w:rPr>
        <w:t>模块：</w:t>
      </w:r>
    </w:p>
    <w:p>
      <w:pPr>
        <w:pageBreakBefore w:val="0"/>
        <w:kinsoku/>
        <w:wordWrap/>
        <w:overflowPunct/>
        <w:topLinePunct w:val="0"/>
        <w:autoSpaceDE/>
        <w:autoSpaceDN/>
        <w:bidi w:val="0"/>
        <w:adjustRightInd/>
        <w:snapToGrid/>
        <w:spacing w:line="240" w:lineRule="auto"/>
        <w:ind w:left="420" w:leftChars="0" w:firstLine="420"/>
        <w:textAlignment w:val="auto"/>
        <w:rPr>
          <w:rFonts w:hint="eastAsia" w:ascii="Times New Roman" w:hAnsi="Times New Roman" w:eastAsia="宋体"/>
          <w:sz w:val="24"/>
          <w:szCs w:val="24"/>
          <w:highlight w:val="none"/>
          <w:lang w:eastAsia="zh-CN"/>
        </w:rPr>
      </w:pPr>
      <w:r>
        <w:rPr>
          <w:rFonts w:hint="eastAsia" w:ascii="Times New Roman" w:hAnsi="Times New Roman"/>
          <w:sz w:val="24"/>
          <w:szCs w:val="24"/>
          <w:highlight w:val="none"/>
        </w:rPr>
        <w:t>雇户用户模块又分为如下2个子模块：</w:t>
      </w:r>
    </w:p>
    <w:p>
      <w:pPr>
        <w:pageBreakBefore w:val="0"/>
        <w:kinsoku/>
        <w:wordWrap/>
        <w:overflowPunct/>
        <w:topLinePunct w:val="0"/>
        <w:autoSpaceDE/>
        <w:autoSpaceDN/>
        <w:bidi w:val="0"/>
        <w:adjustRightInd/>
        <w:snapToGrid/>
        <w:spacing w:line="240" w:lineRule="auto"/>
        <w:ind w:left="420" w:leftChars="0" w:firstLine="420"/>
        <w:textAlignment w:val="auto"/>
        <w:rPr>
          <w:rFonts w:hint="eastAsia" w:ascii="宋体" w:hAnsi="宋体" w:eastAsia="宋体" w:cs="宋体"/>
          <w:sz w:val="24"/>
          <w:szCs w:val="24"/>
          <w:highlight w:val="none"/>
          <w:lang w:eastAsia="zh-CN"/>
        </w:rPr>
      </w:pPr>
      <w:r>
        <w:rPr>
          <w:rFonts w:hint="eastAsia" w:ascii="宋体" w:hAnsi="宋体" w:eastAsia="宋体" w:cs="宋体"/>
          <w:sz w:val="24"/>
          <w:szCs w:val="24"/>
          <w:highlight w:val="none"/>
          <w:lang w:val="en-US" w:eastAsia="zh-CN"/>
        </w:rPr>
        <w:tab/>
      </w:r>
      <w:r>
        <w:rPr>
          <w:rFonts w:hint="eastAsia" w:ascii="宋体" w:hAnsi="宋体" w:eastAsia="宋体" w:cs="宋体"/>
          <w:sz w:val="24"/>
          <w:szCs w:val="24"/>
          <w:highlight w:val="none"/>
        </w:rPr>
        <w:t>a.确认客户订单并选择供应商子模块</w:t>
      </w:r>
      <w:r>
        <w:rPr>
          <w:rFonts w:hint="eastAsia" w:ascii="宋体" w:hAnsi="宋体" w:eastAsia="宋体" w:cs="宋体"/>
          <w:sz w:val="24"/>
          <w:szCs w:val="24"/>
          <w:highlight w:val="none"/>
          <w:lang w:eastAsia="zh-CN"/>
        </w:rPr>
        <w:t>。</w:t>
      </w:r>
    </w:p>
    <w:p>
      <w:pPr>
        <w:pageBreakBefore w:val="0"/>
        <w:kinsoku/>
        <w:wordWrap/>
        <w:overflowPunct/>
        <w:topLinePunct w:val="0"/>
        <w:autoSpaceDE/>
        <w:autoSpaceDN/>
        <w:bidi w:val="0"/>
        <w:adjustRightInd/>
        <w:snapToGrid/>
        <w:spacing w:line="240" w:lineRule="auto"/>
        <w:ind w:left="420" w:leftChars="0" w:firstLine="420"/>
        <w:textAlignment w:val="auto"/>
        <w:rPr>
          <w:rFonts w:hint="eastAsia" w:ascii="宋体" w:hAnsi="宋体" w:eastAsia="宋体" w:cs="宋体"/>
          <w:sz w:val="24"/>
          <w:szCs w:val="24"/>
          <w:highlight w:val="none"/>
          <w:lang w:eastAsia="zh-CN"/>
        </w:rPr>
      </w:pPr>
      <w:r>
        <w:rPr>
          <w:rFonts w:hint="eastAsia" w:ascii="宋体" w:hAnsi="宋体" w:eastAsia="宋体" w:cs="宋体"/>
          <w:sz w:val="24"/>
          <w:szCs w:val="24"/>
          <w:highlight w:val="none"/>
          <w:lang w:val="en-US" w:eastAsia="zh-CN"/>
        </w:rPr>
        <w:tab/>
      </w:r>
      <w:r>
        <w:rPr>
          <w:rFonts w:hint="eastAsia" w:ascii="宋体" w:hAnsi="宋体" w:eastAsia="宋体" w:cs="宋体"/>
          <w:sz w:val="24"/>
          <w:szCs w:val="24"/>
          <w:highlight w:val="none"/>
        </w:rPr>
        <w:t>b.个人信息管理子模块</w:t>
      </w:r>
      <w:r>
        <w:rPr>
          <w:rFonts w:hint="eastAsia" w:ascii="宋体" w:hAnsi="宋体" w:eastAsia="宋体" w:cs="宋体"/>
          <w:sz w:val="24"/>
          <w:szCs w:val="24"/>
          <w:highlight w:val="none"/>
          <w:lang w:eastAsia="zh-CN"/>
        </w:rPr>
        <w:t>。</w:t>
      </w:r>
    </w:p>
    <w:p>
      <w:pPr>
        <w:pageBreakBefore w:val="0"/>
        <w:kinsoku/>
        <w:wordWrap/>
        <w:overflowPunct/>
        <w:topLinePunct w:val="0"/>
        <w:autoSpaceDE/>
        <w:autoSpaceDN/>
        <w:bidi w:val="0"/>
        <w:adjustRightInd/>
        <w:snapToGrid/>
        <w:spacing w:line="240" w:lineRule="auto"/>
        <w:ind w:left="420" w:leftChars="0" w:firstLine="420"/>
        <w:textAlignment w:val="auto"/>
        <w:rPr>
          <w:rFonts w:hint="eastAsia" w:ascii="宋体" w:hAnsi="宋体" w:eastAsia="宋体" w:cs="宋体"/>
          <w:sz w:val="24"/>
          <w:szCs w:val="24"/>
          <w:highlight w:val="none"/>
        </w:rPr>
      </w:pPr>
    </w:p>
    <w:p>
      <w:pPr>
        <w:pageBreakBefore w:val="0"/>
        <w:kinsoku/>
        <w:wordWrap/>
        <w:overflowPunct/>
        <w:topLinePunct w:val="0"/>
        <w:autoSpaceDE/>
        <w:autoSpaceDN/>
        <w:bidi w:val="0"/>
        <w:adjustRightInd/>
        <w:snapToGrid/>
        <w:spacing w:line="240" w:lineRule="auto"/>
        <w:ind w:firstLine="420"/>
        <w:textAlignment w:val="auto"/>
        <w:rPr>
          <w:rFonts w:hint="eastAsia" w:ascii="宋体" w:hAnsi="宋体" w:eastAsia="宋体" w:cs="宋体"/>
          <w:sz w:val="24"/>
          <w:highlight w:val="none"/>
        </w:rPr>
      </w:pPr>
      <w:r>
        <w:rPr>
          <w:rFonts w:hint="eastAsia" w:ascii="宋体" w:hAnsi="宋体" w:eastAsia="宋体" w:cs="宋体"/>
          <w:sz w:val="24"/>
          <w:szCs w:val="24"/>
          <w:highlight w:val="none"/>
        </w:rPr>
        <w:t>（</w:t>
      </w:r>
      <w:r>
        <w:rPr>
          <w:rFonts w:hint="eastAsia" w:ascii="宋体" w:hAnsi="宋体" w:eastAsia="宋体" w:cs="宋体"/>
          <w:sz w:val="24"/>
          <w:szCs w:val="24"/>
          <w:highlight w:val="none"/>
          <w:lang w:val="en-US" w:eastAsia="zh-CN"/>
        </w:rPr>
        <w:t>4</w:t>
      </w:r>
      <w:r>
        <w:rPr>
          <w:rFonts w:hint="eastAsia" w:ascii="宋体" w:hAnsi="宋体" w:eastAsia="宋体" w:cs="宋体"/>
          <w:sz w:val="24"/>
          <w:szCs w:val="24"/>
          <w:highlight w:val="none"/>
        </w:rPr>
        <w:t>）</w:t>
      </w:r>
      <w:r>
        <w:rPr>
          <w:rFonts w:hint="eastAsia" w:ascii="宋体" w:hAnsi="宋体" w:eastAsia="宋体" w:cs="宋体"/>
          <w:sz w:val="24"/>
          <w:szCs w:val="24"/>
          <w:highlight w:val="none"/>
          <w:lang w:val="en-US" w:eastAsia="zh-CN"/>
        </w:rPr>
        <w:t>供应商用户</w:t>
      </w:r>
      <w:r>
        <w:rPr>
          <w:rFonts w:hint="eastAsia" w:ascii="宋体" w:hAnsi="宋体" w:eastAsia="宋体" w:cs="宋体"/>
          <w:sz w:val="24"/>
          <w:szCs w:val="24"/>
          <w:highlight w:val="none"/>
        </w:rPr>
        <w:t>模块：</w:t>
      </w:r>
    </w:p>
    <w:p>
      <w:pPr>
        <w:pageBreakBefore w:val="0"/>
        <w:kinsoku/>
        <w:wordWrap/>
        <w:overflowPunct/>
        <w:topLinePunct w:val="0"/>
        <w:autoSpaceDE/>
        <w:autoSpaceDN/>
        <w:bidi w:val="0"/>
        <w:adjustRightInd/>
        <w:snapToGrid/>
        <w:spacing w:line="240" w:lineRule="auto"/>
        <w:ind w:left="420" w:leftChars="0" w:firstLine="420" w:firstLineChars="0"/>
        <w:textAlignment w:val="auto"/>
        <w:rPr>
          <w:rFonts w:hint="eastAsia" w:ascii="宋体" w:hAnsi="宋体" w:eastAsia="宋体" w:cs="宋体"/>
          <w:sz w:val="24"/>
          <w:szCs w:val="24"/>
          <w:highlight w:val="none"/>
          <w:lang w:eastAsia="zh-CN"/>
        </w:rPr>
      </w:pPr>
      <w:r>
        <w:rPr>
          <w:rFonts w:hint="eastAsia" w:ascii="宋体" w:hAnsi="宋体" w:eastAsia="宋体" w:cs="宋体"/>
          <w:sz w:val="24"/>
          <w:szCs w:val="24"/>
          <w:highlight w:val="none"/>
        </w:rPr>
        <w:t>供应商模块又分成如下4个子模块：</w:t>
      </w:r>
    </w:p>
    <w:p>
      <w:pPr>
        <w:pageBreakBefore w:val="0"/>
        <w:kinsoku/>
        <w:wordWrap/>
        <w:overflowPunct/>
        <w:topLinePunct w:val="0"/>
        <w:autoSpaceDE/>
        <w:autoSpaceDN/>
        <w:bidi w:val="0"/>
        <w:adjustRightInd/>
        <w:snapToGrid/>
        <w:spacing w:line="240" w:lineRule="auto"/>
        <w:ind w:left="420" w:leftChars="0" w:firstLine="420" w:firstLineChars="0"/>
        <w:textAlignment w:val="auto"/>
        <w:rPr>
          <w:rFonts w:hint="eastAsia" w:ascii="宋体" w:hAnsi="宋体" w:eastAsia="宋体" w:cs="宋体"/>
          <w:sz w:val="24"/>
          <w:szCs w:val="24"/>
          <w:highlight w:val="none"/>
          <w:lang w:eastAsia="zh-CN"/>
        </w:rPr>
      </w:pPr>
      <w:r>
        <w:rPr>
          <w:rFonts w:hint="eastAsia" w:ascii="宋体" w:hAnsi="宋体" w:eastAsia="宋体" w:cs="宋体"/>
          <w:sz w:val="24"/>
          <w:szCs w:val="24"/>
          <w:highlight w:val="none"/>
          <w:lang w:val="en-US" w:eastAsia="zh-CN"/>
        </w:rPr>
        <w:tab/>
      </w:r>
      <w:r>
        <w:rPr>
          <w:rFonts w:hint="eastAsia" w:ascii="宋体" w:hAnsi="宋体" w:eastAsia="宋体" w:cs="宋体"/>
          <w:sz w:val="24"/>
          <w:szCs w:val="24"/>
          <w:highlight w:val="none"/>
        </w:rPr>
        <w:t>a.查看商品库存子模块</w:t>
      </w:r>
      <w:r>
        <w:rPr>
          <w:rFonts w:hint="eastAsia" w:ascii="宋体" w:hAnsi="宋体" w:eastAsia="宋体" w:cs="宋体"/>
          <w:sz w:val="24"/>
          <w:szCs w:val="24"/>
          <w:highlight w:val="none"/>
          <w:lang w:eastAsia="zh-CN"/>
        </w:rPr>
        <w:t>。</w:t>
      </w:r>
    </w:p>
    <w:p>
      <w:pPr>
        <w:pageBreakBefore w:val="0"/>
        <w:kinsoku/>
        <w:wordWrap/>
        <w:overflowPunct/>
        <w:topLinePunct w:val="0"/>
        <w:autoSpaceDE/>
        <w:autoSpaceDN/>
        <w:bidi w:val="0"/>
        <w:adjustRightInd/>
        <w:snapToGrid/>
        <w:spacing w:line="240" w:lineRule="auto"/>
        <w:ind w:left="420" w:leftChars="0" w:firstLine="420" w:firstLineChars="0"/>
        <w:textAlignment w:val="auto"/>
        <w:rPr>
          <w:rFonts w:hint="eastAsia" w:ascii="宋体" w:hAnsi="宋体" w:eastAsia="宋体" w:cs="宋体"/>
          <w:sz w:val="24"/>
          <w:szCs w:val="24"/>
          <w:highlight w:val="none"/>
          <w:lang w:eastAsia="zh-CN"/>
        </w:rPr>
      </w:pPr>
      <w:r>
        <w:rPr>
          <w:rFonts w:hint="eastAsia" w:ascii="宋体" w:hAnsi="宋体" w:eastAsia="宋体" w:cs="宋体"/>
          <w:sz w:val="24"/>
          <w:szCs w:val="24"/>
          <w:highlight w:val="none"/>
          <w:lang w:val="en-US" w:eastAsia="zh-CN"/>
        </w:rPr>
        <w:tab/>
      </w:r>
      <w:r>
        <w:rPr>
          <w:rFonts w:hint="eastAsia" w:ascii="宋体" w:hAnsi="宋体" w:eastAsia="宋体" w:cs="宋体"/>
          <w:sz w:val="24"/>
          <w:szCs w:val="24"/>
          <w:highlight w:val="none"/>
        </w:rPr>
        <w:t>b.修改商品信息子模块</w:t>
      </w:r>
      <w:r>
        <w:rPr>
          <w:rFonts w:hint="eastAsia" w:ascii="宋体" w:hAnsi="宋体" w:eastAsia="宋体" w:cs="宋体"/>
          <w:sz w:val="24"/>
          <w:szCs w:val="24"/>
          <w:highlight w:val="none"/>
          <w:lang w:eastAsia="zh-CN"/>
        </w:rPr>
        <w:t>。</w:t>
      </w:r>
    </w:p>
    <w:p>
      <w:pPr>
        <w:pageBreakBefore w:val="0"/>
        <w:kinsoku/>
        <w:wordWrap/>
        <w:overflowPunct/>
        <w:topLinePunct w:val="0"/>
        <w:autoSpaceDE/>
        <w:autoSpaceDN/>
        <w:bidi w:val="0"/>
        <w:adjustRightInd/>
        <w:snapToGrid/>
        <w:spacing w:line="240" w:lineRule="auto"/>
        <w:ind w:left="420" w:leftChars="0" w:firstLine="420" w:firstLineChars="0"/>
        <w:textAlignment w:val="auto"/>
        <w:rPr>
          <w:rFonts w:hint="eastAsia" w:ascii="宋体" w:hAnsi="宋体" w:eastAsia="宋体" w:cs="宋体"/>
          <w:sz w:val="24"/>
          <w:szCs w:val="24"/>
          <w:highlight w:val="none"/>
          <w:lang w:eastAsia="zh-CN"/>
        </w:rPr>
      </w:pPr>
      <w:r>
        <w:rPr>
          <w:rFonts w:hint="eastAsia" w:ascii="宋体" w:hAnsi="宋体" w:eastAsia="宋体" w:cs="宋体"/>
          <w:sz w:val="24"/>
          <w:szCs w:val="24"/>
          <w:highlight w:val="none"/>
          <w:lang w:val="en-US" w:eastAsia="zh-CN"/>
        </w:rPr>
        <w:tab/>
      </w:r>
      <w:r>
        <w:rPr>
          <w:rFonts w:hint="eastAsia" w:ascii="宋体" w:hAnsi="宋体" w:eastAsia="宋体" w:cs="宋体"/>
          <w:sz w:val="24"/>
          <w:szCs w:val="24"/>
          <w:highlight w:val="none"/>
        </w:rPr>
        <w:t>c.订单发货子模块</w:t>
      </w:r>
      <w:r>
        <w:rPr>
          <w:rFonts w:hint="eastAsia" w:ascii="宋体" w:hAnsi="宋体" w:eastAsia="宋体" w:cs="宋体"/>
          <w:sz w:val="24"/>
          <w:szCs w:val="24"/>
          <w:highlight w:val="none"/>
          <w:lang w:eastAsia="zh-CN"/>
        </w:rPr>
        <w:t>。</w:t>
      </w:r>
    </w:p>
    <w:p>
      <w:pPr>
        <w:pageBreakBefore w:val="0"/>
        <w:kinsoku/>
        <w:wordWrap/>
        <w:overflowPunct/>
        <w:topLinePunct w:val="0"/>
        <w:autoSpaceDE/>
        <w:autoSpaceDN/>
        <w:bidi w:val="0"/>
        <w:adjustRightInd/>
        <w:snapToGrid/>
        <w:spacing w:line="240" w:lineRule="auto"/>
        <w:ind w:left="420" w:leftChars="0" w:firstLine="420" w:firstLineChars="0"/>
        <w:textAlignment w:val="auto"/>
        <w:rPr>
          <w:rFonts w:hint="eastAsia" w:ascii="宋体" w:hAnsi="宋体" w:eastAsia="宋体" w:cs="宋体"/>
          <w:sz w:val="24"/>
          <w:szCs w:val="24"/>
          <w:highlight w:val="none"/>
        </w:rPr>
      </w:pPr>
      <w:r>
        <w:rPr>
          <w:rFonts w:hint="eastAsia" w:ascii="宋体" w:hAnsi="宋体" w:eastAsia="宋体" w:cs="宋体"/>
          <w:sz w:val="24"/>
          <w:szCs w:val="24"/>
          <w:highlight w:val="none"/>
          <w:lang w:val="en-US" w:eastAsia="zh-CN"/>
        </w:rPr>
        <w:tab/>
      </w:r>
      <w:r>
        <w:rPr>
          <w:rFonts w:hint="eastAsia" w:ascii="宋体" w:hAnsi="宋体" w:eastAsia="宋体" w:cs="宋体"/>
          <w:sz w:val="24"/>
          <w:szCs w:val="24"/>
          <w:highlight w:val="none"/>
        </w:rPr>
        <w:t>d.个人信息管理子模块。</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4"/>
          <w:szCs w:val="24"/>
          <w:highlight w:val="none"/>
        </w:rPr>
      </w:pPr>
    </w:p>
    <w:p>
      <w:pPr>
        <w:pageBreakBefore w:val="0"/>
        <w:kinsoku/>
        <w:wordWrap/>
        <w:overflowPunct/>
        <w:topLinePunct w:val="0"/>
        <w:autoSpaceDE/>
        <w:autoSpaceDN/>
        <w:bidi w:val="0"/>
        <w:adjustRightInd/>
        <w:snapToGrid/>
        <w:spacing w:line="240" w:lineRule="auto"/>
        <w:ind w:firstLine="420"/>
        <w:textAlignment w:val="auto"/>
        <w:rPr>
          <w:rFonts w:hint="eastAsia" w:ascii="宋体" w:hAnsi="宋体" w:eastAsia="宋体" w:cs="宋体"/>
          <w:sz w:val="24"/>
          <w:highlight w:val="none"/>
        </w:rPr>
      </w:pPr>
      <w:r>
        <w:rPr>
          <w:rFonts w:hint="eastAsia" w:ascii="宋体" w:hAnsi="宋体" w:eastAsia="宋体" w:cs="宋体"/>
          <w:sz w:val="24"/>
          <w:szCs w:val="24"/>
          <w:highlight w:val="none"/>
        </w:rPr>
        <w:t>（</w:t>
      </w:r>
      <w:r>
        <w:rPr>
          <w:rFonts w:hint="eastAsia" w:ascii="宋体" w:hAnsi="宋体" w:eastAsia="宋体" w:cs="宋体"/>
          <w:sz w:val="24"/>
          <w:szCs w:val="24"/>
          <w:highlight w:val="none"/>
          <w:lang w:val="en-US" w:eastAsia="zh-CN"/>
        </w:rPr>
        <w:t>5</w:t>
      </w:r>
      <w:r>
        <w:rPr>
          <w:rFonts w:hint="eastAsia" w:ascii="宋体" w:hAnsi="宋体" w:eastAsia="宋体" w:cs="宋体"/>
          <w:sz w:val="24"/>
          <w:szCs w:val="24"/>
          <w:highlight w:val="none"/>
        </w:rPr>
        <w:t>）</w:t>
      </w:r>
      <w:r>
        <w:rPr>
          <w:rFonts w:hint="eastAsia" w:ascii="宋体" w:hAnsi="宋体" w:eastAsia="宋体" w:cs="宋体"/>
          <w:sz w:val="24"/>
          <w:szCs w:val="24"/>
          <w:highlight w:val="none"/>
          <w:lang w:val="en-US" w:eastAsia="zh-CN"/>
        </w:rPr>
        <w:t>数据导入模块</w:t>
      </w:r>
      <w:r>
        <w:rPr>
          <w:rFonts w:hint="eastAsia" w:ascii="宋体" w:hAnsi="宋体" w:eastAsia="宋体" w:cs="宋体"/>
          <w:sz w:val="24"/>
          <w:szCs w:val="24"/>
          <w:highlight w:val="none"/>
        </w:rPr>
        <w:t>：</w:t>
      </w:r>
    </w:p>
    <w:p>
      <w:pPr>
        <w:pageBreakBefore w:val="0"/>
        <w:kinsoku/>
        <w:wordWrap/>
        <w:overflowPunct/>
        <w:topLinePunct w:val="0"/>
        <w:autoSpaceDE/>
        <w:autoSpaceDN/>
        <w:bidi w:val="0"/>
        <w:adjustRightInd/>
        <w:snapToGrid/>
        <w:spacing w:line="240" w:lineRule="auto"/>
        <w:ind w:left="420" w:leftChars="0" w:firstLine="420" w:firstLineChars="0"/>
        <w:textAlignment w:val="auto"/>
        <w:rPr>
          <w:rFonts w:hint="eastAsia" w:ascii="宋体" w:hAnsi="宋体" w:eastAsia="宋体" w:cs="宋体"/>
          <w:sz w:val="24"/>
          <w:szCs w:val="24"/>
          <w:lang w:eastAsia="zh-CN"/>
        </w:rPr>
      </w:pPr>
      <w:r>
        <w:rPr>
          <w:rFonts w:hint="eastAsia" w:ascii="宋体" w:hAnsi="宋体" w:eastAsia="宋体" w:cs="宋体"/>
          <w:sz w:val="24"/>
          <w:szCs w:val="24"/>
        </w:rPr>
        <w:t>数据导入只有一个界面与一个模块：</w:t>
      </w:r>
    </w:p>
    <w:p>
      <w:pPr>
        <w:pageBreakBefore w:val="0"/>
        <w:kinsoku/>
        <w:wordWrap/>
        <w:overflowPunct/>
        <w:topLinePunct w:val="0"/>
        <w:autoSpaceDE/>
        <w:autoSpaceDN/>
        <w:bidi w:val="0"/>
        <w:adjustRightInd/>
        <w:snapToGrid/>
        <w:spacing w:line="240" w:lineRule="auto"/>
        <w:ind w:left="420" w:leftChars="0" w:firstLine="420" w:firstLineChars="0"/>
        <w:textAlignment w:val="auto"/>
        <w:rPr>
          <w:rFonts w:hint="eastAsia" w:ascii="宋体" w:hAnsi="宋体" w:eastAsia="宋体" w:cs="宋体"/>
          <w:sz w:val="24"/>
          <w:szCs w:val="24"/>
          <w:highlight w:val="none"/>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w:t>
      </w:r>
      <w:r>
        <w:rPr>
          <w:rFonts w:hint="eastAsia" w:ascii="宋体" w:hAnsi="宋体" w:eastAsia="宋体" w:cs="宋体"/>
          <w:sz w:val="24"/>
          <w:szCs w:val="24"/>
        </w:rPr>
        <w:t>通过选择本地Excel文件进行顺序导入。</w:t>
      </w:r>
    </w:p>
    <w:p>
      <w:pPr>
        <w:pageBreakBefore w:val="0"/>
        <w:kinsoku/>
        <w:wordWrap/>
        <w:overflowPunct/>
        <w:topLinePunct w:val="0"/>
        <w:autoSpaceDE/>
        <w:autoSpaceDN/>
        <w:bidi w:val="0"/>
        <w:adjustRightInd/>
        <w:snapToGrid/>
        <w:spacing w:line="240" w:lineRule="auto"/>
        <w:ind w:left="420" w:leftChars="0" w:firstLine="420" w:firstLineChars="0"/>
        <w:textAlignment w:val="auto"/>
        <w:rPr>
          <w:sz w:val="24"/>
          <w:szCs w:val="24"/>
          <w:highlight w:val="none"/>
        </w:rPr>
      </w:pPr>
    </w:p>
    <w:p>
      <w:pPr>
        <w:pageBreakBefore w:val="0"/>
        <w:kinsoku/>
        <w:wordWrap/>
        <w:overflowPunct/>
        <w:topLinePunct w:val="0"/>
        <w:autoSpaceDE/>
        <w:autoSpaceDN/>
        <w:bidi w:val="0"/>
        <w:adjustRightInd/>
        <w:snapToGrid/>
        <w:spacing w:line="240" w:lineRule="auto"/>
        <w:textAlignment w:val="auto"/>
        <w:rPr>
          <w:rFonts w:hint="eastAsia" w:ascii="仿宋" w:hAnsi="仿宋" w:eastAsia="仿宋" w:cs="仿宋"/>
          <w:b/>
          <w:bCs/>
          <w:sz w:val="28"/>
          <w:szCs w:val="28"/>
          <w:highlight w:val="none"/>
        </w:rPr>
      </w:pPr>
      <w:bookmarkStart w:id="62" w:name="_Hlk71922863"/>
      <w:r>
        <w:rPr>
          <w:rFonts w:hint="eastAsia" w:ascii="仿宋" w:hAnsi="仿宋" w:eastAsia="仿宋" w:cs="仿宋"/>
          <w:b/>
          <w:bCs/>
          <w:sz w:val="28"/>
          <w:szCs w:val="28"/>
          <w:highlight w:val="none"/>
        </w:rPr>
        <w:t>3</w:t>
      </w:r>
      <w:r>
        <w:rPr>
          <w:rFonts w:hint="eastAsia" w:ascii="仿宋" w:hAnsi="仿宋" w:eastAsia="仿宋" w:cs="仿宋"/>
          <w:b/>
          <w:bCs/>
          <w:sz w:val="28"/>
          <w:szCs w:val="28"/>
          <w:highlight w:val="none"/>
          <w:lang w:val="en-US" w:eastAsia="zh-CN"/>
        </w:rPr>
        <w:t xml:space="preserve"> </w:t>
      </w:r>
      <w:r>
        <w:rPr>
          <w:rFonts w:hint="eastAsia" w:ascii="仿宋" w:hAnsi="仿宋" w:eastAsia="仿宋" w:cs="仿宋"/>
          <w:b/>
          <w:bCs/>
          <w:sz w:val="28"/>
          <w:szCs w:val="28"/>
          <w:highlight w:val="none"/>
        </w:rPr>
        <w:t>实现</w:t>
      </w:r>
      <w:bookmarkEnd w:id="62"/>
    </w:p>
    <w:p>
      <w:pPr>
        <w:pageBreakBefore w:val="0"/>
        <w:kinsoku/>
        <w:wordWrap/>
        <w:overflowPunct/>
        <w:topLinePunct w:val="0"/>
        <w:autoSpaceDE/>
        <w:autoSpaceDN/>
        <w:bidi w:val="0"/>
        <w:adjustRightInd/>
        <w:snapToGrid/>
        <w:spacing w:line="240" w:lineRule="auto"/>
        <w:textAlignment w:val="auto"/>
        <w:rPr>
          <w:rFonts w:ascii="黑体" w:hAnsi="黑体" w:eastAsia="黑体"/>
          <w:b/>
          <w:bCs/>
          <w:sz w:val="24"/>
          <w:szCs w:val="24"/>
          <w:highlight w:val="none"/>
        </w:rPr>
      </w:pPr>
      <w:bookmarkStart w:id="63" w:name="_Hlk71922867"/>
      <w:r>
        <w:rPr>
          <w:rFonts w:hint="default" w:ascii="黑体" w:hAnsi="黑体" w:eastAsia="黑体"/>
          <w:b/>
          <w:bCs/>
          <w:sz w:val="24"/>
          <w:szCs w:val="24"/>
          <w:highlight w:val="none"/>
        </w:rPr>
        <w:t>3</w:t>
      </w:r>
      <w:r>
        <w:rPr>
          <w:rFonts w:ascii="黑体" w:hAnsi="黑体" w:eastAsia="黑体"/>
          <w:b/>
          <w:bCs/>
          <w:sz w:val="24"/>
          <w:szCs w:val="24"/>
          <w:highlight w:val="none"/>
        </w:rPr>
        <w:t xml:space="preserve">.1 </w:t>
      </w:r>
      <w:r>
        <w:rPr>
          <w:rFonts w:hint="eastAsia" w:ascii="黑体" w:hAnsi="黑体" w:eastAsia="黑体"/>
          <w:b/>
          <w:bCs/>
          <w:sz w:val="24"/>
          <w:szCs w:val="24"/>
          <w:highlight w:val="none"/>
        </w:rPr>
        <w:t>前端界面实现</w:t>
      </w:r>
      <w:bookmarkEnd w:id="63"/>
    </w:p>
    <w:p>
      <w:pPr>
        <w:pageBreakBefore w:val="0"/>
        <w:kinsoku/>
        <w:wordWrap/>
        <w:overflowPunct/>
        <w:topLinePunct w:val="0"/>
        <w:autoSpaceDE/>
        <w:autoSpaceDN/>
        <w:bidi w:val="0"/>
        <w:adjustRightInd/>
        <w:snapToGrid/>
        <w:spacing w:line="240" w:lineRule="auto"/>
        <w:ind w:left="0" w:leftChars="0" w:firstLine="480" w:firstLineChars="200"/>
        <w:jc w:val="left"/>
        <w:textAlignment w:val="auto"/>
        <w:rPr>
          <w:rFonts w:hint="eastAsia" w:ascii="宋体" w:hAnsi="宋体" w:eastAsia="宋体" w:cs="宋体"/>
          <w:sz w:val="24"/>
          <w:szCs w:val="24"/>
          <w:highlight w:val="none"/>
          <w:lang w:val="en-US" w:eastAsia="zh-CN"/>
        </w:rPr>
      </w:pPr>
      <w:r>
        <w:rPr>
          <w:rFonts w:hint="eastAsia" w:ascii="宋体" w:hAnsi="宋体" w:eastAsia="宋体" w:cs="宋体"/>
          <w:sz w:val="24"/>
          <w:szCs w:val="24"/>
          <w:highlight w:val="none"/>
        </w:rPr>
        <w:t>这次数据库课程设计的前端界面开发主要借助Py</w:t>
      </w:r>
      <w:r>
        <w:rPr>
          <w:rFonts w:hint="eastAsia" w:ascii="宋体" w:hAnsi="宋体" w:cs="宋体"/>
          <w:sz w:val="24"/>
          <w:szCs w:val="24"/>
          <w:highlight w:val="none"/>
          <w:lang w:val="en-US" w:eastAsia="zh-CN"/>
        </w:rPr>
        <w:t>C</w:t>
      </w:r>
      <w:r>
        <w:rPr>
          <w:rFonts w:hint="eastAsia" w:ascii="宋体" w:hAnsi="宋体" w:eastAsia="宋体" w:cs="宋体"/>
          <w:sz w:val="24"/>
          <w:szCs w:val="24"/>
          <w:highlight w:val="none"/>
        </w:rPr>
        <w:t>harm集成开发环境中的Qt</w:t>
      </w:r>
      <w:r>
        <w:rPr>
          <w:rFonts w:hint="eastAsia" w:ascii="宋体" w:hAnsi="宋体" w:cs="宋体"/>
          <w:sz w:val="24"/>
          <w:szCs w:val="24"/>
          <w:highlight w:val="none"/>
          <w:lang w:val="en-US" w:eastAsia="zh-CN"/>
        </w:rPr>
        <w:t xml:space="preserve"> </w:t>
      </w:r>
      <w:r>
        <w:rPr>
          <w:rFonts w:hint="eastAsia" w:ascii="宋体" w:hAnsi="宋体" w:eastAsia="宋体" w:cs="宋体"/>
          <w:sz w:val="24"/>
          <w:szCs w:val="24"/>
          <w:highlight w:val="none"/>
        </w:rPr>
        <w:t>Designer来实现项目前端界面的设计和开发工作。</w:t>
      </w:r>
      <w:r>
        <w:rPr>
          <w:rFonts w:hint="eastAsia" w:ascii="宋体" w:hAnsi="宋体" w:eastAsia="宋体" w:cs="宋体"/>
          <w:sz w:val="24"/>
          <w:szCs w:val="24"/>
          <w:highlight w:val="none"/>
          <w:lang w:val="en-US" w:eastAsia="zh-CN"/>
        </w:rPr>
        <w:tab/>
      </w:r>
    </w:p>
    <w:p>
      <w:pPr>
        <w:pageBreakBefore w:val="0"/>
        <w:kinsoku/>
        <w:wordWrap/>
        <w:overflowPunct/>
        <w:topLinePunct w:val="0"/>
        <w:autoSpaceDE/>
        <w:autoSpaceDN/>
        <w:bidi w:val="0"/>
        <w:adjustRightInd/>
        <w:snapToGrid/>
        <w:spacing w:line="240" w:lineRule="auto"/>
        <w:ind w:left="0" w:leftChars="0" w:firstLine="420" w:firstLineChars="0"/>
        <w:jc w:val="left"/>
        <w:textAlignment w:val="auto"/>
        <w:rPr>
          <w:rFonts w:hint="eastAsia" w:ascii="宋体" w:hAnsi="宋体" w:eastAsia="宋体" w:cs="宋体"/>
          <w:sz w:val="24"/>
          <w:szCs w:val="24"/>
          <w:highlight w:val="none"/>
        </w:rPr>
      </w:pPr>
      <w:r>
        <w:rPr>
          <w:rFonts w:hint="eastAsia" w:ascii="宋体" w:hAnsi="宋体" w:eastAsia="宋体" w:cs="宋体"/>
          <w:sz w:val="24"/>
          <w:szCs w:val="24"/>
          <w:highlight w:val="none"/>
        </w:rPr>
        <w:t>利用Qt</w:t>
      </w:r>
      <w:r>
        <w:rPr>
          <w:rFonts w:hint="eastAsia" w:ascii="宋体" w:hAnsi="宋体" w:cs="宋体"/>
          <w:sz w:val="24"/>
          <w:szCs w:val="24"/>
          <w:highlight w:val="none"/>
          <w:lang w:val="en-US" w:eastAsia="zh-CN"/>
        </w:rPr>
        <w:t xml:space="preserve"> </w:t>
      </w:r>
      <w:r>
        <w:rPr>
          <w:rFonts w:hint="eastAsia" w:ascii="宋体" w:hAnsi="宋体" w:eastAsia="宋体" w:cs="宋体"/>
          <w:sz w:val="24"/>
          <w:szCs w:val="24"/>
          <w:highlight w:val="none"/>
        </w:rPr>
        <w:t>Designer，可以较为方便、快捷地实现所需界面的设计。在实际操作中，只需要将所需的控件拖拽至界面，再设置其属性，如位置、大小等，Qt</w:t>
      </w:r>
      <w:r>
        <w:rPr>
          <w:rFonts w:hint="eastAsia" w:ascii="宋体" w:hAnsi="宋体" w:cs="宋体"/>
          <w:sz w:val="24"/>
          <w:szCs w:val="24"/>
          <w:highlight w:val="none"/>
          <w:lang w:val="en-US" w:eastAsia="zh-CN"/>
        </w:rPr>
        <w:t xml:space="preserve"> </w:t>
      </w:r>
      <w:r>
        <w:rPr>
          <w:rFonts w:hint="eastAsia" w:ascii="宋体" w:hAnsi="宋体" w:eastAsia="宋体" w:cs="宋体"/>
          <w:sz w:val="24"/>
          <w:szCs w:val="24"/>
          <w:highlight w:val="none"/>
        </w:rPr>
        <w:t>Designer将自动生成后缀名为.ui的文件，记录当前界面和控件的属性信息。通过这种交互式的界面设计方法，大大减轻了程序员的工作量，使得界面开发更为轻松、便捷。</w:t>
      </w:r>
    </w:p>
    <w:p>
      <w:pPr>
        <w:rPr>
          <w:rFonts w:hint="eastAsia" w:ascii="宋体" w:hAnsi="宋体" w:eastAsia="宋体" w:cs="宋体"/>
          <w:sz w:val="24"/>
          <w:szCs w:val="24"/>
          <w:highlight w:val="none"/>
          <w:lang w:eastAsia="zh-CN"/>
        </w:rPr>
      </w:pPr>
      <w:r>
        <w:rPr>
          <w:rFonts w:hint="eastAsia" w:ascii="宋体" w:hAnsi="宋体" w:eastAsia="宋体" w:cs="宋体"/>
          <w:sz w:val="24"/>
          <w:szCs w:val="24"/>
          <w:highlight w:val="none"/>
        </w:rPr>
        <w:t>开发界面如图4-1所示。</w:t>
      </w:r>
    </w:p>
    <w:p>
      <w:pPr>
        <w:rPr>
          <w:rFonts w:hint="eastAsia" w:ascii="宋体" w:hAnsi="宋体"/>
          <w:color w:val="000000" w:themeColor="text1"/>
          <w:sz w:val="24"/>
          <w:szCs w:val="24"/>
          <w:highlight w:val="none"/>
          <w14:textFill>
            <w14:solidFill>
              <w14:schemeClr w14:val="tx1"/>
            </w14:solidFill>
          </w14:textFill>
        </w:rPr>
      </w:pPr>
      <w:r>
        <w:drawing>
          <wp:inline distT="0" distB="0" distL="114300" distR="114300">
            <wp:extent cx="5754370" cy="3439160"/>
            <wp:effectExtent l="0" t="0" r="11430" b="254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13"/>
                    <a:stretch>
                      <a:fillRect/>
                    </a:stretch>
                  </pic:blipFill>
                  <pic:spPr>
                    <a:xfrm>
                      <a:off x="0" y="0"/>
                      <a:ext cx="5754370" cy="3439160"/>
                    </a:xfrm>
                    <a:prstGeom prst="rect">
                      <a:avLst/>
                    </a:prstGeom>
                    <a:noFill/>
                    <a:ln>
                      <a:noFill/>
                    </a:ln>
                  </pic:spPr>
                </pic:pic>
              </a:graphicData>
            </a:graphic>
          </wp:inline>
        </w:drawing>
      </w:r>
    </w:p>
    <w:p>
      <w:pPr>
        <w:jc w:val="center"/>
        <w:rPr>
          <w:rFonts w:hint="eastAsia" w:ascii="黑体" w:hAnsi="黑体" w:eastAsia="黑体" w:cs="黑体"/>
          <w:sz w:val="18"/>
          <w:szCs w:val="18"/>
          <w:highlight w:val="none"/>
        </w:rPr>
      </w:pPr>
      <w:r>
        <w:rPr>
          <w:rFonts w:hint="eastAsia" w:ascii="黑体" w:hAnsi="黑体" w:eastAsia="黑体" w:cs="黑体"/>
          <w:sz w:val="18"/>
          <w:szCs w:val="18"/>
          <w:highlight w:val="none"/>
        </w:rPr>
        <w:t xml:space="preserve">图4-1 </w:t>
      </w:r>
      <w:r>
        <w:rPr>
          <w:rFonts w:hint="eastAsia" w:ascii="黑体" w:hAnsi="黑体" w:eastAsia="黑体" w:cs="黑体"/>
          <w:sz w:val="18"/>
          <w:szCs w:val="18"/>
          <w:highlight w:val="none"/>
          <w:lang w:val="en-US" w:eastAsia="zh-CN"/>
        </w:rPr>
        <w:t>PySide2—</w:t>
      </w:r>
      <w:r>
        <w:rPr>
          <w:rFonts w:hint="eastAsia" w:ascii="黑体" w:hAnsi="黑体" w:eastAsia="黑体" w:cs="黑体"/>
          <w:sz w:val="18"/>
          <w:szCs w:val="18"/>
          <w:highlight w:val="none"/>
        </w:rPr>
        <w:t>Qt Designer前端界面开发设计器</w:t>
      </w:r>
    </w:p>
    <w:p>
      <w:pPr>
        <w:rPr>
          <w:rFonts w:hint="default" w:ascii="宋体" w:hAnsi="宋体"/>
          <w:b/>
          <w:bCs/>
          <w:sz w:val="24"/>
          <w:szCs w:val="24"/>
          <w:highlight w:val="none"/>
        </w:rPr>
      </w:pPr>
      <w:bookmarkStart w:id="64" w:name="_Hlk71922873"/>
    </w:p>
    <w:p>
      <w:pPr>
        <w:rPr>
          <w:rFonts w:ascii="宋体" w:hAnsi="宋体"/>
          <w:b/>
          <w:bCs/>
          <w:sz w:val="24"/>
          <w:szCs w:val="24"/>
          <w:highlight w:val="none"/>
        </w:rPr>
      </w:pPr>
      <w:r>
        <w:rPr>
          <w:rFonts w:hint="default" w:ascii="宋体" w:hAnsi="宋体"/>
          <w:b/>
          <w:bCs/>
          <w:sz w:val="24"/>
          <w:szCs w:val="24"/>
          <w:highlight w:val="none"/>
        </w:rPr>
        <w:t>3</w:t>
      </w:r>
      <w:r>
        <w:rPr>
          <w:rFonts w:ascii="宋体" w:hAnsi="宋体"/>
          <w:b/>
          <w:bCs/>
          <w:sz w:val="24"/>
          <w:szCs w:val="24"/>
          <w:highlight w:val="none"/>
        </w:rPr>
        <w:t xml:space="preserve">.1.1 </w:t>
      </w:r>
      <w:r>
        <w:rPr>
          <w:rFonts w:hint="eastAsia" w:ascii="宋体" w:hAnsi="宋体"/>
          <w:b/>
          <w:bCs/>
          <w:sz w:val="24"/>
          <w:szCs w:val="24"/>
          <w:highlight w:val="none"/>
        </w:rPr>
        <w:t>用户界面设计</w:t>
      </w:r>
      <w:bookmarkEnd w:id="64"/>
    </w:p>
    <w:p>
      <w:pPr>
        <w:rPr>
          <w:rFonts w:hint="eastAsia" w:ascii="宋体" w:hAnsi="宋体"/>
          <w:sz w:val="24"/>
          <w:szCs w:val="24"/>
          <w:highlight w:val="none"/>
        </w:rPr>
      </w:pPr>
      <w:r>
        <w:rPr>
          <w:highlight w:val="none"/>
        </w:rPr>
        <w:tab/>
      </w:r>
      <w:r>
        <w:rPr>
          <w:highlight w:val="none"/>
        </w:rPr>
        <w:t xml:space="preserve"> </w:t>
      </w:r>
      <w:r>
        <w:rPr>
          <w:rFonts w:hint="eastAsia" w:ascii="宋体" w:hAnsi="宋体"/>
          <w:sz w:val="24"/>
          <w:szCs w:val="24"/>
          <w:highlight w:val="none"/>
        </w:rPr>
        <w:t>用户界面如图4</w:t>
      </w:r>
      <w:r>
        <w:rPr>
          <w:rFonts w:ascii="宋体" w:hAnsi="宋体"/>
          <w:sz w:val="24"/>
          <w:szCs w:val="24"/>
          <w:highlight w:val="none"/>
        </w:rPr>
        <w:t>-2-1</w:t>
      </w:r>
      <w:r>
        <w:rPr>
          <w:rFonts w:hint="eastAsia" w:ascii="宋体" w:hAnsi="宋体"/>
          <w:sz w:val="24"/>
          <w:szCs w:val="24"/>
          <w:highlight w:val="none"/>
        </w:rPr>
        <w:t>至图4</w:t>
      </w:r>
      <w:r>
        <w:rPr>
          <w:rFonts w:ascii="宋体" w:hAnsi="宋体"/>
          <w:sz w:val="24"/>
          <w:szCs w:val="24"/>
          <w:highlight w:val="none"/>
        </w:rPr>
        <w:t>-2-</w:t>
      </w:r>
      <w:r>
        <w:rPr>
          <w:rFonts w:hint="eastAsia" w:ascii="宋体" w:hAnsi="宋体"/>
          <w:sz w:val="24"/>
          <w:szCs w:val="24"/>
          <w:highlight w:val="none"/>
          <w:lang w:val="en-US" w:eastAsia="zh-CN"/>
        </w:rPr>
        <w:t>5</w:t>
      </w:r>
      <w:r>
        <w:rPr>
          <w:rFonts w:hint="eastAsia" w:ascii="宋体" w:hAnsi="宋体"/>
          <w:sz w:val="24"/>
          <w:szCs w:val="24"/>
          <w:highlight w:val="none"/>
        </w:rPr>
        <w:t>所示。其中主要展示了登录界面、</w:t>
      </w:r>
      <w:r>
        <w:rPr>
          <w:rFonts w:hint="eastAsia" w:ascii="宋体" w:hAnsi="宋体"/>
          <w:sz w:val="24"/>
          <w:szCs w:val="24"/>
          <w:highlight w:val="none"/>
          <w:lang w:val="en-US" w:eastAsia="zh-CN"/>
        </w:rPr>
        <w:t>积分兑换</w:t>
      </w:r>
      <w:r>
        <w:rPr>
          <w:rFonts w:hint="eastAsia" w:ascii="宋体" w:hAnsi="宋体"/>
          <w:sz w:val="24"/>
          <w:szCs w:val="24"/>
          <w:highlight w:val="none"/>
        </w:rPr>
        <w:t>界面、</w:t>
      </w:r>
      <w:r>
        <w:rPr>
          <w:rFonts w:hint="eastAsia" w:ascii="宋体" w:hAnsi="宋体"/>
          <w:sz w:val="24"/>
          <w:szCs w:val="24"/>
          <w:highlight w:val="none"/>
          <w:lang w:val="en-US" w:eastAsia="zh-CN"/>
        </w:rPr>
        <w:t>订单详情界面、个人修改信息</w:t>
      </w:r>
      <w:r>
        <w:rPr>
          <w:rFonts w:hint="eastAsia" w:ascii="宋体" w:hAnsi="宋体"/>
          <w:sz w:val="24"/>
          <w:szCs w:val="24"/>
          <w:highlight w:val="none"/>
        </w:rPr>
        <w:t>功能界面等主要界面设计。</w:t>
      </w:r>
    </w:p>
    <w:p>
      <w:pPr>
        <w:ind w:firstLine="1470" w:firstLineChars="700"/>
        <w:jc w:val="both"/>
        <w:rPr>
          <w:rFonts w:hint="eastAsia" w:ascii="黑体" w:hAnsi="黑体" w:eastAsia="黑体" w:cs="黑体"/>
          <w:highlight w:val="none"/>
          <w:lang w:val="en-US" w:eastAsia="zh-CN"/>
        </w:rPr>
      </w:pPr>
      <w:r>
        <w:rPr>
          <w:rFonts w:hint="eastAsia" w:ascii="黑体" w:hAnsi="黑体" w:eastAsia="黑体" w:cs="黑体"/>
        </w:rPr>
        <w:drawing>
          <wp:anchor distT="0" distB="0" distL="114300" distR="114300" simplePos="0" relativeHeight="251662336" behindDoc="0" locked="0" layoutInCell="1" allowOverlap="1">
            <wp:simplePos x="0" y="0"/>
            <wp:positionH relativeFrom="column">
              <wp:posOffset>3114675</wp:posOffset>
            </wp:positionH>
            <wp:positionV relativeFrom="paragraph">
              <wp:posOffset>49530</wp:posOffset>
            </wp:positionV>
            <wp:extent cx="2574290" cy="1932305"/>
            <wp:effectExtent l="0" t="0" r="3810" b="10795"/>
            <wp:wrapTopAndBottom/>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14"/>
                    <a:stretch>
                      <a:fillRect/>
                    </a:stretch>
                  </pic:blipFill>
                  <pic:spPr>
                    <a:xfrm>
                      <a:off x="0" y="0"/>
                      <a:ext cx="2574290" cy="1932305"/>
                    </a:xfrm>
                    <a:prstGeom prst="rect">
                      <a:avLst/>
                    </a:prstGeom>
                    <a:noFill/>
                    <a:ln>
                      <a:noFill/>
                    </a:ln>
                  </pic:spPr>
                </pic:pic>
              </a:graphicData>
            </a:graphic>
          </wp:anchor>
        </w:drawing>
      </w:r>
      <w:r>
        <w:rPr>
          <w:rFonts w:hint="eastAsia" w:ascii="黑体" w:hAnsi="黑体" w:eastAsia="黑体" w:cs="黑体"/>
        </w:rPr>
        <w:drawing>
          <wp:anchor distT="0" distB="0" distL="114300" distR="114300" simplePos="0" relativeHeight="251661312" behindDoc="0" locked="0" layoutInCell="1" allowOverlap="1">
            <wp:simplePos x="0" y="0"/>
            <wp:positionH relativeFrom="column">
              <wp:posOffset>0</wp:posOffset>
            </wp:positionH>
            <wp:positionV relativeFrom="paragraph">
              <wp:posOffset>55880</wp:posOffset>
            </wp:positionV>
            <wp:extent cx="2905125" cy="1934210"/>
            <wp:effectExtent l="0" t="0" r="3175" b="8890"/>
            <wp:wrapTopAndBottom/>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15"/>
                    <a:stretch>
                      <a:fillRect/>
                    </a:stretch>
                  </pic:blipFill>
                  <pic:spPr>
                    <a:xfrm>
                      <a:off x="0" y="0"/>
                      <a:ext cx="2905125" cy="1934210"/>
                    </a:xfrm>
                    <a:prstGeom prst="rect">
                      <a:avLst/>
                    </a:prstGeom>
                    <a:noFill/>
                    <a:ln>
                      <a:noFill/>
                    </a:ln>
                  </pic:spPr>
                </pic:pic>
              </a:graphicData>
            </a:graphic>
          </wp:anchor>
        </w:drawing>
      </w:r>
      <w:r>
        <w:rPr>
          <w:rFonts w:hint="eastAsia" w:ascii="黑体" w:hAnsi="黑体" w:eastAsia="黑体" w:cs="黑体"/>
          <w:sz w:val="18"/>
          <w:szCs w:val="18"/>
          <w:highlight w:val="none"/>
        </w:rPr>
        <w:t>图4-2-1  登录界面</w:t>
      </w:r>
      <w:r>
        <w:rPr>
          <w:rFonts w:hint="eastAsia" w:ascii="黑体" w:hAnsi="黑体" w:eastAsia="黑体" w:cs="黑体"/>
          <w:sz w:val="18"/>
          <w:szCs w:val="18"/>
          <w:highlight w:val="none"/>
          <w:lang w:val="en-US" w:eastAsia="zh-CN"/>
        </w:rPr>
        <w:t xml:space="preserve"> </w:t>
      </w:r>
      <w:r>
        <w:rPr>
          <w:rFonts w:hint="eastAsia" w:ascii="宋体" w:hAnsi="宋体"/>
          <w:sz w:val="18"/>
          <w:szCs w:val="18"/>
          <w:highlight w:val="none"/>
          <w:lang w:val="en-US" w:eastAsia="zh-CN"/>
        </w:rPr>
        <w:t xml:space="preserve">                            </w:t>
      </w:r>
      <w:r>
        <w:rPr>
          <w:rFonts w:hint="eastAsia" w:ascii="黑体" w:hAnsi="黑体" w:eastAsia="黑体" w:cs="黑体"/>
          <w:sz w:val="18"/>
          <w:szCs w:val="18"/>
          <w:highlight w:val="none"/>
          <w:lang w:val="en-US" w:eastAsia="zh-CN"/>
        </w:rPr>
        <w:t xml:space="preserve"> </w:t>
      </w:r>
      <w:r>
        <w:rPr>
          <w:rFonts w:hint="eastAsia" w:ascii="黑体" w:hAnsi="黑体" w:eastAsia="黑体" w:cs="黑体"/>
          <w:sz w:val="18"/>
          <w:szCs w:val="18"/>
          <w:highlight w:val="none"/>
        </w:rPr>
        <w:t>图4-2-2  用户</w:t>
      </w:r>
      <w:r>
        <w:rPr>
          <w:rFonts w:hint="eastAsia" w:ascii="黑体" w:hAnsi="黑体" w:eastAsia="黑体" w:cs="黑体"/>
          <w:sz w:val="18"/>
          <w:szCs w:val="18"/>
          <w:highlight w:val="none"/>
          <w:lang w:val="en-US" w:eastAsia="zh-CN"/>
        </w:rPr>
        <w:t>积分兑换商城界面</w:t>
      </w:r>
    </w:p>
    <w:p>
      <w:pPr>
        <w:ind w:firstLine="1260" w:firstLineChars="700"/>
        <w:jc w:val="both"/>
        <w:rPr>
          <w:rFonts w:hint="default" w:ascii="宋体" w:hAnsi="宋体"/>
          <w:sz w:val="18"/>
          <w:szCs w:val="18"/>
          <w:highlight w:val="none"/>
          <w:lang w:val="en-US"/>
        </w:rPr>
      </w:pPr>
      <w:r>
        <w:rPr>
          <w:rFonts w:hint="eastAsia" w:ascii="黑体" w:hAnsi="黑体" w:eastAsia="黑体" w:cs="黑体"/>
          <w:sz w:val="18"/>
          <w:szCs w:val="18"/>
          <w:highlight w:val="none"/>
        </w:rPr>
        <w:drawing>
          <wp:anchor distT="0" distB="0" distL="114300" distR="114300" simplePos="0" relativeHeight="251664384" behindDoc="0" locked="0" layoutInCell="1" allowOverlap="1">
            <wp:simplePos x="0" y="0"/>
            <wp:positionH relativeFrom="column">
              <wp:posOffset>3078480</wp:posOffset>
            </wp:positionH>
            <wp:positionV relativeFrom="paragraph">
              <wp:posOffset>7620</wp:posOffset>
            </wp:positionV>
            <wp:extent cx="2667635" cy="2311400"/>
            <wp:effectExtent l="0" t="0" r="12065" b="0"/>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6"/>
                    <a:stretch>
                      <a:fillRect/>
                    </a:stretch>
                  </pic:blipFill>
                  <pic:spPr>
                    <a:xfrm>
                      <a:off x="0" y="0"/>
                      <a:ext cx="2667635" cy="2311400"/>
                    </a:xfrm>
                    <a:prstGeom prst="rect">
                      <a:avLst/>
                    </a:prstGeom>
                    <a:noFill/>
                    <a:ln>
                      <a:noFill/>
                    </a:ln>
                  </pic:spPr>
                </pic:pic>
              </a:graphicData>
            </a:graphic>
          </wp:anchor>
        </w:drawing>
      </w:r>
      <w:r>
        <w:rPr>
          <w:rFonts w:hint="eastAsia" w:ascii="黑体" w:hAnsi="黑体" w:eastAsia="黑体" w:cs="黑体"/>
          <w:sz w:val="18"/>
          <w:szCs w:val="18"/>
          <w:highlight w:val="none"/>
        </w:rPr>
        <w:drawing>
          <wp:anchor distT="0" distB="0" distL="114300" distR="114300" simplePos="0" relativeHeight="251663360" behindDoc="0" locked="0" layoutInCell="1" allowOverlap="1">
            <wp:simplePos x="0" y="0"/>
            <wp:positionH relativeFrom="column">
              <wp:posOffset>0</wp:posOffset>
            </wp:positionH>
            <wp:positionV relativeFrom="paragraph">
              <wp:posOffset>5080</wp:posOffset>
            </wp:positionV>
            <wp:extent cx="2670175" cy="2340610"/>
            <wp:effectExtent l="0" t="0" r="9525" b="889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2670175" cy="2340610"/>
                    </a:xfrm>
                    <a:prstGeom prst="rect">
                      <a:avLst/>
                    </a:prstGeom>
                    <a:noFill/>
                    <a:ln>
                      <a:noFill/>
                    </a:ln>
                  </pic:spPr>
                </pic:pic>
              </a:graphicData>
            </a:graphic>
          </wp:anchor>
        </w:drawing>
      </w:r>
      <w:r>
        <w:rPr>
          <w:rFonts w:hint="eastAsia" w:ascii="黑体" w:hAnsi="黑体" w:eastAsia="黑体" w:cs="黑体"/>
          <w:sz w:val="18"/>
          <w:szCs w:val="18"/>
          <w:highlight w:val="none"/>
          <w:lang w:val="en-US" w:eastAsia="zh-CN"/>
        </w:rPr>
        <w:t>图4-2-3购物车界面及下单弹窗</w:t>
      </w:r>
      <w:r>
        <w:rPr>
          <w:rFonts w:hint="eastAsia" w:ascii="宋体" w:hAnsi="宋体"/>
          <w:sz w:val="18"/>
          <w:szCs w:val="18"/>
          <w:highlight w:val="none"/>
          <w:lang w:val="en-US" w:eastAsia="zh-CN"/>
        </w:rPr>
        <w:t xml:space="preserve">                    </w:t>
      </w:r>
      <w:r>
        <w:rPr>
          <w:rFonts w:hint="eastAsia" w:ascii="黑体" w:hAnsi="黑体" w:eastAsia="黑体" w:cs="黑体"/>
          <w:sz w:val="18"/>
          <w:szCs w:val="18"/>
          <w:highlight w:val="none"/>
          <w:lang w:val="en-US" w:eastAsia="zh-CN"/>
        </w:rPr>
        <w:t>图4-2-4订单详情页面（未到货订单）</w:t>
      </w:r>
    </w:p>
    <w:p>
      <w:pPr>
        <w:rPr>
          <w:highlight w:val="yellow"/>
        </w:rPr>
      </w:pPr>
      <w:r>
        <w:drawing>
          <wp:inline distT="0" distB="0" distL="114300" distR="114300">
            <wp:extent cx="5410200" cy="3252470"/>
            <wp:effectExtent l="0" t="0" r="0" b="1143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8"/>
                    <a:stretch>
                      <a:fillRect/>
                    </a:stretch>
                  </pic:blipFill>
                  <pic:spPr>
                    <a:xfrm>
                      <a:off x="0" y="0"/>
                      <a:ext cx="5410200" cy="3252470"/>
                    </a:xfrm>
                    <a:prstGeom prst="rect">
                      <a:avLst/>
                    </a:prstGeom>
                    <a:noFill/>
                    <a:ln>
                      <a:noFill/>
                    </a:ln>
                  </pic:spPr>
                </pic:pic>
              </a:graphicData>
            </a:graphic>
          </wp:inline>
        </w:drawing>
      </w:r>
    </w:p>
    <w:p>
      <w:pPr>
        <w:jc w:val="center"/>
        <w:rPr>
          <w:rFonts w:hint="eastAsia" w:ascii="黑体" w:hAnsi="黑体" w:eastAsia="黑体" w:cs="黑体"/>
          <w:sz w:val="18"/>
          <w:szCs w:val="18"/>
          <w:highlight w:val="none"/>
        </w:rPr>
      </w:pPr>
      <w:r>
        <w:rPr>
          <w:rFonts w:hint="eastAsia" w:ascii="黑体" w:hAnsi="黑体" w:eastAsia="黑体" w:cs="黑体"/>
          <w:sz w:val="18"/>
          <w:szCs w:val="18"/>
          <w:highlight w:val="none"/>
        </w:rPr>
        <w:t>图4-2-</w:t>
      </w:r>
      <w:r>
        <w:rPr>
          <w:rFonts w:hint="eastAsia" w:ascii="黑体" w:hAnsi="黑体" w:eastAsia="黑体" w:cs="黑体"/>
          <w:sz w:val="18"/>
          <w:szCs w:val="18"/>
          <w:highlight w:val="none"/>
          <w:lang w:val="en-US" w:eastAsia="zh-CN"/>
        </w:rPr>
        <w:t>5</w:t>
      </w:r>
      <w:r>
        <w:rPr>
          <w:rFonts w:hint="eastAsia" w:ascii="黑体" w:hAnsi="黑体" w:eastAsia="黑体" w:cs="黑体"/>
          <w:sz w:val="18"/>
          <w:szCs w:val="18"/>
          <w:highlight w:val="none"/>
        </w:rPr>
        <w:t xml:space="preserve"> 个人信息修改界面</w:t>
      </w:r>
    </w:p>
    <w:p>
      <w:pPr>
        <w:rPr>
          <w:rFonts w:hint="default" w:ascii="宋体" w:hAnsi="宋体"/>
          <w:b/>
          <w:bCs/>
          <w:sz w:val="24"/>
          <w:szCs w:val="24"/>
          <w:highlight w:val="yellow"/>
        </w:rPr>
      </w:pPr>
      <w:bookmarkStart w:id="65" w:name="_Hlk71922880"/>
    </w:p>
    <w:p>
      <w:pPr>
        <w:rPr>
          <w:rFonts w:ascii="宋体" w:hAnsi="宋体"/>
          <w:b/>
          <w:bCs/>
          <w:sz w:val="24"/>
          <w:szCs w:val="24"/>
          <w:highlight w:val="none"/>
        </w:rPr>
      </w:pPr>
      <w:r>
        <w:rPr>
          <w:rFonts w:hint="default" w:ascii="宋体" w:hAnsi="宋体"/>
          <w:b/>
          <w:bCs/>
          <w:sz w:val="24"/>
          <w:szCs w:val="24"/>
          <w:highlight w:val="none"/>
        </w:rPr>
        <w:t>3</w:t>
      </w:r>
      <w:r>
        <w:rPr>
          <w:rFonts w:ascii="宋体" w:hAnsi="宋体"/>
          <w:b/>
          <w:bCs/>
          <w:sz w:val="24"/>
          <w:szCs w:val="24"/>
          <w:highlight w:val="none"/>
        </w:rPr>
        <w:t xml:space="preserve">.1.2 </w:t>
      </w:r>
      <w:r>
        <w:rPr>
          <w:rFonts w:hint="eastAsia" w:ascii="宋体" w:hAnsi="宋体"/>
          <w:b/>
          <w:bCs/>
          <w:sz w:val="24"/>
          <w:szCs w:val="24"/>
          <w:highlight w:val="none"/>
          <w:lang w:val="en-US" w:eastAsia="zh-CN"/>
        </w:rPr>
        <w:t>雇员</w:t>
      </w:r>
      <w:r>
        <w:rPr>
          <w:rFonts w:hint="eastAsia" w:ascii="宋体" w:hAnsi="宋体"/>
          <w:b/>
          <w:bCs/>
          <w:sz w:val="24"/>
          <w:szCs w:val="24"/>
          <w:highlight w:val="none"/>
        </w:rPr>
        <w:t>界面设计</w:t>
      </w:r>
      <w:bookmarkEnd w:id="65"/>
    </w:p>
    <w:p>
      <w:pPr>
        <w:ind w:firstLine="480" w:firstLineChars="200"/>
        <w:rPr>
          <w:rFonts w:ascii="宋体" w:hAnsi="宋体"/>
          <w:sz w:val="24"/>
          <w:szCs w:val="24"/>
          <w:highlight w:val="none"/>
        </w:rPr>
      </w:pPr>
      <w:r>
        <w:rPr>
          <w:rFonts w:hint="eastAsia" w:ascii="宋体" w:hAnsi="宋体"/>
          <w:sz w:val="24"/>
          <w:szCs w:val="24"/>
          <w:highlight w:val="none"/>
          <w:lang w:val="en-US" w:eastAsia="zh-CN"/>
        </w:rPr>
        <w:t>雇员</w:t>
      </w:r>
      <w:r>
        <w:rPr>
          <w:rFonts w:hint="eastAsia" w:ascii="宋体" w:hAnsi="宋体"/>
          <w:sz w:val="24"/>
          <w:szCs w:val="24"/>
          <w:highlight w:val="none"/>
        </w:rPr>
        <w:t>界面如图4</w:t>
      </w:r>
      <w:r>
        <w:rPr>
          <w:rFonts w:ascii="宋体" w:hAnsi="宋体"/>
          <w:sz w:val="24"/>
          <w:szCs w:val="24"/>
          <w:highlight w:val="none"/>
        </w:rPr>
        <w:t>-2-</w:t>
      </w:r>
      <w:r>
        <w:rPr>
          <w:rFonts w:hint="eastAsia" w:ascii="宋体" w:hAnsi="宋体"/>
          <w:sz w:val="24"/>
          <w:szCs w:val="24"/>
          <w:highlight w:val="none"/>
          <w:lang w:val="en-US" w:eastAsia="zh-CN"/>
        </w:rPr>
        <w:t>6</w:t>
      </w:r>
      <w:r>
        <w:rPr>
          <w:rFonts w:hint="eastAsia" w:ascii="宋体" w:hAnsi="宋体"/>
          <w:sz w:val="24"/>
          <w:szCs w:val="24"/>
          <w:highlight w:val="none"/>
        </w:rPr>
        <w:t>至图4</w:t>
      </w:r>
      <w:r>
        <w:rPr>
          <w:rFonts w:ascii="宋体" w:hAnsi="宋体"/>
          <w:sz w:val="24"/>
          <w:szCs w:val="24"/>
          <w:highlight w:val="none"/>
        </w:rPr>
        <w:t>-2-</w:t>
      </w:r>
      <w:r>
        <w:rPr>
          <w:rFonts w:hint="eastAsia" w:ascii="宋体" w:hAnsi="宋体"/>
          <w:sz w:val="24"/>
          <w:szCs w:val="24"/>
          <w:highlight w:val="none"/>
          <w:lang w:val="en-US" w:eastAsia="zh-CN"/>
        </w:rPr>
        <w:t>8</w:t>
      </w:r>
      <w:r>
        <w:rPr>
          <w:rFonts w:hint="eastAsia" w:ascii="宋体" w:hAnsi="宋体"/>
          <w:sz w:val="24"/>
          <w:szCs w:val="24"/>
          <w:highlight w:val="none"/>
        </w:rPr>
        <w:t>所示。登录界面与菜单界面与用户的界面类似，主要展示</w:t>
      </w:r>
      <w:r>
        <w:rPr>
          <w:rFonts w:hint="eastAsia" w:ascii="宋体" w:hAnsi="宋体"/>
          <w:sz w:val="24"/>
          <w:szCs w:val="24"/>
          <w:highlight w:val="none"/>
          <w:lang w:val="en-US" w:eastAsia="zh-CN"/>
        </w:rPr>
        <w:t>雇员</w:t>
      </w:r>
      <w:r>
        <w:rPr>
          <w:rFonts w:hint="eastAsia" w:ascii="宋体" w:hAnsi="宋体"/>
          <w:sz w:val="24"/>
          <w:szCs w:val="24"/>
          <w:highlight w:val="none"/>
        </w:rPr>
        <w:t>的具体功能界面设计</w:t>
      </w:r>
      <w:r>
        <w:rPr>
          <w:rFonts w:hint="eastAsia" w:ascii="宋体" w:hAnsi="宋体"/>
          <w:sz w:val="24"/>
          <w:szCs w:val="24"/>
          <w:highlight w:val="none"/>
          <w:lang w:eastAsia="zh-CN"/>
        </w:rPr>
        <w:t>，</w:t>
      </w:r>
      <w:r>
        <w:rPr>
          <w:rFonts w:hint="eastAsia" w:ascii="宋体" w:hAnsi="宋体"/>
          <w:sz w:val="24"/>
          <w:szCs w:val="24"/>
          <w:highlight w:val="none"/>
          <w:lang w:val="en-US" w:eastAsia="zh-CN"/>
        </w:rPr>
        <w:t>包括订单确认</w:t>
      </w:r>
      <w:r>
        <w:rPr>
          <w:rFonts w:hint="eastAsia" w:ascii="宋体" w:hAnsi="宋体"/>
          <w:sz w:val="24"/>
          <w:szCs w:val="24"/>
          <w:highlight w:val="none"/>
        </w:rPr>
        <w:t>。</w:t>
      </w:r>
    </w:p>
    <w:p>
      <w:pPr>
        <w:rPr>
          <w:highlight w:val="yellow"/>
        </w:rPr>
      </w:pPr>
      <w:r>
        <w:drawing>
          <wp:anchor distT="0" distB="0" distL="114300" distR="114300" simplePos="0" relativeHeight="251666432" behindDoc="0" locked="0" layoutInCell="1" allowOverlap="1">
            <wp:simplePos x="0" y="0"/>
            <wp:positionH relativeFrom="column">
              <wp:posOffset>3124200</wp:posOffset>
            </wp:positionH>
            <wp:positionV relativeFrom="paragraph">
              <wp:posOffset>355600</wp:posOffset>
            </wp:positionV>
            <wp:extent cx="3015615" cy="2784475"/>
            <wp:effectExtent l="0" t="0" r="6985" b="9525"/>
            <wp:wrapTopAndBottom/>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9"/>
                    <a:stretch>
                      <a:fillRect/>
                    </a:stretch>
                  </pic:blipFill>
                  <pic:spPr>
                    <a:xfrm>
                      <a:off x="0" y="0"/>
                      <a:ext cx="3015615" cy="2784475"/>
                    </a:xfrm>
                    <a:prstGeom prst="rect">
                      <a:avLst/>
                    </a:prstGeom>
                    <a:noFill/>
                    <a:ln>
                      <a:noFill/>
                    </a:ln>
                  </pic:spPr>
                </pic:pic>
              </a:graphicData>
            </a:graphic>
          </wp:anchor>
        </w:drawing>
      </w:r>
    </w:p>
    <w:p>
      <w:pPr>
        <w:rPr>
          <w:highlight w:val="yellow"/>
        </w:rPr>
      </w:pPr>
      <w:r>
        <w:drawing>
          <wp:anchor distT="0" distB="0" distL="114300" distR="114300" simplePos="0" relativeHeight="251665408" behindDoc="0" locked="0" layoutInCell="1" allowOverlap="1">
            <wp:simplePos x="0" y="0"/>
            <wp:positionH relativeFrom="column">
              <wp:posOffset>6350</wp:posOffset>
            </wp:positionH>
            <wp:positionV relativeFrom="paragraph">
              <wp:posOffset>169545</wp:posOffset>
            </wp:positionV>
            <wp:extent cx="2773680" cy="2743835"/>
            <wp:effectExtent l="0" t="0" r="7620" b="12065"/>
            <wp:wrapTopAndBottom/>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0"/>
                    <a:stretch>
                      <a:fillRect/>
                    </a:stretch>
                  </pic:blipFill>
                  <pic:spPr>
                    <a:xfrm>
                      <a:off x="0" y="0"/>
                      <a:ext cx="2773680" cy="2743835"/>
                    </a:xfrm>
                    <a:prstGeom prst="rect">
                      <a:avLst/>
                    </a:prstGeom>
                    <a:noFill/>
                    <a:ln>
                      <a:noFill/>
                    </a:ln>
                  </pic:spPr>
                </pic:pic>
              </a:graphicData>
            </a:graphic>
          </wp:anchor>
        </w:drawing>
      </w:r>
    </w:p>
    <w:p>
      <w:pPr>
        <w:rPr>
          <w:highlight w:val="none"/>
        </w:rPr>
      </w:pPr>
      <w:r>
        <w:rPr>
          <w:highlight w:val="none"/>
        </w:rPr>
        <w:tab/>
      </w:r>
      <w:r>
        <w:rPr>
          <w:highlight w:val="none"/>
        </w:rPr>
        <w:tab/>
      </w:r>
      <w:r>
        <w:rPr>
          <w:highlight w:val="none"/>
        </w:rPr>
        <w:t xml:space="preserve">  </w:t>
      </w:r>
      <w:r>
        <w:rPr>
          <w:rFonts w:hint="eastAsia" w:ascii="黑体" w:hAnsi="黑体" w:eastAsia="黑体" w:cs="黑体"/>
          <w:highlight w:val="none"/>
        </w:rPr>
        <w:t xml:space="preserve">  </w:t>
      </w:r>
      <w:r>
        <w:rPr>
          <w:rFonts w:hint="eastAsia" w:ascii="黑体" w:hAnsi="黑体" w:eastAsia="黑体" w:cs="黑体"/>
          <w:sz w:val="18"/>
          <w:szCs w:val="18"/>
          <w:highlight w:val="none"/>
        </w:rPr>
        <w:t>图4-2-</w:t>
      </w:r>
      <w:r>
        <w:rPr>
          <w:rFonts w:hint="eastAsia" w:ascii="黑体" w:hAnsi="黑体" w:eastAsia="黑体" w:cs="黑体"/>
          <w:sz w:val="18"/>
          <w:szCs w:val="18"/>
          <w:highlight w:val="none"/>
          <w:lang w:val="en-US" w:eastAsia="zh-CN"/>
        </w:rPr>
        <w:t>6</w:t>
      </w:r>
      <w:r>
        <w:rPr>
          <w:rFonts w:hint="eastAsia" w:ascii="黑体" w:hAnsi="黑体" w:eastAsia="黑体" w:cs="黑体"/>
          <w:sz w:val="18"/>
          <w:szCs w:val="18"/>
          <w:highlight w:val="none"/>
        </w:rPr>
        <w:t xml:space="preserve"> </w:t>
      </w:r>
      <w:r>
        <w:rPr>
          <w:rFonts w:hint="eastAsia" w:ascii="黑体" w:hAnsi="黑体" w:eastAsia="黑体" w:cs="黑体"/>
          <w:sz w:val="18"/>
          <w:szCs w:val="18"/>
          <w:highlight w:val="none"/>
          <w:lang w:val="en-US" w:eastAsia="zh-CN"/>
        </w:rPr>
        <w:t>雇员登录</w:t>
      </w:r>
      <w:r>
        <w:rPr>
          <w:rFonts w:hint="eastAsia" w:ascii="黑体" w:hAnsi="黑体" w:eastAsia="黑体" w:cs="黑体"/>
          <w:sz w:val="18"/>
          <w:szCs w:val="18"/>
          <w:highlight w:val="none"/>
        </w:rPr>
        <w:t>界面</w:t>
      </w:r>
      <w:r>
        <w:rPr>
          <w:rFonts w:hint="eastAsia" w:ascii="黑体" w:hAnsi="黑体" w:eastAsia="黑体" w:cs="黑体"/>
          <w:sz w:val="18"/>
          <w:szCs w:val="18"/>
          <w:highlight w:val="none"/>
        </w:rPr>
        <w:tab/>
      </w:r>
      <w:r>
        <w:rPr>
          <w:rFonts w:hint="eastAsia" w:ascii="黑体" w:hAnsi="黑体" w:eastAsia="黑体" w:cs="黑体"/>
          <w:highlight w:val="none"/>
        </w:rPr>
        <w:tab/>
      </w:r>
      <w:r>
        <w:rPr>
          <w:highlight w:val="none"/>
        </w:rPr>
        <w:tab/>
      </w:r>
      <w:r>
        <w:rPr>
          <w:highlight w:val="none"/>
        </w:rPr>
        <w:tab/>
      </w:r>
      <w:r>
        <w:rPr>
          <w:highlight w:val="none"/>
        </w:rPr>
        <w:tab/>
      </w:r>
      <w:r>
        <w:rPr>
          <w:highlight w:val="none"/>
        </w:rPr>
        <w:tab/>
      </w:r>
      <w:r>
        <w:rPr>
          <w:highlight w:val="none"/>
        </w:rPr>
        <w:t xml:space="preserve">         </w:t>
      </w:r>
      <w:r>
        <w:rPr>
          <w:rFonts w:hint="eastAsia" w:ascii="黑体" w:hAnsi="黑体" w:eastAsia="黑体" w:cs="黑体"/>
          <w:sz w:val="18"/>
          <w:szCs w:val="18"/>
          <w:highlight w:val="none"/>
        </w:rPr>
        <w:t>图4-2-</w:t>
      </w:r>
      <w:r>
        <w:rPr>
          <w:rFonts w:hint="eastAsia" w:ascii="黑体" w:hAnsi="黑体" w:eastAsia="黑体" w:cs="黑体"/>
          <w:sz w:val="18"/>
          <w:szCs w:val="18"/>
          <w:highlight w:val="none"/>
          <w:lang w:val="en-US" w:eastAsia="zh-CN"/>
        </w:rPr>
        <w:t>7</w:t>
      </w:r>
      <w:r>
        <w:rPr>
          <w:rFonts w:hint="eastAsia" w:ascii="黑体" w:hAnsi="黑体" w:eastAsia="黑体" w:cs="黑体"/>
          <w:sz w:val="18"/>
          <w:szCs w:val="18"/>
          <w:highlight w:val="none"/>
        </w:rPr>
        <w:t xml:space="preserve"> </w:t>
      </w:r>
      <w:r>
        <w:rPr>
          <w:rFonts w:hint="eastAsia" w:ascii="黑体" w:hAnsi="黑体" w:eastAsia="黑体" w:cs="黑体"/>
          <w:sz w:val="18"/>
          <w:szCs w:val="18"/>
          <w:highlight w:val="none"/>
          <w:lang w:val="en-US" w:eastAsia="zh-CN"/>
        </w:rPr>
        <w:t>个人信息修改</w:t>
      </w:r>
      <w:r>
        <w:rPr>
          <w:rFonts w:hint="eastAsia" w:ascii="黑体" w:hAnsi="黑体" w:eastAsia="黑体" w:cs="黑体"/>
          <w:sz w:val="18"/>
          <w:szCs w:val="18"/>
          <w:highlight w:val="none"/>
        </w:rPr>
        <w:t>界面</w:t>
      </w:r>
    </w:p>
    <w:p>
      <w:pPr>
        <w:rPr>
          <w:highlight w:val="yellow"/>
        </w:rPr>
      </w:pPr>
      <w:r>
        <w:drawing>
          <wp:inline distT="0" distB="0" distL="114300" distR="114300">
            <wp:extent cx="3752850" cy="3030855"/>
            <wp:effectExtent l="0" t="0" r="6350" b="444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1"/>
                    <a:stretch>
                      <a:fillRect/>
                    </a:stretch>
                  </pic:blipFill>
                  <pic:spPr>
                    <a:xfrm>
                      <a:off x="0" y="0"/>
                      <a:ext cx="3752850" cy="3030855"/>
                    </a:xfrm>
                    <a:prstGeom prst="rect">
                      <a:avLst/>
                    </a:prstGeom>
                    <a:noFill/>
                    <a:ln>
                      <a:noFill/>
                    </a:ln>
                  </pic:spPr>
                </pic:pic>
              </a:graphicData>
            </a:graphic>
          </wp:inline>
        </w:drawing>
      </w:r>
    </w:p>
    <w:p>
      <w:pPr>
        <w:rPr>
          <w:highlight w:val="none"/>
        </w:rPr>
      </w:pPr>
      <w:r>
        <w:rPr>
          <w:highlight w:val="none"/>
        </w:rPr>
        <w:tab/>
      </w:r>
      <w:r>
        <w:rPr>
          <w:highlight w:val="none"/>
        </w:rPr>
        <w:t xml:space="preserve">   </w:t>
      </w:r>
      <w:r>
        <w:rPr>
          <w:rFonts w:hint="eastAsia"/>
          <w:highlight w:val="none"/>
          <w:lang w:val="en-US" w:eastAsia="zh-CN"/>
        </w:rPr>
        <w:t xml:space="preserve">   </w:t>
      </w:r>
      <w:r>
        <w:rPr>
          <w:rFonts w:hint="eastAsia" w:ascii="黑体" w:hAnsi="黑体" w:eastAsia="黑体" w:cs="黑体"/>
          <w:highlight w:val="none"/>
          <w:lang w:val="en-US" w:eastAsia="zh-CN"/>
        </w:rPr>
        <w:t xml:space="preserve">  </w:t>
      </w:r>
      <w:r>
        <w:rPr>
          <w:rFonts w:hint="eastAsia" w:ascii="黑体" w:hAnsi="黑体" w:eastAsia="黑体" w:cs="黑体"/>
          <w:highlight w:val="none"/>
        </w:rPr>
        <w:t xml:space="preserve">   </w:t>
      </w:r>
      <w:r>
        <w:rPr>
          <w:rFonts w:hint="eastAsia" w:ascii="黑体" w:hAnsi="黑体" w:eastAsia="黑体" w:cs="黑体"/>
          <w:sz w:val="18"/>
          <w:szCs w:val="18"/>
          <w:highlight w:val="none"/>
        </w:rPr>
        <w:t>图4-2-</w:t>
      </w:r>
      <w:r>
        <w:rPr>
          <w:rFonts w:hint="eastAsia" w:ascii="黑体" w:hAnsi="黑体" w:eastAsia="黑体" w:cs="黑体"/>
          <w:sz w:val="18"/>
          <w:szCs w:val="18"/>
          <w:highlight w:val="none"/>
          <w:lang w:val="en-US" w:eastAsia="zh-CN"/>
        </w:rPr>
        <w:t>8 订单确认</w:t>
      </w:r>
      <w:r>
        <w:rPr>
          <w:rFonts w:hint="eastAsia" w:ascii="黑体" w:hAnsi="黑体" w:eastAsia="黑体" w:cs="黑体"/>
          <w:sz w:val="18"/>
          <w:szCs w:val="18"/>
          <w:highlight w:val="none"/>
        </w:rPr>
        <w:t>界面</w:t>
      </w:r>
      <w:r>
        <w:rPr>
          <w:rFonts w:hint="eastAsia" w:ascii="黑体" w:hAnsi="黑体" w:eastAsia="黑体" w:cs="黑体"/>
          <w:sz w:val="18"/>
          <w:szCs w:val="18"/>
          <w:highlight w:val="none"/>
        </w:rPr>
        <w:tab/>
      </w:r>
      <w:r>
        <w:rPr>
          <w:highlight w:val="none"/>
        </w:rPr>
        <w:tab/>
      </w:r>
    </w:p>
    <w:p>
      <w:pPr>
        <w:rPr>
          <w:highlight w:val="yellow"/>
        </w:rPr>
      </w:pPr>
    </w:p>
    <w:p>
      <w:pPr>
        <w:rPr>
          <w:highlight w:val="yellow"/>
        </w:rPr>
      </w:pPr>
    </w:p>
    <w:p>
      <w:pPr>
        <w:rPr>
          <w:highlight w:val="yellow"/>
        </w:rPr>
      </w:pPr>
    </w:p>
    <w:p>
      <w:pPr>
        <w:rPr>
          <w:highlight w:val="yellow"/>
        </w:rPr>
      </w:pPr>
    </w:p>
    <w:p>
      <w:pPr>
        <w:rPr>
          <w:highlight w:val="yellow"/>
        </w:rPr>
      </w:pPr>
    </w:p>
    <w:p>
      <w:pPr>
        <w:rPr>
          <w:highlight w:val="yellow"/>
        </w:rPr>
      </w:pPr>
    </w:p>
    <w:p>
      <w:pPr>
        <w:rPr>
          <w:highlight w:val="yellow"/>
        </w:rPr>
      </w:pPr>
    </w:p>
    <w:p>
      <w:pPr>
        <w:rPr>
          <w:highlight w:val="yellow"/>
        </w:rPr>
      </w:pPr>
    </w:p>
    <w:p>
      <w:pPr>
        <w:rPr>
          <w:rFonts w:ascii="宋体" w:hAnsi="宋体"/>
          <w:b/>
          <w:bCs/>
          <w:sz w:val="24"/>
          <w:szCs w:val="24"/>
          <w:highlight w:val="none"/>
        </w:rPr>
      </w:pPr>
      <w:bookmarkStart w:id="66" w:name="_Hlk71922887"/>
      <w:r>
        <w:rPr>
          <w:rFonts w:hint="default" w:ascii="宋体" w:hAnsi="宋体"/>
          <w:b/>
          <w:bCs/>
          <w:sz w:val="24"/>
          <w:szCs w:val="24"/>
          <w:highlight w:val="none"/>
        </w:rPr>
        <w:t>3</w:t>
      </w:r>
      <w:r>
        <w:rPr>
          <w:rFonts w:ascii="宋体" w:hAnsi="宋体"/>
          <w:b/>
          <w:bCs/>
          <w:sz w:val="24"/>
          <w:szCs w:val="24"/>
          <w:highlight w:val="none"/>
        </w:rPr>
        <w:t xml:space="preserve">.1.3 </w:t>
      </w:r>
      <w:r>
        <w:rPr>
          <w:rFonts w:hint="eastAsia" w:ascii="宋体" w:hAnsi="宋体"/>
          <w:b/>
          <w:bCs/>
          <w:sz w:val="24"/>
          <w:szCs w:val="24"/>
          <w:highlight w:val="none"/>
          <w:lang w:val="en-US" w:eastAsia="zh-CN"/>
        </w:rPr>
        <w:t>供应商</w:t>
      </w:r>
      <w:r>
        <w:rPr>
          <w:rFonts w:hint="eastAsia" w:ascii="宋体" w:hAnsi="宋体"/>
          <w:b/>
          <w:bCs/>
          <w:sz w:val="24"/>
          <w:szCs w:val="24"/>
          <w:highlight w:val="none"/>
        </w:rPr>
        <w:t>界面设计以及其他界面</w:t>
      </w:r>
      <w:bookmarkEnd w:id="66"/>
    </w:p>
    <w:p>
      <w:pPr>
        <w:ind w:firstLine="480" w:firstLineChars="200"/>
        <w:rPr>
          <w:rFonts w:hint="eastAsia"/>
          <w:sz w:val="24"/>
          <w:szCs w:val="24"/>
          <w:highlight w:val="none"/>
        </w:rPr>
      </w:pPr>
      <w:r>
        <w:rPr>
          <w:rFonts w:hint="eastAsia"/>
          <w:sz w:val="24"/>
          <w:szCs w:val="24"/>
          <w:highlight w:val="none"/>
          <w:lang w:val="en-US" w:eastAsia="zh-CN"/>
        </w:rPr>
        <w:t>供应商</w:t>
      </w:r>
      <w:r>
        <w:rPr>
          <w:rFonts w:hint="eastAsia"/>
          <w:sz w:val="24"/>
          <w:szCs w:val="24"/>
          <w:highlight w:val="none"/>
        </w:rPr>
        <w:t>的主要功能是对</w:t>
      </w:r>
      <w:r>
        <w:rPr>
          <w:rFonts w:hint="eastAsia"/>
          <w:sz w:val="24"/>
          <w:szCs w:val="24"/>
          <w:highlight w:val="none"/>
          <w:lang w:val="en-US" w:eastAsia="zh-CN"/>
        </w:rPr>
        <w:t>商品信息</w:t>
      </w:r>
      <w:r>
        <w:rPr>
          <w:rFonts w:hint="eastAsia"/>
          <w:sz w:val="24"/>
          <w:szCs w:val="24"/>
          <w:highlight w:val="none"/>
        </w:rPr>
        <w:t>管理，包括</w:t>
      </w:r>
      <w:r>
        <w:rPr>
          <w:rFonts w:hint="eastAsia"/>
          <w:sz w:val="24"/>
          <w:szCs w:val="24"/>
          <w:highlight w:val="none"/>
          <w:lang w:val="en-US" w:eastAsia="zh-CN"/>
        </w:rPr>
        <w:t>增加和减少商品，修改商品库存和中止状态等</w:t>
      </w:r>
      <w:r>
        <w:rPr>
          <w:rFonts w:hint="eastAsia"/>
          <w:sz w:val="24"/>
          <w:szCs w:val="24"/>
          <w:highlight w:val="none"/>
        </w:rPr>
        <w:t>。</w:t>
      </w:r>
    </w:p>
    <w:p>
      <w:pPr>
        <w:ind w:firstLine="420" w:firstLineChars="200"/>
        <w:rPr>
          <w:rFonts w:hint="eastAsia"/>
          <w:sz w:val="24"/>
          <w:szCs w:val="24"/>
          <w:highlight w:val="yellow"/>
        </w:rPr>
      </w:pPr>
      <w:r>
        <w:drawing>
          <wp:anchor distT="0" distB="0" distL="114300" distR="114300" simplePos="0" relativeHeight="251668480" behindDoc="0" locked="0" layoutInCell="1" allowOverlap="1">
            <wp:simplePos x="0" y="0"/>
            <wp:positionH relativeFrom="column">
              <wp:posOffset>3181350</wp:posOffset>
            </wp:positionH>
            <wp:positionV relativeFrom="paragraph">
              <wp:posOffset>168275</wp:posOffset>
            </wp:positionV>
            <wp:extent cx="2922270" cy="2628900"/>
            <wp:effectExtent l="0" t="0" r="11430" b="0"/>
            <wp:wrapTopAndBottom/>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22"/>
                    <a:stretch>
                      <a:fillRect/>
                    </a:stretch>
                  </pic:blipFill>
                  <pic:spPr>
                    <a:xfrm>
                      <a:off x="0" y="0"/>
                      <a:ext cx="2922270" cy="2628900"/>
                    </a:xfrm>
                    <a:prstGeom prst="rect">
                      <a:avLst/>
                    </a:prstGeom>
                    <a:noFill/>
                    <a:ln>
                      <a:noFill/>
                    </a:ln>
                  </pic:spPr>
                </pic:pic>
              </a:graphicData>
            </a:graphic>
          </wp:anchor>
        </w:drawing>
      </w:r>
      <w:r>
        <w:drawing>
          <wp:anchor distT="0" distB="0" distL="114300" distR="114300" simplePos="0" relativeHeight="251667456" behindDoc="0" locked="0" layoutInCell="1" allowOverlap="1">
            <wp:simplePos x="0" y="0"/>
            <wp:positionH relativeFrom="column">
              <wp:posOffset>-95250</wp:posOffset>
            </wp:positionH>
            <wp:positionV relativeFrom="paragraph">
              <wp:posOffset>82550</wp:posOffset>
            </wp:positionV>
            <wp:extent cx="3144520" cy="2771140"/>
            <wp:effectExtent l="0" t="0" r="5080" b="10160"/>
            <wp:wrapTopAndBottom/>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23"/>
                    <a:stretch>
                      <a:fillRect/>
                    </a:stretch>
                  </pic:blipFill>
                  <pic:spPr>
                    <a:xfrm>
                      <a:off x="0" y="0"/>
                      <a:ext cx="3144520" cy="2771140"/>
                    </a:xfrm>
                    <a:prstGeom prst="rect">
                      <a:avLst/>
                    </a:prstGeom>
                    <a:noFill/>
                    <a:ln>
                      <a:noFill/>
                    </a:ln>
                  </pic:spPr>
                </pic:pic>
              </a:graphicData>
            </a:graphic>
          </wp:anchor>
        </w:drawing>
      </w:r>
    </w:p>
    <w:p>
      <w:pPr>
        <w:rPr>
          <w:rFonts w:hint="eastAsia" w:ascii="黑体" w:hAnsi="黑体" w:eastAsia="黑体" w:cs="黑体"/>
          <w:highlight w:val="yellow"/>
          <w:lang w:val="en-US" w:eastAsia="zh-CN"/>
        </w:rPr>
      </w:pPr>
      <w:r>
        <w:drawing>
          <wp:anchor distT="0" distB="0" distL="114300" distR="114300" simplePos="0" relativeHeight="251669504" behindDoc="0" locked="0" layoutInCell="1" allowOverlap="1">
            <wp:simplePos x="0" y="0"/>
            <wp:positionH relativeFrom="column">
              <wp:posOffset>3352800</wp:posOffset>
            </wp:positionH>
            <wp:positionV relativeFrom="paragraph">
              <wp:posOffset>267970</wp:posOffset>
            </wp:positionV>
            <wp:extent cx="2508885" cy="1962785"/>
            <wp:effectExtent l="0" t="0" r="5715" b="5715"/>
            <wp:wrapTopAndBottom/>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4"/>
                    <a:stretch>
                      <a:fillRect/>
                    </a:stretch>
                  </pic:blipFill>
                  <pic:spPr>
                    <a:xfrm>
                      <a:off x="0" y="0"/>
                      <a:ext cx="2508885" cy="1962785"/>
                    </a:xfrm>
                    <a:prstGeom prst="rect">
                      <a:avLst/>
                    </a:prstGeom>
                    <a:noFill/>
                    <a:ln>
                      <a:noFill/>
                    </a:ln>
                  </pic:spPr>
                </pic:pic>
              </a:graphicData>
            </a:graphic>
          </wp:anchor>
        </w:drawing>
      </w:r>
      <w:r>
        <w:drawing>
          <wp:anchor distT="0" distB="0" distL="114300" distR="114300" simplePos="0" relativeHeight="251670528" behindDoc="0" locked="0" layoutInCell="1" allowOverlap="1">
            <wp:simplePos x="0" y="0"/>
            <wp:positionH relativeFrom="column">
              <wp:posOffset>190500</wp:posOffset>
            </wp:positionH>
            <wp:positionV relativeFrom="paragraph">
              <wp:posOffset>236220</wp:posOffset>
            </wp:positionV>
            <wp:extent cx="2675890" cy="2092960"/>
            <wp:effectExtent l="0" t="0" r="3810" b="2540"/>
            <wp:wrapTopAndBottom/>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5"/>
                    <a:stretch>
                      <a:fillRect/>
                    </a:stretch>
                  </pic:blipFill>
                  <pic:spPr>
                    <a:xfrm>
                      <a:off x="0" y="0"/>
                      <a:ext cx="2675890" cy="2092960"/>
                    </a:xfrm>
                    <a:prstGeom prst="rect">
                      <a:avLst/>
                    </a:prstGeom>
                    <a:noFill/>
                    <a:ln>
                      <a:noFill/>
                    </a:ln>
                  </pic:spPr>
                </pic:pic>
              </a:graphicData>
            </a:graphic>
          </wp:anchor>
        </w:drawing>
      </w:r>
      <w:r>
        <w:rPr>
          <w:highlight w:val="none"/>
        </w:rPr>
        <w:tab/>
      </w:r>
      <w:r>
        <w:rPr>
          <w:highlight w:val="none"/>
        </w:rPr>
        <w:tab/>
      </w:r>
      <w:r>
        <w:rPr>
          <w:highlight w:val="none"/>
        </w:rPr>
        <w:t xml:space="preserve">   </w:t>
      </w:r>
      <w:r>
        <w:rPr>
          <w:rFonts w:hint="eastAsia" w:ascii="黑体" w:hAnsi="黑体" w:eastAsia="黑体" w:cs="黑体"/>
          <w:sz w:val="18"/>
          <w:szCs w:val="18"/>
          <w:highlight w:val="none"/>
        </w:rPr>
        <w:t xml:space="preserve">图4-2-11  </w:t>
      </w:r>
      <w:r>
        <w:rPr>
          <w:rFonts w:hint="eastAsia" w:ascii="黑体" w:hAnsi="黑体" w:eastAsia="黑体" w:cs="黑体"/>
          <w:sz w:val="18"/>
          <w:szCs w:val="18"/>
          <w:highlight w:val="none"/>
          <w:lang w:val="en-US" w:eastAsia="zh-CN"/>
        </w:rPr>
        <w:t>供应商发货</w:t>
      </w:r>
      <w:r>
        <w:rPr>
          <w:rFonts w:hint="eastAsia" w:ascii="黑体" w:hAnsi="黑体" w:eastAsia="黑体" w:cs="黑体"/>
          <w:sz w:val="18"/>
          <w:szCs w:val="18"/>
          <w:highlight w:val="none"/>
        </w:rPr>
        <w:t>界面</w:t>
      </w:r>
      <w:r>
        <w:rPr>
          <w:rFonts w:hint="eastAsia" w:ascii="黑体" w:hAnsi="黑体" w:eastAsia="黑体" w:cs="黑体"/>
          <w:highlight w:val="none"/>
        </w:rPr>
        <w:tab/>
      </w:r>
      <w:r>
        <w:rPr>
          <w:highlight w:val="none"/>
        </w:rPr>
        <w:tab/>
      </w:r>
      <w:r>
        <w:rPr>
          <w:highlight w:val="none"/>
        </w:rPr>
        <w:tab/>
      </w:r>
      <w:r>
        <w:rPr>
          <w:highlight w:val="none"/>
        </w:rPr>
        <w:tab/>
      </w:r>
      <w:r>
        <w:rPr>
          <w:highlight w:val="none"/>
        </w:rPr>
        <w:tab/>
      </w:r>
      <w:r>
        <w:rPr>
          <w:highlight w:val="none"/>
        </w:rPr>
        <w:tab/>
      </w:r>
      <w:r>
        <w:rPr>
          <w:highlight w:val="none"/>
        </w:rPr>
        <w:t xml:space="preserve">        </w:t>
      </w:r>
      <w:r>
        <w:rPr>
          <w:rFonts w:hint="eastAsia" w:ascii="黑体" w:hAnsi="黑体" w:eastAsia="黑体" w:cs="黑体"/>
          <w:highlight w:val="none"/>
        </w:rPr>
        <w:t xml:space="preserve"> </w:t>
      </w:r>
      <w:r>
        <w:rPr>
          <w:rFonts w:hint="eastAsia" w:ascii="黑体" w:hAnsi="黑体" w:eastAsia="黑体" w:cs="黑体"/>
          <w:sz w:val="18"/>
          <w:szCs w:val="18"/>
          <w:highlight w:val="none"/>
        </w:rPr>
        <w:t xml:space="preserve">图4-2-12 </w:t>
      </w:r>
      <w:r>
        <w:rPr>
          <w:rFonts w:hint="eastAsia" w:ascii="黑体" w:hAnsi="黑体" w:eastAsia="黑体" w:cs="黑体"/>
          <w:sz w:val="18"/>
          <w:szCs w:val="18"/>
          <w:highlight w:val="none"/>
          <w:lang w:val="en-US" w:eastAsia="zh-CN"/>
        </w:rPr>
        <w:t>库存管理</w:t>
      </w:r>
      <w:r>
        <w:rPr>
          <w:rFonts w:hint="eastAsia" w:ascii="黑体" w:hAnsi="黑体" w:eastAsia="黑体" w:cs="黑体"/>
          <w:sz w:val="18"/>
          <w:szCs w:val="18"/>
          <w:highlight w:val="none"/>
        </w:rPr>
        <w:t>界</w:t>
      </w:r>
      <w:r>
        <w:rPr>
          <w:rFonts w:hint="eastAsia" w:ascii="黑体" w:hAnsi="黑体" w:eastAsia="黑体" w:cs="黑体"/>
          <w:sz w:val="18"/>
          <w:szCs w:val="18"/>
          <w:highlight w:val="none"/>
          <w:lang w:val="en-US" w:eastAsia="zh-CN"/>
        </w:rPr>
        <w:t>面</w:t>
      </w:r>
    </w:p>
    <w:p>
      <w:pPr>
        <w:rPr>
          <w:highlight w:val="none"/>
        </w:rPr>
      </w:pPr>
      <w:r>
        <w:rPr>
          <w:highlight w:val="none"/>
        </w:rPr>
        <w:tab/>
      </w:r>
      <w:r>
        <w:rPr>
          <w:highlight w:val="none"/>
        </w:rPr>
        <w:t xml:space="preserve">       </w:t>
      </w:r>
      <w:r>
        <w:rPr>
          <w:rFonts w:hint="eastAsia" w:ascii="黑体" w:hAnsi="黑体" w:eastAsia="黑体" w:cs="黑体"/>
          <w:highlight w:val="none"/>
        </w:rPr>
        <w:t xml:space="preserve"> </w:t>
      </w:r>
      <w:r>
        <w:rPr>
          <w:rFonts w:hint="eastAsia" w:ascii="黑体" w:hAnsi="黑体" w:eastAsia="黑体" w:cs="黑体"/>
          <w:sz w:val="18"/>
          <w:szCs w:val="18"/>
          <w:highlight w:val="none"/>
        </w:rPr>
        <w:t xml:space="preserve">图4-2-13  </w:t>
      </w:r>
      <w:r>
        <w:rPr>
          <w:rFonts w:hint="eastAsia" w:ascii="黑体" w:hAnsi="黑体" w:eastAsia="黑体" w:cs="黑体"/>
          <w:sz w:val="18"/>
          <w:szCs w:val="18"/>
          <w:highlight w:val="none"/>
          <w:lang w:val="en-US" w:eastAsia="zh-CN"/>
        </w:rPr>
        <w:t>重置</w:t>
      </w:r>
      <w:r>
        <w:rPr>
          <w:rFonts w:hint="eastAsia" w:ascii="黑体" w:hAnsi="黑体" w:eastAsia="黑体" w:cs="黑体"/>
          <w:sz w:val="18"/>
          <w:szCs w:val="18"/>
          <w:highlight w:val="none"/>
        </w:rPr>
        <w:t>密码界面</w:t>
      </w:r>
      <w:r>
        <w:rPr>
          <w:rFonts w:hint="eastAsia" w:ascii="黑体" w:hAnsi="黑体" w:eastAsia="黑体" w:cs="黑体"/>
          <w:highlight w:val="none"/>
        </w:rPr>
        <w:tab/>
      </w:r>
      <w:r>
        <w:rPr>
          <w:highlight w:val="none"/>
        </w:rPr>
        <w:tab/>
      </w:r>
      <w:r>
        <w:rPr>
          <w:highlight w:val="none"/>
        </w:rPr>
        <w:tab/>
      </w:r>
      <w:r>
        <w:rPr>
          <w:highlight w:val="none"/>
        </w:rPr>
        <w:tab/>
      </w:r>
      <w:r>
        <w:rPr>
          <w:highlight w:val="none"/>
        </w:rPr>
        <w:tab/>
      </w:r>
      <w:r>
        <w:rPr>
          <w:highlight w:val="none"/>
        </w:rPr>
        <w:tab/>
      </w:r>
      <w:r>
        <w:rPr>
          <w:highlight w:val="none"/>
        </w:rPr>
        <w:tab/>
      </w:r>
      <w:r>
        <w:rPr>
          <w:highlight w:val="none"/>
        </w:rPr>
        <w:tab/>
      </w:r>
      <w:r>
        <w:rPr>
          <w:highlight w:val="none"/>
        </w:rPr>
        <w:tab/>
      </w:r>
      <w:r>
        <w:rPr>
          <w:rFonts w:hint="eastAsia" w:ascii="黑体" w:hAnsi="黑体" w:eastAsia="黑体" w:cs="黑体"/>
          <w:sz w:val="18"/>
          <w:szCs w:val="18"/>
          <w:highlight w:val="none"/>
        </w:rPr>
        <w:t>图4-2-14  注册界面</w:t>
      </w:r>
    </w:p>
    <w:p>
      <w:pPr>
        <w:pageBreakBefore w:val="0"/>
        <w:kinsoku/>
        <w:wordWrap/>
        <w:overflowPunct/>
        <w:topLinePunct w:val="0"/>
        <w:autoSpaceDE/>
        <w:autoSpaceDN/>
        <w:bidi w:val="0"/>
        <w:adjustRightInd/>
        <w:snapToGrid/>
        <w:spacing w:line="240" w:lineRule="auto"/>
        <w:textAlignment w:val="auto"/>
        <w:rPr>
          <w:highlight w:val="yellow"/>
        </w:rPr>
      </w:pPr>
    </w:p>
    <w:p>
      <w:pPr>
        <w:pageBreakBefore w:val="0"/>
        <w:kinsoku/>
        <w:wordWrap/>
        <w:overflowPunct/>
        <w:topLinePunct w:val="0"/>
        <w:autoSpaceDE/>
        <w:autoSpaceDN/>
        <w:bidi w:val="0"/>
        <w:adjustRightInd/>
        <w:snapToGrid/>
        <w:spacing w:line="240" w:lineRule="auto"/>
        <w:textAlignment w:val="auto"/>
        <w:rPr>
          <w:highlight w:val="yellow"/>
        </w:rPr>
      </w:pPr>
    </w:p>
    <w:p>
      <w:pPr>
        <w:pageBreakBefore w:val="0"/>
        <w:kinsoku/>
        <w:wordWrap/>
        <w:overflowPunct/>
        <w:topLinePunct w:val="0"/>
        <w:autoSpaceDE/>
        <w:autoSpaceDN/>
        <w:bidi w:val="0"/>
        <w:adjustRightInd/>
        <w:snapToGrid/>
        <w:spacing w:line="240" w:lineRule="auto"/>
        <w:textAlignment w:val="auto"/>
        <w:rPr>
          <w:rFonts w:ascii="黑体" w:hAnsi="黑体" w:eastAsia="黑体"/>
          <w:b/>
          <w:bCs/>
          <w:sz w:val="24"/>
          <w:szCs w:val="24"/>
          <w:highlight w:val="none"/>
        </w:rPr>
      </w:pPr>
      <w:bookmarkStart w:id="67" w:name="_Hlk71922893"/>
      <w:r>
        <w:rPr>
          <w:rFonts w:hint="default" w:ascii="黑体" w:hAnsi="黑体" w:eastAsia="黑体"/>
          <w:b/>
          <w:bCs/>
          <w:sz w:val="24"/>
          <w:szCs w:val="24"/>
          <w:highlight w:val="none"/>
        </w:rPr>
        <w:t>3</w:t>
      </w:r>
      <w:r>
        <w:rPr>
          <w:rFonts w:ascii="黑体" w:hAnsi="黑体" w:eastAsia="黑体"/>
          <w:b/>
          <w:bCs/>
          <w:sz w:val="24"/>
          <w:szCs w:val="24"/>
          <w:highlight w:val="none"/>
        </w:rPr>
        <w:t xml:space="preserve">.2 </w:t>
      </w:r>
      <w:r>
        <w:rPr>
          <w:rFonts w:hint="eastAsia" w:ascii="黑体" w:hAnsi="黑体" w:eastAsia="黑体"/>
          <w:b/>
          <w:bCs/>
          <w:sz w:val="24"/>
          <w:szCs w:val="24"/>
          <w:highlight w:val="none"/>
        </w:rPr>
        <w:t>后端代码实现</w:t>
      </w:r>
      <w:bookmarkEnd w:id="67"/>
    </w:p>
    <w:p>
      <w:pPr>
        <w:pageBreakBefore w:val="0"/>
        <w:kinsoku/>
        <w:wordWrap/>
        <w:overflowPunct/>
        <w:topLinePunct w:val="0"/>
        <w:autoSpaceDE/>
        <w:autoSpaceDN/>
        <w:bidi w:val="0"/>
        <w:adjustRightInd/>
        <w:snapToGrid/>
        <w:spacing w:line="240" w:lineRule="auto"/>
        <w:ind w:firstLine="480" w:firstLineChars="200"/>
        <w:textAlignment w:val="auto"/>
        <w:rPr>
          <w:sz w:val="24"/>
          <w:szCs w:val="24"/>
          <w:highlight w:val="none"/>
        </w:rPr>
      </w:pPr>
      <w:r>
        <w:rPr>
          <w:rFonts w:hint="eastAsia"/>
          <w:sz w:val="24"/>
          <w:szCs w:val="24"/>
          <w:highlight w:val="none"/>
        </w:rPr>
        <w:t>此次数据库课程设计的代码量较多且</w:t>
      </w:r>
      <w:r>
        <w:rPr>
          <w:rFonts w:hint="eastAsia"/>
          <w:sz w:val="24"/>
          <w:szCs w:val="24"/>
          <w:highlight w:val="none"/>
          <w:lang w:val="en-US" w:eastAsia="zh-CN"/>
        </w:rPr>
        <w:t>由于性能相近而重复部分较多，</w:t>
      </w:r>
      <w:r>
        <w:rPr>
          <w:rFonts w:hint="eastAsia"/>
          <w:sz w:val="24"/>
          <w:szCs w:val="24"/>
          <w:highlight w:val="none"/>
        </w:rPr>
        <w:t>具有冗余性，为此仅选取核心和关键部分的代码进行说明和解释。</w:t>
      </w:r>
    </w:p>
    <w:p>
      <w:pPr>
        <w:pageBreakBefore w:val="0"/>
        <w:kinsoku/>
        <w:wordWrap/>
        <w:overflowPunct/>
        <w:topLinePunct w:val="0"/>
        <w:autoSpaceDE/>
        <w:autoSpaceDN/>
        <w:bidi w:val="0"/>
        <w:adjustRightInd/>
        <w:snapToGrid/>
        <w:spacing w:line="240" w:lineRule="auto"/>
        <w:textAlignment w:val="auto"/>
        <w:rPr>
          <w:rFonts w:hint="eastAsia" w:ascii="仿宋" w:hAnsi="仿宋" w:eastAsia="仿宋" w:cs="仿宋"/>
          <w:b/>
          <w:bCs/>
          <w:sz w:val="24"/>
          <w:szCs w:val="24"/>
          <w:highlight w:val="yellow"/>
        </w:rPr>
      </w:pPr>
      <w:bookmarkStart w:id="68" w:name="_Hlk71922899"/>
      <w:r>
        <w:rPr>
          <w:rFonts w:hint="eastAsia" w:ascii="仿宋" w:hAnsi="仿宋" w:eastAsia="仿宋" w:cs="仿宋"/>
          <w:b/>
          <w:bCs/>
          <w:sz w:val="24"/>
          <w:szCs w:val="24"/>
          <w:highlight w:val="none"/>
        </w:rPr>
        <w:t xml:space="preserve">3.2.1 </w:t>
      </w:r>
      <w:bookmarkEnd w:id="68"/>
      <w:r>
        <w:rPr>
          <w:rFonts w:hint="eastAsia" w:ascii="仿宋" w:hAnsi="仿宋" w:eastAsia="仿宋" w:cs="仿宋"/>
          <w:b/>
          <w:bCs/>
          <w:sz w:val="24"/>
          <w:szCs w:val="24"/>
        </w:rPr>
        <w:t>Python与SQL Server的连接与交互</w:t>
      </w:r>
    </w:p>
    <w:p>
      <w:pPr>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highlight w:val="none"/>
        </w:rPr>
      </w:pPr>
      <w:r>
        <w:rPr>
          <w:rFonts w:hint="eastAsia" w:ascii="宋体" w:hAnsi="宋体"/>
          <w:b/>
          <w:bCs/>
          <w:sz w:val="24"/>
          <w:szCs w:val="24"/>
          <w:highlight w:val="none"/>
          <w:lang w:eastAsia="zh-CN"/>
        </w:rPr>
        <w:t>（</w:t>
      </w:r>
      <w:r>
        <w:rPr>
          <w:rFonts w:hint="eastAsia" w:ascii="宋体" w:hAnsi="宋体" w:eastAsia="宋体" w:cs="宋体"/>
          <w:b/>
          <w:bCs/>
          <w:sz w:val="24"/>
          <w:szCs w:val="24"/>
          <w:highlight w:val="none"/>
          <w:lang w:val="en-US" w:eastAsia="zh-CN"/>
        </w:rPr>
        <w:t>1</w:t>
      </w:r>
      <w:r>
        <w:rPr>
          <w:rFonts w:hint="eastAsia" w:ascii="宋体" w:hAnsi="宋体" w:eastAsia="宋体" w:cs="宋体"/>
          <w:b/>
          <w:bCs/>
          <w:sz w:val="24"/>
          <w:szCs w:val="24"/>
          <w:highlight w:val="none"/>
          <w:lang w:eastAsia="zh-CN"/>
        </w:rPr>
        <w:t>）</w:t>
      </w:r>
      <w:r>
        <w:rPr>
          <w:rFonts w:hint="eastAsia" w:ascii="宋体" w:hAnsi="宋体" w:eastAsia="宋体" w:cs="宋体"/>
          <w:sz w:val="24"/>
          <w:szCs w:val="24"/>
          <w:highlight w:val="none"/>
        </w:rPr>
        <w:t>连接到数据库</w:t>
      </w:r>
    </w:p>
    <w:p>
      <w:pPr>
        <w:pageBreakBefore w:val="0"/>
        <w:kinsoku/>
        <w:wordWrap/>
        <w:overflowPunct/>
        <w:topLinePunct w:val="0"/>
        <w:autoSpaceDE/>
        <w:autoSpaceDN/>
        <w:bidi w:val="0"/>
        <w:adjustRightInd/>
        <w:snapToGrid/>
        <w:spacing w:line="24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为了实现连接到数据库的操作，便于进行后续的复杂操作，利用了pymssql（一个Python数据库</w:t>
      </w:r>
      <w:r>
        <w:rPr>
          <w:rFonts w:hint="eastAsia" w:ascii="宋体" w:hAnsi="宋体" w:cs="宋体"/>
          <w:sz w:val="24"/>
          <w:szCs w:val="24"/>
          <w:lang w:val="en-US" w:eastAsia="zh-CN"/>
        </w:rPr>
        <w:t>库</w:t>
      </w:r>
      <w:r>
        <w:rPr>
          <w:rFonts w:hint="eastAsia" w:ascii="宋体" w:hAnsi="宋体" w:eastAsia="宋体" w:cs="宋体"/>
          <w:sz w:val="24"/>
          <w:szCs w:val="24"/>
        </w:rPr>
        <w:t>），用于连接并进行后续的数据库交互。</w:t>
      </w:r>
    </w:p>
    <w:p>
      <w:pPr>
        <w:pageBreakBefore w:val="0"/>
        <w:kinsoku/>
        <w:wordWrap/>
        <w:overflowPunct/>
        <w:topLinePunct w:val="0"/>
        <w:autoSpaceDE/>
        <w:autoSpaceDN/>
        <w:bidi w:val="0"/>
        <w:adjustRightInd/>
        <w:snapToGrid/>
        <w:spacing w:line="24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连接操作是通过利用pymssql库中提供的connect函数完成，代码示例如下：</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4"/>
          <w:szCs w:val="24"/>
          <w:lang w:val="en-US" w:eastAsia="zh-CN"/>
        </w:rPr>
      </w:pPr>
    </w:p>
    <w:p>
      <w:pPr>
        <w:pageBreakBefore w:val="0"/>
        <w:kinsoku/>
        <w:wordWrap/>
        <w:overflowPunct/>
        <w:topLinePunct w:val="0"/>
        <w:autoSpaceDE/>
        <w:autoSpaceDN/>
        <w:bidi w:val="0"/>
        <w:adjustRightInd/>
        <w:snapToGrid/>
        <w:spacing w:line="240" w:lineRule="auto"/>
        <w:textAlignment w:val="auto"/>
        <w:rPr>
          <w:rFonts w:hint="eastAsia" w:ascii="Courier New" w:hAnsi="Courier New" w:cs="Courier New"/>
          <w:b/>
          <w:bCs/>
          <w:sz w:val="21"/>
          <w:szCs w:val="21"/>
          <w:lang w:val="en-US" w:eastAsia="zh-CN"/>
        </w:rPr>
      </w:pPr>
      <w:r>
        <w:rPr>
          <w:rFonts w:hint="eastAsia" w:ascii="Courier New" w:hAnsi="Courier New" w:cs="Courier New"/>
          <w:b/>
          <w:bCs/>
          <w:sz w:val="21"/>
          <w:szCs w:val="21"/>
          <w:lang w:val="en-US" w:eastAsia="zh-CN"/>
        </w:rPr>
        <w:t>/*数据库连接代码*/</w:t>
      </w:r>
    </w:p>
    <w:p>
      <w:pPr>
        <w:pageBreakBefore w:val="0"/>
        <w:kinsoku/>
        <w:wordWrap/>
        <w:overflowPunct/>
        <w:topLinePunct w:val="0"/>
        <w:autoSpaceDE/>
        <w:autoSpaceDN/>
        <w:bidi w:val="0"/>
        <w:adjustRightInd/>
        <w:snapToGrid/>
        <w:spacing w:line="240" w:lineRule="auto"/>
        <w:textAlignment w:val="auto"/>
        <w:rPr>
          <w:rFonts w:hint="default" w:ascii="Courier New" w:hAnsi="Courier New" w:eastAsia="宋体" w:cs="Courier New"/>
          <w:sz w:val="21"/>
          <w:szCs w:val="21"/>
        </w:rPr>
      </w:pPr>
      <w:r>
        <w:rPr>
          <w:rFonts w:hint="default" w:ascii="Courier New" w:hAnsi="Courier New" w:eastAsia="宋体" w:cs="Courier New"/>
          <w:sz w:val="21"/>
          <w:szCs w:val="21"/>
        </w:rPr>
        <w:t>import pymssql</w:t>
      </w:r>
      <w:r>
        <w:rPr>
          <w:rFonts w:hint="default" w:ascii="Courier New" w:hAnsi="Courier New" w:eastAsia="宋体" w:cs="Courier New"/>
          <w:sz w:val="21"/>
          <w:szCs w:val="21"/>
        </w:rPr>
        <w:tab/>
      </w:r>
      <w:r>
        <w:rPr>
          <w:rFonts w:hint="default" w:ascii="Courier New" w:hAnsi="Courier New" w:eastAsia="宋体" w:cs="Courier New"/>
          <w:sz w:val="21"/>
          <w:szCs w:val="21"/>
        </w:rPr>
        <w:tab/>
      </w:r>
      <w:r>
        <w:rPr>
          <w:rFonts w:hint="default" w:ascii="Courier New" w:hAnsi="Courier New" w:eastAsia="宋体" w:cs="Courier New"/>
          <w:sz w:val="21"/>
          <w:szCs w:val="21"/>
        </w:rPr>
        <w:tab/>
      </w:r>
      <w:r>
        <w:rPr>
          <w:rFonts w:hint="default" w:ascii="Courier New" w:hAnsi="Courier New" w:eastAsia="宋体" w:cs="Courier New"/>
          <w:sz w:val="21"/>
          <w:szCs w:val="21"/>
        </w:rPr>
        <w:tab/>
      </w:r>
      <w:r>
        <w:rPr>
          <w:rFonts w:hint="default" w:ascii="Courier New" w:hAnsi="Courier New" w:eastAsia="宋体" w:cs="Courier New"/>
          <w:sz w:val="21"/>
          <w:szCs w:val="21"/>
        </w:rPr>
        <w:tab/>
      </w:r>
      <w:r>
        <w:rPr>
          <w:rFonts w:hint="default" w:ascii="Courier New" w:hAnsi="Courier New" w:eastAsia="宋体" w:cs="Courier New"/>
          <w:sz w:val="21"/>
          <w:szCs w:val="21"/>
          <w:lang w:val="en-US" w:eastAsia="zh-CN"/>
        </w:rPr>
        <w:tab/>
      </w:r>
      <w:r>
        <w:rPr>
          <w:rFonts w:hint="default" w:ascii="Courier New" w:hAnsi="Courier New" w:eastAsia="宋体" w:cs="Courier New"/>
          <w:sz w:val="21"/>
          <w:szCs w:val="21"/>
          <w:lang w:val="en-US" w:eastAsia="zh-CN"/>
        </w:rPr>
        <w:tab/>
      </w:r>
      <w:r>
        <w:rPr>
          <w:rFonts w:hint="default" w:ascii="Courier New" w:hAnsi="Courier New" w:eastAsia="宋体" w:cs="Courier New"/>
          <w:sz w:val="21"/>
          <w:szCs w:val="21"/>
          <w:lang w:val="en-US" w:eastAsia="zh-CN"/>
        </w:rPr>
        <w:tab/>
      </w:r>
      <w:r>
        <w:rPr>
          <w:rFonts w:hint="default" w:ascii="Courier New" w:hAnsi="Courier New" w:eastAsia="宋体" w:cs="Courier New"/>
          <w:sz w:val="21"/>
          <w:szCs w:val="21"/>
          <w:lang w:val="en-US" w:eastAsia="zh-CN"/>
        </w:rPr>
        <w:tab/>
      </w:r>
      <w:r>
        <w:rPr>
          <w:rFonts w:hint="default" w:ascii="Courier New" w:hAnsi="Courier New" w:eastAsia="宋体" w:cs="Courier New"/>
          <w:sz w:val="21"/>
          <w:szCs w:val="21"/>
          <w:lang w:val="en-US" w:eastAsia="zh-CN"/>
        </w:rPr>
        <w:tab/>
      </w:r>
      <w:r>
        <w:rPr>
          <w:rFonts w:hint="default" w:ascii="Courier New" w:hAnsi="Courier New" w:eastAsia="宋体" w:cs="Courier New"/>
          <w:sz w:val="21"/>
          <w:szCs w:val="21"/>
        </w:rPr>
        <w:t># 引用pymssql库</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lang w:eastAsia="zh-CN"/>
        </w:rPr>
      </w:pPr>
      <w:r>
        <w:rPr>
          <w:rFonts w:hint="default" w:ascii="Courier New" w:hAnsi="Courier New" w:eastAsia="宋体" w:cs="Courier New"/>
          <w:sz w:val="21"/>
          <w:szCs w:val="21"/>
        </w:rPr>
        <w:t>servername = "LAPTOP-07LLA2EL\MSSQLSERVER2022"</w:t>
      </w:r>
      <w:r>
        <w:rPr>
          <w:rFonts w:hint="default" w:ascii="Courier New" w:hAnsi="Courier New" w:eastAsia="宋体" w:cs="Courier New"/>
          <w:sz w:val="21"/>
          <w:szCs w:val="21"/>
        </w:rPr>
        <w:tab/>
      </w:r>
      <w:r>
        <w:rPr>
          <w:rFonts w:hint="default" w:ascii="Courier New" w:hAnsi="Courier New" w:eastAsia="宋体" w:cs="Courier New"/>
          <w:sz w:val="21"/>
          <w:szCs w:val="21"/>
        </w:rPr>
        <w:t># IP地址号</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lang w:eastAsia="zh-CN"/>
        </w:rPr>
      </w:pPr>
      <w:r>
        <w:rPr>
          <w:rFonts w:hint="default" w:ascii="Courier New" w:hAnsi="Courier New" w:eastAsia="宋体" w:cs="Courier New"/>
          <w:sz w:val="21"/>
          <w:szCs w:val="21"/>
        </w:rPr>
        <w:t>port = 1433</w:t>
      </w:r>
      <w:r>
        <w:rPr>
          <w:rFonts w:hint="default" w:ascii="Courier New" w:hAnsi="Courier New" w:eastAsia="宋体" w:cs="Courier New"/>
          <w:sz w:val="21"/>
          <w:szCs w:val="21"/>
        </w:rPr>
        <w:tab/>
      </w:r>
      <w:r>
        <w:rPr>
          <w:rFonts w:hint="default" w:ascii="Courier New" w:hAnsi="Courier New" w:eastAsia="宋体" w:cs="Courier New"/>
          <w:sz w:val="21"/>
          <w:szCs w:val="21"/>
        </w:rPr>
        <w:tab/>
      </w:r>
      <w:r>
        <w:rPr>
          <w:rFonts w:hint="default" w:ascii="Courier New" w:hAnsi="Courier New" w:eastAsia="宋体" w:cs="Courier New"/>
          <w:sz w:val="21"/>
          <w:szCs w:val="21"/>
        </w:rPr>
        <w:tab/>
      </w:r>
      <w:r>
        <w:rPr>
          <w:rFonts w:hint="default" w:ascii="Courier New" w:hAnsi="Courier New" w:eastAsia="宋体" w:cs="Courier New"/>
          <w:sz w:val="21"/>
          <w:szCs w:val="21"/>
        </w:rPr>
        <w:tab/>
      </w:r>
      <w:r>
        <w:rPr>
          <w:rFonts w:hint="default" w:ascii="Courier New" w:hAnsi="Courier New" w:eastAsia="宋体" w:cs="Courier New"/>
          <w:sz w:val="21"/>
          <w:szCs w:val="21"/>
        </w:rPr>
        <w:tab/>
      </w:r>
      <w:r>
        <w:rPr>
          <w:rFonts w:hint="default" w:ascii="Courier New" w:hAnsi="Courier New" w:eastAsia="宋体" w:cs="Courier New"/>
          <w:sz w:val="21"/>
          <w:szCs w:val="21"/>
        </w:rPr>
        <w:tab/>
      </w:r>
      <w:r>
        <w:rPr>
          <w:rFonts w:hint="default" w:ascii="Courier New" w:hAnsi="Courier New" w:eastAsia="宋体" w:cs="Courier New"/>
          <w:sz w:val="21"/>
          <w:szCs w:val="21"/>
        </w:rPr>
        <w:tab/>
      </w:r>
      <w:r>
        <w:rPr>
          <w:rFonts w:hint="default" w:ascii="Courier New" w:hAnsi="Courier New" w:eastAsia="宋体" w:cs="Courier New"/>
          <w:sz w:val="21"/>
          <w:szCs w:val="21"/>
        </w:rPr>
        <w:tab/>
      </w:r>
      <w:r>
        <w:rPr>
          <w:rFonts w:hint="default" w:ascii="Courier New" w:hAnsi="Courier New" w:eastAsia="宋体" w:cs="Courier New"/>
          <w:sz w:val="21"/>
          <w:szCs w:val="21"/>
        </w:rPr>
        <w:tab/>
      </w:r>
      <w:r>
        <w:rPr>
          <w:rFonts w:hint="default" w:ascii="Courier New" w:hAnsi="Courier New" w:eastAsia="宋体" w:cs="Courier New"/>
          <w:sz w:val="21"/>
          <w:szCs w:val="21"/>
        </w:rPr>
        <w:tab/>
      </w:r>
      <w:r>
        <w:rPr>
          <w:rFonts w:hint="default" w:ascii="Courier New" w:hAnsi="Courier New" w:eastAsia="宋体" w:cs="Courier New"/>
          <w:sz w:val="21"/>
          <w:szCs w:val="21"/>
        </w:rPr>
        <w:tab/>
      </w:r>
      <w:r>
        <w:rPr>
          <w:rFonts w:hint="default" w:ascii="Courier New" w:hAnsi="Courier New" w:eastAsia="宋体" w:cs="Courier New"/>
          <w:sz w:val="21"/>
          <w:szCs w:val="21"/>
        </w:rPr>
        <w:t># 通信端口号</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lang w:eastAsia="zh-CN"/>
        </w:rPr>
      </w:pPr>
      <w:r>
        <w:rPr>
          <w:rFonts w:hint="default" w:ascii="Courier New" w:hAnsi="Courier New" w:eastAsia="宋体" w:cs="Courier New"/>
          <w:sz w:val="21"/>
          <w:szCs w:val="21"/>
        </w:rPr>
        <w:t>user = "sa"</w:t>
      </w:r>
      <w:r>
        <w:rPr>
          <w:rFonts w:hint="default" w:ascii="Courier New" w:hAnsi="Courier New" w:eastAsia="宋体" w:cs="Courier New"/>
          <w:sz w:val="21"/>
          <w:szCs w:val="21"/>
        </w:rPr>
        <w:tab/>
      </w:r>
      <w:r>
        <w:rPr>
          <w:rFonts w:hint="default" w:ascii="Courier New" w:hAnsi="Courier New" w:eastAsia="宋体" w:cs="Courier New"/>
          <w:sz w:val="21"/>
          <w:szCs w:val="21"/>
        </w:rPr>
        <w:tab/>
      </w:r>
      <w:r>
        <w:rPr>
          <w:rFonts w:hint="default" w:ascii="Courier New" w:hAnsi="Courier New" w:eastAsia="宋体" w:cs="Courier New"/>
          <w:sz w:val="21"/>
          <w:szCs w:val="21"/>
        </w:rPr>
        <w:tab/>
      </w:r>
      <w:r>
        <w:rPr>
          <w:rFonts w:hint="default" w:ascii="Courier New" w:hAnsi="Courier New" w:eastAsia="宋体" w:cs="Courier New"/>
          <w:sz w:val="21"/>
          <w:szCs w:val="21"/>
        </w:rPr>
        <w:tab/>
      </w:r>
      <w:r>
        <w:rPr>
          <w:rFonts w:hint="default" w:ascii="Courier New" w:hAnsi="Courier New" w:eastAsia="宋体" w:cs="Courier New"/>
          <w:sz w:val="21"/>
          <w:szCs w:val="21"/>
        </w:rPr>
        <w:tab/>
      </w:r>
      <w:r>
        <w:rPr>
          <w:rFonts w:hint="default" w:ascii="Courier New" w:hAnsi="Courier New" w:eastAsia="宋体" w:cs="Courier New"/>
          <w:sz w:val="21"/>
          <w:szCs w:val="21"/>
        </w:rPr>
        <w:tab/>
      </w:r>
      <w:r>
        <w:rPr>
          <w:rFonts w:hint="default" w:ascii="Courier New" w:hAnsi="Courier New" w:eastAsia="宋体" w:cs="Courier New"/>
          <w:sz w:val="21"/>
          <w:szCs w:val="21"/>
        </w:rPr>
        <w:tab/>
      </w:r>
      <w:r>
        <w:rPr>
          <w:rFonts w:hint="default" w:ascii="Courier New" w:hAnsi="Courier New" w:eastAsia="宋体" w:cs="Courier New"/>
          <w:sz w:val="21"/>
          <w:szCs w:val="21"/>
        </w:rPr>
        <w:tab/>
      </w:r>
      <w:r>
        <w:rPr>
          <w:rFonts w:hint="default" w:ascii="Courier New" w:hAnsi="Courier New" w:eastAsia="宋体" w:cs="Courier New"/>
          <w:sz w:val="21"/>
          <w:szCs w:val="21"/>
        </w:rPr>
        <w:tab/>
      </w:r>
      <w:r>
        <w:rPr>
          <w:rFonts w:hint="default" w:ascii="Courier New" w:hAnsi="Courier New" w:eastAsia="宋体" w:cs="Courier New"/>
          <w:sz w:val="21"/>
          <w:szCs w:val="21"/>
        </w:rPr>
        <w:tab/>
      </w:r>
      <w:r>
        <w:rPr>
          <w:rFonts w:hint="default" w:ascii="Courier New" w:hAnsi="Courier New" w:eastAsia="宋体" w:cs="Courier New"/>
          <w:sz w:val="21"/>
          <w:szCs w:val="21"/>
        </w:rPr>
        <w:tab/>
      </w:r>
      <w:r>
        <w:rPr>
          <w:rFonts w:hint="default" w:ascii="Courier New" w:hAnsi="Courier New" w:eastAsia="宋体" w:cs="Courier New"/>
          <w:sz w:val="21"/>
          <w:szCs w:val="21"/>
        </w:rPr>
        <w:t># 数据库所有者登录名</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lang w:eastAsia="zh-CN"/>
        </w:rPr>
      </w:pPr>
      <w:r>
        <w:rPr>
          <w:rFonts w:hint="default" w:ascii="Courier New" w:hAnsi="Courier New" w:eastAsia="宋体" w:cs="Courier New"/>
          <w:sz w:val="21"/>
          <w:szCs w:val="21"/>
        </w:rPr>
        <w:t>password = "12345678"</w:t>
      </w:r>
      <w:r>
        <w:rPr>
          <w:rFonts w:hint="default" w:ascii="Courier New" w:hAnsi="Courier New" w:eastAsia="宋体" w:cs="Courier New"/>
          <w:sz w:val="21"/>
          <w:szCs w:val="21"/>
        </w:rPr>
        <w:tab/>
      </w:r>
      <w:r>
        <w:rPr>
          <w:rFonts w:hint="default" w:ascii="Courier New" w:hAnsi="Courier New" w:eastAsia="宋体" w:cs="Courier New"/>
          <w:sz w:val="21"/>
          <w:szCs w:val="21"/>
        </w:rPr>
        <w:tab/>
      </w:r>
      <w:r>
        <w:rPr>
          <w:rFonts w:hint="default" w:ascii="Courier New" w:hAnsi="Courier New" w:eastAsia="宋体" w:cs="Courier New"/>
          <w:sz w:val="21"/>
          <w:szCs w:val="21"/>
        </w:rPr>
        <w:tab/>
      </w:r>
      <w:r>
        <w:rPr>
          <w:rFonts w:hint="default" w:ascii="Courier New" w:hAnsi="Courier New" w:eastAsia="宋体" w:cs="Courier New"/>
          <w:sz w:val="21"/>
          <w:szCs w:val="21"/>
        </w:rPr>
        <w:tab/>
      </w:r>
      <w:r>
        <w:rPr>
          <w:rFonts w:hint="default" w:ascii="Courier New" w:hAnsi="Courier New" w:eastAsia="宋体" w:cs="Courier New"/>
          <w:sz w:val="21"/>
          <w:szCs w:val="21"/>
        </w:rPr>
        <w:tab/>
      </w:r>
      <w:r>
        <w:rPr>
          <w:rFonts w:hint="default" w:ascii="Courier New" w:hAnsi="Courier New" w:eastAsia="宋体" w:cs="Courier New"/>
          <w:sz w:val="21"/>
          <w:szCs w:val="21"/>
        </w:rPr>
        <w:tab/>
      </w:r>
      <w:r>
        <w:rPr>
          <w:rFonts w:hint="default" w:ascii="Courier New" w:hAnsi="Courier New" w:eastAsia="宋体" w:cs="Courier New"/>
          <w:sz w:val="21"/>
          <w:szCs w:val="21"/>
        </w:rPr>
        <w:t># 数据库登录名对应的登录密码</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lang w:eastAsia="zh-CN"/>
        </w:rPr>
      </w:pPr>
      <w:r>
        <w:rPr>
          <w:rFonts w:hint="default" w:ascii="Courier New" w:hAnsi="Courier New" w:eastAsia="宋体" w:cs="Courier New"/>
          <w:sz w:val="21"/>
          <w:szCs w:val="21"/>
        </w:rPr>
        <w:t>database = "DataBase"</w:t>
      </w:r>
      <w:r>
        <w:rPr>
          <w:rFonts w:hint="default" w:ascii="Courier New" w:hAnsi="Courier New" w:eastAsia="宋体" w:cs="Courier New"/>
          <w:sz w:val="21"/>
          <w:szCs w:val="21"/>
        </w:rPr>
        <w:tab/>
      </w:r>
      <w:r>
        <w:rPr>
          <w:rFonts w:hint="default" w:ascii="Courier New" w:hAnsi="Courier New" w:eastAsia="宋体" w:cs="Courier New"/>
          <w:sz w:val="21"/>
          <w:szCs w:val="21"/>
        </w:rPr>
        <w:tab/>
      </w:r>
      <w:r>
        <w:rPr>
          <w:rFonts w:hint="default" w:ascii="Courier New" w:hAnsi="Courier New" w:eastAsia="宋体" w:cs="Courier New"/>
          <w:sz w:val="21"/>
          <w:szCs w:val="21"/>
        </w:rPr>
        <w:tab/>
      </w:r>
      <w:r>
        <w:rPr>
          <w:rFonts w:hint="default" w:ascii="Courier New" w:hAnsi="Courier New" w:eastAsia="宋体" w:cs="Courier New"/>
          <w:sz w:val="21"/>
          <w:szCs w:val="21"/>
        </w:rPr>
        <w:tab/>
      </w:r>
      <w:r>
        <w:rPr>
          <w:rFonts w:hint="default" w:ascii="Courier New" w:hAnsi="Courier New" w:eastAsia="宋体" w:cs="Courier New"/>
          <w:sz w:val="21"/>
          <w:szCs w:val="21"/>
        </w:rPr>
        <w:tab/>
      </w:r>
      <w:r>
        <w:rPr>
          <w:rFonts w:hint="default" w:ascii="Courier New" w:hAnsi="Courier New" w:eastAsia="宋体" w:cs="Courier New"/>
          <w:sz w:val="21"/>
          <w:szCs w:val="21"/>
        </w:rPr>
        <w:tab/>
      </w:r>
      <w:r>
        <w:rPr>
          <w:rFonts w:hint="default" w:ascii="Courier New" w:hAnsi="Courier New" w:eastAsia="宋体" w:cs="Courier New"/>
          <w:sz w:val="21"/>
          <w:szCs w:val="21"/>
        </w:rPr>
        <w:tab/>
      </w:r>
      <w:r>
        <w:rPr>
          <w:rFonts w:hint="default" w:ascii="Courier New" w:hAnsi="Courier New" w:eastAsia="宋体" w:cs="Courier New"/>
          <w:sz w:val="21"/>
          <w:szCs w:val="21"/>
        </w:rPr>
        <w:tab/>
      </w:r>
      <w:r>
        <w:rPr>
          <w:rFonts w:hint="default" w:ascii="Courier New" w:hAnsi="Courier New" w:eastAsia="宋体" w:cs="Courier New"/>
          <w:sz w:val="21"/>
          <w:szCs w:val="21"/>
        </w:rPr>
        <w:t># 连接的数据库名</w:t>
      </w:r>
    </w:p>
    <w:p>
      <w:pPr>
        <w:pageBreakBefore w:val="0"/>
        <w:kinsoku/>
        <w:wordWrap/>
        <w:overflowPunct/>
        <w:topLinePunct w:val="0"/>
        <w:autoSpaceDE/>
        <w:autoSpaceDN/>
        <w:bidi w:val="0"/>
        <w:adjustRightInd/>
        <w:snapToGrid/>
        <w:spacing w:line="240" w:lineRule="auto"/>
        <w:textAlignment w:val="auto"/>
        <w:rPr>
          <w:rFonts w:hint="default" w:ascii="Courier New" w:hAnsi="Courier New" w:eastAsia="宋体" w:cs="Courier New"/>
          <w:sz w:val="21"/>
          <w:szCs w:val="21"/>
        </w:rPr>
      </w:pPr>
      <w:r>
        <w:rPr>
          <w:rFonts w:hint="default" w:ascii="Courier New" w:hAnsi="Courier New" w:eastAsia="宋体" w:cs="Courier New"/>
          <w:sz w:val="21"/>
          <w:szCs w:val="21"/>
        </w:rPr>
        <w:t>charset = "GBK"</w:t>
      </w:r>
      <w:r>
        <w:rPr>
          <w:rFonts w:hint="default" w:ascii="Courier New" w:hAnsi="Courier New" w:eastAsia="宋体" w:cs="Courier New"/>
          <w:sz w:val="21"/>
          <w:szCs w:val="21"/>
        </w:rPr>
        <w:tab/>
      </w:r>
      <w:r>
        <w:rPr>
          <w:rFonts w:hint="default" w:ascii="Courier New" w:hAnsi="Courier New" w:eastAsia="宋体" w:cs="Courier New"/>
          <w:sz w:val="21"/>
          <w:szCs w:val="21"/>
        </w:rPr>
        <w:tab/>
      </w:r>
      <w:r>
        <w:rPr>
          <w:rFonts w:hint="default" w:ascii="Courier New" w:hAnsi="Courier New" w:eastAsia="宋体" w:cs="Courier New"/>
          <w:sz w:val="21"/>
          <w:szCs w:val="21"/>
        </w:rPr>
        <w:tab/>
      </w:r>
      <w:r>
        <w:rPr>
          <w:rFonts w:hint="default" w:ascii="Courier New" w:hAnsi="Courier New" w:eastAsia="宋体" w:cs="Courier New"/>
          <w:sz w:val="21"/>
          <w:szCs w:val="21"/>
        </w:rPr>
        <w:tab/>
      </w:r>
      <w:r>
        <w:rPr>
          <w:rFonts w:hint="default" w:ascii="Courier New" w:hAnsi="Courier New" w:eastAsia="宋体" w:cs="Courier New"/>
          <w:sz w:val="21"/>
          <w:szCs w:val="21"/>
        </w:rPr>
        <w:tab/>
      </w:r>
      <w:r>
        <w:rPr>
          <w:rFonts w:hint="default" w:ascii="Courier New" w:hAnsi="Courier New" w:eastAsia="宋体" w:cs="Courier New"/>
          <w:sz w:val="21"/>
          <w:szCs w:val="21"/>
        </w:rPr>
        <w:tab/>
      </w:r>
      <w:r>
        <w:rPr>
          <w:rFonts w:hint="default" w:ascii="Courier New" w:hAnsi="Courier New" w:eastAsia="宋体" w:cs="Courier New"/>
          <w:sz w:val="21"/>
          <w:szCs w:val="21"/>
        </w:rPr>
        <w:tab/>
      </w:r>
      <w:r>
        <w:rPr>
          <w:rFonts w:hint="default" w:ascii="Courier New" w:hAnsi="Courier New" w:eastAsia="宋体" w:cs="Courier New"/>
          <w:sz w:val="21"/>
          <w:szCs w:val="21"/>
        </w:rPr>
        <w:tab/>
      </w:r>
      <w:r>
        <w:rPr>
          <w:rFonts w:hint="default" w:ascii="Courier New" w:hAnsi="Courier New" w:eastAsia="宋体" w:cs="Courier New"/>
          <w:sz w:val="21"/>
          <w:szCs w:val="21"/>
        </w:rPr>
        <w:tab/>
      </w:r>
      <w:r>
        <w:rPr>
          <w:rFonts w:hint="default" w:ascii="Courier New" w:hAnsi="Courier New" w:eastAsia="宋体" w:cs="Courier New"/>
          <w:sz w:val="21"/>
          <w:szCs w:val="21"/>
        </w:rPr>
        <w:tab/>
      </w:r>
      <w:r>
        <w:rPr>
          <w:rFonts w:hint="default" w:ascii="Courier New" w:hAnsi="Courier New" w:eastAsia="宋体" w:cs="Courier New"/>
          <w:sz w:val="21"/>
          <w:szCs w:val="21"/>
        </w:rPr>
        <w:t># 编码格式”GBK”</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lang w:eastAsia="zh-CN"/>
        </w:rPr>
      </w:pPr>
      <w:r>
        <w:rPr>
          <w:rFonts w:hint="default" w:ascii="Courier New" w:hAnsi="Courier New" w:eastAsia="宋体" w:cs="Courier New"/>
          <w:sz w:val="21"/>
          <w:szCs w:val="21"/>
        </w:rPr>
        <w:t># 建立连接</w:t>
      </w:r>
    </w:p>
    <w:p>
      <w:pPr>
        <w:pageBreakBefore w:val="0"/>
        <w:kinsoku/>
        <w:wordWrap/>
        <w:overflowPunct/>
        <w:topLinePunct w:val="0"/>
        <w:autoSpaceDE/>
        <w:autoSpaceDN/>
        <w:bidi w:val="0"/>
        <w:adjustRightInd/>
        <w:snapToGrid/>
        <w:spacing w:line="240" w:lineRule="auto"/>
        <w:textAlignment w:val="auto"/>
        <w:rPr>
          <w:rFonts w:hint="default" w:ascii="Courier New" w:hAnsi="Courier New" w:eastAsia="宋体" w:cs="Courier New"/>
          <w:sz w:val="21"/>
          <w:szCs w:val="21"/>
        </w:rPr>
      </w:pPr>
      <w:r>
        <w:rPr>
          <w:rFonts w:hint="default" w:ascii="Courier New" w:hAnsi="Courier New" w:eastAsia="宋体" w:cs="Courier New"/>
          <w:sz w:val="21"/>
          <w:szCs w:val="21"/>
        </w:rPr>
        <w:t>connect = pymssql.connect(servername, user, password, database, charset)</w:t>
      </w:r>
    </w:p>
    <w:p>
      <w:pPr>
        <w:pageBreakBefore w:val="0"/>
        <w:kinsoku/>
        <w:wordWrap/>
        <w:overflowPunct/>
        <w:topLinePunct w:val="0"/>
        <w:autoSpaceDE/>
        <w:autoSpaceDN/>
        <w:bidi w:val="0"/>
        <w:adjustRightInd/>
        <w:snapToGrid/>
        <w:spacing w:line="240" w:lineRule="auto"/>
        <w:ind w:firstLine="480" w:firstLineChars="200"/>
        <w:textAlignment w:val="auto"/>
        <w:rPr>
          <w:rFonts w:hint="eastAsia" w:ascii="宋体" w:hAnsi="宋体" w:eastAsia="宋体" w:cs="宋体"/>
          <w:sz w:val="24"/>
          <w:szCs w:val="24"/>
        </w:rPr>
      </w:pPr>
    </w:p>
    <w:p>
      <w:pPr>
        <w:pageBreakBefore w:val="0"/>
        <w:kinsoku/>
        <w:wordWrap/>
        <w:overflowPunct/>
        <w:topLinePunct w:val="0"/>
        <w:autoSpaceDE/>
        <w:autoSpaceDN/>
        <w:bidi w:val="0"/>
        <w:adjustRightInd/>
        <w:snapToGrid/>
        <w:spacing w:line="24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其中，connect是一个连接对象，它是pymssql.connect()函数返回的结果，该对象用于以后续操作中管理与SQL Server数据库的连接，也提供了与数据库交互所需要的相关功能和方法。</w:t>
      </w:r>
    </w:p>
    <w:p>
      <w:pPr>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highlight w:val="none"/>
          <w:lang w:eastAsia="zh-CN"/>
        </w:rPr>
      </w:pPr>
    </w:p>
    <w:p>
      <w:pPr>
        <w:pageBreakBefore w:val="0"/>
        <w:kinsoku/>
        <w:wordWrap/>
        <w:overflowPunct/>
        <w:topLinePunct w:val="0"/>
        <w:autoSpaceDE/>
        <w:autoSpaceDN/>
        <w:bidi w:val="0"/>
        <w:adjustRightInd/>
        <w:snapToGrid/>
        <w:spacing w:line="240" w:lineRule="auto"/>
        <w:ind w:left="0" w:leftChars="0" w:firstLine="420" w:firstLineChars="0"/>
        <w:textAlignment w:val="auto"/>
        <w:rPr>
          <w:rFonts w:hint="eastAsia" w:ascii="宋体" w:hAnsi="宋体" w:eastAsia="宋体" w:cs="宋体"/>
          <w:sz w:val="24"/>
          <w:szCs w:val="24"/>
          <w:highlight w:val="none"/>
          <w:lang w:eastAsia="zh-CN"/>
        </w:rPr>
      </w:pPr>
      <w:r>
        <w:rPr>
          <w:rFonts w:hint="eastAsia" w:ascii="宋体" w:hAnsi="宋体" w:eastAsia="宋体" w:cs="宋体"/>
          <w:b/>
          <w:bCs/>
          <w:sz w:val="24"/>
          <w:szCs w:val="24"/>
          <w:highlight w:val="none"/>
          <w:lang w:eastAsia="zh-CN"/>
        </w:rPr>
        <w:t>（</w:t>
      </w:r>
      <w:r>
        <w:rPr>
          <w:rFonts w:hint="eastAsia" w:ascii="宋体" w:hAnsi="宋体" w:eastAsia="宋体" w:cs="宋体"/>
          <w:b/>
          <w:bCs/>
          <w:sz w:val="24"/>
          <w:szCs w:val="24"/>
          <w:highlight w:val="none"/>
          <w:lang w:val="en-US" w:eastAsia="zh-CN"/>
        </w:rPr>
        <w:t>2</w:t>
      </w:r>
      <w:r>
        <w:rPr>
          <w:rFonts w:hint="eastAsia" w:ascii="宋体" w:hAnsi="宋体" w:eastAsia="宋体" w:cs="宋体"/>
          <w:b/>
          <w:bCs/>
          <w:sz w:val="24"/>
          <w:szCs w:val="24"/>
          <w:highlight w:val="none"/>
          <w:lang w:eastAsia="zh-CN"/>
        </w:rPr>
        <w:t>）</w:t>
      </w:r>
      <w:r>
        <w:rPr>
          <w:rFonts w:hint="eastAsia" w:ascii="宋体" w:hAnsi="宋体" w:eastAsia="宋体" w:cs="宋体"/>
          <w:sz w:val="24"/>
          <w:szCs w:val="24"/>
          <w:highlight w:val="none"/>
          <w:lang w:eastAsia="zh-CN"/>
        </w:rPr>
        <w:t>与数据库进行交互</w:t>
      </w:r>
      <w:r>
        <w:rPr>
          <w:rFonts w:hint="eastAsia" w:ascii="宋体" w:hAnsi="宋体" w:cs="宋体"/>
          <w:sz w:val="24"/>
          <w:szCs w:val="24"/>
          <w:highlight w:val="none"/>
          <w:lang w:eastAsia="zh-CN"/>
        </w:rPr>
        <w:t>（</w:t>
      </w:r>
      <w:r>
        <w:rPr>
          <w:rFonts w:hint="eastAsia" w:ascii="宋体" w:hAnsi="宋体" w:cs="宋体"/>
          <w:sz w:val="24"/>
          <w:szCs w:val="24"/>
          <w:highlight w:val="none"/>
          <w:lang w:val="en-US" w:eastAsia="zh-CN"/>
        </w:rPr>
        <w:t>部分功能代码</w:t>
      </w:r>
      <w:r>
        <w:rPr>
          <w:rFonts w:hint="eastAsia" w:ascii="宋体" w:hAnsi="宋体" w:cs="宋体"/>
          <w:sz w:val="24"/>
          <w:szCs w:val="24"/>
          <w:highlight w:val="none"/>
          <w:lang w:eastAsia="zh-CN"/>
        </w:rPr>
        <w:t>）</w:t>
      </w:r>
    </w:p>
    <w:p>
      <w:pPr>
        <w:pageBreakBefore w:val="0"/>
        <w:kinsoku/>
        <w:wordWrap/>
        <w:overflowPunct/>
        <w:topLinePunct w:val="0"/>
        <w:autoSpaceDE/>
        <w:autoSpaceDN/>
        <w:bidi w:val="0"/>
        <w:adjustRightInd/>
        <w:snapToGrid/>
        <w:spacing w:line="240" w:lineRule="auto"/>
        <w:ind w:left="0" w:leftChars="0" w:firstLine="420" w:firstLineChars="0"/>
        <w:jc w:val="left"/>
        <w:textAlignment w:val="auto"/>
        <w:rPr>
          <w:rFonts w:hint="eastAsia" w:ascii="宋体" w:hAnsi="宋体" w:eastAsia="宋体" w:cs="宋体"/>
          <w:sz w:val="24"/>
          <w:szCs w:val="24"/>
          <w:highlight w:val="none"/>
          <w:lang w:eastAsia="zh-CN"/>
        </w:rPr>
      </w:pPr>
      <w:r>
        <w:rPr>
          <w:rFonts w:hint="eastAsia" w:ascii="宋体" w:hAnsi="宋体" w:eastAsia="宋体" w:cs="宋体"/>
          <w:sz w:val="24"/>
          <w:szCs w:val="24"/>
          <w:highlight w:val="none"/>
          <w:lang w:eastAsia="zh-CN"/>
        </w:rPr>
        <w:t>通过利用connect对象创建游标对象，执行SQL语句、获取结果、提交事务等等。</w:t>
      </w:r>
    </w:p>
    <w:p>
      <w:pPr>
        <w:pageBreakBefore w:val="0"/>
        <w:kinsoku/>
        <w:wordWrap/>
        <w:overflowPunct/>
        <w:topLinePunct w:val="0"/>
        <w:autoSpaceDE/>
        <w:autoSpaceDN/>
        <w:bidi w:val="0"/>
        <w:adjustRightInd/>
        <w:snapToGrid/>
        <w:spacing w:line="240" w:lineRule="auto"/>
        <w:ind w:left="0" w:leftChars="0" w:firstLine="420" w:firstLineChars="0"/>
        <w:jc w:val="left"/>
        <w:textAlignment w:val="auto"/>
        <w:rPr>
          <w:rFonts w:hint="eastAsia"/>
          <w:sz w:val="24"/>
          <w:szCs w:val="24"/>
          <w:highlight w:val="none"/>
          <w:lang w:eastAsia="zh-CN"/>
        </w:rPr>
      </w:pPr>
      <w:r>
        <w:rPr>
          <w:rFonts w:hint="eastAsia" w:ascii="宋体" w:hAnsi="宋体" w:eastAsia="宋体" w:cs="宋体"/>
          <w:sz w:val="24"/>
          <w:szCs w:val="24"/>
          <w:highlight w:val="none"/>
          <w:lang w:eastAsia="zh-CN"/>
        </w:rPr>
        <w:t>查询操作示例代码如</w:t>
      </w:r>
      <w:r>
        <w:rPr>
          <w:rFonts w:hint="eastAsia"/>
          <w:sz w:val="24"/>
          <w:szCs w:val="24"/>
          <w:highlight w:val="none"/>
          <w:lang w:eastAsia="zh-CN"/>
        </w:rPr>
        <w:t>下：</w:t>
      </w:r>
    </w:p>
    <w:p>
      <w:pPr>
        <w:pageBreakBefore w:val="0"/>
        <w:kinsoku/>
        <w:wordWrap/>
        <w:overflowPunct/>
        <w:topLinePunct w:val="0"/>
        <w:autoSpaceDE/>
        <w:autoSpaceDN/>
        <w:bidi w:val="0"/>
        <w:adjustRightInd/>
        <w:snapToGrid/>
        <w:spacing w:line="240" w:lineRule="auto"/>
        <w:ind w:firstLine="420" w:firstLineChars="0"/>
        <w:textAlignment w:val="auto"/>
        <w:rPr>
          <w:rFonts w:hint="default" w:ascii="Courier New" w:hAnsi="Courier New" w:eastAsia="宋体" w:cs="Courier New"/>
          <w:sz w:val="21"/>
          <w:szCs w:val="21"/>
          <w:highlight w:val="none"/>
          <w:lang w:eastAsia="zh-CN"/>
        </w:rPr>
      </w:pPr>
    </w:p>
    <w:p>
      <w:pPr>
        <w:pageBreakBefore w:val="0"/>
        <w:kinsoku/>
        <w:wordWrap/>
        <w:overflowPunct/>
        <w:topLinePunct w:val="0"/>
        <w:autoSpaceDE/>
        <w:autoSpaceDN/>
        <w:bidi w:val="0"/>
        <w:adjustRightInd/>
        <w:snapToGrid/>
        <w:spacing w:line="240" w:lineRule="auto"/>
        <w:textAlignment w:val="auto"/>
        <w:rPr>
          <w:rFonts w:hint="default" w:ascii="Courier New" w:hAnsi="Courier New" w:eastAsia="宋体" w:cs="Courier New"/>
          <w:b/>
          <w:bCs/>
          <w:sz w:val="21"/>
          <w:szCs w:val="21"/>
          <w:highlight w:val="none"/>
          <w:lang w:val="en-US" w:eastAsia="zh-CN"/>
        </w:rPr>
      </w:pPr>
      <w:r>
        <w:rPr>
          <w:rFonts w:hint="default" w:ascii="Courier New" w:hAnsi="Courier New" w:cs="Courier New"/>
          <w:b/>
          <w:bCs/>
          <w:sz w:val="21"/>
          <w:szCs w:val="21"/>
          <w:highlight w:val="none"/>
          <w:lang w:val="en-US" w:eastAsia="zh-CN"/>
        </w:rPr>
        <w:t>/*查询操作代码*/</w:t>
      </w:r>
    </w:p>
    <w:p>
      <w:pPr>
        <w:pageBreakBefore w:val="0"/>
        <w:kinsoku/>
        <w:wordWrap/>
        <w:overflowPunct/>
        <w:topLinePunct w:val="0"/>
        <w:autoSpaceDE/>
        <w:autoSpaceDN/>
        <w:bidi w:val="0"/>
        <w:adjustRightInd/>
        <w:snapToGrid/>
        <w:spacing w:line="240" w:lineRule="auto"/>
        <w:textAlignment w:val="auto"/>
        <w:rPr>
          <w:rFonts w:hint="default" w:ascii="Courier New" w:hAnsi="Courier New" w:eastAsia="宋体" w:cs="Courier New"/>
          <w:sz w:val="21"/>
          <w:szCs w:val="21"/>
          <w:highlight w:val="none"/>
          <w:lang w:eastAsia="zh-CN"/>
        </w:rPr>
      </w:pPr>
      <w:r>
        <w:rPr>
          <w:rFonts w:hint="default" w:ascii="Courier New" w:hAnsi="Courier New" w:eastAsia="宋体" w:cs="Courier New"/>
          <w:sz w:val="21"/>
          <w:szCs w:val="21"/>
          <w:highlight w:val="none"/>
          <w:lang w:eastAsia="zh-CN"/>
        </w:rPr>
        <w:t>cursor = connect.cursor()</w:t>
      </w:r>
      <w:r>
        <w:rPr>
          <w:rFonts w:hint="default" w:ascii="Courier New" w:hAnsi="Courier New" w:eastAsia="宋体" w:cs="Courier New"/>
          <w:sz w:val="21"/>
          <w:szCs w:val="21"/>
          <w:highlight w:val="none"/>
          <w:lang w:eastAsia="zh-CN"/>
        </w:rPr>
        <w:tab/>
      </w:r>
      <w:r>
        <w:rPr>
          <w:rFonts w:hint="default" w:ascii="Courier New" w:hAnsi="Courier New" w:eastAsia="宋体" w:cs="Courier New"/>
          <w:sz w:val="21"/>
          <w:szCs w:val="21"/>
          <w:highlight w:val="none"/>
          <w:lang w:eastAsia="zh-CN"/>
        </w:rPr>
        <w:tab/>
      </w:r>
      <w:r>
        <w:rPr>
          <w:rFonts w:hint="default" w:ascii="Courier New" w:hAnsi="Courier New" w:eastAsia="宋体" w:cs="Courier New"/>
          <w:sz w:val="21"/>
          <w:szCs w:val="21"/>
          <w:highlight w:val="none"/>
          <w:lang w:eastAsia="zh-CN"/>
        </w:rPr>
        <w:tab/>
      </w:r>
      <w:r>
        <w:rPr>
          <w:rFonts w:hint="default" w:ascii="Courier New" w:hAnsi="Courier New" w:eastAsia="宋体" w:cs="Courier New"/>
          <w:sz w:val="21"/>
          <w:szCs w:val="21"/>
          <w:highlight w:val="none"/>
          <w:lang w:eastAsia="zh-CN"/>
        </w:rPr>
        <w:tab/>
      </w:r>
      <w:r>
        <w:rPr>
          <w:rFonts w:hint="default" w:ascii="Courier New" w:hAnsi="Courier New" w:eastAsia="宋体" w:cs="Courier New"/>
          <w:sz w:val="21"/>
          <w:szCs w:val="21"/>
          <w:highlight w:val="none"/>
          <w:lang w:eastAsia="zh-CN"/>
        </w:rPr>
        <w:t># 创建一个游标对象来进行SQL查询语句</w:t>
      </w:r>
    </w:p>
    <w:p>
      <w:pPr>
        <w:pageBreakBefore w:val="0"/>
        <w:kinsoku/>
        <w:wordWrap/>
        <w:overflowPunct/>
        <w:topLinePunct w:val="0"/>
        <w:autoSpaceDE/>
        <w:autoSpaceDN/>
        <w:bidi w:val="0"/>
        <w:adjustRightInd/>
        <w:snapToGrid/>
        <w:spacing w:line="240" w:lineRule="auto"/>
        <w:textAlignment w:val="auto"/>
        <w:rPr>
          <w:rFonts w:hint="default" w:ascii="Courier New" w:hAnsi="Courier New" w:eastAsia="宋体" w:cs="Courier New"/>
          <w:sz w:val="21"/>
          <w:szCs w:val="21"/>
          <w:highlight w:val="none"/>
          <w:lang w:eastAsia="zh-CN"/>
        </w:rPr>
      </w:pPr>
      <w:r>
        <w:rPr>
          <w:rFonts w:hint="default" w:ascii="Courier New" w:hAnsi="Courier New" w:eastAsia="宋体" w:cs="Courier New"/>
          <w:sz w:val="21"/>
          <w:szCs w:val="21"/>
          <w:highlight w:val="none"/>
          <w:lang w:eastAsia="zh-CN"/>
        </w:rPr>
        <w:t>query = "SELECT * FROM 订单 WHERE 订单贷款确认日期 IS NULL"</w:t>
      </w:r>
      <w:r>
        <w:rPr>
          <w:rFonts w:hint="default" w:ascii="Courier New" w:hAnsi="Courier New" w:eastAsia="宋体" w:cs="Courier New"/>
          <w:sz w:val="21"/>
          <w:szCs w:val="21"/>
          <w:highlight w:val="none"/>
          <w:lang w:eastAsia="zh-CN"/>
        </w:rPr>
        <w:tab/>
      </w:r>
      <w:r>
        <w:rPr>
          <w:rFonts w:hint="default" w:ascii="Courier New" w:hAnsi="Courier New" w:cs="Courier New"/>
          <w:sz w:val="21"/>
          <w:szCs w:val="21"/>
          <w:highlight w:val="none"/>
          <w:lang w:val="en-US" w:eastAsia="zh-CN"/>
        </w:rPr>
        <w:t xml:space="preserve"> </w:t>
      </w:r>
      <w:r>
        <w:rPr>
          <w:rFonts w:hint="default" w:ascii="Courier New" w:hAnsi="Courier New" w:eastAsia="宋体" w:cs="Courier New"/>
          <w:sz w:val="21"/>
          <w:szCs w:val="21"/>
          <w:highlight w:val="none"/>
          <w:lang w:eastAsia="zh-CN"/>
        </w:rPr>
        <w:t>#</w:t>
      </w:r>
      <w:r>
        <w:rPr>
          <w:rFonts w:hint="default" w:ascii="Courier New" w:hAnsi="Courier New" w:cs="Courier New"/>
          <w:sz w:val="21"/>
          <w:szCs w:val="21"/>
          <w:highlight w:val="none"/>
          <w:lang w:val="en-US" w:eastAsia="zh-CN"/>
        </w:rPr>
        <w:t xml:space="preserve"> </w:t>
      </w:r>
      <w:r>
        <w:rPr>
          <w:rFonts w:hint="default" w:ascii="Courier New" w:hAnsi="Courier New" w:eastAsia="宋体" w:cs="Courier New"/>
          <w:sz w:val="21"/>
          <w:szCs w:val="21"/>
          <w:highlight w:val="none"/>
          <w:lang w:eastAsia="zh-CN"/>
        </w:rPr>
        <w:t>编写查询语句</w:t>
      </w:r>
    </w:p>
    <w:p>
      <w:pPr>
        <w:pageBreakBefore w:val="0"/>
        <w:kinsoku/>
        <w:wordWrap/>
        <w:overflowPunct/>
        <w:topLinePunct w:val="0"/>
        <w:autoSpaceDE/>
        <w:autoSpaceDN/>
        <w:bidi w:val="0"/>
        <w:adjustRightInd/>
        <w:snapToGrid/>
        <w:spacing w:line="240" w:lineRule="auto"/>
        <w:textAlignment w:val="auto"/>
        <w:rPr>
          <w:rFonts w:hint="default" w:ascii="Courier New" w:hAnsi="Courier New" w:eastAsia="宋体" w:cs="Courier New"/>
          <w:sz w:val="21"/>
          <w:szCs w:val="21"/>
          <w:highlight w:val="none"/>
          <w:lang w:eastAsia="zh-CN"/>
        </w:rPr>
      </w:pPr>
      <w:r>
        <w:rPr>
          <w:rFonts w:hint="default" w:ascii="Courier New" w:hAnsi="Courier New" w:eastAsia="宋体" w:cs="Courier New"/>
          <w:sz w:val="21"/>
          <w:szCs w:val="21"/>
          <w:highlight w:val="none"/>
          <w:lang w:eastAsia="zh-CN"/>
        </w:rPr>
        <w:t>cursor.execute(query)</w:t>
      </w:r>
      <w:r>
        <w:rPr>
          <w:rFonts w:hint="default" w:ascii="Courier New" w:hAnsi="Courier New" w:eastAsia="宋体" w:cs="Courier New"/>
          <w:sz w:val="21"/>
          <w:szCs w:val="21"/>
          <w:highlight w:val="none"/>
          <w:lang w:eastAsia="zh-CN"/>
        </w:rPr>
        <w:tab/>
      </w:r>
      <w:r>
        <w:rPr>
          <w:rFonts w:hint="default" w:ascii="Courier New" w:hAnsi="Courier New" w:eastAsia="宋体" w:cs="Courier New"/>
          <w:sz w:val="21"/>
          <w:szCs w:val="21"/>
          <w:highlight w:val="none"/>
          <w:lang w:eastAsia="zh-CN"/>
        </w:rPr>
        <w:tab/>
      </w:r>
      <w:r>
        <w:rPr>
          <w:rFonts w:hint="default" w:ascii="Courier New" w:hAnsi="Courier New" w:eastAsia="宋体" w:cs="Courier New"/>
          <w:sz w:val="21"/>
          <w:szCs w:val="21"/>
          <w:highlight w:val="none"/>
          <w:lang w:eastAsia="zh-CN"/>
        </w:rPr>
        <w:tab/>
      </w:r>
      <w:r>
        <w:rPr>
          <w:rFonts w:hint="default" w:ascii="Courier New" w:hAnsi="Courier New" w:eastAsia="宋体" w:cs="Courier New"/>
          <w:sz w:val="21"/>
          <w:szCs w:val="21"/>
          <w:highlight w:val="none"/>
          <w:lang w:eastAsia="zh-CN"/>
        </w:rPr>
        <w:tab/>
      </w:r>
      <w:r>
        <w:rPr>
          <w:rFonts w:hint="default" w:ascii="Courier New" w:hAnsi="Courier New" w:eastAsia="宋体" w:cs="Courier New"/>
          <w:sz w:val="21"/>
          <w:szCs w:val="21"/>
          <w:highlight w:val="none"/>
          <w:lang w:eastAsia="zh-CN"/>
        </w:rPr>
        <w:tab/>
      </w:r>
      <w:r>
        <w:rPr>
          <w:rFonts w:hint="default" w:ascii="Courier New" w:hAnsi="Courier New" w:eastAsia="宋体" w:cs="Courier New"/>
          <w:sz w:val="21"/>
          <w:szCs w:val="21"/>
          <w:highlight w:val="none"/>
          <w:lang w:eastAsia="zh-CN"/>
        </w:rPr>
        <w:t># 执行查询</w:t>
      </w:r>
    </w:p>
    <w:p>
      <w:pPr>
        <w:pageBreakBefore w:val="0"/>
        <w:kinsoku/>
        <w:wordWrap/>
        <w:overflowPunct/>
        <w:topLinePunct w:val="0"/>
        <w:autoSpaceDE/>
        <w:autoSpaceDN/>
        <w:bidi w:val="0"/>
        <w:adjustRightInd/>
        <w:snapToGrid/>
        <w:spacing w:line="240" w:lineRule="auto"/>
        <w:textAlignment w:val="auto"/>
        <w:rPr>
          <w:rFonts w:hint="default" w:ascii="Courier New" w:hAnsi="Courier New" w:eastAsia="宋体" w:cs="Courier New"/>
          <w:sz w:val="21"/>
          <w:szCs w:val="21"/>
          <w:highlight w:val="none"/>
          <w:lang w:eastAsia="zh-CN"/>
        </w:rPr>
      </w:pPr>
      <w:r>
        <w:rPr>
          <w:rFonts w:hint="default" w:ascii="Courier New" w:hAnsi="Courier New" w:eastAsia="宋体" w:cs="Courier New"/>
          <w:sz w:val="21"/>
          <w:szCs w:val="21"/>
          <w:highlight w:val="none"/>
          <w:lang w:eastAsia="zh-CN"/>
        </w:rPr>
        <w:t>resluts = cursor.fetchall()</w:t>
      </w:r>
      <w:r>
        <w:rPr>
          <w:rFonts w:hint="default" w:ascii="Courier New" w:hAnsi="Courier New" w:eastAsia="宋体" w:cs="Courier New"/>
          <w:sz w:val="21"/>
          <w:szCs w:val="21"/>
          <w:highlight w:val="none"/>
          <w:lang w:eastAsia="zh-CN"/>
        </w:rPr>
        <w:tab/>
      </w:r>
      <w:r>
        <w:rPr>
          <w:rFonts w:hint="default" w:ascii="Courier New" w:hAnsi="Courier New" w:eastAsia="宋体" w:cs="Courier New"/>
          <w:sz w:val="21"/>
          <w:szCs w:val="21"/>
          <w:highlight w:val="none"/>
          <w:lang w:eastAsia="zh-CN"/>
        </w:rPr>
        <w:tab/>
      </w:r>
      <w:r>
        <w:rPr>
          <w:rFonts w:hint="default" w:ascii="Courier New" w:hAnsi="Courier New" w:eastAsia="宋体" w:cs="Courier New"/>
          <w:sz w:val="21"/>
          <w:szCs w:val="21"/>
          <w:highlight w:val="none"/>
          <w:lang w:eastAsia="zh-CN"/>
        </w:rPr>
        <w:tab/>
      </w:r>
      <w:r>
        <w:rPr>
          <w:rFonts w:hint="default" w:ascii="Courier New" w:hAnsi="Courier New" w:eastAsia="宋体" w:cs="Courier New"/>
          <w:sz w:val="21"/>
          <w:szCs w:val="21"/>
          <w:highlight w:val="none"/>
          <w:lang w:eastAsia="zh-CN"/>
        </w:rPr>
        <w:tab/>
      </w:r>
      <w:r>
        <w:rPr>
          <w:rFonts w:hint="default" w:ascii="Courier New" w:hAnsi="Courier New" w:eastAsia="宋体" w:cs="Courier New"/>
          <w:sz w:val="21"/>
          <w:szCs w:val="21"/>
          <w:highlight w:val="none"/>
          <w:lang w:eastAsia="zh-CN"/>
        </w:rPr>
        <w:t># 获取查询结果</w:t>
      </w:r>
    </w:p>
    <w:p>
      <w:pPr>
        <w:pageBreakBefore w:val="0"/>
        <w:kinsoku/>
        <w:wordWrap/>
        <w:overflowPunct/>
        <w:topLinePunct w:val="0"/>
        <w:autoSpaceDE/>
        <w:autoSpaceDN/>
        <w:bidi w:val="0"/>
        <w:adjustRightInd/>
        <w:snapToGrid/>
        <w:spacing w:line="240" w:lineRule="auto"/>
        <w:textAlignment w:val="auto"/>
        <w:rPr>
          <w:rFonts w:hint="default" w:ascii="Courier New" w:hAnsi="Courier New" w:eastAsia="宋体" w:cs="Courier New"/>
          <w:sz w:val="21"/>
          <w:szCs w:val="21"/>
          <w:highlight w:val="none"/>
          <w:lang w:eastAsia="zh-CN"/>
        </w:rPr>
      </w:pPr>
      <w:r>
        <w:rPr>
          <w:rFonts w:hint="default" w:ascii="Courier New" w:hAnsi="Courier New" w:eastAsia="宋体" w:cs="Courier New"/>
          <w:sz w:val="21"/>
          <w:szCs w:val="21"/>
          <w:highlight w:val="none"/>
          <w:lang w:eastAsia="zh-CN"/>
        </w:rPr>
        <w:t>cursor.close()</w:t>
      </w:r>
      <w:r>
        <w:rPr>
          <w:rFonts w:hint="default" w:ascii="Courier New" w:hAnsi="Courier New" w:eastAsia="宋体" w:cs="Courier New"/>
          <w:sz w:val="21"/>
          <w:szCs w:val="21"/>
          <w:highlight w:val="none"/>
          <w:lang w:eastAsia="zh-CN"/>
        </w:rPr>
        <w:tab/>
      </w:r>
      <w:r>
        <w:rPr>
          <w:rFonts w:hint="default" w:ascii="Courier New" w:hAnsi="Courier New" w:eastAsia="宋体" w:cs="Courier New"/>
          <w:sz w:val="21"/>
          <w:szCs w:val="21"/>
          <w:highlight w:val="none"/>
          <w:lang w:eastAsia="zh-CN"/>
        </w:rPr>
        <w:tab/>
      </w:r>
      <w:r>
        <w:rPr>
          <w:rFonts w:hint="default" w:ascii="Courier New" w:hAnsi="Courier New" w:eastAsia="宋体" w:cs="Courier New"/>
          <w:sz w:val="21"/>
          <w:szCs w:val="21"/>
          <w:highlight w:val="none"/>
          <w:lang w:eastAsia="zh-CN"/>
        </w:rPr>
        <w:tab/>
      </w:r>
      <w:r>
        <w:rPr>
          <w:rFonts w:hint="default" w:ascii="Courier New" w:hAnsi="Courier New" w:eastAsia="宋体" w:cs="Courier New"/>
          <w:sz w:val="21"/>
          <w:szCs w:val="21"/>
          <w:highlight w:val="none"/>
          <w:lang w:eastAsia="zh-CN"/>
        </w:rPr>
        <w:tab/>
      </w:r>
      <w:r>
        <w:rPr>
          <w:rFonts w:hint="default" w:ascii="Courier New" w:hAnsi="Courier New" w:eastAsia="宋体" w:cs="Courier New"/>
          <w:sz w:val="21"/>
          <w:szCs w:val="21"/>
          <w:highlight w:val="none"/>
          <w:lang w:eastAsia="zh-CN"/>
        </w:rPr>
        <w:tab/>
      </w:r>
      <w:r>
        <w:rPr>
          <w:rFonts w:hint="default" w:ascii="Courier New" w:hAnsi="Courier New" w:eastAsia="宋体" w:cs="Courier New"/>
          <w:sz w:val="21"/>
          <w:szCs w:val="21"/>
          <w:highlight w:val="none"/>
          <w:lang w:eastAsia="zh-CN"/>
        </w:rPr>
        <w:tab/>
      </w:r>
      <w:r>
        <w:rPr>
          <w:rFonts w:hint="default" w:ascii="Courier New" w:hAnsi="Courier New" w:eastAsia="宋体" w:cs="Courier New"/>
          <w:sz w:val="21"/>
          <w:szCs w:val="21"/>
          <w:highlight w:val="none"/>
          <w:lang w:eastAsia="zh-CN"/>
        </w:rPr>
        <w:tab/>
      </w:r>
      <w:r>
        <w:rPr>
          <w:rFonts w:hint="default" w:ascii="Courier New" w:hAnsi="Courier New" w:eastAsia="宋体" w:cs="Courier New"/>
          <w:sz w:val="21"/>
          <w:szCs w:val="21"/>
          <w:highlight w:val="none"/>
          <w:lang w:eastAsia="zh-CN"/>
        </w:rPr>
        <w:t># 关闭游标</w:t>
      </w:r>
    </w:p>
    <w:p>
      <w:pPr>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highlight w:val="none"/>
          <w:lang w:eastAsia="zh-CN"/>
        </w:rPr>
      </w:pPr>
    </w:p>
    <w:p>
      <w:pPr>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highlight w:val="none"/>
          <w:lang w:eastAsia="zh-CN"/>
        </w:rPr>
      </w:pPr>
      <w:r>
        <w:rPr>
          <w:rFonts w:hint="eastAsia" w:ascii="宋体" w:hAnsi="宋体" w:eastAsia="宋体" w:cs="宋体"/>
          <w:sz w:val="24"/>
          <w:szCs w:val="24"/>
          <w:highlight w:val="none"/>
          <w:lang w:eastAsia="zh-CN"/>
        </w:rPr>
        <w:t>利用变量存储查询结果，便于后续进行数据在前端界面的显示和处理。</w:t>
      </w:r>
    </w:p>
    <w:p>
      <w:pPr>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highlight w:val="none"/>
          <w:lang w:eastAsia="zh-CN"/>
        </w:rPr>
      </w:pPr>
    </w:p>
    <w:p>
      <w:pPr>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highlight w:val="none"/>
          <w:lang w:eastAsia="zh-CN"/>
        </w:rPr>
      </w:pPr>
      <w:r>
        <w:rPr>
          <w:rFonts w:hint="eastAsia" w:ascii="宋体" w:hAnsi="宋体" w:eastAsia="宋体" w:cs="宋体"/>
          <w:sz w:val="24"/>
          <w:szCs w:val="24"/>
          <w:highlight w:val="none"/>
          <w:lang w:eastAsia="zh-CN"/>
        </w:rPr>
        <w:t>更新操作示例代码如下：</w:t>
      </w:r>
    </w:p>
    <w:p>
      <w:pPr>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highlight w:val="none"/>
          <w:lang w:eastAsia="zh-CN"/>
        </w:rPr>
      </w:pPr>
    </w:p>
    <w:p>
      <w:pPr>
        <w:pageBreakBefore w:val="0"/>
        <w:kinsoku/>
        <w:wordWrap/>
        <w:overflowPunct/>
        <w:topLinePunct w:val="0"/>
        <w:autoSpaceDE/>
        <w:autoSpaceDN/>
        <w:bidi w:val="0"/>
        <w:adjustRightInd/>
        <w:snapToGrid/>
        <w:spacing w:line="240" w:lineRule="auto"/>
        <w:textAlignment w:val="auto"/>
        <w:rPr>
          <w:rFonts w:hint="default" w:ascii="Courier New" w:hAnsi="Courier New" w:eastAsia="宋体" w:cs="Courier New"/>
          <w:b/>
          <w:bCs/>
          <w:sz w:val="21"/>
          <w:szCs w:val="21"/>
          <w:highlight w:val="none"/>
          <w:lang w:val="en-US" w:eastAsia="zh-CN"/>
        </w:rPr>
      </w:pPr>
      <w:r>
        <w:rPr>
          <w:rFonts w:hint="default" w:ascii="Courier New" w:hAnsi="Courier New" w:cs="Courier New"/>
          <w:b/>
          <w:bCs/>
          <w:sz w:val="21"/>
          <w:szCs w:val="21"/>
          <w:highlight w:val="none"/>
          <w:lang w:val="en-US" w:eastAsia="zh-CN"/>
        </w:rPr>
        <w:t>/*</w:t>
      </w:r>
      <w:r>
        <w:rPr>
          <w:rFonts w:hint="eastAsia" w:ascii="Courier New" w:hAnsi="Courier New" w:cs="Courier New"/>
          <w:b/>
          <w:bCs/>
          <w:sz w:val="21"/>
          <w:szCs w:val="21"/>
          <w:highlight w:val="none"/>
          <w:lang w:val="en-US" w:eastAsia="zh-CN"/>
        </w:rPr>
        <w:t xml:space="preserve"> </w:t>
      </w:r>
      <w:r>
        <w:rPr>
          <w:rFonts w:hint="default" w:ascii="Courier New" w:hAnsi="Courier New" w:cs="Courier New"/>
          <w:b/>
          <w:bCs/>
          <w:sz w:val="21"/>
          <w:szCs w:val="21"/>
          <w:highlight w:val="none"/>
          <w:lang w:val="en-US" w:eastAsia="zh-CN"/>
        </w:rPr>
        <w:t>更新操作代码</w:t>
      </w:r>
      <w:r>
        <w:rPr>
          <w:rFonts w:hint="eastAsia" w:ascii="Courier New" w:hAnsi="Courier New" w:cs="Courier New"/>
          <w:b/>
          <w:bCs/>
          <w:sz w:val="21"/>
          <w:szCs w:val="21"/>
          <w:highlight w:val="none"/>
          <w:lang w:val="en-US" w:eastAsia="zh-CN"/>
        </w:rPr>
        <w:t xml:space="preserve"> </w:t>
      </w:r>
      <w:r>
        <w:rPr>
          <w:rFonts w:hint="default" w:ascii="Courier New" w:hAnsi="Courier New" w:cs="Courier New"/>
          <w:b/>
          <w:bCs/>
          <w:sz w:val="21"/>
          <w:szCs w:val="21"/>
          <w:highlight w:val="none"/>
          <w:lang w:val="en-US" w:eastAsia="zh-CN"/>
        </w:rPr>
        <w:t>*/</w:t>
      </w:r>
    </w:p>
    <w:p>
      <w:pPr>
        <w:pageBreakBefore w:val="0"/>
        <w:kinsoku/>
        <w:wordWrap/>
        <w:overflowPunct/>
        <w:topLinePunct w:val="0"/>
        <w:autoSpaceDE/>
        <w:autoSpaceDN/>
        <w:bidi w:val="0"/>
        <w:adjustRightInd/>
        <w:snapToGrid/>
        <w:spacing w:line="240" w:lineRule="auto"/>
        <w:textAlignment w:val="auto"/>
        <w:rPr>
          <w:rFonts w:hint="default" w:ascii="Courier New" w:hAnsi="Courier New" w:eastAsia="宋体" w:cs="Courier New"/>
          <w:sz w:val="21"/>
          <w:szCs w:val="21"/>
          <w:highlight w:val="none"/>
          <w:lang w:eastAsia="zh-CN"/>
        </w:rPr>
      </w:pPr>
      <w:r>
        <w:rPr>
          <w:rFonts w:hint="default" w:ascii="Courier New" w:hAnsi="Courier New" w:eastAsia="宋体" w:cs="Courier New"/>
          <w:sz w:val="21"/>
          <w:szCs w:val="21"/>
          <w:highlight w:val="none"/>
          <w:lang w:eastAsia="zh-CN"/>
        </w:rPr>
        <w:t>cursor = connect.cursor()</w:t>
      </w:r>
      <w:r>
        <w:rPr>
          <w:rFonts w:hint="eastAsia" w:ascii="Courier New" w:hAnsi="Courier New" w:cs="Courier New"/>
          <w:sz w:val="21"/>
          <w:szCs w:val="21"/>
          <w:highlight w:val="none"/>
          <w:lang w:val="en-US" w:eastAsia="zh-CN"/>
        </w:rPr>
        <w:tab/>
      </w:r>
      <w:r>
        <w:rPr>
          <w:rFonts w:hint="eastAsia" w:ascii="Courier New" w:hAnsi="Courier New" w:cs="Courier New"/>
          <w:sz w:val="21"/>
          <w:szCs w:val="21"/>
          <w:highlight w:val="none"/>
          <w:lang w:val="en-US" w:eastAsia="zh-CN"/>
        </w:rPr>
        <w:tab/>
      </w:r>
      <w:r>
        <w:rPr>
          <w:rFonts w:hint="eastAsia" w:ascii="Courier New" w:hAnsi="Courier New" w:cs="Courier New"/>
          <w:sz w:val="21"/>
          <w:szCs w:val="21"/>
          <w:highlight w:val="none"/>
          <w:lang w:val="en-US" w:eastAsia="zh-CN"/>
        </w:rPr>
        <w:tab/>
      </w:r>
      <w:r>
        <w:rPr>
          <w:rFonts w:hint="eastAsia" w:ascii="Courier New" w:hAnsi="Courier New" w:cs="Courier New"/>
          <w:sz w:val="21"/>
          <w:szCs w:val="21"/>
          <w:highlight w:val="none"/>
          <w:lang w:val="en-US" w:eastAsia="zh-CN"/>
        </w:rPr>
        <w:tab/>
      </w:r>
      <w:r>
        <w:rPr>
          <w:rFonts w:hint="eastAsia" w:ascii="Courier New" w:hAnsi="Courier New" w:cs="Courier New"/>
          <w:sz w:val="21"/>
          <w:szCs w:val="21"/>
          <w:highlight w:val="none"/>
          <w:lang w:val="en-US" w:eastAsia="zh-CN"/>
        </w:rPr>
        <w:tab/>
      </w:r>
      <w:r>
        <w:rPr>
          <w:rFonts w:hint="default" w:ascii="Courier New" w:hAnsi="Courier New" w:eastAsia="宋体" w:cs="Courier New"/>
          <w:sz w:val="21"/>
          <w:szCs w:val="21"/>
          <w:highlight w:val="none"/>
          <w:lang w:eastAsia="zh-CN"/>
        </w:rPr>
        <w:t># 编写更新语句</w:t>
      </w:r>
    </w:p>
    <w:p>
      <w:pPr>
        <w:pageBreakBefore w:val="0"/>
        <w:kinsoku/>
        <w:wordWrap/>
        <w:overflowPunct/>
        <w:topLinePunct w:val="0"/>
        <w:autoSpaceDE/>
        <w:autoSpaceDN/>
        <w:bidi w:val="0"/>
        <w:adjustRightInd/>
        <w:snapToGrid/>
        <w:spacing w:line="240" w:lineRule="auto"/>
        <w:textAlignment w:val="auto"/>
        <w:rPr>
          <w:rFonts w:hint="default" w:ascii="Courier New" w:hAnsi="Courier New" w:eastAsia="宋体" w:cs="Courier New"/>
          <w:sz w:val="21"/>
          <w:szCs w:val="21"/>
          <w:highlight w:val="none"/>
          <w:lang w:eastAsia="zh-CN"/>
        </w:rPr>
      </w:pPr>
      <w:r>
        <w:rPr>
          <w:rFonts w:hint="default" w:ascii="Courier New" w:hAnsi="Courier New" w:eastAsia="宋体" w:cs="Courier New"/>
          <w:sz w:val="21"/>
          <w:szCs w:val="21"/>
          <w:highlight w:val="none"/>
          <w:lang w:eastAsia="zh-CN"/>
        </w:rPr>
        <w:t xml:space="preserve">query = "UPDATE 订单 SET 订单贷款确认日期 = %s WHERE 订单ID = %s" </w:t>
      </w:r>
    </w:p>
    <w:p>
      <w:pPr>
        <w:pageBreakBefore w:val="0"/>
        <w:kinsoku/>
        <w:wordWrap/>
        <w:overflowPunct/>
        <w:topLinePunct w:val="0"/>
        <w:autoSpaceDE/>
        <w:autoSpaceDN/>
        <w:bidi w:val="0"/>
        <w:adjustRightInd/>
        <w:snapToGrid/>
        <w:spacing w:line="240" w:lineRule="auto"/>
        <w:textAlignment w:val="auto"/>
        <w:rPr>
          <w:rFonts w:hint="default" w:ascii="Courier New" w:hAnsi="Courier New" w:eastAsia="宋体" w:cs="Courier New"/>
          <w:sz w:val="21"/>
          <w:szCs w:val="21"/>
          <w:highlight w:val="none"/>
          <w:lang w:eastAsia="zh-CN"/>
        </w:rPr>
      </w:pPr>
      <w:r>
        <w:rPr>
          <w:rFonts w:hint="default" w:ascii="Courier New" w:hAnsi="Courier New" w:eastAsia="宋体" w:cs="Courier New"/>
          <w:sz w:val="21"/>
          <w:szCs w:val="21"/>
          <w:highlight w:val="none"/>
          <w:lang w:eastAsia="zh-CN"/>
        </w:rPr>
        <w:t>cursor.execute(query, (qdatetime, text_from_line_edit))</w:t>
      </w:r>
    </w:p>
    <w:p>
      <w:pPr>
        <w:pageBreakBefore w:val="0"/>
        <w:kinsoku/>
        <w:wordWrap/>
        <w:overflowPunct/>
        <w:topLinePunct w:val="0"/>
        <w:autoSpaceDE/>
        <w:autoSpaceDN/>
        <w:bidi w:val="0"/>
        <w:adjustRightInd/>
        <w:snapToGrid/>
        <w:spacing w:line="240" w:lineRule="auto"/>
        <w:textAlignment w:val="auto"/>
        <w:rPr>
          <w:rFonts w:hint="default" w:ascii="Courier New" w:hAnsi="Courier New" w:eastAsia="宋体" w:cs="Courier New"/>
          <w:sz w:val="21"/>
          <w:szCs w:val="21"/>
          <w:highlight w:val="none"/>
          <w:lang w:eastAsia="zh-CN"/>
        </w:rPr>
      </w:pPr>
      <w:r>
        <w:rPr>
          <w:rFonts w:hint="default" w:ascii="Courier New" w:hAnsi="Courier New" w:eastAsia="宋体" w:cs="Courier New"/>
          <w:sz w:val="21"/>
          <w:szCs w:val="21"/>
          <w:highlight w:val="none"/>
          <w:lang w:eastAsia="zh-CN"/>
        </w:rPr>
        <w:t>connect.commit()</w:t>
      </w:r>
      <w:r>
        <w:rPr>
          <w:rFonts w:hint="default" w:ascii="Courier New" w:hAnsi="Courier New" w:eastAsia="宋体" w:cs="Courier New"/>
          <w:sz w:val="21"/>
          <w:szCs w:val="21"/>
          <w:highlight w:val="none"/>
          <w:lang w:eastAsia="zh-CN"/>
        </w:rPr>
        <w:tab/>
      </w:r>
      <w:r>
        <w:rPr>
          <w:rFonts w:hint="default" w:ascii="Courier New" w:hAnsi="Courier New" w:eastAsia="宋体" w:cs="Courier New"/>
          <w:sz w:val="21"/>
          <w:szCs w:val="21"/>
          <w:highlight w:val="none"/>
          <w:lang w:eastAsia="zh-CN"/>
        </w:rPr>
        <w:tab/>
      </w:r>
      <w:r>
        <w:rPr>
          <w:rFonts w:hint="default" w:ascii="Courier New" w:hAnsi="Courier New" w:eastAsia="宋体" w:cs="Courier New"/>
          <w:sz w:val="21"/>
          <w:szCs w:val="21"/>
          <w:highlight w:val="none"/>
          <w:lang w:eastAsia="zh-CN"/>
        </w:rPr>
        <w:tab/>
      </w:r>
      <w:r>
        <w:rPr>
          <w:rFonts w:hint="default" w:ascii="Courier New" w:hAnsi="Courier New" w:eastAsia="宋体" w:cs="Courier New"/>
          <w:sz w:val="21"/>
          <w:szCs w:val="21"/>
          <w:highlight w:val="none"/>
          <w:lang w:eastAsia="zh-CN"/>
        </w:rPr>
        <w:tab/>
      </w:r>
      <w:r>
        <w:rPr>
          <w:rFonts w:hint="default" w:ascii="Courier New" w:hAnsi="Courier New" w:eastAsia="宋体" w:cs="Courier New"/>
          <w:sz w:val="21"/>
          <w:szCs w:val="21"/>
          <w:highlight w:val="none"/>
          <w:lang w:eastAsia="zh-CN"/>
        </w:rPr>
        <w:tab/>
      </w:r>
      <w:r>
        <w:rPr>
          <w:rFonts w:hint="default" w:ascii="Courier New" w:hAnsi="Courier New" w:eastAsia="宋体" w:cs="Courier New"/>
          <w:sz w:val="21"/>
          <w:szCs w:val="21"/>
          <w:highlight w:val="none"/>
          <w:lang w:eastAsia="zh-CN"/>
        </w:rPr>
        <w:tab/>
      </w:r>
      <w:r>
        <w:rPr>
          <w:rFonts w:hint="eastAsia" w:ascii="Courier New" w:hAnsi="Courier New" w:cs="Courier New"/>
          <w:sz w:val="21"/>
          <w:szCs w:val="21"/>
          <w:highlight w:val="none"/>
          <w:lang w:val="en-US" w:eastAsia="zh-CN"/>
        </w:rPr>
        <w:tab/>
      </w:r>
      <w:r>
        <w:rPr>
          <w:rFonts w:hint="eastAsia" w:ascii="Courier New" w:hAnsi="Courier New" w:cs="Courier New"/>
          <w:sz w:val="21"/>
          <w:szCs w:val="21"/>
          <w:highlight w:val="none"/>
          <w:lang w:val="en-US" w:eastAsia="zh-CN"/>
        </w:rPr>
        <w:tab/>
      </w:r>
      <w:r>
        <w:rPr>
          <w:rFonts w:hint="default" w:ascii="Courier New" w:hAnsi="Courier New" w:eastAsia="宋体" w:cs="Courier New"/>
          <w:sz w:val="21"/>
          <w:szCs w:val="21"/>
          <w:highlight w:val="none"/>
          <w:lang w:eastAsia="zh-CN"/>
        </w:rPr>
        <w:t># 提交更新事务</w:t>
      </w:r>
    </w:p>
    <w:p>
      <w:pPr>
        <w:pageBreakBefore w:val="0"/>
        <w:kinsoku/>
        <w:wordWrap/>
        <w:overflowPunct/>
        <w:topLinePunct w:val="0"/>
        <w:autoSpaceDE/>
        <w:autoSpaceDN/>
        <w:bidi w:val="0"/>
        <w:adjustRightInd/>
        <w:snapToGrid/>
        <w:spacing w:line="240" w:lineRule="auto"/>
        <w:textAlignment w:val="auto"/>
        <w:rPr>
          <w:rFonts w:hint="default" w:ascii="Courier New" w:hAnsi="Courier New" w:eastAsia="宋体" w:cs="Courier New"/>
          <w:sz w:val="21"/>
          <w:szCs w:val="21"/>
          <w:highlight w:val="none"/>
          <w:lang w:eastAsia="zh-CN"/>
        </w:rPr>
      </w:pPr>
      <w:r>
        <w:rPr>
          <w:rFonts w:hint="default" w:ascii="Courier New" w:hAnsi="Courier New" w:eastAsia="宋体" w:cs="Courier New"/>
          <w:sz w:val="21"/>
          <w:szCs w:val="21"/>
          <w:highlight w:val="none"/>
          <w:lang w:eastAsia="zh-CN"/>
        </w:rPr>
        <w:t>cursor.close()</w:t>
      </w:r>
    </w:p>
    <w:p>
      <w:pPr>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highlight w:val="none"/>
          <w:lang w:eastAsia="zh-CN"/>
        </w:rPr>
      </w:pPr>
    </w:p>
    <w:p>
      <w:pPr>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highlight w:val="none"/>
          <w:lang w:eastAsia="zh-CN"/>
        </w:rPr>
      </w:pPr>
      <w:r>
        <w:rPr>
          <w:rFonts w:hint="eastAsia" w:ascii="宋体" w:hAnsi="宋体" w:eastAsia="宋体" w:cs="宋体"/>
          <w:sz w:val="24"/>
          <w:szCs w:val="24"/>
          <w:highlight w:val="none"/>
          <w:lang w:eastAsia="zh-CN"/>
        </w:rPr>
        <w:t>其中，qdatetime和text_from_line_edit为存储着代替占位符实际值的变量。</w:t>
      </w:r>
    </w:p>
    <w:p>
      <w:pPr>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highlight w:val="none"/>
          <w:lang w:eastAsia="zh-CN"/>
        </w:rPr>
      </w:pPr>
    </w:p>
    <w:p>
      <w:pPr>
        <w:pageBreakBefore w:val="0"/>
        <w:kinsoku/>
        <w:wordWrap/>
        <w:overflowPunct/>
        <w:topLinePunct w:val="0"/>
        <w:autoSpaceDE/>
        <w:autoSpaceDN/>
        <w:bidi w:val="0"/>
        <w:adjustRightInd/>
        <w:snapToGrid/>
        <w:spacing w:line="240" w:lineRule="auto"/>
        <w:textAlignment w:val="auto"/>
        <w:rPr>
          <w:rFonts w:hint="eastAsia" w:ascii="仿宋" w:hAnsi="仿宋" w:eastAsia="仿宋" w:cs="仿宋"/>
          <w:b/>
          <w:bCs/>
          <w:sz w:val="24"/>
          <w:szCs w:val="24"/>
          <w:highlight w:val="none"/>
        </w:rPr>
      </w:pPr>
      <w:bookmarkStart w:id="69" w:name="_Hlk71922906"/>
      <w:r>
        <w:rPr>
          <w:rFonts w:hint="eastAsia" w:ascii="仿宋" w:hAnsi="仿宋" w:eastAsia="仿宋" w:cs="仿宋"/>
          <w:b/>
          <w:bCs/>
          <w:sz w:val="24"/>
          <w:szCs w:val="24"/>
          <w:highlight w:val="none"/>
        </w:rPr>
        <w:t xml:space="preserve">3.2.2 </w:t>
      </w:r>
      <w:bookmarkEnd w:id="69"/>
      <w:r>
        <w:rPr>
          <w:rFonts w:hint="eastAsia" w:ascii="仿宋" w:hAnsi="仿宋" w:eastAsia="仿宋" w:cs="仿宋"/>
          <w:b/>
          <w:bCs/>
          <w:sz w:val="24"/>
          <w:szCs w:val="24"/>
          <w:highlight w:val="none"/>
        </w:rPr>
        <w:t>通过PySide2进行前端界面和后端数据库的相关操作</w:t>
      </w:r>
    </w:p>
    <w:p>
      <w:pPr>
        <w:pageBreakBefore w:val="0"/>
        <w:kinsoku/>
        <w:wordWrap/>
        <w:overflowPunct/>
        <w:topLinePunct w:val="0"/>
        <w:autoSpaceDE/>
        <w:autoSpaceDN/>
        <w:bidi w:val="0"/>
        <w:adjustRightInd/>
        <w:snapToGrid/>
        <w:spacing w:line="240" w:lineRule="auto"/>
        <w:ind w:firstLine="480" w:firstLineChars="200"/>
        <w:textAlignment w:val="auto"/>
        <w:rPr>
          <w:rFonts w:hint="eastAsia" w:ascii="宋体" w:hAnsi="宋体" w:eastAsia="宋体" w:cs="宋体"/>
          <w:sz w:val="24"/>
          <w:szCs w:val="24"/>
          <w:highlight w:val="none"/>
        </w:rPr>
      </w:pPr>
      <w:r>
        <w:rPr>
          <w:rFonts w:hint="eastAsia" w:ascii="宋体" w:hAnsi="宋体" w:eastAsia="宋体" w:cs="宋体"/>
          <w:sz w:val="24"/>
          <w:szCs w:val="24"/>
          <w:highlight w:val="none"/>
        </w:rPr>
        <w:t>通过使用PySide2创建丰富界面的应用程序，并利用Python的强大的功能与SQL Server数据库进行交互，实时地将数据库中的数据显示在前端界面上，也能将前端界面中对数据的更改实时更新在数据库中。</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4"/>
          <w:szCs w:val="24"/>
          <w:highlight w:val="none"/>
        </w:rPr>
      </w:pPr>
      <w:r>
        <w:rPr>
          <w:rFonts w:hint="eastAsia" w:ascii="宋体" w:hAnsi="宋体" w:eastAsia="宋体" w:cs="宋体"/>
          <w:sz w:val="24"/>
          <w:szCs w:val="24"/>
          <w:highlight w:val="none"/>
        </w:rPr>
        <w:t>在本次课程设计中，通过设计UI类的方法，将各种功能函数封装进了UI类中，在主函数和UI类的初始化函数中进行对应功能函数的调用，实现了基本的后端数据库与前端界面交互操作。</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4"/>
          <w:szCs w:val="24"/>
          <w:highlight w:val="none"/>
        </w:rPr>
      </w:pPr>
      <w:r>
        <w:rPr>
          <w:rFonts w:hint="eastAsia" w:ascii="宋体" w:hAnsi="宋体" w:eastAsia="宋体" w:cs="宋体"/>
          <w:sz w:val="24"/>
          <w:szCs w:val="24"/>
          <w:highlight w:val="none"/>
        </w:rPr>
        <w:t>以下节选了一些代码，来说明通过PySide2，前后端是如何进行交互的。</w:t>
      </w:r>
    </w:p>
    <w:p>
      <w:pPr>
        <w:pageBreakBefore w:val="0"/>
        <w:numPr>
          <w:ilvl w:val="0"/>
          <w:numId w:val="2"/>
        </w:numPr>
        <w:kinsoku/>
        <w:wordWrap/>
        <w:overflowPunct/>
        <w:topLinePunct w:val="0"/>
        <w:autoSpaceDE/>
        <w:autoSpaceDN/>
        <w:bidi w:val="0"/>
        <w:adjustRightInd/>
        <w:snapToGrid/>
        <w:spacing w:line="240" w:lineRule="auto"/>
        <w:ind w:left="420" w:leftChars="0" w:firstLine="0" w:firstLineChars="0"/>
        <w:textAlignment w:val="auto"/>
        <w:rPr>
          <w:rFonts w:hint="eastAsia" w:ascii="宋体" w:hAnsi="宋体"/>
          <w:sz w:val="24"/>
          <w:szCs w:val="24"/>
          <w:highlight w:val="none"/>
          <w:lang w:val="en-US" w:eastAsia="zh-CN"/>
        </w:rPr>
      </w:pPr>
      <w:r>
        <w:rPr>
          <w:rFonts w:hint="eastAsia" w:ascii="宋体" w:hAnsi="宋体"/>
          <w:sz w:val="24"/>
          <w:szCs w:val="24"/>
          <w:highlight w:val="none"/>
        </w:rPr>
        <w:t>登录</w:t>
      </w:r>
      <w:r>
        <w:rPr>
          <w:rFonts w:hint="eastAsia" w:ascii="宋体" w:hAnsi="宋体"/>
          <w:sz w:val="24"/>
          <w:szCs w:val="24"/>
          <w:highlight w:val="none"/>
          <w:lang w:val="en-US" w:eastAsia="zh-CN"/>
        </w:rPr>
        <w:t>函数的设计</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b/>
          <w:bCs/>
          <w:sz w:val="21"/>
          <w:szCs w:val="21"/>
          <w:highlight w:val="none"/>
          <w:lang w:val="en-US" w:eastAsia="zh-CN"/>
        </w:rPr>
      </w:pPr>
      <w:r>
        <w:rPr>
          <w:rFonts w:hint="default" w:ascii="Courier New" w:hAnsi="Courier New" w:cs="Courier New"/>
          <w:b/>
          <w:bCs/>
          <w:sz w:val="21"/>
          <w:szCs w:val="21"/>
          <w:highlight w:val="none"/>
          <w:lang w:val="en-US" w:eastAsia="zh-CN"/>
        </w:rPr>
        <w:t>/*</w:t>
      </w:r>
      <w:r>
        <w:rPr>
          <w:rFonts w:hint="eastAsia" w:ascii="Courier New" w:hAnsi="Courier New" w:cs="Courier New"/>
          <w:b/>
          <w:bCs/>
          <w:sz w:val="21"/>
          <w:szCs w:val="21"/>
          <w:highlight w:val="none"/>
          <w:lang w:val="en-US" w:eastAsia="zh-CN"/>
        </w:rPr>
        <w:t xml:space="preserve"> </w:t>
      </w:r>
      <w:r>
        <w:rPr>
          <w:rFonts w:hint="default" w:ascii="Courier New" w:hAnsi="Courier New" w:cs="Courier New"/>
          <w:b/>
          <w:bCs/>
          <w:sz w:val="21"/>
          <w:szCs w:val="21"/>
          <w:highlight w:val="none"/>
          <w:lang w:val="en-US" w:eastAsia="zh-CN"/>
        </w:rPr>
        <w:t>登录界面代码</w:t>
      </w:r>
      <w:r>
        <w:rPr>
          <w:rFonts w:hint="eastAsia" w:ascii="Courier New" w:hAnsi="Courier New" w:cs="Courier New"/>
          <w:b/>
          <w:bCs/>
          <w:sz w:val="21"/>
          <w:szCs w:val="21"/>
          <w:highlight w:val="none"/>
          <w:lang w:val="en-US" w:eastAsia="zh-CN"/>
        </w:rPr>
        <w:t xml:space="preserve"> </w:t>
      </w:r>
      <w:r>
        <w:rPr>
          <w:rFonts w:hint="default" w:ascii="Courier New" w:hAnsi="Courier New" w:cs="Courier New"/>
          <w:b/>
          <w:bCs/>
          <w:sz w:val="21"/>
          <w:szCs w:val="21"/>
          <w:highlight w:val="none"/>
          <w:lang w:val="en-US" w:eastAsia="zh-CN"/>
        </w:rPr>
        <w:t>*/</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highlight w:val="none"/>
          <w:lang w:eastAsia="zh-CN"/>
        </w:rPr>
      </w:pPr>
      <w:r>
        <w:rPr>
          <w:rFonts w:hint="default" w:ascii="Courier New" w:hAnsi="Courier New" w:cs="Courier New"/>
          <w:sz w:val="21"/>
          <w:szCs w:val="21"/>
          <w:highlight w:val="none"/>
        </w:rPr>
        <w:t>def Clac2login(self):</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highlight w:val="none"/>
          <w:lang w:eastAsia="zh-CN"/>
        </w:rPr>
      </w:pPr>
      <w:r>
        <w:rPr>
          <w:rFonts w:hint="default" w:ascii="Courier New" w:hAnsi="Courier New" w:cs="Courier New"/>
          <w:sz w:val="21"/>
          <w:szCs w:val="21"/>
          <w:highlight w:val="none"/>
          <w:lang w:val="en-US" w:eastAsia="zh-CN"/>
        </w:rPr>
        <w:tab/>
      </w:r>
      <w:r>
        <w:rPr>
          <w:rFonts w:hint="default" w:ascii="Courier New" w:hAnsi="Courier New" w:cs="Courier New"/>
          <w:sz w:val="21"/>
          <w:szCs w:val="21"/>
          <w:highlight w:val="none"/>
        </w:rPr>
        <w:t>self.UserName = self.loginui.textUser.text()  # 获取用户名</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highlight w:val="none"/>
          <w:lang w:eastAsia="zh-CN"/>
        </w:rPr>
      </w:pPr>
      <w:r>
        <w:rPr>
          <w:rFonts w:hint="default" w:ascii="Courier New" w:hAnsi="Courier New" w:cs="Courier New"/>
          <w:sz w:val="21"/>
          <w:szCs w:val="21"/>
          <w:highlight w:val="none"/>
          <w:lang w:val="en-US" w:eastAsia="zh-CN"/>
        </w:rPr>
        <w:tab/>
      </w:r>
      <w:r>
        <w:rPr>
          <w:rFonts w:hint="default" w:ascii="Courier New" w:hAnsi="Courier New" w:cs="Courier New"/>
          <w:sz w:val="21"/>
          <w:szCs w:val="21"/>
          <w:highlight w:val="none"/>
        </w:rPr>
        <w:t>self.GID = self.UserName</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highlight w:val="none"/>
          <w:lang w:eastAsia="zh-CN"/>
        </w:rPr>
      </w:pPr>
      <w:r>
        <w:rPr>
          <w:rFonts w:hint="default" w:ascii="Courier New" w:hAnsi="Courier New" w:cs="Courier New"/>
          <w:sz w:val="21"/>
          <w:szCs w:val="21"/>
          <w:highlight w:val="none"/>
          <w:lang w:val="en-US" w:eastAsia="zh-CN"/>
        </w:rPr>
        <w:tab/>
      </w:r>
      <w:r>
        <w:rPr>
          <w:rFonts w:hint="default" w:ascii="Courier New" w:hAnsi="Courier New" w:cs="Courier New"/>
          <w:sz w:val="21"/>
          <w:szCs w:val="21"/>
          <w:highlight w:val="none"/>
        </w:rPr>
        <w:t>self.KeyWord = self.loginui.textPwd.text()  # 获取密码</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highlight w:val="none"/>
          <w:lang w:eastAsia="zh-CN"/>
        </w:rPr>
      </w:pPr>
      <w:r>
        <w:rPr>
          <w:rFonts w:hint="default" w:ascii="Courier New" w:hAnsi="Courier New" w:cs="Courier New"/>
          <w:sz w:val="21"/>
          <w:szCs w:val="21"/>
          <w:highlight w:val="none"/>
        </w:rPr>
        <w:t xml:space="preserve">    cursor = connect.cursor()</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highlight w:val="none"/>
          <w:lang w:eastAsia="zh-CN"/>
        </w:rPr>
      </w:pPr>
      <w:r>
        <w:rPr>
          <w:rFonts w:hint="default" w:ascii="Courier New" w:hAnsi="Courier New" w:cs="Courier New"/>
          <w:sz w:val="21"/>
          <w:szCs w:val="21"/>
          <w:highlight w:val="none"/>
        </w:rPr>
        <w:t xml:space="preserve">    sql_select = "SELECT 供应商ID, 供应商登陆密码 FROM 供应商"</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highlight w:val="none"/>
          <w:lang w:eastAsia="zh-CN"/>
        </w:rPr>
      </w:pPr>
      <w:r>
        <w:rPr>
          <w:rFonts w:hint="default" w:ascii="Courier New" w:hAnsi="Courier New" w:cs="Courier New"/>
          <w:sz w:val="21"/>
          <w:szCs w:val="21"/>
          <w:highlight w:val="none"/>
        </w:rPr>
        <w:t xml:space="preserve">    cursor.execute(sql_select)</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highlight w:val="none"/>
          <w:lang w:eastAsia="zh-CN"/>
        </w:rPr>
      </w:pPr>
      <w:r>
        <w:rPr>
          <w:rFonts w:hint="default" w:ascii="Courier New" w:hAnsi="Courier New" w:cs="Courier New"/>
          <w:sz w:val="21"/>
          <w:szCs w:val="21"/>
          <w:highlight w:val="none"/>
        </w:rPr>
        <w:t xml:space="preserve">    results = cursor.fetchall()</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highlight w:val="none"/>
          <w:lang w:eastAsia="zh-CN"/>
        </w:rPr>
      </w:pPr>
      <w:r>
        <w:rPr>
          <w:rFonts w:hint="default" w:ascii="Courier New" w:hAnsi="Courier New" w:cs="Courier New"/>
          <w:sz w:val="21"/>
          <w:szCs w:val="21"/>
          <w:highlight w:val="none"/>
        </w:rPr>
        <w:t xml:space="preserve">    sql_select = "SELECT COUNT(*) FROM 供应商"</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highlight w:val="none"/>
          <w:lang w:eastAsia="zh-CN"/>
        </w:rPr>
      </w:pPr>
      <w:r>
        <w:rPr>
          <w:rFonts w:hint="default" w:ascii="Courier New" w:hAnsi="Courier New" w:cs="Courier New"/>
          <w:sz w:val="21"/>
          <w:szCs w:val="21"/>
          <w:highlight w:val="none"/>
        </w:rPr>
        <w:t xml:space="preserve">    cursor.execute(sql_select)</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highlight w:val="none"/>
          <w:lang w:eastAsia="zh-CN"/>
        </w:rPr>
      </w:pPr>
      <w:r>
        <w:rPr>
          <w:rFonts w:hint="default" w:ascii="Courier New" w:hAnsi="Courier New" w:cs="Courier New"/>
          <w:sz w:val="21"/>
          <w:szCs w:val="21"/>
          <w:highlight w:val="none"/>
        </w:rPr>
        <w:t xml:space="preserve">    flag = cursor.fetchall()</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highlight w:val="none"/>
          <w:lang w:eastAsia="zh-CN"/>
        </w:rPr>
      </w:pPr>
      <w:r>
        <w:rPr>
          <w:rFonts w:hint="default" w:ascii="Courier New" w:hAnsi="Courier New" w:cs="Courier New"/>
          <w:sz w:val="21"/>
          <w:szCs w:val="21"/>
          <w:highlight w:val="none"/>
        </w:rPr>
        <w:t xml:space="preserve">    flag = int(flag[0][0])</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highlight w:val="none"/>
          <w:lang w:eastAsia="zh-CN"/>
        </w:rPr>
      </w:pPr>
      <w:r>
        <w:rPr>
          <w:rFonts w:hint="default" w:ascii="Courier New" w:hAnsi="Courier New" w:cs="Courier New"/>
          <w:sz w:val="21"/>
          <w:szCs w:val="21"/>
          <w:highlight w:val="none"/>
        </w:rPr>
        <w:t xml:space="preserve">    for result in results:</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highlight w:val="none"/>
          <w:lang w:eastAsia="zh-CN"/>
        </w:rPr>
      </w:pPr>
      <w:r>
        <w:rPr>
          <w:rFonts w:hint="default" w:ascii="Courier New" w:hAnsi="Courier New" w:cs="Courier New"/>
          <w:sz w:val="21"/>
          <w:szCs w:val="21"/>
          <w:highlight w:val="none"/>
        </w:rPr>
        <w:t xml:space="preserve">        if int(self.UserName) == result[0] and str(self.KeyWord) == result[1]:</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highlight w:val="none"/>
          <w:lang w:eastAsia="zh-CN"/>
        </w:rPr>
      </w:pPr>
      <w:r>
        <w:rPr>
          <w:rFonts w:hint="default" w:ascii="Courier New" w:hAnsi="Courier New" w:cs="Courier New"/>
          <w:sz w:val="21"/>
          <w:szCs w:val="21"/>
          <w:highlight w:val="none"/>
        </w:rPr>
        <w:t xml:space="preserve">            QMessageBox.about(self.loginui, "提示", "登陆成功!\n欢迎回来!")  </w:t>
      </w:r>
      <w:r>
        <w:rPr>
          <w:rFonts w:hint="default" w:ascii="Courier New" w:hAnsi="Courier New" w:cs="Courier New"/>
          <w:sz w:val="21"/>
          <w:szCs w:val="21"/>
          <w:highlight w:val="none"/>
          <w:lang w:val="en-US" w:eastAsia="zh-CN"/>
        </w:rPr>
        <w:tab/>
      </w:r>
      <w:r>
        <w:rPr>
          <w:rFonts w:hint="default" w:ascii="Courier New" w:hAnsi="Courier New" w:cs="Courier New"/>
          <w:sz w:val="21"/>
          <w:szCs w:val="21"/>
          <w:highlight w:val="none"/>
          <w:lang w:val="en-US" w:eastAsia="zh-CN"/>
        </w:rPr>
        <w:tab/>
      </w:r>
      <w:r>
        <w:rPr>
          <w:rFonts w:hint="default" w:ascii="Courier New" w:hAnsi="Courier New" w:cs="Courier New"/>
          <w:sz w:val="21"/>
          <w:szCs w:val="21"/>
          <w:highlight w:val="none"/>
          <w:lang w:val="en-US" w:eastAsia="zh-CN"/>
        </w:rPr>
        <w:tab/>
      </w:r>
      <w:r>
        <w:rPr>
          <w:rFonts w:hint="default" w:ascii="Courier New" w:hAnsi="Courier New" w:cs="Courier New"/>
          <w:sz w:val="21"/>
          <w:szCs w:val="21"/>
          <w:highlight w:val="none"/>
          <w:lang w:val="en-US" w:eastAsia="zh-CN"/>
        </w:rPr>
        <w:tab/>
      </w:r>
      <w:r>
        <w:rPr>
          <w:rFonts w:hint="default" w:ascii="Courier New" w:hAnsi="Courier New" w:cs="Courier New"/>
          <w:sz w:val="21"/>
          <w:szCs w:val="21"/>
          <w:highlight w:val="none"/>
          <w:lang w:val="en-US" w:eastAsia="zh-CN"/>
        </w:rPr>
        <w:tab/>
      </w:r>
      <w:r>
        <w:rPr>
          <w:rFonts w:hint="default" w:ascii="Courier New" w:hAnsi="Courier New" w:cs="Courier New"/>
          <w:sz w:val="21"/>
          <w:szCs w:val="21"/>
          <w:highlight w:val="none"/>
        </w:rPr>
        <w:t># 弹窗</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highlight w:val="none"/>
          <w:lang w:eastAsia="zh-CN"/>
        </w:rPr>
      </w:pPr>
      <w:r>
        <w:rPr>
          <w:rFonts w:hint="default" w:ascii="Courier New" w:hAnsi="Courier New" w:cs="Courier New"/>
          <w:sz w:val="21"/>
          <w:szCs w:val="21"/>
          <w:highlight w:val="none"/>
        </w:rPr>
        <w:t xml:space="preserve">            self.loginui.close()</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highlight w:val="none"/>
          <w:lang w:eastAsia="zh-CN"/>
        </w:rPr>
      </w:pPr>
      <w:r>
        <w:rPr>
          <w:rFonts w:hint="default" w:ascii="Courier New" w:hAnsi="Courier New" w:cs="Courier New"/>
          <w:sz w:val="21"/>
          <w:szCs w:val="21"/>
          <w:highlight w:val="none"/>
        </w:rPr>
        <w:t xml:space="preserve">            self.mainui.show()</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highlight w:val="none"/>
          <w:lang w:eastAsia="zh-CN"/>
        </w:rPr>
      </w:pPr>
      <w:r>
        <w:rPr>
          <w:rFonts w:hint="default" w:ascii="Courier New" w:hAnsi="Courier New" w:cs="Courier New"/>
          <w:sz w:val="21"/>
          <w:szCs w:val="21"/>
          <w:highlight w:val="none"/>
        </w:rPr>
        <w:t xml:space="preserve">            self.table2GInf()</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highlight w:val="none"/>
          <w:lang w:eastAsia="zh-CN"/>
        </w:rPr>
      </w:pPr>
      <w:r>
        <w:rPr>
          <w:rFonts w:hint="default" w:ascii="Courier New" w:hAnsi="Courier New" w:cs="Courier New"/>
          <w:sz w:val="21"/>
          <w:szCs w:val="21"/>
          <w:highlight w:val="none"/>
        </w:rPr>
        <w:t xml:space="preserve">            self.table2Sallshow()</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highlight w:val="none"/>
          <w:lang w:eastAsia="zh-CN"/>
        </w:rPr>
      </w:pPr>
      <w:r>
        <w:rPr>
          <w:rFonts w:hint="default" w:ascii="Courier New" w:hAnsi="Courier New" w:cs="Courier New"/>
          <w:sz w:val="21"/>
          <w:szCs w:val="21"/>
          <w:highlight w:val="none"/>
        </w:rPr>
        <w:t xml:space="preserve">            self.table2Dallshow()</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highlight w:val="none"/>
          <w:lang w:eastAsia="zh-CN"/>
        </w:rPr>
      </w:pPr>
      <w:r>
        <w:rPr>
          <w:rFonts w:hint="default" w:ascii="Courier New" w:hAnsi="Courier New" w:cs="Courier New"/>
          <w:sz w:val="21"/>
          <w:szCs w:val="21"/>
          <w:highlight w:val="none"/>
        </w:rPr>
        <w:t xml:space="preserve">            self.table2Sinfshow()</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highlight w:val="none"/>
          <w:lang w:eastAsia="zh-CN"/>
        </w:rPr>
      </w:pPr>
      <w:r>
        <w:rPr>
          <w:rFonts w:hint="default" w:ascii="Courier New" w:hAnsi="Courier New" w:cs="Courier New"/>
          <w:sz w:val="21"/>
          <w:szCs w:val="21"/>
          <w:highlight w:val="none"/>
        </w:rPr>
        <w:t xml:space="preserve">            break</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highlight w:val="none"/>
          <w:lang w:eastAsia="zh-CN"/>
        </w:rPr>
      </w:pPr>
      <w:r>
        <w:rPr>
          <w:rFonts w:hint="default" w:ascii="Courier New" w:hAnsi="Courier New" w:cs="Courier New"/>
          <w:sz w:val="21"/>
          <w:szCs w:val="21"/>
          <w:highlight w:val="none"/>
        </w:rPr>
        <w:t xml:space="preserve">        else:</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highlight w:val="none"/>
          <w:lang w:eastAsia="zh-CN"/>
        </w:rPr>
      </w:pPr>
      <w:r>
        <w:rPr>
          <w:rFonts w:hint="default" w:ascii="Courier New" w:hAnsi="Courier New" w:cs="Courier New"/>
          <w:sz w:val="21"/>
          <w:szCs w:val="21"/>
          <w:highlight w:val="none"/>
        </w:rPr>
        <w:t xml:space="preserve">            flag = flag - 1</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highlight w:val="none"/>
          <w:lang w:eastAsia="zh-CN"/>
        </w:rPr>
      </w:pPr>
      <w:r>
        <w:rPr>
          <w:rFonts w:hint="default" w:ascii="Courier New" w:hAnsi="Courier New" w:cs="Courier New"/>
          <w:sz w:val="21"/>
          <w:szCs w:val="21"/>
          <w:highlight w:val="none"/>
        </w:rPr>
        <w:t xml:space="preserve">            continue</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highlight w:val="none"/>
          <w:lang w:eastAsia="zh-CN"/>
        </w:rPr>
      </w:pPr>
      <w:r>
        <w:rPr>
          <w:rFonts w:hint="default" w:ascii="Courier New" w:hAnsi="Courier New" w:cs="Courier New"/>
          <w:sz w:val="21"/>
          <w:szCs w:val="21"/>
          <w:highlight w:val="none"/>
        </w:rPr>
        <w:t xml:space="preserve">    if not flag:</w:t>
      </w:r>
      <w:r>
        <w:rPr>
          <w:rFonts w:hint="default" w:ascii="Courier New" w:hAnsi="Courier New" w:cs="Courier New"/>
          <w:sz w:val="21"/>
          <w:szCs w:val="21"/>
          <w:highlight w:val="none"/>
          <w:lang w:val="en-US" w:eastAsia="zh-CN"/>
        </w:rPr>
        <w:tab/>
      </w:r>
      <w:r>
        <w:rPr>
          <w:rFonts w:hint="default" w:ascii="Courier New" w:hAnsi="Courier New" w:cs="Courier New"/>
          <w:sz w:val="21"/>
          <w:szCs w:val="21"/>
          <w:highlight w:val="none"/>
          <w:lang w:val="en-US" w:eastAsia="zh-CN"/>
        </w:rPr>
        <w:tab/>
      </w:r>
      <w:r>
        <w:rPr>
          <w:rFonts w:hint="default" w:ascii="Courier New" w:hAnsi="Courier New" w:cs="Courier New"/>
          <w:sz w:val="21"/>
          <w:szCs w:val="21"/>
          <w:highlight w:val="none"/>
        </w:rPr>
        <w:t># 弹窗</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rPr>
      </w:pPr>
      <w:r>
        <w:rPr>
          <w:rFonts w:hint="default" w:ascii="Courier New" w:hAnsi="Courier New" w:cs="Courier New"/>
          <w:sz w:val="21"/>
          <w:szCs w:val="21"/>
          <w:highlight w:val="none"/>
        </w:rPr>
        <w:t xml:space="preserve">     </w:t>
      </w:r>
      <w:r>
        <w:rPr>
          <w:rFonts w:hint="default" w:ascii="Courier New" w:hAnsi="Courier New" w:cs="Courier New"/>
          <w:sz w:val="21"/>
          <w:szCs w:val="21"/>
          <w:highlight w:val="none"/>
          <w:lang w:val="en-US" w:eastAsia="zh-CN"/>
        </w:rPr>
        <w:t xml:space="preserve"> </w:t>
      </w:r>
      <w:r>
        <w:rPr>
          <w:rFonts w:hint="default" w:ascii="Courier New" w:hAnsi="Courier New" w:cs="Courier New"/>
          <w:sz w:val="21"/>
          <w:szCs w:val="21"/>
          <w:highlight w:val="none"/>
        </w:rPr>
        <w:t xml:space="preserve"> QMessageBox.about(self.loginui, "提示", "供应商ID或密码错误, 请重试")  </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rPr>
      </w:pPr>
    </w:p>
    <w:p>
      <w:pPr>
        <w:pageBreakBefore w:val="0"/>
        <w:numPr>
          <w:ilvl w:val="0"/>
          <w:numId w:val="2"/>
        </w:numPr>
        <w:kinsoku/>
        <w:wordWrap/>
        <w:overflowPunct/>
        <w:topLinePunct w:val="0"/>
        <w:autoSpaceDE/>
        <w:autoSpaceDN/>
        <w:bidi w:val="0"/>
        <w:adjustRightInd/>
        <w:snapToGrid/>
        <w:spacing w:line="240" w:lineRule="auto"/>
        <w:ind w:left="420" w:leftChars="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从数据库中获取产品信息并显示到QTableWidget表格上</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sz w:val="21"/>
          <w:szCs w:val="21"/>
        </w:rPr>
      </w:pPr>
    </w:p>
    <w:p>
      <w:pPr>
        <w:pageBreakBefore w:val="0"/>
        <w:kinsoku/>
        <w:wordWrap/>
        <w:overflowPunct/>
        <w:topLinePunct w:val="0"/>
        <w:autoSpaceDE/>
        <w:autoSpaceDN/>
        <w:bidi w:val="0"/>
        <w:adjustRightInd/>
        <w:snapToGrid/>
        <w:spacing w:line="240" w:lineRule="auto"/>
        <w:textAlignment w:val="auto"/>
        <w:rPr>
          <w:rFonts w:hint="eastAsia" w:ascii="Courier New" w:hAnsi="Courier New" w:cs="Courier New"/>
          <w:b/>
          <w:bCs/>
          <w:sz w:val="21"/>
          <w:szCs w:val="21"/>
          <w:lang w:val="en-US" w:eastAsia="zh-CN"/>
        </w:rPr>
      </w:pPr>
      <w:r>
        <w:rPr>
          <w:rFonts w:hint="eastAsia" w:ascii="Courier New" w:hAnsi="Courier New" w:cs="Courier New"/>
          <w:b/>
          <w:bCs/>
          <w:sz w:val="21"/>
          <w:szCs w:val="21"/>
          <w:lang w:val="en-US" w:eastAsia="zh-CN"/>
        </w:rPr>
        <w:t>/* 表格显示代码 */</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sz w:val="21"/>
          <w:szCs w:val="21"/>
          <w:lang w:eastAsia="zh-CN"/>
        </w:rPr>
      </w:pPr>
      <w:r>
        <w:rPr>
          <w:rFonts w:hint="default" w:ascii="Courier New" w:hAnsi="Courier New" w:cs="Courier New"/>
          <w:sz w:val="21"/>
          <w:szCs w:val="21"/>
        </w:rPr>
        <w:t>def table2Sallshow(self):</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sz w:val="21"/>
          <w:szCs w:val="21"/>
          <w:lang w:eastAsia="zh-CN"/>
        </w:rPr>
      </w:pPr>
      <w:r>
        <w:rPr>
          <w:rFonts w:hint="default" w:ascii="Courier New" w:hAnsi="Courier New" w:cs="Courier New"/>
          <w:sz w:val="21"/>
          <w:szCs w:val="21"/>
        </w:rPr>
        <w:t xml:space="preserve">    cursor = connect.cursor()</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sz w:val="21"/>
          <w:szCs w:val="21"/>
          <w:lang w:eastAsia="zh-CN"/>
        </w:rPr>
      </w:pPr>
      <w:r>
        <w:rPr>
          <w:rFonts w:hint="default" w:ascii="Courier New" w:hAnsi="Courier New" w:cs="Courier New"/>
          <w:sz w:val="21"/>
          <w:szCs w:val="21"/>
        </w:rPr>
        <w:t xml:space="preserve">    query = "select 产品ID, 产品名称, 产品库存量, 产品订购量, 产品再订购量, 产品中止 from 产品 "</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sz w:val="21"/>
          <w:szCs w:val="21"/>
          <w:lang w:eastAsia="zh-CN"/>
        </w:rPr>
      </w:pPr>
      <w:r>
        <w:rPr>
          <w:rFonts w:hint="default" w:ascii="Courier New" w:hAnsi="Courier New" w:cs="Courier New"/>
          <w:sz w:val="21"/>
          <w:szCs w:val="21"/>
        </w:rPr>
        <w:t xml:space="preserve">    cursor.execute(query)</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sz w:val="21"/>
          <w:szCs w:val="21"/>
          <w:lang w:eastAsia="zh-CN"/>
        </w:rPr>
      </w:pPr>
      <w:r>
        <w:rPr>
          <w:rFonts w:hint="default" w:ascii="Courier New" w:hAnsi="Courier New" w:cs="Courier New"/>
          <w:sz w:val="21"/>
          <w:szCs w:val="21"/>
        </w:rPr>
        <w:t xml:space="preserve">    resluts = cursor.fetchall()</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sz w:val="21"/>
          <w:szCs w:val="21"/>
          <w:lang w:eastAsia="zh-CN"/>
        </w:rPr>
      </w:pPr>
      <w:r>
        <w:rPr>
          <w:rFonts w:hint="default" w:ascii="Courier New" w:hAnsi="Courier New" w:cs="Courier New"/>
          <w:sz w:val="21"/>
          <w:szCs w:val="21"/>
        </w:rPr>
        <w:t xml:space="preserve">    self.mainui.tableSAll.setRowCount(len(resluts))</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sz w:val="21"/>
          <w:szCs w:val="21"/>
          <w:lang w:eastAsia="zh-CN"/>
        </w:rPr>
      </w:pPr>
      <w:r>
        <w:rPr>
          <w:rFonts w:hint="default" w:ascii="Courier New" w:hAnsi="Courier New" w:cs="Courier New"/>
          <w:sz w:val="21"/>
          <w:szCs w:val="21"/>
        </w:rPr>
        <w:t xml:space="preserve">    for i, row in enumerate(resluts):</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sz w:val="21"/>
          <w:szCs w:val="21"/>
          <w:lang w:eastAsia="zh-CN"/>
        </w:rPr>
      </w:pPr>
      <w:r>
        <w:rPr>
          <w:rFonts w:hint="default" w:ascii="Courier New" w:hAnsi="Courier New" w:cs="Courier New"/>
          <w:sz w:val="21"/>
          <w:szCs w:val="21"/>
        </w:rPr>
        <w:t xml:space="preserve">        for j, cell in enumerate(row):</w:t>
      </w:r>
    </w:p>
    <w:p>
      <w:pPr>
        <w:pageBreakBefore w:val="0"/>
        <w:kinsoku/>
        <w:wordWrap/>
        <w:overflowPunct/>
        <w:topLinePunct w:val="0"/>
        <w:autoSpaceDE/>
        <w:autoSpaceDN/>
        <w:bidi w:val="0"/>
        <w:adjustRightInd/>
        <w:snapToGrid/>
        <w:spacing w:line="240" w:lineRule="auto"/>
        <w:jc w:val="left"/>
        <w:textAlignment w:val="auto"/>
        <w:rPr>
          <w:rFonts w:hint="default" w:ascii="Courier New" w:hAnsi="Courier New" w:cs="Courier New"/>
          <w:sz w:val="21"/>
          <w:szCs w:val="21"/>
        </w:rPr>
      </w:pPr>
      <w:r>
        <w:rPr>
          <w:rFonts w:hint="default" w:ascii="Courier New" w:hAnsi="Courier New" w:cs="Courier New"/>
          <w:sz w:val="21"/>
          <w:szCs w:val="21"/>
        </w:rPr>
        <w:t xml:space="preserve">           self.mainui.tableSAll.setItem(i,j,QTableWidgetItem(str(cell)))</w:t>
      </w:r>
    </w:p>
    <w:p>
      <w:pPr>
        <w:pageBreakBefore w:val="0"/>
        <w:numPr>
          <w:ilvl w:val="0"/>
          <w:numId w:val="0"/>
        </w:numPr>
        <w:kinsoku/>
        <w:wordWrap/>
        <w:overflowPunct/>
        <w:topLinePunct w:val="0"/>
        <w:autoSpaceDE/>
        <w:autoSpaceDN/>
        <w:bidi w:val="0"/>
        <w:adjustRightInd/>
        <w:snapToGrid/>
        <w:spacing w:line="240" w:lineRule="auto"/>
        <w:ind w:left="420" w:leftChars="0"/>
        <w:textAlignment w:val="auto"/>
        <w:rPr>
          <w:rFonts w:hint="eastAsia" w:ascii="宋体" w:hAnsi="宋体" w:eastAsia="宋体" w:cs="宋体"/>
          <w:sz w:val="24"/>
          <w:szCs w:val="24"/>
        </w:rPr>
      </w:pPr>
    </w:p>
    <w:p>
      <w:pPr>
        <w:pageBreakBefore w:val="0"/>
        <w:numPr>
          <w:ilvl w:val="0"/>
          <w:numId w:val="2"/>
        </w:numPr>
        <w:kinsoku/>
        <w:wordWrap/>
        <w:overflowPunct/>
        <w:topLinePunct w:val="0"/>
        <w:autoSpaceDE/>
        <w:autoSpaceDN/>
        <w:bidi w:val="0"/>
        <w:adjustRightInd/>
        <w:snapToGrid/>
        <w:spacing w:line="240" w:lineRule="auto"/>
        <w:ind w:left="420" w:leftChars="0" w:firstLine="0" w:firstLineChars="0"/>
        <w:textAlignment w:val="auto"/>
        <w:rPr>
          <w:rFonts w:hint="eastAsia" w:ascii="宋体" w:hAnsi="宋体" w:cs="宋体"/>
          <w:sz w:val="24"/>
          <w:szCs w:val="24"/>
          <w:lang w:eastAsia="zh-CN"/>
        </w:rPr>
      </w:pPr>
      <w:r>
        <w:rPr>
          <w:rFonts w:hint="eastAsia" w:ascii="宋体" w:hAnsi="宋体" w:cs="宋体"/>
          <w:sz w:val="24"/>
          <w:szCs w:val="24"/>
          <w:lang w:eastAsia="zh-CN"/>
        </w:rPr>
        <w:t>根据QLineEdit中输入的订单号</w:t>
      </w:r>
      <w:r>
        <w:rPr>
          <w:rFonts w:hint="eastAsia" w:ascii="宋体" w:hAnsi="宋体" w:cs="宋体"/>
          <w:sz w:val="24"/>
          <w:szCs w:val="24"/>
          <w:lang w:val="en-US" w:eastAsia="zh-CN"/>
        </w:rPr>
        <w:t>检索</w:t>
      </w:r>
      <w:r>
        <w:rPr>
          <w:rFonts w:hint="eastAsia" w:ascii="宋体" w:hAnsi="宋体" w:cs="宋体"/>
          <w:sz w:val="24"/>
          <w:szCs w:val="24"/>
          <w:lang w:eastAsia="zh-CN"/>
        </w:rPr>
        <w:t>已发送订单，并显示到QTableWidget表格上</w:t>
      </w:r>
    </w:p>
    <w:p>
      <w:pPr>
        <w:pageBreakBefore w:val="0"/>
        <w:numPr>
          <w:ilvl w:val="0"/>
          <w:numId w:val="0"/>
        </w:numPr>
        <w:kinsoku/>
        <w:wordWrap/>
        <w:overflowPunct/>
        <w:topLinePunct w:val="0"/>
        <w:autoSpaceDE/>
        <w:autoSpaceDN/>
        <w:bidi w:val="0"/>
        <w:adjustRightInd/>
        <w:snapToGrid/>
        <w:spacing w:line="240" w:lineRule="auto"/>
        <w:textAlignment w:val="auto"/>
        <w:rPr>
          <w:rFonts w:hint="eastAsia" w:ascii="宋体" w:hAnsi="宋体" w:cs="宋体"/>
          <w:sz w:val="24"/>
          <w:szCs w:val="24"/>
          <w:lang w:val="en-US" w:eastAsia="zh-CN"/>
        </w:rPr>
      </w:pP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b/>
          <w:bCs/>
          <w:sz w:val="21"/>
          <w:szCs w:val="21"/>
          <w:lang w:val="en-US" w:eastAsia="zh-CN"/>
        </w:rPr>
      </w:pPr>
      <w:r>
        <w:rPr>
          <w:rFonts w:hint="default" w:ascii="Courier New" w:hAnsi="Courier New" w:cs="Courier New"/>
          <w:b/>
          <w:bCs/>
          <w:sz w:val="21"/>
          <w:szCs w:val="21"/>
          <w:lang w:val="en-US" w:eastAsia="zh-CN"/>
        </w:rPr>
        <w:t>/* 检索已发送订单并显示代码 */</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lang w:eastAsia="zh-CN"/>
        </w:rPr>
      </w:pPr>
      <w:r>
        <w:rPr>
          <w:rFonts w:hint="default" w:ascii="Courier New" w:hAnsi="Courier New" w:cs="Courier New"/>
          <w:sz w:val="21"/>
          <w:szCs w:val="21"/>
        </w:rPr>
        <w:t>def Clac2Dsearchsended(self):</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lang w:eastAsia="zh-CN"/>
        </w:rPr>
      </w:pPr>
      <w:r>
        <w:rPr>
          <w:rFonts w:hint="default" w:ascii="Courier New" w:hAnsi="Courier New" w:cs="Courier New"/>
          <w:sz w:val="21"/>
          <w:szCs w:val="21"/>
        </w:rPr>
        <w:t xml:space="preserve">    textofsearch = self.mainui.text2Dsearchsended.text()</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lang w:eastAsia="zh-CN"/>
        </w:rPr>
      </w:pPr>
      <w:r>
        <w:rPr>
          <w:rFonts w:hint="default" w:ascii="Courier New" w:hAnsi="Courier New" w:cs="Courier New"/>
          <w:sz w:val="21"/>
          <w:szCs w:val="21"/>
        </w:rPr>
        <w:t xml:space="preserve">    cursor = connect.cursor()</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lang w:eastAsia="zh-CN"/>
        </w:rPr>
      </w:pPr>
      <w:r>
        <w:rPr>
          <w:rFonts w:hint="default" w:ascii="Courier New" w:hAnsi="Courier New" w:cs="Courier New"/>
          <w:sz w:val="21"/>
          <w:szCs w:val="21"/>
        </w:rPr>
        <w:t xml:space="preserve">    query = "SELECT * FROM 订单 where 订单ID = %s and 订单发货日期 is not null"</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lang w:eastAsia="zh-CN"/>
        </w:rPr>
      </w:pPr>
      <w:r>
        <w:rPr>
          <w:rFonts w:hint="default" w:ascii="Courier New" w:hAnsi="Courier New" w:cs="Courier New"/>
          <w:sz w:val="21"/>
          <w:szCs w:val="21"/>
        </w:rPr>
        <w:t xml:space="preserve">    cursor.execute(query, (textofsearch,))</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lang w:eastAsia="zh-CN"/>
        </w:rPr>
      </w:pPr>
      <w:r>
        <w:rPr>
          <w:rFonts w:hint="default" w:ascii="Courier New" w:hAnsi="Courier New" w:cs="Courier New"/>
          <w:sz w:val="21"/>
          <w:szCs w:val="21"/>
        </w:rPr>
        <w:t xml:space="preserve">    resluts = cursor.fetchall()</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lang w:eastAsia="zh-CN"/>
        </w:rPr>
      </w:pPr>
      <w:r>
        <w:rPr>
          <w:rFonts w:hint="default" w:ascii="Courier New" w:hAnsi="Courier New" w:cs="Courier New"/>
          <w:sz w:val="21"/>
          <w:szCs w:val="21"/>
        </w:rPr>
        <w:t xml:space="preserve">    self.mainui.table2Dsended.setRowCount(len(resluts))</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lang w:eastAsia="zh-CN"/>
        </w:rPr>
      </w:pPr>
      <w:r>
        <w:rPr>
          <w:rFonts w:hint="default" w:ascii="Courier New" w:hAnsi="Courier New" w:cs="Courier New"/>
          <w:sz w:val="21"/>
          <w:szCs w:val="21"/>
        </w:rPr>
        <w:t xml:space="preserve">    for i, row in enumerate(resluts):</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lang w:eastAsia="zh-CN"/>
        </w:rPr>
      </w:pPr>
      <w:r>
        <w:rPr>
          <w:rFonts w:hint="default" w:ascii="Courier New" w:hAnsi="Courier New" w:cs="Courier New"/>
          <w:sz w:val="21"/>
          <w:szCs w:val="21"/>
        </w:rPr>
        <w:t xml:space="preserve">        for j, cell in enumerate(row):</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sz w:val="21"/>
          <w:szCs w:val="21"/>
        </w:rPr>
      </w:pPr>
      <w:r>
        <w:rPr>
          <w:rFonts w:hint="default" w:ascii="Courier New" w:hAnsi="Courier New" w:cs="Courier New"/>
          <w:sz w:val="21"/>
          <w:szCs w:val="21"/>
        </w:rPr>
        <w:t xml:space="preserve">            self.mainui.table2Dsended.setItem(i, j, QTableWidgetItem(str(cell)))</w:t>
      </w:r>
    </w:p>
    <w:p>
      <w:pPr>
        <w:pageBreakBefore w:val="0"/>
        <w:kinsoku/>
        <w:wordWrap/>
        <w:overflowPunct/>
        <w:topLinePunct w:val="0"/>
        <w:autoSpaceDE/>
        <w:autoSpaceDN/>
        <w:bidi w:val="0"/>
        <w:adjustRightInd/>
        <w:snapToGrid/>
        <w:spacing w:line="240" w:lineRule="auto"/>
        <w:textAlignment w:val="auto"/>
      </w:pPr>
    </w:p>
    <w:p>
      <w:pPr>
        <w:pageBreakBefore w:val="0"/>
        <w:kinsoku/>
        <w:wordWrap/>
        <w:overflowPunct/>
        <w:topLinePunct w:val="0"/>
        <w:autoSpaceDE/>
        <w:autoSpaceDN/>
        <w:bidi w:val="0"/>
        <w:adjustRightInd/>
        <w:snapToGrid/>
        <w:spacing w:line="240" w:lineRule="auto"/>
        <w:ind w:left="0" w:leftChars="0"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其中，该函数绑定到了前端界面的一个QPushButton对象上，当按钮按下时，会激活</w:t>
      </w:r>
      <w:r>
        <w:rPr>
          <w:rFonts w:hint="eastAsia" w:ascii="宋体" w:hAnsi="宋体" w:cs="宋体"/>
          <w:sz w:val="24"/>
          <w:szCs w:val="24"/>
          <w:lang w:val="en-US" w:eastAsia="zh-CN"/>
        </w:rPr>
        <w:t>该</w:t>
      </w:r>
      <w:r>
        <w:rPr>
          <w:rFonts w:hint="eastAsia" w:ascii="宋体" w:hAnsi="宋体" w:eastAsia="宋体" w:cs="宋体"/>
          <w:sz w:val="24"/>
          <w:szCs w:val="24"/>
        </w:rPr>
        <w:t>函数，完成相应的动作。</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4"/>
          <w:szCs w:val="24"/>
        </w:rPr>
      </w:pPr>
    </w:p>
    <w:p>
      <w:pPr>
        <w:pageBreakBefore w:val="0"/>
        <w:numPr>
          <w:ilvl w:val="0"/>
          <w:numId w:val="2"/>
        </w:numPr>
        <w:kinsoku/>
        <w:wordWrap/>
        <w:overflowPunct/>
        <w:topLinePunct w:val="0"/>
        <w:autoSpaceDE/>
        <w:autoSpaceDN/>
        <w:bidi w:val="0"/>
        <w:adjustRightInd/>
        <w:snapToGrid/>
        <w:spacing w:line="240" w:lineRule="auto"/>
        <w:ind w:left="420" w:leftChars="0" w:firstLine="0" w:firstLineChars="0"/>
        <w:textAlignment w:val="auto"/>
        <w:rPr>
          <w:rFonts w:hint="eastAsia" w:ascii="宋体" w:hAnsi="宋体" w:cs="宋体"/>
          <w:sz w:val="24"/>
          <w:szCs w:val="24"/>
          <w:lang w:eastAsia="zh-CN"/>
        </w:rPr>
      </w:pPr>
      <w:r>
        <w:rPr>
          <w:rFonts w:hint="eastAsia" w:ascii="宋体" w:hAnsi="宋体" w:cs="宋体"/>
          <w:sz w:val="24"/>
          <w:szCs w:val="24"/>
          <w:lang w:eastAsia="zh-CN"/>
        </w:rPr>
        <w:t>根据客户下单的时间进行订单的生成并入库</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cs="Courier New"/>
          <w:b/>
          <w:bCs/>
          <w:sz w:val="21"/>
          <w:szCs w:val="21"/>
          <w:lang w:val="en-US" w:eastAsia="zh-CN"/>
        </w:rPr>
      </w:pPr>
    </w:p>
    <w:p>
      <w:pPr>
        <w:pageBreakBefore w:val="0"/>
        <w:kinsoku/>
        <w:wordWrap/>
        <w:overflowPunct/>
        <w:topLinePunct w:val="0"/>
        <w:autoSpaceDE/>
        <w:autoSpaceDN/>
        <w:bidi w:val="0"/>
        <w:adjustRightInd/>
        <w:snapToGrid/>
        <w:spacing w:line="240" w:lineRule="auto"/>
        <w:textAlignment w:val="auto"/>
        <w:rPr>
          <w:rFonts w:hint="eastAsia" w:ascii="宋体" w:hAnsi="宋体" w:cs="宋体"/>
          <w:sz w:val="24"/>
          <w:szCs w:val="24"/>
          <w:lang w:eastAsia="zh-CN"/>
        </w:rPr>
      </w:pPr>
      <w:r>
        <w:rPr>
          <w:rFonts w:hint="eastAsia" w:ascii="Courier New" w:hAnsi="Courier New" w:cs="Courier New"/>
          <w:b/>
          <w:bCs/>
          <w:sz w:val="21"/>
          <w:szCs w:val="21"/>
          <w:lang w:val="en-US" w:eastAsia="zh-CN"/>
        </w:rPr>
        <w:t>/*订单生成代码*/</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def Clac2Dright(self):</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xml:space="preserve">    result_list = []</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xml:space="preserve">    last_cell_value = None</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xml:space="preserve">    first_cell_value = None</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xml:space="preserve">    mid_cell_value = None</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xml:space="preserve">    sum = 0</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xml:space="preserve">    for row in range(self.mainui.table2Kshopping.rowCount()):</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xml:space="preserve">        mid_col = 3</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xml:space="preserve">        last_column = 4</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xml:space="preserve">        if self.mainui.table2Kshopping.item(row, last_column) is not None:</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xml:space="preserve">            last_cell_value = self.mainui.table2Kshopping.item(row, last_column).text()</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xml:space="preserve">            mid_cell_value = self.mainui.table2Kshopping.item(row, mid_col).text()</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xml:space="preserve">            first_cell_value = self.mainui.table2Kshopping.item(row, 0).text()</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xml:space="preserve">        if last_cell_value:</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xml:space="preserve">            result_list.append((first_cell_value, mid_cell_value, last_cell_value))</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xml:space="preserve">        last_cell_value = None</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xml:space="preserve">        first_cell_value = None</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xml:space="preserve">        mid_cell_value = None</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xml:space="preserve">    if result_list:</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xml:space="preserve">        text2Dname = self.mainui.text2KName.text()</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xml:space="preserve">        text2DAdrr = self.mainui.text2KAddr.text()</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xml:space="preserve">        text2Dbtime = datetime.now()</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xml:space="preserve">        text2DCountry = self.mainui.text2KCountry.text()</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xml:space="preserve">        text2DCity = self.mainui.text2KCity.text()</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xml:space="preserve">        text2DArea = self.mainui.text2KArea.text()</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xml:space="preserve">        text2Decode = self.mainui.text2Kecode.text()</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xml:space="preserve">        cursor = connect.cursor()</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xml:space="preserve">        query = "SELECT MAX(订单ID) FROM 订单"</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xml:space="preserve">        cursor.execute(query)</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xml:space="preserve">        results = cursor.fetchall()</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xml:space="preserve">        new_ID = int(results[0][0]) + 1</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xml:space="preserve">        data = (new_ID, text2Dbtime,  text2Dname, text2DAdrr, text2DCountry, text2DCity, text2DArea, text2Decode)</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xml:space="preserve">        cursor = connect.cursor()</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xml:space="preserve">        sql_insert = "INSERT INTO 订单 (订单ID, 订单订购日期, 订单货主名称, 订单货主详细地址, 订单货主所在国家, 订单货主所在城市, 订单货主所在地区, 订单货主所在地邮政编码) VALUES (%d, %s, %s, %s, %s, %s, %s, %s)"</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xml:space="preserve">        cursor.execute(sql_insert, data)</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xml:space="preserve">        connect.commit()</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xml:space="preserve">        cursor.close()</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xml:space="preserve">        cursor = connect.cursor()</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xml:space="preserve">        for result in result_list:</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xml:space="preserve">            money = Decimal(float(result[1]) * int(result[2]))</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xml:space="preserve">            sum = sum + money</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xml:space="preserve">            data = (new_ID, int(result[0]), int(result[2]), money)</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xml:space="preserve">            sql_insert = "INSERT INTO 订单明细 (订单ID, 产品ID, 数量, 单项产品总金额) VALUES (%d, %d, %d, %s)"</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xml:space="preserve">            cursor.execute(sql_insert, data)</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xml:space="preserve">            connect.commit()</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xml:space="preserve">        cursor.close()</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QMessageBox.about(self.mainui, "提示", "下单成功, 共花费" + str(sum) + "元")</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遍历所有行</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for row in range(self.mainui.table2Kshopping.rowCount()):</w:t>
      </w:r>
    </w:p>
    <w:p>
      <w:pPr>
        <w:pageBreakBefore w:val="0"/>
        <w:kinsoku/>
        <w:wordWrap/>
        <w:overflowPunct/>
        <w:topLinePunct w:val="0"/>
        <w:autoSpaceDE/>
        <w:autoSpaceDN/>
        <w:bidi w:val="0"/>
        <w:adjustRightInd/>
        <w:snapToGrid/>
        <w:spacing w:line="240" w:lineRule="auto"/>
        <w:jc w:val="left"/>
        <w:textAlignment w:val="auto"/>
        <w:rPr>
          <w:rFonts w:hint="eastAsia" w:ascii="Courier New" w:hAnsi="Courier New" w:eastAsia="宋体" w:cs="Courier New"/>
          <w:lang w:eastAsia="zh-CN"/>
        </w:rPr>
      </w:pPr>
      <w:r>
        <w:rPr>
          <w:rFonts w:hint="default" w:ascii="Courier New" w:hAnsi="Courier New" w:cs="Courier New"/>
        </w:rPr>
        <w:t># 删除最后一列中的数据</w:t>
      </w:r>
    </w:p>
    <w:p>
      <w:pPr>
        <w:pageBreakBefore w:val="0"/>
        <w:kinsoku/>
        <w:wordWrap/>
        <w:overflowPunct/>
        <w:topLinePunct w:val="0"/>
        <w:autoSpaceDE/>
        <w:autoSpaceDN/>
        <w:bidi w:val="0"/>
        <w:adjustRightInd/>
        <w:snapToGrid/>
        <w:spacing w:line="240" w:lineRule="auto"/>
        <w:jc w:val="left"/>
        <w:textAlignment w:val="auto"/>
        <w:rPr>
          <w:rFonts w:hint="default" w:ascii="Courier New" w:hAnsi="Courier New" w:cs="Courier New"/>
        </w:rPr>
      </w:pPr>
      <w:r>
        <w:rPr>
          <w:rFonts w:hint="default" w:ascii="Courier New" w:hAnsi="Courier New" w:cs="Courier New"/>
        </w:rPr>
        <w:t>self.mainui.table2Kshopping.setItem(row,4,QTableWidgetItem(""))</w:t>
      </w:r>
    </w:p>
    <w:p>
      <w:pPr>
        <w:pageBreakBefore w:val="0"/>
        <w:kinsoku/>
        <w:wordWrap/>
        <w:overflowPunct/>
        <w:topLinePunct w:val="0"/>
        <w:autoSpaceDE/>
        <w:autoSpaceDN/>
        <w:bidi w:val="0"/>
        <w:adjustRightInd/>
        <w:snapToGrid/>
        <w:spacing w:line="240" w:lineRule="auto"/>
        <w:jc w:val="left"/>
        <w:textAlignment w:val="auto"/>
        <w:rPr>
          <w:rFonts w:hint="default" w:ascii="Courier New" w:hAnsi="Courier New" w:cs="Courier New"/>
        </w:rPr>
      </w:pPr>
    </w:p>
    <w:p>
      <w:pPr>
        <w:pageBreakBefore w:val="0"/>
        <w:numPr>
          <w:ilvl w:val="0"/>
          <w:numId w:val="2"/>
        </w:numPr>
        <w:kinsoku/>
        <w:wordWrap/>
        <w:overflowPunct/>
        <w:topLinePunct w:val="0"/>
        <w:autoSpaceDE/>
        <w:autoSpaceDN/>
        <w:bidi w:val="0"/>
        <w:adjustRightInd/>
        <w:snapToGrid/>
        <w:spacing w:line="240" w:lineRule="auto"/>
        <w:ind w:left="420" w:leftChars="0" w:firstLine="0" w:firstLineChars="0"/>
        <w:textAlignment w:val="auto"/>
        <w:rPr>
          <w:rFonts w:hint="eastAsia" w:ascii="宋体" w:hAnsi="宋体" w:cs="宋体"/>
          <w:sz w:val="24"/>
          <w:szCs w:val="24"/>
          <w:lang w:eastAsia="zh-CN"/>
        </w:rPr>
      </w:pPr>
      <w:r>
        <w:rPr>
          <w:rFonts w:hint="eastAsia" w:ascii="宋体" w:hAnsi="宋体" w:cs="宋体"/>
          <w:sz w:val="24"/>
          <w:szCs w:val="24"/>
          <w:lang w:eastAsia="zh-CN"/>
        </w:rPr>
        <w:t>根据QDateTimeEdit中的时间进行订单确认</w:t>
      </w:r>
    </w:p>
    <w:p>
      <w:pPr>
        <w:pageBreakBefore w:val="0"/>
        <w:numPr>
          <w:ilvl w:val="0"/>
          <w:numId w:val="0"/>
        </w:numPr>
        <w:kinsoku/>
        <w:wordWrap/>
        <w:overflowPunct/>
        <w:topLinePunct w:val="0"/>
        <w:autoSpaceDE/>
        <w:autoSpaceDN/>
        <w:bidi w:val="0"/>
        <w:adjustRightInd/>
        <w:snapToGrid/>
        <w:spacing w:line="240" w:lineRule="auto"/>
        <w:ind w:left="420" w:leftChars="0"/>
        <w:textAlignment w:val="auto"/>
        <w:rPr>
          <w:rFonts w:hint="eastAsia" w:ascii="宋体" w:hAnsi="宋体" w:cs="宋体"/>
          <w:sz w:val="24"/>
          <w:szCs w:val="24"/>
          <w:lang w:eastAsia="zh-CN"/>
        </w:rPr>
      </w:pPr>
    </w:p>
    <w:p>
      <w:pPr>
        <w:pageBreakBefore w:val="0"/>
        <w:kinsoku/>
        <w:wordWrap/>
        <w:overflowPunct/>
        <w:topLinePunct w:val="0"/>
        <w:autoSpaceDE/>
        <w:autoSpaceDN/>
        <w:bidi w:val="0"/>
        <w:adjustRightInd/>
        <w:snapToGrid/>
        <w:spacing w:line="240" w:lineRule="auto"/>
        <w:textAlignment w:val="auto"/>
        <w:rPr>
          <w:rFonts w:hint="default" w:ascii="Courier New" w:hAnsi="Courier New" w:eastAsia="宋体" w:cs="Courier New"/>
          <w:b/>
          <w:bCs/>
          <w:sz w:val="21"/>
          <w:szCs w:val="21"/>
          <w:lang w:val="en-US" w:eastAsia="zh-CN"/>
        </w:rPr>
      </w:pPr>
      <w:r>
        <w:rPr>
          <w:rFonts w:hint="eastAsia" w:ascii="Courier New" w:hAnsi="Courier New" w:cs="Courier New"/>
          <w:b/>
          <w:bCs/>
          <w:sz w:val="21"/>
          <w:szCs w:val="21"/>
          <w:lang w:val="en-US" w:eastAsia="zh-CN"/>
        </w:rPr>
        <w:t>/*订单确认代码*/</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lang w:eastAsia="zh-CN"/>
        </w:rPr>
      </w:pPr>
      <w:r>
        <w:rPr>
          <w:rFonts w:hint="default" w:ascii="Courier New" w:hAnsi="Courier New" w:cs="Courier New"/>
          <w:sz w:val="21"/>
          <w:szCs w:val="21"/>
        </w:rPr>
        <w:t>def Clac2Dget(self):</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lang w:eastAsia="zh-CN"/>
        </w:rPr>
      </w:pPr>
      <w:r>
        <w:rPr>
          <w:rFonts w:hint="default" w:ascii="Courier New" w:hAnsi="Courier New" w:cs="Courier New"/>
          <w:sz w:val="21"/>
          <w:szCs w:val="21"/>
        </w:rPr>
        <w:t xml:space="preserve">    qdate = self.mainui.datatime2Drig.dateTime()</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lang w:eastAsia="zh-CN"/>
        </w:rPr>
      </w:pPr>
      <w:r>
        <w:rPr>
          <w:rFonts w:hint="default" w:ascii="Courier New" w:hAnsi="Courier New" w:cs="Courier New"/>
          <w:sz w:val="21"/>
          <w:szCs w:val="21"/>
        </w:rPr>
        <w:t xml:space="preserve">    qdatetime = qdate.toPython()</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lang w:eastAsia="zh-CN"/>
        </w:rPr>
      </w:pPr>
      <w:r>
        <w:rPr>
          <w:rFonts w:hint="default" w:ascii="Courier New" w:hAnsi="Courier New" w:cs="Courier New"/>
          <w:sz w:val="21"/>
          <w:szCs w:val="21"/>
        </w:rPr>
        <w:t xml:space="preserve">    ID = self.mainui.text2DID.text()</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lang w:eastAsia="zh-CN"/>
        </w:rPr>
      </w:pPr>
      <w:r>
        <w:rPr>
          <w:rFonts w:hint="default" w:ascii="Courier New" w:hAnsi="Courier New" w:cs="Courier New"/>
          <w:sz w:val="21"/>
          <w:szCs w:val="21"/>
        </w:rPr>
        <w:t xml:space="preserve">    cursor = connect.cursor()</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lang w:eastAsia="zh-CN"/>
        </w:rPr>
      </w:pPr>
      <w:r>
        <w:rPr>
          <w:rFonts w:hint="default" w:ascii="Courier New" w:hAnsi="Courier New" w:cs="Courier New"/>
          <w:sz w:val="21"/>
          <w:szCs w:val="21"/>
        </w:rPr>
        <w:t xml:space="preserve">    query = "UPDATE 订单 SET 订单到货日期 = %s WHERE 订单ID = %s"</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lang w:eastAsia="zh-CN"/>
        </w:rPr>
      </w:pPr>
      <w:r>
        <w:rPr>
          <w:rFonts w:hint="default" w:ascii="Courier New" w:hAnsi="Courier New" w:cs="Courier New"/>
          <w:sz w:val="21"/>
          <w:szCs w:val="21"/>
        </w:rPr>
        <w:t xml:space="preserve">    cursor.execute(query, (qdatetime, ID,))</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lang w:eastAsia="zh-CN"/>
        </w:rPr>
      </w:pPr>
      <w:r>
        <w:rPr>
          <w:rFonts w:hint="default" w:ascii="Courier New" w:hAnsi="Courier New" w:cs="Courier New"/>
          <w:sz w:val="21"/>
          <w:szCs w:val="21"/>
        </w:rPr>
        <w:t xml:space="preserve">    connect.commit()</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lang w:eastAsia="zh-CN"/>
        </w:rPr>
      </w:pPr>
      <w:r>
        <w:rPr>
          <w:rFonts w:hint="default" w:ascii="Courier New" w:hAnsi="Courier New" w:cs="Courier New"/>
          <w:sz w:val="21"/>
          <w:szCs w:val="21"/>
        </w:rPr>
        <w:t xml:space="preserve">    cursor.close()</w:t>
      </w:r>
    </w:p>
    <w:p>
      <w:pPr>
        <w:pageBreakBefore w:val="0"/>
        <w:kinsoku/>
        <w:wordWrap/>
        <w:overflowPunct/>
        <w:topLinePunct w:val="0"/>
        <w:autoSpaceDE/>
        <w:autoSpaceDN/>
        <w:bidi w:val="0"/>
        <w:adjustRightInd/>
        <w:snapToGrid/>
        <w:spacing w:line="240" w:lineRule="auto"/>
        <w:textAlignment w:val="auto"/>
        <w:rPr>
          <w:rFonts w:hint="eastAsia" w:ascii="Courier New" w:hAnsi="Courier New" w:eastAsia="宋体" w:cs="Courier New"/>
          <w:sz w:val="21"/>
          <w:szCs w:val="21"/>
          <w:lang w:eastAsia="zh-CN"/>
        </w:rPr>
      </w:pPr>
      <w:r>
        <w:rPr>
          <w:rFonts w:hint="default" w:ascii="Courier New" w:hAnsi="Courier New" w:cs="Courier New"/>
          <w:sz w:val="21"/>
          <w:szCs w:val="21"/>
        </w:rPr>
        <w:t xml:space="preserve">    QMessageBox.about(self.mainui, "提示", "签收成功")  # 弹窗</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sz w:val="21"/>
          <w:szCs w:val="21"/>
        </w:rPr>
      </w:pPr>
      <w:r>
        <w:rPr>
          <w:rFonts w:hint="default" w:ascii="Courier New" w:hAnsi="Courier New" w:cs="Courier New"/>
          <w:sz w:val="21"/>
          <w:szCs w:val="21"/>
        </w:rPr>
        <w:t xml:space="preserve">    self.table2Dallshow()  # 更新数据</w:t>
      </w:r>
    </w:p>
    <w:p>
      <w:pPr>
        <w:pageBreakBefore w:val="0"/>
        <w:numPr>
          <w:ilvl w:val="0"/>
          <w:numId w:val="0"/>
        </w:numPr>
        <w:kinsoku/>
        <w:wordWrap/>
        <w:overflowPunct/>
        <w:topLinePunct w:val="0"/>
        <w:autoSpaceDE/>
        <w:autoSpaceDN/>
        <w:bidi w:val="0"/>
        <w:adjustRightInd/>
        <w:snapToGrid/>
        <w:spacing w:line="240" w:lineRule="auto"/>
        <w:textAlignment w:val="auto"/>
        <w:rPr>
          <w:rFonts w:hint="eastAsia" w:ascii="宋体" w:hAnsi="宋体" w:eastAsia="宋体" w:cs="宋体"/>
          <w:sz w:val="24"/>
          <w:szCs w:val="24"/>
        </w:rPr>
      </w:pPr>
    </w:p>
    <w:p>
      <w:pPr>
        <w:pageBreakBefore w:val="0"/>
        <w:kinsoku/>
        <w:wordWrap/>
        <w:overflowPunct/>
        <w:topLinePunct w:val="0"/>
        <w:autoSpaceDE/>
        <w:autoSpaceDN/>
        <w:bidi w:val="0"/>
        <w:adjustRightInd/>
        <w:snapToGrid/>
        <w:spacing w:line="240" w:lineRule="auto"/>
        <w:textAlignment w:val="auto"/>
        <w:rPr>
          <w:rFonts w:hint="eastAsia" w:ascii="仿宋" w:hAnsi="仿宋" w:eastAsia="仿宋" w:cs="仿宋"/>
          <w:b/>
          <w:bCs/>
          <w:sz w:val="24"/>
          <w:szCs w:val="24"/>
          <w:highlight w:val="none"/>
        </w:rPr>
      </w:pPr>
      <w:bookmarkStart w:id="70" w:name="_Hlk71922915"/>
      <w:r>
        <w:rPr>
          <w:rFonts w:hint="eastAsia" w:ascii="仿宋" w:hAnsi="仿宋" w:eastAsia="仿宋" w:cs="仿宋"/>
          <w:b/>
          <w:bCs/>
          <w:highlight w:val="none"/>
        </w:rPr>
        <w:t>3</w:t>
      </w:r>
      <w:r>
        <w:rPr>
          <w:rFonts w:hint="eastAsia" w:ascii="仿宋" w:hAnsi="仿宋" w:eastAsia="仿宋" w:cs="仿宋"/>
          <w:b/>
          <w:bCs/>
          <w:sz w:val="24"/>
          <w:szCs w:val="24"/>
          <w:highlight w:val="none"/>
        </w:rPr>
        <w:t>.2.3 SQL Server建立数据库</w:t>
      </w:r>
      <w:bookmarkEnd w:id="70"/>
    </w:p>
    <w:p>
      <w:pPr>
        <w:keepNext/>
        <w:keepLines/>
        <w:pageBreakBefore w:val="0"/>
        <w:kinsoku/>
        <w:wordWrap/>
        <w:overflowPunct/>
        <w:topLinePunct w:val="0"/>
        <w:autoSpaceDE/>
        <w:autoSpaceDN/>
        <w:bidi w:val="0"/>
        <w:adjustRightInd/>
        <w:snapToGrid/>
        <w:spacing w:line="240" w:lineRule="auto"/>
        <w:ind w:firstLine="480" w:firstLineChars="200"/>
        <w:textAlignment w:val="auto"/>
        <w:outlineLvl w:val="1"/>
        <w:rPr>
          <w:rFonts w:hint="eastAsia" w:ascii="宋体" w:hAnsi="宋体" w:cs="宋体"/>
          <w:bCs/>
          <w:sz w:val="24"/>
          <w:szCs w:val="24"/>
          <w:highlight w:val="none"/>
        </w:rPr>
      </w:pPr>
      <w:r>
        <w:rPr>
          <w:rFonts w:hint="eastAsia" w:ascii="宋体" w:hAnsi="宋体" w:cs="宋体"/>
          <w:bCs/>
          <w:sz w:val="24"/>
          <w:szCs w:val="24"/>
          <w:highlight w:val="none"/>
        </w:rPr>
        <w:t>建立以下8个基本表（表4-1至表4-</w:t>
      </w:r>
      <w:r>
        <w:rPr>
          <w:rFonts w:ascii="宋体" w:hAnsi="宋体" w:cs="宋体"/>
          <w:bCs/>
          <w:sz w:val="24"/>
          <w:szCs w:val="24"/>
          <w:highlight w:val="none"/>
        </w:rPr>
        <w:t>8</w:t>
      </w:r>
      <w:r>
        <w:rPr>
          <w:rFonts w:hint="eastAsia" w:ascii="宋体" w:hAnsi="宋体" w:cs="宋体"/>
          <w:bCs/>
          <w:sz w:val="24"/>
          <w:szCs w:val="24"/>
          <w:highlight w:val="none"/>
        </w:rPr>
        <w:t>）</w:t>
      </w:r>
    </w:p>
    <w:p>
      <w:pPr>
        <w:keepNext/>
        <w:keepLines/>
        <w:pageBreakBefore w:val="0"/>
        <w:kinsoku/>
        <w:wordWrap/>
        <w:overflowPunct/>
        <w:topLinePunct w:val="0"/>
        <w:autoSpaceDE/>
        <w:autoSpaceDN/>
        <w:bidi w:val="0"/>
        <w:adjustRightInd/>
        <w:snapToGrid/>
        <w:spacing w:line="240" w:lineRule="auto"/>
        <w:ind w:firstLine="420" w:firstLineChars="0"/>
        <w:textAlignment w:val="auto"/>
        <w:outlineLvl w:val="1"/>
        <w:rPr>
          <w:rFonts w:hint="eastAsia" w:ascii="宋体" w:hAnsi="宋体" w:cs="宋体"/>
          <w:bCs/>
          <w:sz w:val="24"/>
          <w:szCs w:val="24"/>
          <w:highlight w:val="none"/>
          <w:lang w:val="en-US" w:eastAsia="zh-CN"/>
        </w:rPr>
      </w:pPr>
      <w:r>
        <w:rPr>
          <w:rFonts w:hint="eastAsia" w:ascii="宋体" w:hAnsi="宋体" w:cs="宋体"/>
          <w:bCs/>
          <w:sz w:val="24"/>
          <w:szCs w:val="24"/>
          <w:highlight w:val="none"/>
          <w:lang w:val="en-US" w:eastAsia="zh-CN"/>
        </w:rPr>
        <w:t>注：PK，即Primary Key，主码。FK，即Foreign Key，外码。</w:t>
      </w:r>
    </w:p>
    <w:p>
      <w:pPr>
        <w:keepNext/>
        <w:keepLines/>
        <w:pageBreakBefore w:val="0"/>
        <w:kinsoku/>
        <w:wordWrap/>
        <w:overflowPunct/>
        <w:topLinePunct w:val="0"/>
        <w:autoSpaceDE/>
        <w:autoSpaceDN/>
        <w:bidi w:val="0"/>
        <w:adjustRightInd/>
        <w:snapToGrid/>
        <w:spacing w:line="240" w:lineRule="auto"/>
        <w:ind w:firstLine="420" w:firstLineChars="0"/>
        <w:textAlignment w:val="auto"/>
        <w:outlineLvl w:val="1"/>
        <w:rPr>
          <w:rFonts w:hint="default" w:ascii="宋体" w:hAnsi="宋体" w:cs="宋体"/>
          <w:bCs/>
          <w:sz w:val="24"/>
          <w:szCs w:val="24"/>
          <w:highlight w:val="none"/>
          <w:lang w:val="en-US" w:eastAsia="zh-CN"/>
        </w:rPr>
      </w:pPr>
    </w:p>
    <w:p>
      <w:pPr>
        <w:keepNext/>
        <w:keepLines/>
        <w:pageBreakBefore w:val="0"/>
        <w:kinsoku/>
        <w:wordWrap/>
        <w:overflowPunct/>
        <w:topLinePunct w:val="0"/>
        <w:autoSpaceDE/>
        <w:autoSpaceDN/>
        <w:bidi w:val="0"/>
        <w:adjustRightInd/>
        <w:snapToGrid/>
        <w:spacing w:line="240" w:lineRule="auto"/>
        <w:textAlignment w:val="auto"/>
        <w:outlineLvl w:val="1"/>
        <w:rPr>
          <w:rFonts w:hint="eastAsia" w:ascii="宋体" w:hAnsi="宋体" w:eastAsia="宋体" w:cs="宋体"/>
          <w:bCs/>
          <w:sz w:val="24"/>
          <w:highlight w:val="none"/>
          <w:lang w:eastAsia="zh-CN"/>
        </w:rPr>
      </w:pPr>
      <w:r>
        <w:rPr>
          <w:rFonts w:hint="eastAsia" w:ascii="宋体" w:hAnsi="宋体" w:cs="宋体"/>
          <w:bCs/>
          <w:sz w:val="24"/>
          <w:szCs w:val="24"/>
          <w:highlight w:val="none"/>
        </w:rPr>
        <w:t xml:space="preserve">表4-1 </w:t>
      </w:r>
      <w:r>
        <w:rPr>
          <w:rFonts w:hint="eastAsia" w:ascii="宋体" w:hAnsi="宋体" w:cs="宋体"/>
          <w:bCs/>
          <w:sz w:val="24"/>
          <w:szCs w:val="24"/>
          <w:highlight w:val="none"/>
          <w:lang w:val="en-US" w:eastAsia="zh-CN"/>
        </w:rPr>
        <w:t>订单（表）</w:t>
      </w:r>
    </w:p>
    <w:tbl>
      <w:tblPr>
        <w:tblStyle w:val="16"/>
        <w:tblW w:w="928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60"/>
        <w:gridCol w:w="3198"/>
        <w:gridCol w:w="2066"/>
        <w:gridCol w:w="1343"/>
        <w:gridCol w:w="757"/>
        <w:gridCol w:w="1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6" w:hRule="atLeast"/>
        </w:trPr>
        <w:tc>
          <w:tcPr>
            <w:tcW w:w="660"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序号</w:t>
            </w:r>
          </w:p>
        </w:tc>
        <w:tc>
          <w:tcPr>
            <w:tcW w:w="3198"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列名</w:t>
            </w:r>
          </w:p>
        </w:tc>
        <w:tc>
          <w:tcPr>
            <w:tcW w:w="2066"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数据类型</w:t>
            </w:r>
          </w:p>
        </w:tc>
        <w:tc>
          <w:tcPr>
            <w:tcW w:w="1343"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数据长度</w:t>
            </w:r>
          </w:p>
        </w:tc>
        <w:tc>
          <w:tcPr>
            <w:tcW w:w="757"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码</w:t>
            </w:r>
          </w:p>
        </w:tc>
        <w:tc>
          <w:tcPr>
            <w:tcW w:w="1261"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是否可空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1</w:t>
            </w:r>
          </w:p>
        </w:tc>
        <w:tc>
          <w:tcPr>
            <w:tcW w:w="3198"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订单ID</w:t>
            </w:r>
          </w:p>
        </w:tc>
        <w:tc>
          <w:tcPr>
            <w:tcW w:w="2066"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int</w:t>
            </w:r>
          </w:p>
        </w:tc>
        <w:tc>
          <w:tcPr>
            <w:tcW w:w="1343"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p>
        </w:tc>
        <w:tc>
          <w:tcPr>
            <w:tcW w:w="757"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PK</w:t>
            </w:r>
          </w:p>
        </w:tc>
        <w:tc>
          <w:tcPr>
            <w:tcW w:w="1261"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2</w:t>
            </w:r>
          </w:p>
        </w:tc>
        <w:tc>
          <w:tcPr>
            <w:tcW w:w="3198"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订单订购日期</w:t>
            </w:r>
          </w:p>
        </w:tc>
        <w:tc>
          <w:tcPr>
            <w:tcW w:w="2066"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datetime</w:t>
            </w:r>
          </w:p>
        </w:tc>
        <w:tc>
          <w:tcPr>
            <w:tcW w:w="1343"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p>
        </w:tc>
        <w:tc>
          <w:tcPr>
            <w:tcW w:w="1261"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3</w:t>
            </w:r>
          </w:p>
        </w:tc>
        <w:tc>
          <w:tcPr>
            <w:tcW w:w="3198"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订单发货日期</w:t>
            </w:r>
          </w:p>
        </w:tc>
        <w:tc>
          <w:tcPr>
            <w:tcW w:w="2066"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datetime</w:t>
            </w:r>
          </w:p>
        </w:tc>
        <w:tc>
          <w:tcPr>
            <w:tcW w:w="1343"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p>
        </w:tc>
        <w:tc>
          <w:tcPr>
            <w:tcW w:w="1261"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4</w:t>
            </w:r>
          </w:p>
        </w:tc>
        <w:tc>
          <w:tcPr>
            <w:tcW w:w="3198"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订单到货日期</w:t>
            </w:r>
          </w:p>
        </w:tc>
        <w:tc>
          <w:tcPr>
            <w:tcW w:w="2066"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datetime</w:t>
            </w:r>
          </w:p>
        </w:tc>
        <w:tc>
          <w:tcPr>
            <w:tcW w:w="1343"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p>
        </w:tc>
        <w:tc>
          <w:tcPr>
            <w:tcW w:w="1261"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5</w:t>
            </w:r>
          </w:p>
        </w:tc>
        <w:tc>
          <w:tcPr>
            <w:tcW w:w="3198"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订单货款确认日期</w:t>
            </w:r>
          </w:p>
        </w:tc>
        <w:tc>
          <w:tcPr>
            <w:tcW w:w="2066"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datetime</w:t>
            </w:r>
          </w:p>
        </w:tc>
        <w:tc>
          <w:tcPr>
            <w:tcW w:w="1343"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p>
        </w:tc>
        <w:tc>
          <w:tcPr>
            <w:tcW w:w="1261"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6</w:t>
            </w:r>
          </w:p>
        </w:tc>
        <w:tc>
          <w:tcPr>
            <w:tcW w:w="3198"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订单运货费</w:t>
            </w:r>
          </w:p>
        </w:tc>
        <w:tc>
          <w:tcPr>
            <w:tcW w:w="2066"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money</w:t>
            </w:r>
          </w:p>
        </w:tc>
        <w:tc>
          <w:tcPr>
            <w:tcW w:w="1343"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7</w:t>
            </w:r>
          </w:p>
        </w:tc>
        <w:tc>
          <w:tcPr>
            <w:tcW w:w="3198"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订单货主名称</w:t>
            </w:r>
          </w:p>
        </w:tc>
        <w:tc>
          <w:tcPr>
            <w:tcW w:w="2066"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val="en-US" w:eastAsia="zh-CN"/>
              </w:rPr>
            </w:pPr>
            <w:r>
              <w:rPr>
                <w:rFonts w:hint="eastAsia" w:ascii="Times New Roman" w:hAnsi="Times New Roman"/>
                <w:highlight w:val="none"/>
              </w:rPr>
              <w:t>nvarcha</w:t>
            </w:r>
            <w:r>
              <w:rPr>
                <w:rFonts w:hint="eastAsia" w:ascii="Times New Roman" w:hAnsi="Times New Roman"/>
                <w:highlight w:val="none"/>
                <w:lang w:val="en-US" w:eastAsia="zh-CN"/>
              </w:rPr>
              <w:t>r</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80</w:t>
            </w: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8</w:t>
            </w:r>
          </w:p>
        </w:tc>
        <w:tc>
          <w:tcPr>
            <w:tcW w:w="3198"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订单货主详细地址</w:t>
            </w:r>
          </w:p>
        </w:tc>
        <w:tc>
          <w:tcPr>
            <w:tcW w:w="2066"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nvarcha</w:t>
            </w:r>
            <w:r>
              <w:rPr>
                <w:rFonts w:hint="eastAsia" w:ascii="Times New Roman" w:hAnsi="Times New Roman"/>
                <w:highlight w:val="none"/>
                <w:lang w:val="en-US" w:eastAsia="zh-CN"/>
              </w:rPr>
              <w:t>r</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120</w:t>
            </w: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9</w:t>
            </w:r>
          </w:p>
        </w:tc>
        <w:tc>
          <w:tcPr>
            <w:tcW w:w="3198"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订单货主所在国家</w:t>
            </w:r>
          </w:p>
        </w:tc>
        <w:tc>
          <w:tcPr>
            <w:tcW w:w="2066"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nvarcha</w:t>
            </w:r>
            <w:r>
              <w:rPr>
                <w:rFonts w:hint="eastAsia" w:ascii="Times New Roman" w:hAnsi="Times New Roman"/>
                <w:highlight w:val="none"/>
                <w:lang w:val="en-US" w:eastAsia="zh-CN"/>
              </w:rPr>
              <w:t>r</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30</w:t>
            </w: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10</w:t>
            </w:r>
          </w:p>
        </w:tc>
        <w:tc>
          <w:tcPr>
            <w:tcW w:w="3198"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订单货主所在城市</w:t>
            </w:r>
          </w:p>
        </w:tc>
        <w:tc>
          <w:tcPr>
            <w:tcW w:w="2066"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nvarcha</w:t>
            </w:r>
            <w:r>
              <w:rPr>
                <w:rFonts w:hint="eastAsia" w:ascii="Times New Roman" w:hAnsi="Times New Roman"/>
                <w:highlight w:val="none"/>
                <w:lang w:val="en-US" w:eastAsia="zh-CN"/>
              </w:rPr>
              <w:t>r</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30</w:t>
            </w: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11</w:t>
            </w:r>
          </w:p>
        </w:tc>
        <w:tc>
          <w:tcPr>
            <w:tcW w:w="3198"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订单货主所在地区</w:t>
            </w:r>
          </w:p>
        </w:tc>
        <w:tc>
          <w:tcPr>
            <w:tcW w:w="2066"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nvarcha</w:t>
            </w:r>
            <w:r>
              <w:rPr>
                <w:rFonts w:hint="eastAsia" w:ascii="Times New Roman" w:hAnsi="Times New Roman"/>
                <w:highlight w:val="none"/>
                <w:lang w:val="en-US" w:eastAsia="zh-CN"/>
              </w:rPr>
              <w:t>r</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30</w:t>
            </w: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12</w:t>
            </w:r>
          </w:p>
        </w:tc>
        <w:tc>
          <w:tcPr>
            <w:tcW w:w="3198"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订单货主所在地邮政编码</w:t>
            </w:r>
          </w:p>
        </w:tc>
        <w:tc>
          <w:tcPr>
            <w:tcW w:w="2066"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nvarcha</w:t>
            </w:r>
            <w:r>
              <w:rPr>
                <w:rFonts w:hint="eastAsia" w:ascii="Times New Roman" w:hAnsi="Times New Roman"/>
                <w:highlight w:val="none"/>
                <w:lang w:val="en-US" w:eastAsia="zh-CN"/>
              </w:rPr>
              <w:t>r</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20</w:t>
            </w: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13</w:t>
            </w:r>
          </w:p>
        </w:tc>
        <w:tc>
          <w:tcPr>
            <w:tcW w:w="3198"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订单折扣</w:t>
            </w:r>
          </w:p>
        </w:tc>
        <w:tc>
          <w:tcPr>
            <w:tcW w:w="2066"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money</w:t>
            </w:r>
          </w:p>
        </w:tc>
        <w:tc>
          <w:tcPr>
            <w:tcW w:w="1343"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14</w:t>
            </w:r>
          </w:p>
        </w:tc>
        <w:tc>
          <w:tcPr>
            <w:tcW w:w="3198"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客户ID</w:t>
            </w:r>
          </w:p>
        </w:tc>
        <w:tc>
          <w:tcPr>
            <w:tcW w:w="2066"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nvarcha</w:t>
            </w:r>
            <w:r>
              <w:rPr>
                <w:rFonts w:hint="eastAsia" w:ascii="Times New Roman" w:hAnsi="Times New Roman"/>
                <w:highlight w:val="none"/>
                <w:lang w:val="en-US" w:eastAsia="zh-CN"/>
              </w:rPr>
              <w:t>r</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10</w:t>
            </w:r>
          </w:p>
        </w:tc>
        <w:tc>
          <w:tcPr>
            <w:tcW w:w="757"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FK</w:t>
            </w: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15</w:t>
            </w:r>
          </w:p>
        </w:tc>
        <w:tc>
          <w:tcPr>
            <w:tcW w:w="3198"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雇员ID</w:t>
            </w:r>
          </w:p>
        </w:tc>
        <w:tc>
          <w:tcPr>
            <w:tcW w:w="2066"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int</w:t>
            </w:r>
          </w:p>
        </w:tc>
        <w:tc>
          <w:tcPr>
            <w:tcW w:w="1343"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lang w:val="en-US" w:eastAsia="zh-CN"/>
              </w:rPr>
              <w:t>FK</w:t>
            </w: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16</w:t>
            </w:r>
          </w:p>
        </w:tc>
        <w:tc>
          <w:tcPr>
            <w:tcW w:w="3198"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供应商ID</w:t>
            </w:r>
          </w:p>
        </w:tc>
        <w:tc>
          <w:tcPr>
            <w:tcW w:w="2066"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lang w:val="en-US" w:eastAsia="zh-CN"/>
              </w:rPr>
              <w:t>int</w:t>
            </w:r>
          </w:p>
        </w:tc>
        <w:tc>
          <w:tcPr>
            <w:tcW w:w="1343"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lang w:val="en-US" w:eastAsia="zh-CN"/>
              </w:rPr>
              <w:t>FK</w:t>
            </w: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是</w:t>
            </w:r>
          </w:p>
        </w:tc>
      </w:tr>
    </w:tbl>
    <w:p>
      <w:pPr>
        <w:keepNext/>
        <w:keepLines/>
        <w:pageBreakBefore w:val="0"/>
        <w:kinsoku/>
        <w:wordWrap/>
        <w:overflowPunct/>
        <w:topLinePunct w:val="0"/>
        <w:autoSpaceDE/>
        <w:autoSpaceDN/>
        <w:bidi w:val="0"/>
        <w:adjustRightInd/>
        <w:snapToGrid/>
        <w:spacing w:line="240" w:lineRule="auto"/>
        <w:textAlignment w:val="auto"/>
        <w:outlineLvl w:val="1"/>
        <w:rPr>
          <w:rFonts w:hint="eastAsia" w:ascii="宋体" w:hAnsi="宋体" w:cs="宋体"/>
          <w:bCs/>
          <w:sz w:val="24"/>
          <w:szCs w:val="24"/>
          <w:highlight w:val="none"/>
        </w:rPr>
      </w:pPr>
    </w:p>
    <w:p>
      <w:pPr>
        <w:keepNext/>
        <w:keepLines/>
        <w:pageBreakBefore w:val="0"/>
        <w:kinsoku/>
        <w:wordWrap/>
        <w:overflowPunct/>
        <w:topLinePunct w:val="0"/>
        <w:autoSpaceDE/>
        <w:autoSpaceDN/>
        <w:bidi w:val="0"/>
        <w:adjustRightInd/>
        <w:snapToGrid/>
        <w:spacing w:line="240" w:lineRule="auto"/>
        <w:textAlignment w:val="auto"/>
        <w:outlineLvl w:val="1"/>
        <w:rPr>
          <w:rFonts w:ascii="宋体" w:hAnsi="宋体" w:cs="宋体"/>
          <w:bCs/>
          <w:sz w:val="24"/>
          <w:highlight w:val="none"/>
        </w:rPr>
      </w:pPr>
      <w:r>
        <w:rPr>
          <w:rFonts w:hint="eastAsia" w:ascii="宋体" w:hAnsi="宋体" w:cs="宋体"/>
          <w:bCs/>
          <w:sz w:val="24"/>
          <w:szCs w:val="24"/>
          <w:highlight w:val="none"/>
        </w:rPr>
        <w:t xml:space="preserve">表4-2 </w:t>
      </w:r>
      <w:r>
        <w:rPr>
          <w:rFonts w:hint="eastAsia" w:ascii="宋体" w:hAnsi="宋体" w:cs="宋体"/>
          <w:bCs/>
          <w:sz w:val="24"/>
          <w:szCs w:val="24"/>
          <w:highlight w:val="none"/>
          <w:lang w:val="en-US" w:eastAsia="zh-CN"/>
        </w:rPr>
        <w:t>雇员</w:t>
      </w:r>
      <w:r>
        <w:rPr>
          <w:rFonts w:hint="eastAsia" w:ascii="宋体" w:hAnsi="宋体" w:cs="宋体"/>
          <w:bCs/>
          <w:sz w:val="24"/>
          <w:szCs w:val="24"/>
          <w:highlight w:val="none"/>
        </w:rPr>
        <w:t>（表）</w:t>
      </w:r>
    </w:p>
    <w:tbl>
      <w:tblPr>
        <w:tblStyle w:val="16"/>
        <w:tblW w:w="928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60"/>
        <w:gridCol w:w="3198"/>
        <w:gridCol w:w="2066"/>
        <w:gridCol w:w="1343"/>
        <w:gridCol w:w="757"/>
        <w:gridCol w:w="1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6" w:hRule="atLeast"/>
        </w:trPr>
        <w:tc>
          <w:tcPr>
            <w:tcW w:w="660"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序号</w:t>
            </w:r>
          </w:p>
        </w:tc>
        <w:tc>
          <w:tcPr>
            <w:tcW w:w="3198"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列名</w:t>
            </w:r>
          </w:p>
        </w:tc>
        <w:tc>
          <w:tcPr>
            <w:tcW w:w="2066"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数据类型</w:t>
            </w:r>
          </w:p>
        </w:tc>
        <w:tc>
          <w:tcPr>
            <w:tcW w:w="1343"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数据长度</w:t>
            </w:r>
          </w:p>
        </w:tc>
        <w:tc>
          <w:tcPr>
            <w:tcW w:w="757"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码</w:t>
            </w:r>
          </w:p>
        </w:tc>
        <w:tc>
          <w:tcPr>
            <w:tcW w:w="1261"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是否可空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660"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1</w:t>
            </w:r>
          </w:p>
        </w:tc>
        <w:tc>
          <w:tcPr>
            <w:tcW w:w="3198"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雇员ID</w:t>
            </w:r>
          </w:p>
        </w:tc>
        <w:tc>
          <w:tcPr>
            <w:tcW w:w="2066"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int</w:t>
            </w:r>
          </w:p>
        </w:tc>
        <w:tc>
          <w:tcPr>
            <w:tcW w:w="1343"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p>
        </w:tc>
        <w:tc>
          <w:tcPr>
            <w:tcW w:w="757"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PK</w:t>
            </w:r>
          </w:p>
        </w:tc>
        <w:tc>
          <w:tcPr>
            <w:tcW w:w="1261"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2</w:t>
            </w:r>
          </w:p>
        </w:tc>
        <w:tc>
          <w:tcPr>
            <w:tcW w:w="3198"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雇员姓氏</w:t>
            </w:r>
          </w:p>
        </w:tc>
        <w:tc>
          <w:tcPr>
            <w:tcW w:w="2066"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nvarchar</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40</w:t>
            </w: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3</w:t>
            </w:r>
          </w:p>
        </w:tc>
        <w:tc>
          <w:tcPr>
            <w:tcW w:w="3198"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雇员名字</w:t>
            </w:r>
          </w:p>
        </w:tc>
        <w:tc>
          <w:tcPr>
            <w:tcW w:w="2066"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nvarchar</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20</w:t>
            </w: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4</w:t>
            </w:r>
          </w:p>
        </w:tc>
        <w:tc>
          <w:tcPr>
            <w:tcW w:w="3198"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雇员职务</w:t>
            </w:r>
          </w:p>
        </w:tc>
        <w:tc>
          <w:tcPr>
            <w:tcW w:w="2066"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nvarchar</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60</w:t>
            </w: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5</w:t>
            </w:r>
          </w:p>
        </w:tc>
        <w:tc>
          <w:tcPr>
            <w:tcW w:w="3198"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雇员尊称</w:t>
            </w:r>
          </w:p>
        </w:tc>
        <w:tc>
          <w:tcPr>
            <w:tcW w:w="2066"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nvarchar</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50</w:t>
            </w: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6</w:t>
            </w:r>
          </w:p>
        </w:tc>
        <w:tc>
          <w:tcPr>
            <w:tcW w:w="3198"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highlight w:val="none"/>
              </w:rPr>
              <w:t>雇员出生日期</w:t>
            </w:r>
          </w:p>
        </w:tc>
        <w:tc>
          <w:tcPr>
            <w:tcW w:w="2066"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datetime</w:t>
            </w:r>
          </w:p>
        </w:tc>
        <w:tc>
          <w:tcPr>
            <w:tcW w:w="1343"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ascii="Times New Roman" w:hAnsi="Times New Roman"/>
                <w:highlight w:val="none"/>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7</w:t>
            </w:r>
          </w:p>
        </w:tc>
        <w:tc>
          <w:tcPr>
            <w:tcW w:w="3198"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雇员雇佣日期</w:t>
            </w:r>
          </w:p>
        </w:tc>
        <w:tc>
          <w:tcPr>
            <w:tcW w:w="2066"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datetime</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ascii="Times New Roman" w:hAnsi="Times New Roman"/>
                <w:highlight w:val="none"/>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8</w:t>
            </w:r>
          </w:p>
        </w:tc>
        <w:tc>
          <w:tcPr>
            <w:tcW w:w="3198"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雇员详细地址</w:t>
            </w:r>
          </w:p>
        </w:tc>
        <w:tc>
          <w:tcPr>
            <w:tcW w:w="2066"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nvarchar</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120</w:t>
            </w: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9</w:t>
            </w:r>
          </w:p>
        </w:tc>
        <w:tc>
          <w:tcPr>
            <w:tcW w:w="3198"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雇员所在国家</w:t>
            </w:r>
          </w:p>
        </w:tc>
        <w:tc>
          <w:tcPr>
            <w:tcW w:w="2066"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nvarchar</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30</w:t>
            </w: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10</w:t>
            </w:r>
          </w:p>
        </w:tc>
        <w:tc>
          <w:tcPr>
            <w:tcW w:w="3198"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雇员所在城市</w:t>
            </w:r>
          </w:p>
        </w:tc>
        <w:tc>
          <w:tcPr>
            <w:tcW w:w="2066"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nvarchar</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30</w:t>
            </w: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11</w:t>
            </w:r>
          </w:p>
        </w:tc>
        <w:tc>
          <w:tcPr>
            <w:tcW w:w="3198"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雇员所在地区</w:t>
            </w:r>
          </w:p>
        </w:tc>
        <w:tc>
          <w:tcPr>
            <w:tcW w:w="2066"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nvarchar</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30</w:t>
            </w: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12</w:t>
            </w:r>
          </w:p>
        </w:tc>
        <w:tc>
          <w:tcPr>
            <w:tcW w:w="3198"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雇员所在地邮政编码</w:t>
            </w:r>
          </w:p>
        </w:tc>
        <w:tc>
          <w:tcPr>
            <w:tcW w:w="2066"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nvarchar</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20</w:t>
            </w: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13</w:t>
            </w:r>
          </w:p>
        </w:tc>
        <w:tc>
          <w:tcPr>
            <w:tcW w:w="3198"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雇员家庭电话</w:t>
            </w:r>
          </w:p>
        </w:tc>
        <w:tc>
          <w:tcPr>
            <w:tcW w:w="2066"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nvarchar</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48</w:t>
            </w: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14</w:t>
            </w:r>
          </w:p>
        </w:tc>
        <w:tc>
          <w:tcPr>
            <w:tcW w:w="3198"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雇员电话分机</w:t>
            </w:r>
          </w:p>
        </w:tc>
        <w:tc>
          <w:tcPr>
            <w:tcW w:w="2066"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nvarchar</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8</w:t>
            </w:r>
          </w:p>
        </w:tc>
        <w:tc>
          <w:tcPr>
            <w:tcW w:w="757"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val="en-US" w:eastAsia="zh-CN"/>
              </w:rPr>
            </w:pP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5" w:hRule="atLeast"/>
        </w:trPr>
        <w:tc>
          <w:tcPr>
            <w:tcW w:w="660"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15</w:t>
            </w:r>
          </w:p>
        </w:tc>
        <w:tc>
          <w:tcPr>
            <w:tcW w:w="3198"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雇员照片</w:t>
            </w:r>
          </w:p>
        </w:tc>
        <w:tc>
          <w:tcPr>
            <w:tcW w:w="2066"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default" w:ascii="Times New Roman" w:hAnsi="Times New Roman" w:eastAsia="宋体"/>
                <w:highlight w:val="none"/>
                <w:lang w:val="en-US" w:eastAsia="zh-CN"/>
              </w:rPr>
              <w:t>nvarchar</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MAX</w:t>
            </w: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16</w:t>
            </w:r>
          </w:p>
        </w:tc>
        <w:tc>
          <w:tcPr>
            <w:tcW w:w="3198"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雇员备注</w:t>
            </w:r>
          </w:p>
        </w:tc>
        <w:tc>
          <w:tcPr>
            <w:tcW w:w="2066"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ntext</w:t>
            </w:r>
          </w:p>
        </w:tc>
        <w:tc>
          <w:tcPr>
            <w:tcW w:w="1343"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highlight w:val="none"/>
                <w:lang w:val="en-US" w:eastAsia="zh-CN"/>
              </w:rPr>
            </w:pPr>
            <w:r>
              <w:rPr>
                <w:rFonts w:hint="eastAsia" w:ascii="Times New Roman" w:hAnsi="Times New Roman"/>
                <w:highlight w:val="none"/>
                <w:lang w:val="en-US" w:eastAsia="zh-CN"/>
              </w:rPr>
              <w:t>17</w:t>
            </w:r>
          </w:p>
        </w:tc>
        <w:tc>
          <w:tcPr>
            <w:tcW w:w="3198"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雇员上级</w:t>
            </w:r>
          </w:p>
        </w:tc>
        <w:tc>
          <w:tcPr>
            <w:tcW w:w="2066"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int</w:t>
            </w:r>
          </w:p>
        </w:tc>
        <w:tc>
          <w:tcPr>
            <w:tcW w:w="1343"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p>
        </w:tc>
        <w:tc>
          <w:tcPr>
            <w:tcW w:w="757"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yellow"/>
                <w:lang w:val="en-US" w:eastAsia="zh-CN"/>
              </w:rPr>
            </w:pP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highlight w:val="none"/>
                <w:lang w:val="en-US" w:eastAsia="zh-CN"/>
              </w:rPr>
            </w:pPr>
            <w:r>
              <w:rPr>
                <w:rFonts w:hint="eastAsia" w:ascii="Times New Roman" w:hAnsi="Times New Roman"/>
                <w:highlight w:val="none"/>
                <w:lang w:val="en-US" w:eastAsia="zh-CN"/>
              </w:rPr>
              <w:t>18</w:t>
            </w:r>
          </w:p>
        </w:tc>
        <w:tc>
          <w:tcPr>
            <w:tcW w:w="3198"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雇员登陆密码</w:t>
            </w:r>
          </w:p>
        </w:tc>
        <w:tc>
          <w:tcPr>
            <w:tcW w:w="2066"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nvarchar</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30</w:t>
            </w:r>
          </w:p>
        </w:tc>
        <w:tc>
          <w:tcPr>
            <w:tcW w:w="757"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yellow"/>
                <w:lang w:val="en-US" w:eastAsia="zh-CN"/>
              </w:rPr>
            </w:pP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ascii="Times New Roman" w:hAnsi="Times New Roman"/>
                <w:highlight w:val="none"/>
              </w:rPr>
              <w:t>否</w:t>
            </w:r>
          </w:p>
        </w:tc>
      </w:tr>
    </w:tbl>
    <w:p>
      <w:pPr>
        <w:keepNext/>
        <w:keepLines/>
        <w:pageBreakBefore w:val="0"/>
        <w:kinsoku/>
        <w:wordWrap/>
        <w:overflowPunct/>
        <w:topLinePunct w:val="0"/>
        <w:autoSpaceDE/>
        <w:autoSpaceDN/>
        <w:bidi w:val="0"/>
        <w:adjustRightInd/>
        <w:snapToGrid/>
        <w:spacing w:line="240" w:lineRule="auto"/>
        <w:textAlignment w:val="auto"/>
        <w:outlineLvl w:val="1"/>
        <w:rPr>
          <w:rFonts w:hint="eastAsia" w:ascii="宋体" w:hAnsi="宋体" w:cs="宋体"/>
          <w:bCs/>
          <w:sz w:val="24"/>
          <w:szCs w:val="24"/>
          <w:highlight w:val="none"/>
        </w:rPr>
      </w:pPr>
    </w:p>
    <w:p>
      <w:pPr>
        <w:keepNext/>
        <w:keepLines/>
        <w:pageBreakBefore w:val="0"/>
        <w:kinsoku/>
        <w:wordWrap/>
        <w:overflowPunct/>
        <w:topLinePunct w:val="0"/>
        <w:autoSpaceDE/>
        <w:autoSpaceDN/>
        <w:bidi w:val="0"/>
        <w:adjustRightInd/>
        <w:snapToGrid/>
        <w:spacing w:line="240" w:lineRule="auto"/>
        <w:textAlignment w:val="auto"/>
        <w:outlineLvl w:val="1"/>
        <w:rPr>
          <w:rFonts w:ascii="宋体" w:hAnsi="宋体" w:cs="宋体"/>
          <w:bCs/>
          <w:sz w:val="24"/>
          <w:highlight w:val="none"/>
        </w:rPr>
      </w:pPr>
      <w:r>
        <w:rPr>
          <w:rFonts w:hint="eastAsia" w:ascii="宋体" w:hAnsi="宋体" w:cs="宋体"/>
          <w:bCs/>
          <w:sz w:val="24"/>
          <w:szCs w:val="24"/>
          <w:highlight w:val="none"/>
        </w:rPr>
        <w:t xml:space="preserve">表4-3 </w:t>
      </w:r>
      <w:r>
        <w:rPr>
          <w:rFonts w:hint="eastAsia" w:ascii="宋体" w:hAnsi="宋体" w:cs="宋体"/>
          <w:bCs/>
          <w:sz w:val="24"/>
          <w:szCs w:val="24"/>
          <w:highlight w:val="none"/>
          <w:lang w:val="en-US" w:eastAsia="zh-CN"/>
        </w:rPr>
        <w:t>客户</w:t>
      </w:r>
      <w:r>
        <w:rPr>
          <w:rFonts w:hint="eastAsia" w:ascii="宋体" w:hAnsi="宋体" w:cs="宋体"/>
          <w:bCs/>
          <w:sz w:val="24"/>
          <w:szCs w:val="24"/>
          <w:highlight w:val="none"/>
        </w:rPr>
        <w:t>（表）</w:t>
      </w:r>
    </w:p>
    <w:tbl>
      <w:tblPr>
        <w:tblStyle w:val="16"/>
        <w:tblW w:w="928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60"/>
        <w:gridCol w:w="3198"/>
        <w:gridCol w:w="2066"/>
        <w:gridCol w:w="1343"/>
        <w:gridCol w:w="757"/>
        <w:gridCol w:w="1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6" w:hRule="atLeast"/>
        </w:trPr>
        <w:tc>
          <w:tcPr>
            <w:tcW w:w="660"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序号</w:t>
            </w:r>
          </w:p>
        </w:tc>
        <w:tc>
          <w:tcPr>
            <w:tcW w:w="3198"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列名</w:t>
            </w:r>
          </w:p>
        </w:tc>
        <w:tc>
          <w:tcPr>
            <w:tcW w:w="2066"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数据类型</w:t>
            </w:r>
          </w:p>
        </w:tc>
        <w:tc>
          <w:tcPr>
            <w:tcW w:w="1343"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数据长度</w:t>
            </w:r>
          </w:p>
        </w:tc>
        <w:tc>
          <w:tcPr>
            <w:tcW w:w="757"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码</w:t>
            </w:r>
          </w:p>
        </w:tc>
        <w:tc>
          <w:tcPr>
            <w:tcW w:w="1261"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是否可空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660"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1</w:t>
            </w:r>
          </w:p>
        </w:tc>
        <w:tc>
          <w:tcPr>
            <w:tcW w:w="3198"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客户ID</w:t>
            </w:r>
          </w:p>
        </w:tc>
        <w:tc>
          <w:tcPr>
            <w:tcW w:w="2066"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nvarchar</w:t>
            </w:r>
          </w:p>
        </w:tc>
        <w:tc>
          <w:tcPr>
            <w:tcW w:w="1343"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10</w:t>
            </w:r>
          </w:p>
        </w:tc>
        <w:tc>
          <w:tcPr>
            <w:tcW w:w="757"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PK</w:t>
            </w:r>
          </w:p>
        </w:tc>
        <w:tc>
          <w:tcPr>
            <w:tcW w:w="1261"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2</w:t>
            </w:r>
          </w:p>
        </w:tc>
        <w:tc>
          <w:tcPr>
            <w:tcW w:w="3198"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客户公司名称</w:t>
            </w:r>
          </w:p>
        </w:tc>
        <w:tc>
          <w:tcPr>
            <w:tcW w:w="2066"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nvarchar</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80</w:t>
            </w: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3</w:t>
            </w:r>
          </w:p>
        </w:tc>
        <w:tc>
          <w:tcPr>
            <w:tcW w:w="3198"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联系人姓名</w:t>
            </w:r>
          </w:p>
        </w:tc>
        <w:tc>
          <w:tcPr>
            <w:tcW w:w="2066"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nvarchar</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60</w:t>
            </w: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4</w:t>
            </w:r>
          </w:p>
        </w:tc>
        <w:tc>
          <w:tcPr>
            <w:tcW w:w="3198"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联系人职务</w:t>
            </w:r>
          </w:p>
        </w:tc>
        <w:tc>
          <w:tcPr>
            <w:tcW w:w="2066"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nvarchar</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60</w:t>
            </w: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5</w:t>
            </w:r>
          </w:p>
        </w:tc>
        <w:tc>
          <w:tcPr>
            <w:tcW w:w="3198"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客户详细地址</w:t>
            </w:r>
          </w:p>
        </w:tc>
        <w:tc>
          <w:tcPr>
            <w:tcW w:w="2066"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nvarchar</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120</w:t>
            </w: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6</w:t>
            </w:r>
          </w:p>
        </w:tc>
        <w:tc>
          <w:tcPr>
            <w:tcW w:w="3198"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highlight w:val="none"/>
              </w:rPr>
              <w:t>客户所在国家</w:t>
            </w:r>
          </w:p>
        </w:tc>
        <w:tc>
          <w:tcPr>
            <w:tcW w:w="2066"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datetime</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30</w:t>
            </w: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eastAsia="zh-CN"/>
              </w:rPr>
            </w:pPr>
            <w:r>
              <w:rPr>
                <w:rFonts w:hint="eastAsia" w:ascii="Times New Roman" w:hAnsi="Times New Roman"/>
                <w:highlight w:val="none"/>
                <w:lang w:val="en-US" w:eastAsia="zh-CN"/>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7</w:t>
            </w:r>
          </w:p>
        </w:tc>
        <w:tc>
          <w:tcPr>
            <w:tcW w:w="3198"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客户所在城市</w:t>
            </w:r>
          </w:p>
        </w:tc>
        <w:tc>
          <w:tcPr>
            <w:tcW w:w="2066"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datetime</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30</w:t>
            </w: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lang w:val="en-US" w:eastAsia="zh-CN"/>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8</w:t>
            </w:r>
          </w:p>
        </w:tc>
        <w:tc>
          <w:tcPr>
            <w:tcW w:w="3198"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客户所在地区</w:t>
            </w:r>
          </w:p>
        </w:tc>
        <w:tc>
          <w:tcPr>
            <w:tcW w:w="2066"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nvarchar</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30</w:t>
            </w: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9</w:t>
            </w:r>
          </w:p>
        </w:tc>
        <w:tc>
          <w:tcPr>
            <w:tcW w:w="3198"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客户所在地邮政编码</w:t>
            </w:r>
          </w:p>
        </w:tc>
        <w:tc>
          <w:tcPr>
            <w:tcW w:w="2066"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nvarchar</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20</w:t>
            </w: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10</w:t>
            </w:r>
          </w:p>
        </w:tc>
        <w:tc>
          <w:tcPr>
            <w:tcW w:w="3198"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客户电话</w:t>
            </w:r>
          </w:p>
        </w:tc>
        <w:tc>
          <w:tcPr>
            <w:tcW w:w="2066"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nvarchar</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48</w:t>
            </w: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eastAsia="zh-CN"/>
              </w:rPr>
            </w:pPr>
            <w:r>
              <w:rPr>
                <w:rFonts w:hint="eastAsia" w:ascii="Times New Roman" w:hAnsi="Times New Roman"/>
                <w:highlight w:val="none"/>
                <w:lang w:val="en-US" w:eastAsia="zh-CN"/>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11</w:t>
            </w:r>
          </w:p>
        </w:tc>
        <w:tc>
          <w:tcPr>
            <w:tcW w:w="3198"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客户传真</w:t>
            </w:r>
          </w:p>
        </w:tc>
        <w:tc>
          <w:tcPr>
            <w:tcW w:w="2066"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nvarchar</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48</w:t>
            </w: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eastAsia="zh-CN"/>
              </w:rPr>
            </w:pPr>
            <w:r>
              <w:rPr>
                <w:rFonts w:hint="eastAsia" w:ascii="Times New Roman" w:hAnsi="Times New Roman"/>
                <w:highlight w:val="none"/>
                <w:lang w:val="en-US" w:eastAsia="zh-CN"/>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12</w:t>
            </w:r>
          </w:p>
        </w:tc>
        <w:tc>
          <w:tcPr>
            <w:tcW w:w="3198"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客户登录密码</w:t>
            </w:r>
          </w:p>
        </w:tc>
        <w:tc>
          <w:tcPr>
            <w:tcW w:w="2066"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nvarchar</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30</w:t>
            </w: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13</w:t>
            </w:r>
          </w:p>
        </w:tc>
        <w:tc>
          <w:tcPr>
            <w:tcW w:w="3198"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客户总积分</w:t>
            </w:r>
          </w:p>
        </w:tc>
        <w:tc>
          <w:tcPr>
            <w:tcW w:w="2066"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money</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是</w:t>
            </w:r>
          </w:p>
        </w:tc>
      </w:tr>
    </w:tbl>
    <w:p>
      <w:pPr>
        <w:keepNext/>
        <w:keepLines/>
        <w:pageBreakBefore w:val="0"/>
        <w:kinsoku/>
        <w:wordWrap/>
        <w:overflowPunct/>
        <w:topLinePunct w:val="0"/>
        <w:autoSpaceDE/>
        <w:autoSpaceDN/>
        <w:bidi w:val="0"/>
        <w:adjustRightInd/>
        <w:snapToGrid/>
        <w:spacing w:line="240" w:lineRule="auto"/>
        <w:textAlignment w:val="auto"/>
        <w:outlineLvl w:val="1"/>
        <w:rPr>
          <w:rFonts w:hint="eastAsia" w:ascii="宋体" w:hAnsi="宋体" w:cs="宋体"/>
          <w:bCs/>
          <w:sz w:val="24"/>
          <w:szCs w:val="24"/>
          <w:highlight w:val="none"/>
        </w:rPr>
      </w:pPr>
    </w:p>
    <w:p>
      <w:pPr>
        <w:keepNext/>
        <w:keepLines/>
        <w:pageBreakBefore w:val="0"/>
        <w:kinsoku/>
        <w:wordWrap/>
        <w:overflowPunct/>
        <w:topLinePunct w:val="0"/>
        <w:autoSpaceDE/>
        <w:autoSpaceDN/>
        <w:bidi w:val="0"/>
        <w:adjustRightInd/>
        <w:snapToGrid/>
        <w:spacing w:line="240" w:lineRule="auto"/>
        <w:textAlignment w:val="auto"/>
        <w:outlineLvl w:val="1"/>
        <w:rPr>
          <w:rFonts w:ascii="宋体" w:hAnsi="宋体" w:cs="宋体"/>
          <w:bCs/>
          <w:sz w:val="24"/>
          <w:highlight w:val="none"/>
        </w:rPr>
      </w:pPr>
      <w:r>
        <w:rPr>
          <w:rFonts w:hint="eastAsia" w:ascii="宋体" w:hAnsi="宋体" w:cs="宋体"/>
          <w:bCs/>
          <w:sz w:val="24"/>
          <w:szCs w:val="24"/>
          <w:highlight w:val="none"/>
        </w:rPr>
        <w:t xml:space="preserve">表4-4 </w:t>
      </w:r>
      <w:r>
        <w:rPr>
          <w:rFonts w:hint="eastAsia" w:ascii="宋体" w:hAnsi="宋体" w:cs="宋体"/>
          <w:bCs/>
          <w:sz w:val="24"/>
          <w:szCs w:val="24"/>
          <w:highlight w:val="none"/>
          <w:lang w:val="en-US" w:eastAsia="zh-CN"/>
        </w:rPr>
        <w:t>订单明细</w:t>
      </w:r>
      <w:r>
        <w:rPr>
          <w:rFonts w:hint="eastAsia" w:ascii="宋体" w:hAnsi="宋体" w:cs="宋体"/>
          <w:bCs/>
          <w:sz w:val="24"/>
          <w:szCs w:val="24"/>
          <w:highlight w:val="none"/>
        </w:rPr>
        <w:t>（表）</w:t>
      </w:r>
    </w:p>
    <w:tbl>
      <w:tblPr>
        <w:tblStyle w:val="16"/>
        <w:tblW w:w="928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60"/>
        <w:gridCol w:w="3198"/>
        <w:gridCol w:w="2066"/>
        <w:gridCol w:w="1343"/>
        <w:gridCol w:w="757"/>
        <w:gridCol w:w="1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6" w:hRule="atLeast"/>
        </w:trPr>
        <w:tc>
          <w:tcPr>
            <w:tcW w:w="660"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序号</w:t>
            </w:r>
          </w:p>
        </w:tc>
        <w:tc>
          <w:tcPr>
            <w:tcW w:w="3198"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列名</w:t>
            </w:r>
          </w:p>
        </w:tc>
        <w:tc>
          <w:tcPr>
            <w:tcW w:w="2066"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数据类型</w:t>
            </w:r>
          </w:p>
        </w:tc>
        <w:tc>
          <w:tcPr>
            <w:tcW w:w="1343"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数据长度</w:t>
            </w:r>
          </w:p>
        </w:tc>
        <w:tc>
          <w:tcPr>
            <w:tcW w:w="757"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码</w:t>
            </w:r>
          </w:p>
        </w:tc>
        <w:tc>
          <w:tcPr>
            <w:tcW w:w="1261"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是否可空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660"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1</w:t>
            </w:r>
          </w:p>
        </w:tc>
        <w:tc>
          <w:tcPr>
            <w:tcW w:w="3198"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订单ID</w:t>
            </w:r>
          </w:p>
        </w:tc>
        <w:tc>
          <w:tcPr>
            <w:tcW w:w="2066"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int</w:t>
            </w:r>
          </w:p>
        </w:tc>
        <w:tc>
          <w:tcPr>
            <w:tcW w:w="1343"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p>
        </w:tc>
        <w:tc>
          <w:tcPr>
            <w:tcW w:w="757"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PK</w:t>
            </w:r>
          </w:p>
        </w:tc>
        <w:tc>
          <w:tcPr>
            <w:tcW w:w="1261"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2</w:t>
            </w:r>
          </w:p>
        </w:tc>
        <w:tc>
          <w:tcPr>
            <w:tcW w:w="3198"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产品ID</w:t>
            </w:r>
          </w:p>
        </w:tc>
        <w:tc>
          <w:tcPr>
            <w:tcW w:w="2066"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int</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p>
        </w:tc>
        <w:tc>
          <w:tcPr>
            <w:tcW w:w="757" w:type="dxa"/>
            <w:vAlign w:val="top"/>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kern w:val="2"/>
                <w:sz w:val="21"/>
                <w:szCs w:val="22"/>
                <w:highlight w:val="none"/>
                <w:lang w:val="en-US" w:eastAsia="zh-CN" w:bidi="ar-SA"/>
              </w:rPr>
            </w:pPr>
            <w:r>
              <w:rPr>
                <w:rFonts w:hint="eastAsia" w:ascii="Times New Roman" w:hAnsi="Times New Roman"/>
                <w:highlight w:val="none"/>
                <w:lang w:val="en-US" w:eastAsia="zh-CN"/>
              </w:rPr>
              <w:t>PK</w:t>
            </w:r>
          </w:p>
        </w:tc>
        <w:tc>
          <w:tcPr>
            <w:tcW w:w="1261"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3</w:t>
            </w:r>
          </w:p>
        </w:tc>
        <w:tc>
          <w:tcPr>
            <w:tcW w:w="3198"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数量</w:t>
            </w:r>
          </w:p>
        </w:tc>
        <w:tc>
          <w:tcPr>
            <w:tcW w:w="2066"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eastAsia="zh-CN"/>
              </w:rPr>
            </w:pPr>
            <w:r>
              <w:rPr>
                <w:rFonts w:hint="eastAsia" w:ascii="Times New Roman" w:hAnsi="Times New Roman"/>
                <w:highlight w:val="none"/>
                <w:lang w:val="en-US" w:eastAsia="zh-CN"/>
              </w:rPr>
              <w:t>smallint</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4</w:t>
            </w:r>
          </w:p>
        </w:tc>
        <w:tc>
          <w:tcPr>
            <w:tcW w:w="3198"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单项产品总金额</w:t>
            </w:r>
          </w:p>
        </w:tc>
        <w:tc>
          <w:tcPr>
            <w:tcW w:w="2066"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eastAsia="zh-CN"/>
              </w:rPr>
            </w:pPr>
            <w:r>
              <w:rPr>
                <w:rFonts w:hint="eastAsia" w:ascii="Times New Roman" w:hAnsi="Times New Roman"/>
                <w:highlight w:val="none"/>
                <w:lang w:val="en-US" w:eastAsia="zh-CN"/>
              </w:rPr>
              <w:t>money</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是</w:t>
            </w:r>
          </w:p>
        </w:tc>
      </w:tr>
    </w:tbl>
    <w:p>
      <w:pPr>
        <w:keepNext/>
        <w:keepLines/>
        <w:pageBreakBefore w:val="0"/>
        <w:kinsoku/>
        <w:wordWrap/>
        <w:overflowPunct/>
        <w:topLinePunct w:val="0"/>
        <w:autoSpaceDE/>
        <w:autoSpaceDN/>
        <w:bidi w:val="0"/>
        <w:adjustRightInd/>
        <w:snapToGrid/>
        <w:spacing w:line="240" w:lineRule="auto"/>
        <w:textAlignment w:val="auto"/>
        <w:outlineLvl w:val="1"/>
        <w:rPr>
          <w:rFonts w:hint="eastAsia" w:ascii="宋体" w:hAnsi="宋体" w:cs="宋体"/>
          <w:bCs/>
          <w:sz w:val="24"/>
          <w:szCs w:val="24"/>
          <w:highlight w:val="none"/>
          <w:lang w:val="en-US" w:eastAsia="zh-CN"/>
        </w:rPr>
      </w:pPr>
    </w:p>
    <w:p>
      <w:pPr>
        <w:keepNext/>
        <w:keepLines/>
        <w:pageBreakBefore w:val="0"/>
        <w:kinsoku/>
        <w:wordWrap/>
        <w:overflowPunct/>
        <w:topLinePunct w:val="0"/>
        <w:autoSpaceDE/>
        <w:autoSpaceDN/>
        <w:bidi w:val="0"/>
        <w:adjustRightInd/>
        <w:snapToGrid/>
        <w:spacing w:line="240" w:lineRule="auto"/>
        <w:textAlignment w:val="auto"/>
        <w:outlineLvl w:val="1"/>
        <w:rPr>
          <w:rFonts w:ascii="宋体" w:hAnsi="宋体" w:cs="宋体"/>
          <w:bCs/>
          <w:sz w:val="24"/>
          <w:highlight w:val="none"/>
        </w:rPr>
      </w:pPr>
      <w:r>
        <w:rPr>
          <w:rFonts w:hint="eastAsia" w:ascii="宋体" w:hAnsi="宋体" w:cs="宋体"/>
          <w:bCs/>
          <w:sz w:val="24"/>
          <w:szCs w:val="24"/>
          <w:highlight w:val="none"/>
        </w:rPr>
        <w:t>表4-5</w:t>
      </w:r>
      <w:r>
        <w:rPr>
          <w:rFonts w:ascii="宋体" w:hAnsi="宋体" w:cs="宋体"/>
          <w:bCs/>
          <w:sz w:val="24"/>
          <w:szCs w:val="24"/>
          <w:highlight w:val="none"/>
        </w:rPr>
        <w:t xml:space="preserve"> </w:t>
      </w:r>
      <w:r>
        <w:rPr>
          <w:rFonts w:hint="eastAsia" w:ascii="宋体" w:hAnsi="宋体" w:cs="宋体"/>
          <w:bCs/>
          <w:sz w:val="24"/>
          <w:szCs w:val="24"/>
          <w:highlight w:val="none"/>
          <w:lang w:val="en-US" w:eastAsia="zh-CN"/>
        </w:rPr>
        <w:t>供应商</w:t>
      </w:r>
      <w:r>
        <w:rPr>
          <w:rFonts w:hint="eastAsia" w:ascii="宋体" w:hAnsi="宋体" w:cs="宋体"/>
          <w:bCs/>
          <w:sz w:val="24"/>
          <w:szCs w:val="24"/>
          <w:highlight w:val="none"/>
        </w:rPr>
        <w:t>（表）</w:t>
      </w:r>
    </w:p>
    <w:tbl>
      <w:tblPr>
        <w:tblStyle w:val="16"/>
        <w:tblW w:w="928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60"/>
        <w:gridCol w:w="3198"/>
        <w:gridCol w:w="2066"/>
        <w:gridCol w:w="1343"/>
        <w:gridCol w:w="757"/>
        <w:gridCol w:w="1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6" w:hRule="atLeast"/>
        </w:trPr>
        <w:tc>
          <w:tcPr>
            <w:tcW w:w="660"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序号</w:t>
            </w:r>
          </w:p>
        </w:tc>
        <w:tc>
          <w:tcPr>
            <w:tcW w:w="3198"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列名</w:t>
            </w:r>
          </w:p>
        </w:tc>
        <w:tc>
          <w:tcPr>
            <w:tcW w:w="2066"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数据类型</w:t>
            </w:r>
          </w:p>
        </w:tc>
        <w:tc>
          <w:tcPr>
            <w:tcW w:w="1343"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数据长度</w:t>
            </w:r>
          </w:p>
        </w:tc>
        <w:tc>
          <w:tcPr>
            <w:tcW w:w="757"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码</w:t>
            </w:r>
          </w:p>
        </w:tc>
        <w:tc>
          <w:tcPr>
            <w:tcW w:w="1261"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是否可空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660"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1</w:t>
            </w:r>
          </w:p>
        </w:tc>
        <w:tc>
          <w:tcPr>
            <w:tcW w:w="3198"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供应商ID</w:t>
            </w:r>
          </w:p>
        </w:tc>
        <w:tc>
          <w:tcPr>
            <w:tcW w:w="2066"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eastAsia="zh-CN"/>
              </w:rPr>
            </w:pPr>
            <w:r>
              <w:rPr>
                <w:rFonts w:hint="eastAsia" w:ascii="Times New Roman" w:hAnsi="Times New Roman"/>
                <w:highlight w:val="none"/>
                <w:lang w:val="en-US" w:eastAsia="zh-CN"/>
              </w:rPr>
              <w:t>int</w:t>
            </w:r>
          </w:p>
        </w:tc>
        <w:tc>
          <w:tcPr>
            <w:tcW w:w="1343"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p>
        </w:tc>
        <w:tc>
          <w:tcPr>
            <w:tcW w:w="757"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PK</w:t>
            </w:r>
          </w:p>
        </w:tc>
        <w:tc>
          <w:tcPr>
            <w:tcW w:w="1261"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2</w:t>
            </w:r>
          </w:p>
        </w:tc>
        <w:tc>
          <w:tcPr>
            <w:tcW w:w="3198"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供应商公司名称</w:t>
            </w:r>
          </w:p>
        </w:tc>
        <w:tc>
          <w:tcPr>
            <w:tcW w:w="2066"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nvarchar</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80</w:t>
            </w: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3</w:t>
            </w:r>
          </w:p>
        </w:tc>
        <w:tc>
          <w:tcPr>
            <w:tcW w:w="3198"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供应商联系人姓名</w:t>
            </w:r>
          </w:p>
        </w:tc>
        <w:tc>
          <w:tcPr>
            <w:tcW w:w="2066"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nvarchar</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60</w:t>
            </w: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4</w:t>
            </w:r>
          </w:p>
        </w:tc>
        <w:tc>
          <w:tcPr>
            <w:tcW w:w="3198"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供应商联系人职务</w:t>
            </w:r>
          </w:p>
        </w:tc>
        <w:tc>
          <w:tcPr>
            <w:tcW w:w="2066"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nvarchar</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60</w:t>
            </w: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5</w:t>
            </w:r>
          </w:p>
        </w:tc>
        <w:tc>
          <w:tcPr>
            <w:tcW w:w="3198"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供应商详细地址</w:t>
            </w:r>
          </w:p>
        </w:tc>
        <w:tc>
          <w:tcPr>
            <w:tcW w:w="2066"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nvarchar</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120</w:t>
            </w: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6</w:t>
            </w:r>
          </w:p>
        </w:tc>
        <w:tc>
          <w:tcPr>
            <w:tcW w:w="3198"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供应商</w:t>
            </w:r>
            <w:r>
              <w:rPr>
                <w:rFonts w:hint="eastAsia"/>
                <w:highlight w:val="none"/>
              </w:rPr>
              <w:t>所在国家</w:t>
            </w:r>
          </w:p>
        </w:tc>
        <w:tc>
          <w:tcPr>
            <w:tcW w:w="2066"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datetime</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30</w:t>
            </w: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eastAsia="zh-CN"/>
              </w:rPr>
            </w:pPr>
            <w:r>
              <w:rPr>
                <w:rFonts w:hint="eastAsia" w:ascii="Times New Roman" w:hAnsi="Times New Roman"/>
                <w:highlight w:val="none"/>
                <w:lang w:val="en-US" w:eastAsia="zh-CN"/>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7</w:t>
            </w:r>
          </w:p>
        </w:tc>
        <w:tc>
          <w:tcPr>
            <w:tcW w:w="3198"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供应商所在城市</w:t>
            </w:r>
          </w:p>
        </w:tc>
        <w:tc>
          <w:tcPr>
            <w:tcW w:w="2066"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datetime</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30</w:t>
            </w: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lang w:val="en-US" w:eastAsia="zh-CN"/>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8</w:t>
            </w:r>
          </w:p>
        </w:tc>
        <w:tc>
          <w:tcPr>
            <w:tcW w:w="3198"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供应商所在地区</w:t>
            </w:r>
          </w:p>
        </w:tc>
        <w:tc>
          <w:tcPr>
            <w:tcW w:w="2066"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nvarchar</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30</w:t>
            </w: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9</w:t>
            </w:r>
          </w:p>
        </w:tc>
        <w:tc>
          <w:tcPr>
            <w:tcW w:w="3198"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供应商所在地邮政编码</w:t>
            </w:r>
          </w:p>
        </w:tc>
        <w:tc>
          <w:tcPr>
            <w:tcW w:w="2066"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nvarchar</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20</w:t>
            </w: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10</w:t>
            </w:r>
          </w:p>
        </w:tc>
        <w:tc>
          <w:tcPr>
            <w:tcW w:w="3198"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供应商电话</w:t>
            </w:r>
          </w:p>
        </w:tc>
        <w:tc>
          <w:tcPr>
            <w:tcW w:w="2066"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nvarchar</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48</w:t>
            </w: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eastAsia="zh-CN"/>
              </w:rPr>
            </w:pPr>
            <w:r>
              <w:rPr>
                <w:rFonts w:hint="eastAsia" w:ascii="Times New Roman" w:hAnsi="Times New Roman"/>
                <w:highlight w:val="none"/>
                <w:lang w:val="en-US" w:eastAsia="zh-CN"/>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11</w:t>
            </w:r>
          </w:p>
        </w:tc>
        <w:tc>
          <w:tcPr>
            <w:tcW w:w="3198"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供应商传真</w:t>
            </w:r>
          </w:p>
        </w:tc>
        <w:tc>
          <w:tcPr>
            <w:tcW w:w="2066"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nvarchar</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48</w:t>
            </w: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eastAsia="zh-CN"/>
              </w:rPr>
            </w:pPr>
            <w:r>
              <w:rPr>
                <w:rFonts w:hint="eastAsia" w:ascii="Times New Roman" w:hAnsi="Times New Roman"/>
                <w:highlight w:val="none"/>
                <w:lang w:val="en-US" w:eastAsia="zh-CN"/>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12</w:t>
            </w:r>
          </w:p>
        </w:tc>
        <w:tc>
          <w:tcPr>
            <w:tcW w:w="3198"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供应商网站主页</w:t>
            </w:r>
          </w:p>
        </w:tc>
        <w:tc>
          <w:tcPr>
            <w:tcW w:w="2066"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ntext</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13</w:t>
            </w:r>
          </w:p>
        </w:tc>
        <w:tc>
          <w:tcPr>
            <w:tcW w:w="3198"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供应商登陆密码</w:t>
            </w:r>
          </w:p>
        </w:tc>
        <w:tc>
          <w:tcPr>
            <w:tcW w:w="2066"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nvarchar</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30</w:t>
            </w: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lang w:val="en-US" w:eastAsia="zh-CN"/>
              </w:rPr>
              <w:t>否</w:t>
            </w:r>
          </w:p>
        </w:tc>
      </w:tr>
    </w:tbl>
    <w:p>
      <w:pPr>
        <w:keepNext/>
        <w:keepLines/>
        <w:pageBreakBefore w:val="0"/>
        <w:kinsoku/>
        <w:wordWrap/>
        <w:overflowPunct/>
        <w:topLinePunct w:val="0"/>
        <w:autoSpaceDE/>
        <w:autoSpaceDN/>
        <w:bidi w:val="0"/>
        <w:adjustRightInd/>
        <w:snapToGrid/>
        <w:spacing w:line="240" w:lineRule="auto"/>
        <w:textAlignment w:val="auto"/>
        <w:outlineLvl w:val="1"/>
        <w:rPr>
          <w:rFonts w:ascii="宋体" w:hAnsi="宋体" w:cs="宋体"/>
          <w:bCs/>
          <w:sz w:val="24"/>
          <w:highlight w:val="none"/>
        </w:rPr>
      </w:pPr>
    </w:p>
    <w:p>
      <w:pPr>
        <w:keepNext/>
        <w:keepLines/>
        <w:pageBreakBefore w:val="0"/>
        <w:kinsoku/>
        <w:wordWrap/>
        <w:overflowPunct/>
        <w:topLinePunct w:val="0"/>
        <w:autoSpaceDE/>
        <w:autoSpaceDN/>
        <w:bidi w:val="0"/>
        <w:adjustRightInd/>
        <w:snapToGrid/>
        <w:spacing w:line="240" w:lineRule="auto"/>
        <w:textAlignment w:val="auto"/>
        <w:outlineLvl w:val="1"/>
        <w:rPr>
          <w:rFonts w:hint="eastAsia" w:ascii="宋体" w:hAnsi="宋体" w:eastAsia="宋体" w:cs="宋体"/>
          <w:bCs/>
          <w:sz w:val="24"/>
          <w:highlight w:val="none"/>
          <w:lang w:val="en-US" w:eastAsia="zh-CN"/>
        </w:rPr>
      </w:pPr>
      <w:r>
        <w:rPr>
          <w:rFonts w:hint="eastAsia" w:ascii="宋体" w:hAnsi="宋体" w:cs="宋体"/>
          <w:bCs/>
          <w:sz w:val="24"/>
          <w:szCs w:val="24"/>
          <w:highlight w:val="none"/>
        </w:rPr>
        <w:t xml:space="preserve">表4-6 </w:t>
      </w:r>
      <w:r>
        <w:rPr>
          <w:rFonts w:hint="eastAsia" w:ascii="宋体" w:hAnsi="宋体" w:cs="宋体"/>
          <w:bCs/>
          <w:sz w:val="24"/>
          <w:szCs w:val="24"/>
          <w:highlight w:val="none"/>
          <w:lang w:val="en-US" w:eastAsia="zh-CN"/>
        </w:rPr>
        <w:t>产品</w:t>
      </w:r>
      <w:r>
        <w:rPr>
          <w:rFonts w:hint="eastAsia" w:ascii="宋体" w:hAnsi="宋体" w:cs="宋体"/>
          <w:bCs/>
          <w:sz w:val="24"/>
          <w:szCs w:val="24"/>
          <w:highlight w:val="none"/>
        </w:rPr>
        <w:t>（表）</w:t>
      </w:r>
    </w:p>
    <w:tbl>
      <w:tblPr>
        <w:tblStyle w:val="16"/>
        <w:tblW w:w="928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60"/>
        <w:gridCol w:w="3198"/>
        <w:gridCol w:w="2066"/>
        <w:gridCol w:w="1343"/>
        <w:gridCol w:w="757"/>
        <w:gridCol w:w="1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6" w:hRule="atLeast"/>
        </w:trPr>
        <w:tc>
          <w:tcPr>
            <w:tcW w:w="660"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序号</w:t>
            </w:r>
          </w:p>
        </w:tc>
        <w:tc>
          <w:tcPr>
            <w:tcW w:w="3198"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列名</w:t>
            </w:r>
          </w:p>
        </w:tc>
        <w:tc>
          <w:tcPr>
            <w:tcW w:w="2066"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数据类型</w:t>
            </w:r>
          </w:p>
        </w:tc>
        <w:tc>
          <w:tcPr>
            <w:tcW w:w="1343"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数据长度</w:t>
            </w:r>
          </w:p>
        </w:tc>
        <w:tc>
          <w:tcPr>
            <w:tcW w:w="757"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码</w:t>
            </w:r>
          </w:p>
        </w:tc>
        <w:tc>
          <w:tcPr>
            <w:tcW w:w="1261"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是否可空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660"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1</w:t>
            </w:r>
          </w:p>
        </w:tc>
        <w:tc>
          <w:tcPr>
            <w:tcW w:w="3198"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产品ID</w:t>
            </w:r>
          </w:p>
        </w:tc>
        <w:tc>
          <w:tcPr>
            <w:tcW w:w="2066"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eastAsia="zh-CN"/>
              </w:rPr>
            </w:pPr>
            <w:r>
              <w:rPr>
                <w:rFonts w:hint="eastAsia" w:ascii="Times New Roman" w:hAnsi="Times New Roman"/>
                <w:highlight w:val="none"/>
                <w:lang w:val="en-US" w:eastAsia="zh-CN"/>
              </w:rPr>
              <w:t>int</w:t>
            </w:r>
          </w:p>
        </w:tc>
        <w:tc>
          <w:tcPr>
            <w:tcW w:w="1343"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p>
        </w:tc>
        <w:tc>
          <w:tcPr>
            <w:tcW w:w="757"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PK</w:t>
            </w:r>
          </w:p>
        </w:tc>
        <w:tc>
          <w:tcPr>
            <w:tcW w:w="1261"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2</w:t>
            </w:r>
          </w:p>
        </w:tc>
        <w:tc>
          <w:tcPr>
            <w:tcW w:w="3198"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产品名称</w:t>
            </w:r>
          </w:p>
        </w:tc>
        <w:tc>
          <w:tcPr>
            <w:tcW w:w="2066"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nvarchar</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80</w:t>
            </w: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3</w:t>
            </w:r>
          </w:p>
        </w:tc>
        <w:tc>
          <w:tcPr>
            <w:tcW w:w="3198"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rPr>
              <w:t>产品单位数量</w:t>
            </w:r>
          </w:p>
        </w:tc>
        <w:tc>
          <w:tcPr>
            <w:tcW w:w="2066"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nvarchar</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40</w:t>
            </w: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4</w:t>
            </w:r>
          </w:p>
        </w:tc>
        <w:tc>
          <w:tcPr>
            <w:tcW w:w="3198"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产品单价</w:t>
            </w:r>
          </w:p>
        </w:tc>
        <w:tc>
          <w:tcPr>
            <w:tcW w:w="2066"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money</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5</w:t>
            </w:r>
          </w:p>
        </w:tc>
        <w:tc>
          <w:tcPr>
            <w:tcW w:w="3198"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产品库存量</w:t>
            </w:r>
          </w:p>
        </w:tc>
        <w:tc>
          <w:tcPr>
            <w:tcW w:w="2066"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smallint</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6</w:t>
            </w:r>
          </w:p>
        </w:tc>
        <w:tc>
          <w:tcPr>
            <w:tcW w:w="3198"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产品订购量</w:t>
            </w:r>
          </w:p>
        </w:tc>
        <w:tc>
          <w:tcPr>
            <w:tcW w:w="2066"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smallint</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eastAsia="zh-CN"/>
              </w:rPr>
            </w:pPr>
            <w:r>
              <w:rPr>
                <w:rFonts w:hint="eastAsia" w:ascii="Times New Roman" w:hAnsi="Times New Roman"/>
                <w:highlight w:val="none"/>
                <w:lang w:val="en-US" w:eastAsia="zh-CN"/>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7</w:t>
            </w:r>
          </w:p>
        </w:tc>
        <w:tc>
          <w:tcPr>
            <w:tcW w:w="3198"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产品再订购量</w:t>
            </w:r>
          </w:p>
        </w:tc>
        <w:tc>
          <w:tcPr>
            <w:tcW w:w="2066"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smallint</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lang w:val="en-US" w:eastAsia="zh-CN"/>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8</w:t>
            </w:r>
          </w:p>
        </w:tc>
        <w:tc>
          <w:tcPr>
            <w:tcW w:w="3198"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产品中止</w:t>
            </w:r>
          </w:p>
        </w:tc>
        <w:tc>
          <w:tcPr>
            <w:tcW w:w="2066"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bit</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9</w:t>
            </w:r>
          </w:p>
        </w:tc>
        <w:tc>
          <w:tcPr>
            <w:tcW w:w="3198"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产品类别ID</w:t>
            </w:r>
          </w:p>
        </w:tc>
        <w:tc>
          <w:tcPr>
            <w:tcW w:w="2066"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highlight w:val="none"/>
              </w:rPr>
            </w:pPr>
            <w:r>
              <w:rPr>
                <w:rFonts w:hint="eastAsia" w:ascii="Times New Roman" w:hAnsi="Times New Roman"/>
                <w:highlight w:val="none"/>
              </w:rPr>
              <w:t>int</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p>
        </w:tc>
        <w:tc>
          <w:tcPr>
            <w:tcW w:w="757"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FK</w:t>
            </w: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是</w:t>
            </w:r>
          </w:p>
        </w:tc>
      </w:tr>
    </w:tbl>
    <w:p>
      <w:pPr>
        <w:keepNext/>
        <w:keepLines/>
        <w:pageBreakBefore w:val="0"/>
        <w:kinsoku/>
        <w:wordWrap/>
        <w:overflowPunct/>
        <w:topLinePunct w:val="0"/>
        <w:autoSpaceDE/>
        <w:autoSpaceDN/>
        <w:bidi w:val="0"/>
        <w:adjustRightInd/>
        <w:snapToGrid/>
        <w:spacing w:line="240" w:lineRule="auto"/>
        <w:textAlignment w:val="auto"/>
        <w:outlineLvl w:val="1"/>
        <w:rPr>
          <w:rFonts w:hint="eastAsia" w:ascii="宋体" w:hAnsi="宋体" w:eastAsia="宋体" w:cs="宋体"/>
          <w:bCs/>
          <w:sz w:val="24"/>
          <w:highlight w:val="none"/>
          <w:lang w:val="en-US" w:eastAsia="zh-CN"/>
        </w:rPr>
      </w:pPr>
    </w:p>
    <w:p>
      <w:pPr>
        <w:keepNext/>
        <w:keepLines/>
        <w:pageBreakBefore w:val="0"/>
        <w:kinsoku/>
        <w:wordWrap/>
        <w:overflowPunct/>
        <w:topLinePunct w:val="0"/>
        <w:autoSpaceDE/>
        <w:autoSpaceDN/>
        <w:bidi w:val="0"/>
        <w:adjustRightInd/>
        <w:snapToGrid/>
        <w:spacing w:line="240" w:lineRule="auto"/>
        <w:textAlignment w:val="auto"/>
        <w:outlineLvl w:val="1"/>
        <w:rPr>
          <w:rFonts w:ascii="宋体" w:hAnsi="宋体" w:cs="宋体"/>
          <w:bCs/>
          <w:sz w:val="24"/>
          <w:highlight w:val="none"/>
        </w:rPr>
      </w:pPr>
      <w:r>
        <w:rPr>
          <w:rFonts w:hint="eastAsia" w:ascii="宋体" w:hAnsi="宋体" w:cs="宋体"/>
          <w:bCs/>
          <w:sz w:val="24"/>
          <w:szCs w:val="24"/>
          <w:highlight w:val="none"/>
        </w:rPr>
        <w:t>表4-7</w:t>
      </w:r>
      <w:r>
        <w:rPr>
          <w:rFonts w:ascii="宋体" w:hAnsi="宋体" w:cs="宋体"/>
          <w:bCs/>
          <w:sz w:val="24"/>
          <w:szCs w:val="24"/>
          <w:highlight w:val="none"/>
        </w:rPr>
        <w:t xml:space="preserve"> </w:t>
      </w:r>
      <w:r>
        <w:rPr>
          <w:rFonts w:hint="eastAsia" w:ascii="宋体" w:hAnsi="宋体" w:cs="宋体"/>
          <w:bCs/>
          <w:sz w:val="24"/>
          <w:szCs w:val="24"/>
          <w:highlight w:val="none"/>
          <w:lang w:val="en-US" w:eastAsia="zh-CN"/>
        </w:rPr>
        <w:t>类别</w:t>
      </w:r>
      <w:r>
        <w:rPr>
          <w:rFonts w:hint="eastAsia" w:ascii="宋体" w:hAnsi="宋体" w:cs="宋体"/>
          <w:bCs/>
          <w:sz w:val="24"/>
          <w:szCs w:val="24"/>
          <w:highlight w:val="none"/>
        </w:rPr>
        <w:t>（表）</w:t>
      </w:r>
    </w:p>
    <w:tbl>
      <w:tblPr>
        <w:tblStyle w:val="16"/>
        <w:tblW w:w="928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60"/>
        <w:gridCol w:w="3198"/>
        <w:gridCol w:w="2066"/>
        <w:gridCol w:w="1343"/>
        <w:gridCol w:w="757"/>
        <w:gridCol w:w="1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6" w:hRule="atLeast"/>
        </w:trPr>
        <w:tc>
          <w:tcPr>
            <w:tcW w:w="660"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序号</w:t>
            </w:r>
          </w:p>
        </w:tc>
        <w:tc>
          <w:tcPr>
            <w:tcW w:w="3198"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列名</w:t>
            </w:r>
          </w:p>
        </w:tc>
        <w:tc>
          <w:tcPr>
            <w:tcW w:w="2066"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数据类型</w:t>
            </w:r>
          </w:p>
        </w:tc>
        <w:tc>
          <w:tcPr>
            <w:tcW w:w="1343"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数据长度</w:t>
            </w:r>
          </w:p>
        </w:tc>
        <w:tc>
          <w:tcPr>
            <w:tcW w:w="757"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码</w:t>
            </w:r>
          </w:p>
        </w:tc>
        <w:tc>
          <w:tcPr>
            <w:tcW w:w="1261"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是否可空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660"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1</w:t>
            </w:r>
          </w:p>
        </w:tc>
        <w:tc>
          <w:tcPr>
            <w:tcW w:w="3198"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类别ID</w:t>
            </w:r>
          </w:p>
        </w:tc>
        <w:tc>
          <w:tcPr>
            <w:tcW w:w="2066"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int</w:t>
            </w:r>
          </w:p>
        </w:tc>
        <w:tc>
          <w:tcPr>
            <w:tcW w:w="1343"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p>
        </w:tc>
        <w:tc>
          <w:tcPr>
            <w:tcW w:w="757"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PK</w:t>
            </w:r>
          </w:p>
        </w:tc>
        <w:tc>
          <w:tcPr>
            <w:tcW w:w="1261"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2</w:t>
            </w:r>
          </w:p>
        </w:tc>
        <w:tc>
          <w:tcPr>
            <w:tcW w:w="3198"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类别名称</w:t>
            </w:r>
          </w:p>
        </w:tc>
        <w:tc>
          <w:tcPr>
            <w:tcW w:w="2066"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nvarchar</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30</w:t>
            </w:r>
          </w:p>
        </w:tc>
        <w:tc>
          <w:tcPr>
            <w:tcW w:w="757" w:type="dxa"/>
            <w:vAlign w:val="top"/>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kern w:val="2"/>
                <w:sz w:val="21"/>
                <w:szCs w:val="22"/>
                <w:highlight w:val="none"/>
                <w:lang w:val="en-US" w:eastAsia="zh-CN" w:bidi="ar-SA"/>
              </w:rPr>
            </w:pPr>
          </w:p>
        </w:tc>
        <w:tc>
          <w:tcPr>
            <w:tcW w:w="1261"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3</w:t>
            </w:r>
          </w:p>
        </w:tc>
        <w:tc>
          <w:tcPr>
            <w:tcW w:w="3198"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类别说明</w:t>
            </w:r>
          </w:p>
        </w:tc>
        <w:tc>
          <w:tcPr>
            <w:tcW w:w="2066"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ntext</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4</w:t>
            </w:r>
          </w:p>
        </w:tc>
        <w:tc>
          <w:tcPr>
            <w:tcW w:w="3198"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类别图片</w:t>
            </w:r>
          </w:p>
        </w:tc>
        <w:tc>
          <w:tcPr>
            <w:tcW w:w="2066"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nvarchar</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MAX</w:t>
            </w: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p>
        </w:tc>
        <w:tc>
          <w:tcPr>
            <w:tcW w:w="1261" w:type="dxa"/>
          </w:tcPr>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是</w:t>
            </w:r>
          </w:p>
        </w:tc>
      </w:tr>
    </w:tbl>
    <w:p>
      <w:pPr>
        <w:keepNext/>
        <w:keepLines/>
        <w:pageBreakBefore w:val="0"/>
        <w:kinsoku/>
        <w:wordWrap/>
        <w:overflowPunct/>
        <w:topLinePunct w:val="0"/>
        <w:autoSpaceDE/>
        <w:autoSpaceDN/>
        <w:bidi w:val="0"/>
        <w:adjustRightInd/>
        <w:snapToGrid/>
        <w:spacing w:line="240" w:lineRule="auto"/>
        <w:textAlignment w:val="auto"/>
        <w:outlineLvl w:val="1"/>
        <w:rPr>
          <w:rFonts w:hint="eastAsia" w:ascii="宋体" w:hAnsi="宋体" w:cs="宋体"/>
          <w:bCs/>
          <w:sz w:val="24"/>
          <w:szCs w:val="24"/>
          <w:highlight w:val="none"/>
        </w:rPr>
      </w:pPr>
    </w:p>
    <w:p>
      <w:pPr>
        <w:keepNext/>
        <w:keepLines/>
        <w:pageBreakBefore w:val="0"/>
        <w:kinsoku/>
        <w:wordWrap/>
        <w:overflowPunct/>
        <w:topLinePunct w:val="0"/>
        <w:autoSpaceDE/>
        <w:autoSpaceDN/>
        <w:bidi w:val="0"/>
        <w:adjustRightInd/>
        <w:snapToGrid/>
        <w:spacing w:line="240" w:lineRule="auto"/>
        <w:textAlignment w:val="auto"/>
        <w:outlineLvl w:val="1"/>
        <w:rPr>
          <w:rFonts w:ascii="宋体" w:hAnsi="宋体" w:cs="宋体"/>
          <w:bCs/>
          <w:sz w:val="24"/>
          <w:highlight w:val="none"/>
        </w:rPr>
      </w:pPr>
      <w:r>
        <w:rPr>
          <w:rFonts w:hint="eastAsia" w:ascii="宋体" w:hAnsi="宋体" w:cs="宋体"/>
          <w:bCs/>
          <w:sz w:val="24"/>
          <w:szCs w:val="24"/>
          <w:highlight w:val="none"/>
        </w:rPr>
        <w:t>表4-8</w:t>
      </w:r>
      <w:r>
        <w:rPr>
          <w:rFonts w:ascii="宋体" w:hAnsi="宋体" w:cs="宋体"/>
          <w:bCs/>
          <w:sz w:val="24"/>
          <w:szCs w:val="24"/>
          <w:highlight w:val="none"/>
        </w:rPr>
        <w:t xml:space="preserve"> </w:t>
      </w:r>
      <w:r>
        <w:rPr>
          <w:rFonts w:hint="eastAsia" w:ascii="宋体" w:hAnsi="宋体" w:cs="宋体"/>
          <w:bCs/>
          <w:sz w:val="24"/>
          <w:szCs w:val="24"/>
          <w:highlight w:val="none"/>
          <w:lang w:val="en-US" w:eastAsia="zh-CN"/>
        </w:rPr>
        <w:t>供应商-产品关系</w:t>
      </w:r>
      <w:r>
        <w:rPr>
          <w:rFonts w:hint="eastAsia" w:ascii="宋体" w:hAnsi="宋体" w:cs="宋体"/>
          <w:bCs/>
          <w:sz w:val="24"/>
          <w:szCs w:val="24"/>
          <w:highlight w:val="none"/>
        </w:rPr>
        <w:t>（表）</w:t>
      </w:r>
    </w:p>
    <w:tbl>
      <w:tblPr>
        <w:tblStyle w:val="16"/>
        <w:tblW w:w="928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60"/>
        <w:gridCol w:w="3198"/>
        <w:gridCol w:w="2066"/>
        <w:gridCol w:w="1343"/>
        <w:gridCol w:w="757"/>
        <w:gridCol w:w="1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6" w:hRule="atLeast"/>
        </w:trPr>
        <w:tc>
          <w:tcPr>
            <w:tcW w:w="660"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序号</w:t>
            </w:r>
          </w:p>
        </w:tc>
        <w:tc>
          <w:tcPr>
            <w:tcW w:w="3198"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列名</w:t>
            </w:r>
          </w:p>
        </w:tc>
        <w:tc>
          <w:tcPr>
            <w:tcW w:w="2066"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数据类型</w:t>
            </w:r>
          </w:p>
        </w:tc>
        <w:tc>
          <w:tcPr>
            <w:tcW w:w="1343"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数据长度</w:t>
            </w:r>
          </w:p>
        </w:tc>
        <w:tc>
          <w:tcPr>
            <w:tcW w:w="757"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码</w:t>
            </w:r>
          </w:p>
        </w:tc>
        <w:tc>
          <w:tcPr>
            <w:tcW w:w="1261" w:type="dxa"/>
            <w:tcBorders>
              <w:top w:val="single" w:color="auto" w:sz="4" w:space="0"/>
              <w:bottom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是否可空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660"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1</w:t>
            </w:r>
          </w:p>
        </w:tc>
        <w:tc>
          <w:tcPr>
            <w:tcW w:w="3198"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产品ID</w:t>
            </w:r>
          </w:p>
        </w:tc>
        <w:tc>
          <w:tcPr>
            <w:tcW w:w="2066"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int</w:t>
            </w:r>
          </w:p>
        </w:tc>
        <w:tc>
          <w:tcPr>
            <w:tcW w:w="1343"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p>
        </w:tc>
        <w:tc>
          <w:tcPr>
            <w:tcW w:w="757"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PK</w:t>
            </w:r>
          </w:p>
        </w:tc>
        <w:tc>
          <w:tcPr>
            <w:tcW w:w="1261" w:type="dxa"/>
            <w:tcBorders>
              <w:top w:val="single" w:color="auto" w:sz="4" w:space="0"/>
            </w:tcBorders>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2</w:t>
            </w:r>
          </w:p>
        </w:tc>
        <w:tc>
          <w:tcPr>
            <w:tcW w:w="3198"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供应商ID</w:t>
            </w:r>
          </w:p>
        </w:tc>
        <w:tc>
          <w:tcPr>
            <w:tcW w:w="2066"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int</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p>
        </w:tc>
        <w:tc>
          <w:tcPr>
            <w:tcW w:w="757" w:type="dxa"/>
            <w:vAlign w:val="top"/>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kern w:val="2"/>
                <w:sz w:val="21"/>
                <w:szCs w:val="22"/>
                <w:highlight w:val="none"/>
                <w:lang w:val="en-US" w:eastAsia="zh-CN" w:bidi="ar-SA"/>
              </w:rPr>
            </w:pPr>
            <w:r>
              <w:rPr>
                <w:rFonts w:hint="eastAsia" w:ascii="Times New Roman" w:hAnsi="Times New Roman" w:cs="Times New Roman"/>
                <w:kern w:val="2"/>
                <w:sz w:val="21"/>
                <w:szCs w:val="22"/>
                <w:highlight w:val="none"/>
                <w:lang w:val="en-US" w:eastAsia="zh-CN" w:bidi="ar-SA"/>
              </w:rPr>
              <w:t>PK</w:t>
            </w:r>
          </w:p>
        </w:tc>
        <w:tc>
          <w:tcPr>
            <w:tcW w:w="1261"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0"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3</w:t>
            </w:r>
          </w:p>
        </w:tc>
        <w:tc>
          <w:tcPr>
            <w:tcW w:w="3198"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hint="eastAsia" w:ascii="Times New Roman" w:hAnsi="Times New Roman"/>
                <w:highlight w:val="none"/>
              </w:rPr>
              <w:t>产品当前库存量</w:t>
            </w:r>
          </w:p>
        </w:tc>
        <w:tc>
          <w:tcPr>
            <w:tcW w:w="2066"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smallint</w:t>
            </w:r>
          </w:p>
        </w:tc>
        <w:tc>
          <w:tcPr>
            <w:tcW w:w="1343" w:type="dxa"/>
          </w:tcPr>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highlight w:val="none"/>
                <w:lang w:val="en-US" w:eastAsia="zh-CN"/>
              </w:rPr>
            </w:pPr>
          </w:p>
        </w:tc>
        <w:tc>
          <w:tcPr>
            <w:tcW w:w="757"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yellow"/>
              </w:rPr>
            </w:pPr>
          </w:p>
        </w:tc>
        <w:tc>
          <w:tcPr>
            <w:tcW w:w="1261" w:type="dxa"/>
          </w:tcPr>
          <w:p>
            <w:pPr>
              <w:pageBreakBefore w:val="0"/>
              <w:kinsoku/>
              <w:wordWrap/>
              <w:overflowPunct/>
              <w:topLinePunct w:val="0"/>
              <w:autoSpaceDE/>
              <w:autoSpaceDN/>
              <w:bidi w:val="0"/>
              <w:adjustRightInd/>
              <w:snapToGrid/>
              <w:spacing w:line="240" w:lineRule="auto"/>
              <w:textAlignment w:val="auto"/>
              <w:rPr>
                <w:rFonts w:ascii="Times New Roman" w:hAnsi="Times New Roman"/>
                <w:highlight w:val="none"/>
              </w:rPr>
            </w:pPr>
            <w:r>
              <w:rPr>
                <w:rFonts w:ascii="Times New Roman" w:hAnsi="Times New Roman"/>
                <w:highlight w:val="none"/>
              </w:rPr>
              <w:t>否</w:t>
            </w:r>
          </w:p>
        </w:tc>
      </w:tr>
    </w:tbl>
    <w:p>
      <w:pPr>
        <w:pageBreakBefore w:val="0"/>
        <w:kinsoku/>
        <w:wordWrap/>
        <w:overflowPunct/>
        <w:topLinePunct w:val="0"/>
        <w:autoSpaceDE/>
        <w:autoSpaceDN/>
        <w:bidi w:val="0"/>
        <w:adjustRightInd/>
        <w:snapToGrid/>
        <w:spacing w:line="240" w:lineRule="auto"/>
        <w:ind w:right="-2"/>
        <w:jc w:val="left"/>
        <w:textAlignment w:val="auto"/>
        <w:rPr>
          <w:rFonts w:ascii="Times New Roman" w:hAnsi="Times New Roman"/>
          <w:bCs/>
          <w:sz w:val="24"/>
          <w:szCs w:val="32"/>
          <w:highlight w:val="yellow"/>
        </w:rPr>
      </w:pPr>
    </w:p>
    <w:p>
      <w:pPr>
        <w:pageBreakBefore w:val="0"/>
        <w:kinsoku/>
        <w:wordWrap/>
        <w:overflowPunct/>
        <w:topLinePunct w:val="0"/>
        <w:autoSpaceDE/>
        <w:autoSpaceDN/>
        <w:bidi w:val="0"/>
        <w:adjustRightInd/>
        <w:snapToGrid/>
        <w:spacing w:line="240" w:lineRule="auto"/>
        <w:textAlignment w:val="auto"/>
        <w:rPr>
          <w:rFonts w:ascii="Times New Roman" w:hAnsi="Times New Roman"/>
          <w:sz w:val="24"/>
          <w:highlight w:val="none"/>
        </w:rPr>
      </w:pPr>
      <w:r>
        <w:rPr>
          <w:rFonts w:ascii="Times New Roman" w:hAnsi="Times New Roman"/>
          <w:sz w:val="24"/>
          <w:szCs w:val="24"/>
          <w:highlight w:val="none"/>
        </w:rPr>
        <w:t>数据库关系图如图4-</w:t>
      </w:r>
      <w:r>
        <w:rPr>
          <w:rFonts w:hint="eastAsia" w:ascii="Times New Roman" w:hAnsi="Times New Roman"/>
          <w:sz w:val="24"/>
          <w:szCs w:val="24"/>
          <w:highlight w:val="none"/>
        </w:rPr>
        <w:t>9</w:t>
      </w:r>
      <w:r>
        <w:rPr>
          <w:rFonts w:ascii="Times New Roman" w:hAnsi="Times New Roman"/>
          <w:sz w:val="24"/>
          <w:szCs w:val="24"/>
          <w:highlight w:val="none"/>
        </w:rPr>
        <w:t>所示：</w:t>
      </w:r>
    </w:p>
    <w:p>
      <w:pPr>
        <w:pageBreakBefore w:val="0"/>
        <w:kinsoku/>
        <w:wordWrap/>
        <w:overflowPunct/>
        <w:topLinePunct w:val="0"/>
        <w:autoSpaceDE/>
        <w:autoSpaceDN/>
        <w:bidi w:val="0"/>
        <w:adjustRightInd/>
        <w:snapToGrid/>
        <w:spacing w:line="240" w:lineRule="auto"/>
        <w:ind w:left="0" w:leftChars="0" w:right="0" w:rightChars="0" w:firstLine="0" w:firstLineChars="0"/>
        <w:jc w:val="center"/>
        <w:textAlignment w:val="auto"/>
        <w:rPr>
          <w:highlight w:val="yellow"/>
        </w:rPr>
      </w:pPr>
      <w:r>
        <w:drawing>
          <wp:inline distT="0" distB="0" distL="114300" distR="114300">
            <wp:extent cx="5758815" cy="3991610"/>
            <wp:effectExtent l="0" t="0" r="3810" b="889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6"/>
                    <a:stretch>
                      <a:fillRect/>
                    </a:stretch>
                  </pic:blipFill>
                  <pic:spPr>
                    <a:xfrm>
                      <a:off x="0" y="0"/>
                      <a:ext cx="5758815" cy="399161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240" w:lineRule="auto"/>
        <w:jc w:val="center"/>
        <w:textAlignment w:val="auto"/>
        <w:rPr>
          <w:rFonts w:hint="eastAsia" w:ascii="黑体" w:hAnsi="黑体" w:eastAsia="黑体" w:cs="黑体"/>
          <w:bCs/>
          <w:sz w:val="24"/>
          <w:szCs w:val="32"/>
          <w:highlight w:val="none"/>
        </w:rPr>
      </w:pPr>
      <w:r>
        <w:rPr>
          <w:rFonts w:hint="eastAsia" w:ascii="黑体" w:hAnsi="黑体" w:eastAsia="黑体" w:cs="黑体"/>
          <w:sz w:val="18"/>
          <w:szCs w:val="18"/>
          <w:highlight w:val="none"/>
        </w:rPr>
        <w:t>图4-9 数据库关系图</w:t>
      </w:r>
    </w:p>
    <w:p>
      <w:pPr>
        <w:pageBreakBefore w:val="0"/>
        <w:kinsoku/>
        <w:wordWrap/>
        <w:overflowPunct/>
        <w:topLinePunct w:val="0"/>
        <w:autoSpaceDE/>
        <w:autoSpaceDN/>
        <w:bidi w:val="0"/>
        <w:adjustRightInd/>
        <w:snapToGrid/>
        <w:spacing w:line="240" w:lineRule="auto"/>
        <w:ind w:right="-2"/>
        <w:jc w:val="left"/>
        <w:textAlignment w:val="auto"/>
        <w:rPr>
          <w:rFonts w:ascii="Times New Roman" w:hAnsi="Times New Roman"/>
          <w:bCs/>
          <w:sz w:val="24"/>
          <w:szCs w:val="32"/>
          <w:highlight w:val="yellow"/>
        </w:rPr>
      </w:pPr>
    </w:p>
    <w:p>
      <w:pPr>
        <w:pageBreakBefore w:val="0"/>
        <w:kinsoku/>
        <w:wordWrap/>
        <w:overflowPunct/>
        <w:topLinePunct w:val="0"/>
        <w:autoSpaceDE/>
        <w:autoSpaceDN/>
        <w:bidi w:val="0"/>
        <w:adjustRightInd/>
        <w:snapToGrid/>
        <w:spacing w:line="240" w:lineRule="auto"/>
        <w:ind w:right="-2"/>
        <w:jc w:val="left"/>
        <w:textAlignment w:val="auto"/>
        <w:rPr>
          <w:rFonts w:ascii="Times New Roman" w:hAnsi="Times New Roman"/>
          <w:bCs/>
          <w:sz w:val="24"/>
          <w:szCs w:val="32"/>
          <w:highlight w:val="none"/>
        </w:rPr>
      </w:pPr>
      <w:r>
        <w:rPr>
          <w:rFonts w:hint="eastAsia" w:ascii="Times New Roman" w:hAnsi="Times New Roman"/>
          <w:bCs/>
          <w:sz w:val="24"/>
          <w:szCs w:val="32"/>
          <w:highlight w:val="none"/>
        </w:rPr>
        <w:t>根据数据库逻辑结构设计，编写SQL语句建立数据库。</w:t>
      </w:r>
    </w:p>
    <w:p>
      <w:pPr>
        <w:pageBreakBefore w:val="0"/>
        <w:kinsoku/>
        <w:wordWrap/>
        <w:overflowPunct/>
        <w:topLinePunct w:val="0"/>
        <w:autoSpaceDE/>
        <w:autoSpaceDN/>
        <w:bidi w:val="0"/>
        <w:adjustRightInd/>
        <w:snapToGrid/>
        <w:spacing w:line="240" w:lineRule="auto"/>
        <w:ind w:right="-2"/>
        <w:jc w:val="left"/>
        <w:textAlignment w:val="auto"/>
        <w:rPr>
          <w:rFonts w:hint="eastAsia" w:ascii="Times New Roman" w:hAnsi="Times New Roman"/>
          <w:bCs/>
          <w:sz w:val="24"/>
          <w:szCs w:val="32"/>
          <w:highlight w:val="none"/>
        </w:rPr>
      </w:pPr>
      <w:r>
        <w:rPr>
          <w:rFonts w:hint="eastAsia" w:ascii="Times New Roman" w:hAnsi="Times New Roman"/>
          <w:bCs/>
          <w:sz w:val="24"/>
          <w:szCs w:val="32"/>
          <w:highlight w:val="none"/>
        </w:rPr>
        <w:t>具体实现代码如下：</w:t>
      </w:r>
    </w:p>
    <w:p>
      <w:pPr>
        <w:pageBreakBefore w:val="0"/>
        <w:kinsoku/>
        <w:wordWrap/>
        <w:overflowPunct/>
        <w:topLinePunct w:val="0"/>
        <w:autoSpaceDE/>
        <w:autoSpaceDN/>
        <w:bidi w:val="0"/>
        <w:adjustRightInd/>
        <w:snapToGrid/>
        <w:spacing w:line="240" w:lineRule="auto"/>
        <w:ind w:right="-2"/>
        <w:jc w:val="left"/>
        <w:textAlignment w:val="auto"/>
        <w:rPr>
          <w:rFonts w:hint="eastAsia" w:ascii="Times New Roman" w:hAnsi="Times New Roman"/>
          <w:b/>
          <w:bCs w:val="0"/>
          <w:sz w:val="24"/>
          <w:szCs w:val="32"/>
          <w:highlight w:val="none"/>
          <w:lang w:eastAsia="zh-CN"/>
        </w:rPr>
      </w:pPr>
    </w:p>
    <w:p>
      <w:pPr>
        <w:keepNext/>
        <w:keepLines/>
        <w:pageBreakBefore w:val="0"/>
        <w:kinsoku/>
        <w:wordWrap/>
        <w:overflowPunct/>
        <w:topLinePunct w:val="0"/>
        <w:autoSpaceDE/>
        <w:autoSpaceDN/>
        <w:bidi w:val="0"/>
        <w:adjustRightInd/>
        <w:snapToGrid/>
        <w:spacing w:line="240" w:lineRule="auto"/>
        <w:textAlignment w:val="auto"/>
        <w:outlineLvl w:val="1"/>
        <w:rPr>
          <w:rFonts w:hint="default" w:ascii="Courier New" w:hAnsi="Courier New" w:cs="Courier New"/>
          <w:b/>
          <w:bCs w:val="0"/>
          <w:szCs w:val="21"/>
          <w:highlight w:val="none"/>
        </w:rPr>
      </w:pPr>
      <w:bookmarkStart w:id="71" w:name="_Hlk71922931"/>
      <w:r>
        <w:rPr>
          <w:rFonts w:hint="default" w:ascii="Courier New" w:hAnsi="Courier New" w:cs="Courier New"/>
          <w:b/>
          <w:bCs w:val="0"/>
          <w:szCs w:val="21"/>
          <w:highlight w:val="none"/>
        </w:rPr>
        <w:t>/*</w:t>
      </w:r>
      <w:r>
        <w:rPr>
          <w:rFonts w:hint="default" w:ascii="Courier New" w:hAnsi="Courier New" w:cs="Courier New"/>
          <w:b/>
          <w:bCs w:val="0"/>
          <w:szCs w:val="21"/>
          <w:highlight w:val="none"/>
          <w:lang w:val="en-US" w:eastAsia="zh-CN"/>
        </w:rPr>
        <w:t xml:space="preserve"> </w:t>
      </w:r>
      <w:r>
        <w:rPr>
          <w:rFonts w:hint="default" w:ascii="Courier New" w:hAnsi="Courier New" w:cs="Courier New"/>
          <w:b/>
          <w:bCs w:val="0"/>
          <w:szCs w:val="21"/>
          <w:highlight w:val="none"/>
        </w:rPr>
        <w:t>建立</w:t>
      </w:r>
      <w:r>
        <w:rPr>
          <w:rFonts w:hint="default" w:ascii="Courier New" w:hAnsi="Courier New" w:cs="Courier New"/>
          <w:b/>
          <w:bCs w:val="0"/>
          <w:szCs w:val="21"/>
          <w:highlight w:val="none"/>
          <w:lang w:val="en-US" w:eastAsia="zh-CN"/>
        </w:rPr>
        <w:t>产品</w:t>
      </w:r>
      <w:r>
        <w:rPr>
          <w:rFonts w:hint="default" w:ascii="Courier New" w:hAnsi="Courier New" w:cs="Courier New"/>
          <w:b/>
          <w:bCs w:val="0"/>
          <w:szCs w:val="21"/>
          <w:highlight w:val="none"/>
        </w:rPr>
        <w:t>表</w:t>
      </w:r>
      <w:r>
        <w:rPr>
          <w:rFonts w:hint="eastAsia" w:ascii="Courier New" w:hAnsi="Courier New" w:cs="Courier New"/>
          <w:b/>
          <w:bCs w:val="0"/>
          <w:szCs w:val="21"/>
          <w:highlight w:val="none"/>
          <w:lang w:eastAsia="zh-CN"/>
        </w:rPr>
        <w:t>、</w:t>
      </w:r>
      <w:r>
        <w:rPr>
          <w:rFonts w:hint="eastAsia" w:ascii="Courier New" w:hAnsi="Courier New" w:cs="Courier New"/>
          <w:b/>
          <w:bCs w:val="0"/>
          <w:szCs w:val="21"/>
          <w:highlight w:val="none"/>
          <w:lang w:val="en-US" w:eastAsia="zh-CN"/>
        </w:rPr>
        <w:t>定义主码</w:t>
      </w:r>
      <w:r>
        <w:rPr>
          <w:rFonts w:hint="default" w:ascii="Courier New" w:hAnsi="Courier New" w:cs="Courier New"/>
          <w:b/>
          <w:bCs w:val="0"/>
          <w:szCs w:val="21"/>
          <w:highlight w:val="none"/>
          <w:lang w:val="en-US" w:eastAsia="zh-CN"/>
        </w:rPr>
        <w:t xml:space="preserve"> </w:t>
      </w:r>
      <w:r>
        <w:rPr>
          <w:rFonts w:hint="default" w:ascii="Courier New" w:hAnsi="Courier New" w:cs="Courier New"/>
          <w:b/>
          <w:bCs w:val="0"/>
          <w:szCs w:val="21"/>
          <w:highlight w:val="none"/>
        </w:rPr>
        <w:t>*/</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CREATE TABLE [dbo].[产品]</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[产品ID] [int] NOT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[产品名称] [nvarchar](80) NOT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[产品单位数量] [nvarchar](40) NOT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[产品单价] [money] NOT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[产品库存量] [smallint] NOT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[产品订购量] [smallint] NOT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[产品再订购量] [smallint]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[产品中止] [bit]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[产品类别ID] [int]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CONSTRAINT [PK_产品表] PRIMARY KEY CLUSTERED ([产品ID] ASC)</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 xml:space="preserve">) </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b/>
          <w:bCs/>
        </w:rPr>
      </w:pP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b/>
          <w:bCs/>
        </w:rPr>
      </w:pPr>
      <w:r>
        <w:rPr>
          <w:rFonts w:hint="default" w:ascii="Courier New" w:hAnsi="Courier New" w:cs="Courier New"/>
          <w:b/>
          <w:bCs/>
        </w:rPr>
        <w:t>/*</w:t>
      </w:r>
      <w:r>
        <w:rPr>
          <w:rFonts w:hint="default" w:ascii="Courier New" w:hAnsi="Courier New" w:cs="Courier New"/>
          <w:b/>
          <w:bCs/>
          <w:lang w:val="en-US" w:eastAsia="zh-CN"/>
        </w:rPr>
        <w:t xml:space="preserve"> 添加产品</w:t>
      </w:r>
      <w:r>
        <w:rPr>
          <w:rFonts w:hint="default" w:ascii="Courier New" w:hAnsi="Courier New" w:cs="Courier New"/>
          <w:b/>
          <w:bCs/>
        </w:rPr>
        <w:t>表</w:t>
      </w:r>
      <w:r>
        <w:rPr>
          <w:rFonts w:hint="default" w:ascii="Courier New" w:hAnsi="Courier New" w:cs="Courier New"/>
          <w:b/>
          <w:bCs/>
          <w:lang w:val="en-US" w:eastAsia="zh-CN"/>
        </w:rPr>
        <w:t xml:space="preserve">上完整性约束、设置默认值 </w:t>
      </w:r>
      <w:r>
        <w:rPr>
          <w:rFonts w:hint="default" w:ascii="Courier New" w:hAnsi="Courier New" w:cs="Courier New"/>
          <w:b/>
          <w:bCs/>
        </w:rPr>
        <w:t>*/</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 xml:space="preserve">ALTER TABLE [dbo].[产品] </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ADD  CONSTRAINT [DF_产品_产品库存量]  DEFAULT ((0)) FOR [产品库存量];</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 xml:space="preserve">ALTER TABLE [dbo].[产品] </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ADD  CONSTRAINT [DF_产品_产品订购量]  DEFAULT ((0)) FOR [产品订购量];</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 xml:space="preserve">ALTER TABLE [dbo].[产品] </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ADD  CONSTRAINT [DF_产品_产品再订购量]  DEFAULT ((0)) FOR [产品再订购量];</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 xml:space="preserve">ALTER TABLE [dbo].[产品] </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ADD  CONSTRAINT [DF_产品_产品中止]  DEFAULT ((1)) FOR [产品中止];</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 xml:space="preserve">ALTER TABLE [dbo].[产品] </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ADD  CONSTRAINT [DF_产品_产品类别ID]  DEFAULT ((0)) FOR [产品类别ID];</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 xml:space="preserve">ALTER TABLE [dbo].[产品]  </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WITH CHECK ADD  CONSTRAINT [产品类别ID外键约束] FOREIGN KEY([产品类别ID])</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REFERENCES [dbo].[类别] ([类别ID]);</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 xml:space="preserve">ALTER TABLE [dbo].[产品] </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WITH CHECK ADD  CONSTRAINT [产品ID约束] CHECK  (([产品ID]&gt;(0)));</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 xml:space="preserve">ALTER TABLE [dbo].[产品]  </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WITH CHECK ADD  CONSTRAINT [产品库存量约束] CHECK  (([产品库存量]&gt;=(0)));</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b/>
          <w:bCs/>
        </w:rPr>
      </w:pPr>
    </w:p>
    <w:p>
      <w:pPr>
        <w:pageBreakBefore w:val="0"/>
        <w:kinsoku/>
        <w:wordWrap/>
        <w:overflowPunct/>
        <w:topLinePunct w:val="0"/>
        <w:autoSpaceDE/>
        <w:autoSpaceDN/>
        <w:bidi w:val="0"/>
        <w:adjustRightInd/>
        <w:snapToGrid/>
        <w:spacing w:line="240" w:lineRule="auto"/>
        <w:textAlignment w:val="auto"/>
        <w:rPr>
          <w:rFonts w:hint="default" w:ascii="Courier New" w:hAnsi="Courier New" w:eastAsia="宋体" w:cs="Courier New"/>
          <w:b/>
          <w:bCs/>
          <w:lang w:val="en-US" w:eastAsia="zh-CN"/>
        </w:rPr>
      </w:pPr>
      <w:r>
        <w:rPr>
          <w:rFonts w:hint="eastAsia" w:ascii="Courier New" w:hAnsi="Courier New" w:cs="Courier New"/>
          <w:b/>
          <w:bCs/>
          <w:lang w:val="en-US" w:eastAsia="zh-CN"/>
        </w:rPr>
        <w:t>/* 建立订单表、设置主键 */</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CREATE TABLE [dbo].[订单](</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[订单ID] [int] NOT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[订单订购日期] [datetime]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[订单发货日期] [datetime]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[订单到货日期] [datetime]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[订单货款确认日期] [datetime]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[订单运货费] [money]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[订单货主名称] [nvarchar](80)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[订单货主详细地址] [nvarchar](120)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[订单货主所在国家] [nvarchar](30)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[订单货主所在城市] [nvarchar](30)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[订单货主所在地区] [nvarchar](30)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[订单货主所在地邮政编码] [nvarchar](20) NOT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[订单折扣] [money]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[客户ID] [nvarchar](10)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[雇员ID] [int]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[供应商ID] [int]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CONSTRAINT [PK_订单表] PRIMARY KEY CLUSTERED ([订单ID] ASC)</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b/>
          <w:bCs/>
        </w:rPr>
      </w:pPr>
      <w:r>
        <w:rPr>
          <w:rFonts w:hint="default" w:ascii="Courier New" w:hAnsi="Courier New" w:cs="Courier New"/>
          <w:b/>
          <w:bCs/>
        </w:rPr>
        <w:t>/*</w:t>
      </w:r>
      <w:r>
        <w:rPr>
          <w:rFonts w:hint="default" w:ascii="Courier New" w:hAnsi="Courier New" w:cs="Courier New"/>
          <w:b/>
          <w:bCs/>
          <w:lang w:val="en-US" w:eastAsia="zh-CN"/>
        </w:rPr>
        <w:t xml:space="preserve"> 添加</w:t>
      </w:r>
      <w:r>
        <w:rPr>
          <w:rFonts w:hint="eastAsia" w:ascii="Courier New" w:hAnsi="Courier New" w:cs="Courier New"/>
          <w:b/>
          <w:bCs/>
          <w:lang w:val="en-US" w:eastAsia="zh-CN"/>
        </w:rPr>
        <w:t>订单表</w:t>
      </w:r>
      <w:r>
        <w:rPr>
          <w:rFonts w:hint="default" w:ascii="Courier New" w:hAnsi="Courier New" w:cs="Courier New"/>
          <w:b/>
          <w:bCs/>
          <w:lang w:val="en-US" w:eastAsia="zh-CN"/>
        </w:rPr>
        <w:t xml:space="preserve">上完整性约束 </w:t>
      </w:r>
      <w:r>
        <w:rPr>
          <w:rFonts w:hint="default" w:ascii="Courier New" w:hAnsi="Courier New" w:cs="Courier New"/>
          <w:b/>
          <w:bCs/>
        </w:rPr>
        <w:t>*/</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 xml:space="preserve">ALTER TABLE [dbo].[订单]  </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WITH CHECK ADD  CONSTRAINT [供应商ID外键约束] FOREIGN KEY([供应商ID])</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REFERENCES [dbo].[供应商] ([供应商ID]);</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 xml:space="preserve">ALTER TABLE [dbo].[订单] </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WITH CHECK ADD  CONSTRAINT [雇员ID外键约束] FOREIGN KEY([雇员ID])</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REFERENCES [dbo].[雇员] ([雇员ID]);</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 xml:space="preserve">ALTER TABLE [dbo].[订单] </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WITH CHECK ADD  CONSTRAINT [客户ID外键约束] FOREIGN KEY([客户ID])</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REFERENCES [dbo].[客户] ([客户ID]);</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 xml:space="preserve">ALTER TABLE [dbo].[订单]  </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WITH CHECK ADD  CONSTRAINT [订单ID约束] CHECK  (([订单ID]&gt;=(0)));</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p>
    <w:p>
      <w:pPr>
        <w:pageBreakBefore w:val="0"/>
        <w:kinsoku/>
        <w:wordWrap/>
        <w:overflowPunct/>
        <w:topLinePunct w:val="0"/>
        <w:autoSpaceDE/>
        <w:autoSpaceDN/>
        <w:bidi w:val="0"/>
        <w:adjustRightInd/>
        <w:snapToGrid/>
        <w:spacing w:line="240" w:lineRule="auto"/>
        <w:textAlignment w:val="auto"/>
        <w:rPr>
          <w:rFonts w:hint="default" w:ascii="Courier New" w:hAnsi="Courier New" w:eastAsia="新宋体" w:cs="Courier New"/>
          <w:b/>
          <w:bCs/>
          <w:color w:val="000000"/>
          <w:sz w:val="19"/>
          <w:szCs w:val="24"/>
        </w:rPr>
      </w:pPr>
      <w:r>
        <w:rPr>
          <w:rFonts w:hint="default" w:ascii="Courier New" w:hAnsi="Courier New" w:cs="Courier New"/>
          <w:b/>
          <w:bCs/>
          <w:lang w:val="en-US" w:eastAsia="zh-CN"/>
        </w:rPr>
        <w:t>/*</w:t>
      </w:r>
      <w:r>
        <w:rPr>
          <w:rFonts w:hint="eastAsia" w:ascii="Courier New" w:hAnsi="Courier New" w:cs="Courier New"/>
          <w:b/>
          <w:bCs/>
          <w:lang w:val="en-US" w:eastAsia="zh-CN"/>
        </w:rPr>
        <w:t xml:space="preserve"> </w:t>
      </w:r>
      <w:r>
        <w:rPr>
          <w:rFonts w:hint="default" w:ascii="Courier New" w:hAnsi="Courier New" w:cs="Courier New"/>
          <w:b/>
          <w:bCs/>
          <w:lang w:val="en-US" w:eastAsia="zh-CN"/>
        </w:rPr>
        <w:t>建立订单明细表、设置主键</w:t>
      </w:r>
      <w:r>
        <w:rPr>
          <w:rFonts w:hint="eastAsia" w:ascii="Courier New" w:hAnsi="Courier New" w:cs="Courier New"/>
          <w:b/>
          <w:bCs/>
          <w:lang w:val="en-US" w:eastAsia="zh-CN"/>
        </w:rPr>
        <w:t xml:space="preserve"> </w:t>
      </w:r>
      <w:r>
        <w:rPr>
          <w:rFonts w:hint="default" w:ascii="Courier New" w:hAnsi="Courier New" w:cs="Courier New"/>
          <w:b/>
          <w:bCs/>
          <w:lang w:val="en-US" w:eastAsia="zh-CN"/>
        </w:rPr>
        <w:t>*/</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CREATE TABLE [dbo].[订单明细](</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[订单ID] [int] NOT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[产品ID] [int] NOT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[数量] [smallint] NOT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[单项产品总金额] [money]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lang w:val="en-US" w:eastAsia="zh-CN"/>
        </w:rPr>
      </w:pPr>
      <w:r>
        <w:rPr>
          <w:rFonts w:hint="default" w:ascii="Courier New" w:hAnsi="Courier New" w:cs="Courier New"/>
        </w:rPr>
        <w:t>CONSTRAINT [PK_订单详细] PRIMARY KEY CLUSTERED([订单ID] ASC,[产品ID] ASC</w:t>
      </w:r>
      <w:r>
        <w:rPr>
          <w:rFonts w:hint="default" w:ascii="Courier New" w:hAnsi="Courier New" w:cs="Courier New"/>
          <w:lang w:val="en-US" w:eastAsia="zh-CN"/>
        </w:rPr>
        <w:t>)</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 xml:space="preserve">) </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b/>
          <w:bCs/>
        </w:rPr>
      </w:pPr>
      <w:r>
        <w:rPr>
          <w:rFonts w:hint="default" w:ascii="Courier New" w:hAnsi="Courier New" w:cs="Courier New"/>
          <w:b/>
          <w:bCs/>
        </w:rPr>
        <w:t>/*</w:t>
      </w:r>
      <w:r>
        <w:rPr>
          <w:rFonts w:hint="default" w:ascii="Courier New" w:hAnsi="Courier New" w:cs="Courier New"/>
          <w:b/>
          <w:bCs/>
          <w:lang w:val="en-US" w:eastAsia="zh-CN"/>
        </w:rPr>
        <w:t xml:space="preserve"> 添加订单明细表上完整性约束、设置默认值 </w:t>
      </w:r>
      <w:r>
        <w:rPr>
          <w:rFonts w:hint="default" w:ascii="Courier New" w:hAnsi="Courier New" w:cs="Courier New"/>
          <w:b/>
          <w:bCs/>
        </w:rPr>
        <w:t>*/</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 xml:space="preserve">ALTER TABLE [dbo].[订单明细]  </w:t>
      </w:r>
    </w:p>
    <w:p>
      <w:pPr>
        <w:pageBreakBefore w:val="0"/>
        <w:kinsoku/>
        <w:wordWrap/>
        <w:overflowPunct/>
        <w:topLinePunct w:val="0"/>
        <w:autoSpaceDE/>
        <w:autoSpaceDN/>
        <w:bidi w:val="0"/>
        <w:adjustRightInd/>
        <w:snapToGrid/>
        <w:spacing w:line="240" w:lineRule="auto"/>
        <w:ind w:firstLine="420" w:firstLineChars="0"/>
        <w:textAlignment w:val="auto"/>
        <w:rPr>
          <w:rFonts w:hint="default" w:ascii="Courier New" w:hAnsi="Courier New" w:cs="Courier New"/>
        </w:rPr>
      </w:pPr>
      <w:r>
        <w:rPr>
          <w:rFonts w:hint="default" w:ascii="Courier New" w:hAnsi="Courier New" w:cs="Courier New"/>
        </w:rPr>
        <w:t>WITH NOCHECK ADD  CONSTRAINT [产品ID外键约束] FOREIGN KEY([产品ID])</w:t>
      </w:r>
    </w:p>
    <w:p>
      <w:pPr>
        <w:pageBreakBefore w:val="0"/>
        <w:kinsoku/>
        <w:wordWrap/>
        <w:overflowPunct/>
        <w:topLinePunct w:val="0"/>
        <w:autoSpaceDE/>
        <w:autoSpaceDN/>
        <w:bidi w:val="0"/>
        <w:adjustRightInd/>
        <w:snapToGrid/>
        <w:spacing w:line="240" w:lineRule="auto"/>
        <w:ind w:firstLine="420" w:firstLineChars="0"/>
        <w:textAlignment w:val="auto"/>
        <w:rPr>
          <w:rFonts w:hint="default" w:ascii="Courier New" w:hAnsi="Courier New" w:cs="Courier New"/>
        </w:rPr>
      </w:pPr>
      <w:r>
        <w:rPr>
          <w:rFonts w:hint="default" w:ascii="Courier New" w:hAnsi="Courier New" w:cs="Courier New"/>
        </w:rPr>
        <w:t>REFERENCES [dbo].[产品] ([产品ID]);</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 xml:space="preserve">ALTER TABLE [dbo].[订单明细]  </w:t>
      </w:r>
    </w:p>
    <w:p>
      <w:pPr>
        <w:pageBreakBefore w:val="0"/>
        <w:kinsoku/>
        <w:wordWrap/>
        <w:overflowPunct/>
        <w:topLinePunct w:val="0"/>
        <w:autoSpaceDE/>
        <w:autoSpaceDN/>
        <w:bidi w:val="0"/>
        <w:adjustRightInd/>
        <w:snapToGrid/>
        <w:spacing w:line="240" w:lineRule="auto"/>
        <w:ind w:firstLine="420" w:firstLineChars="0"/>
        <w:textAlignment w:val="auto"/>
        <w:rPr>
          <w:rFonts w:hint="default" w:ascii="Courier New" w:hAnsi="Courier New" w:cs="Courier New"/>
        </w:rPr>
      </w:pPr>
      <w:r>
        <w:rPr>
          <w:rFonts w:hint="default" w:ascii="Courier New" w:hAnsi="Courier New" w:cs="Courier New"/>
        </w:rPr>
        <w:t>WITH NOCHECK ADD  CONSTRAINT [订单ID外键约束] FOREIGN KEY([订单ID])</w:t>
      </w:r>
    </w:p>
    <w:p>
      <w:pPr>
        <w:pageBreakBefore w:val="0"/>
        <w:kinsoku/>
        <w:wordWrap/>
        <w:overflowPunct/>
        <w:topLinePunct w:val="0"/>
        <w:autoSpaceDE/>
        <w:autoSpaceDN/>
        <w:bidi w:val="0"/>
        <w:adjustRightInd/>
        <w:snapToGrid/>
        <w:spacing w:line="240" w:lineRule="auto"/>
        <w:ind w:firstLine="420" w:firstLineChars="0"/>
        <w:textAlignment w:val="auto"/>
        <w:rPr>
          <w:rFonts w:hint="default" w:ascii="Courier New" w:hAnsi="Courier New" w:cs="Courier New"/>
        </w:rPr>
      </w:pPr>
      <w:r>
        <w:rPr>
          <w:rFonts w:hint="default" w:ascii="Courier New" w:hAnsi="Courier New" w:cs="Courier New"/>
        </w:rPr>
        <w:t>REFERENCES [dbo].[订单] ([订单ID]);</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p>
    <w:p>
      <w:pPr>
        <w:pageBreakBefore w:val="0"/>
        <w:kinsoku/>
        <w:wordWrap/>
        <w:overflowPunct/>
        <w:topLinePunct w:val="0"/>
        <w:autoSpaceDE/>
        <w:autoSpaceDN/>
        <w:bidi w:val="0"/>
        <w:adjustRightInd/>
        <w:snapToGrid/>
        <w:spacing w:line="240" w:lineRule="auto"/>
        <w:textAlignment w:val="auto"/>
        <w:rPr>
          <w:rFonts w:hint="default" w:ascii="Courier New" w:hAnsi="Courier New" w:eastAsia="宋体" w:cs="Courier New"/>
          <w:b/>
          <w:bCs/>
          <w:lang w:val="en-US" w:eastAsia="zh-CN"/>
        </w:rPr>
      </w:pPr>
      <w:r>
        <w:rPr>
          <w:rFonts w:hint="eastAsia" w:ascii="Courier New" w:hAnsi="Courier New" w:cs="Courier New"/>
          <w:b/>
          <w:bCs/>
          <w:lang w:val="en-US" w:eastAsia="zh-CN"/>
        </w:rPr>
        <w:t>/* 建立供应商表、设置主键 */</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CREATE TABLE [dbo].[供应商](</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[供应商ID] [int] NOT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[供应商公司名称] [nvarchar](80) NOT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[供应商联系人姓名] [nvarchar](60) NOT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[供应商联系人职务] [nvarchar](60)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[供应商详细地址] [nvarchar](120) NOT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[供应商所在国家] [nvarchar](30)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[供应商所在城市] [nvarchar](30)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[供应商所在地区] [nvarchar](30)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[供应商所在地邮政编码] [nvarchar](20) NOT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[供应商电话] [nvarchar](48) NOT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[供应商传真] [nvarchar](48)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[供应商网站主页] [ntext]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[供应商登陆密码] [nvarchar](30) NOT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CONSTRAINT [PK_供应商表] PRIMARY KEY CLUSTERED ([供应商ID] ASC)</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lang w:eastAsia="zh-CN"/>
        </w:rPr>
      </w:pP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b/>
          <w:bCs/>
        </w:rPr>
      </w:pPr>
      <w:r>
        <w:rPr>
          <w:rFonts w:hint="default" w:ascii="Courier New" w:hAnsi="Courier New" w:cs="Courier New"/>
          <w:b/>
          <w:bCs/>
        </w:rPr>
        <w:t>/*</w:t>
      </w:r>
      <w:r>
        <w:rPr>
          <w:rFonts w:hint="default" w:ascii="Courier New" w:hAnsi="Courier New" w:cs="Courier New"/>
          <w:b/>
          <w:bCs/>
          <w:lang w:val="en-US" w:eastAsia="zh-CN"/>
        </w:rPr>
        <w:t xml:space="preserve"> 添加供应商表上完整性约束 </w:t>
      </w:r>
      <w:r>
        <w:rPr>
          <w:rFonts w:hint="default" w:ascii="Courier New" w:hAnsi="Courier New" w:cs="Courier New"/>
          <w:b/>
          <w:bCs/>
        </w:rPr>
        <w:t>*/</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 xml:space="preserve">ALTER TABLE [dbo].[供应商] </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ADD CONSTRAINT [DF_供应商_供应商登陆密码]  DEFAULT ((12345678)) FOR [供应商登陆密码];</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 xml:space="preserve">ALTER TABLE [dbo].[供应商]  </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WITH CHECK ADD  CONSTRAINT [供应商ID约束]</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CHECK  (([供应商ID]&gt;=(0)));</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 xml:space="preserve">ALTER TABLE [dbo].[供应商]  </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 xml:space="preserve">WITH CHECK ADD  CONSTRAINT [供应商电话约束] </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CHECK  ((len([供应商电话])&gt;=(10)));</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 xml:space="preserve">ALTER TABLE [dbo].[供应商]  </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 xml:space="preserve">WITH CHECK ADD  CONSTRAINT [供应商所在地邮政编码约束] </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CHECK  ((len([供应商所在地邮政编码])&gt;=(4) AND len([供应商所在地邮政编码])&lt;=(20)));</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 xml:space="preserve">ALTER TABLE [dbo].[供应商]  </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 xml:space="preserve">WITH CHECK ADD  CONSTRAINT [供应商详细地址] </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CHECK  ((len([供应商详细地址])&gt;=(4)));</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p>
    <w:p>
      <w:pPr>
        <w:pageBreakBefore w:val="0"/>
        <w:kinsoku/>
        <w:wordWrap/>
        <w:overflowPunct/>
        <w:topLinePunct w:val="0"/>
        <w:autoSpaceDE/>
        <w:autoSpaceDN/>
        <w:bidi w:val="0"/>
        <w:adjustRightInd/>
        <w:snapToGrid/>
        <w:spacing w:line="240" w:lineRule="auto"/>
        <w:textAlignment w:val="auto"/>
        <w:rPr>
          <w:rFonts w:hint="default" w:ascii="Courier New" w:hAnsi="Courier New" w:eastAsia="宋体" w:cs="Courier New"/>
          <w:b/>
          <w:bCs/>
          <w:lang w:val="en-US" w:eastAsia="zh-CN"/>
        </w:rPr>
      </w:pPr>
      <w:r>
        <w:rPr>
          <w:rFonts w:hint="eastAsia" w:ascii="Courier New" w:hAnsi="Courier New" w:cs="Courier New"/>
          <w:b/>
          <w:bCs/>
          <w:lang w:val="en-US" w:eastAsia="zh-CN"/>
        </w:rPr>
        <w:t>/* 建立客户表、设置主键 */</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CREATE TABLE [dbo].[客户](</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[客户ID] [nvarchar](10) NOT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[客户公司名称] [nvarchar](80) NOT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[联系人姓名] [nvarchar](60) NOT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[联系人职务] [nvarchar](60)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[客户详细地址] [nvarchar](120) NOT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[客户所在国家] [nvarchar](30)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[客户所在城市] [nvarchar](30)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[客户所在地区] [nvarchar](30)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[客户所在地邮政编码] [nvarchar](20) NOT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[客户电话] [nvarchar](48) NOT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[客户传真] [nvarchar](48)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[客户登录密码] [nvarchar](30) NOT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[客户总积分] [money]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CONSTRAINT [PK_客户] PRIMARY KEY CLUSTERED ([客户ID] ASC)</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b/>
          <w:bCs/>
        </w:rPr>
      </w:pP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b/>
          <w:bCs/>
        </w:rPr>
      </w:pPr>
      <w:r>
        <w:rPr>
          <w:rFonts w:hint="default" w:ascii="Courier New" w:hAnsi="Courier New" w:cs="Courier New"/>
          <w:b/>
          <w:bCs/>
        </w:rPr>
        <w:t>/*</w:t>
      </w:r>
      <w:r>
        <w:rPr>
          <w:rFonts w:hint="default" w:ascii="Courier New" w:hAnsi="Courier New" w:cs="Courier New"/>
          <w:b/>
          <w:bCs/>
          <w:lang w:val="en-US" w:eastAsia="zh-CN"/>
        </w:rPr>
        <w:t xml:space="preserve"> 添加</w:t>
      </w:r>
      <w:r>
        <w:rPr>
          <w:rFonts w:hint="eastAsia" w:ascii="Courier New" w:hAnsi="Courier New" w:cs="Courier New"/>
          <w:b/>
          <w:bCs/>
          <w:lang w:val="en-US" w:eastAsia="zh-CN"/>
        </w:rPr>
        <w:t>客户表</w:t>
      </w:r>
      <w:r>
        <w:rPr>
          <w:rFonts w:hint="default" w:ascii="Courier New" w:hAnsi="Courier New" w:cs="Courier New"/>
          <w:b/>
          <w:bCs/>
          <w:lang w:val="en-US" w:eastAsia="zh-CN"/>
        </w:rPr>
        <w:t>上完整性约束</w:t>
      </w:r>
      <w:r>
        <w:rPr>
          <w:rFonts w:hint="eastAsia" w:ascii="Courier New" w:hAnsi="Courier New" w:cs="Courier New"/>
          <w:b/>
          <w:bCs/>
          <w:lang w:val="en-US" w:eastAsia="zh-CN"/>
        </w:rPr>
        <w:t xml:space="preserve">，设置初始值 </w:t>
      </w:r>
      <w:r>
        <w:rPr>
          <w:rFonts w:hint="default" w:ascii="Courier New" w:hAnsi="Courier New" w:cs="Courier New"/>
          <w:b/>
          <w:bCs/>
        </w:rPr>
        <w:t>*/</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 xml:space="preserve">ALTER TABLE [dbo].[客户] </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 xml:space="preserve">ADD  CONSTRAINT [DF_客户_客户登录密码_1]  </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DEFAULT ((12345678)) FOR [客户登录密码];</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 xml:space="preserve">ALTER TABLE [dbo].[客户] </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 xml:space="preserve">ADD  CONSTRAINT [DF_客户_客户总积分]  </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DEFAULT ((0)) FOR [客户总积分];</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 xml:space="preserve">ALTER TABLE [dbo].[客户]  </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 xml:space="preserve">WITH CHECK ADD  CONSTRAINT [客户ID约束] </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CHECK  ((len([客户ID])=(5)));</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 xml:space="preserve">ALTER TABLE [dbo].[客户]  </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 xml:space="preserve">WITH CHECK ADD  CONSTRAINT [客户电话约束] </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CHECK  ((len([客户电话])&gt;=(10)));</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p>
    <w:p>
      <w:pPr>
        <w:pageBreakBefore w:val="0"/>
        <w:kinsoku/>
        <w:wordWrap/>
        <w:overflowPunct/>
        <w:topLinePunct w:val="0"/>
        <w:autoSpaceDE/>
        <w:autoSpaceDN/>
        <w:bidi w:val="0"/>
        <w:adjustRightInd/>
        <w:snapToGrid/>
        <w:spacing w:line="240" w:lineRule="auto"/>
        <w:textAlignment w:val="auto"/>
        <w:rPr>
          <w:rFonts w:hint="default" w:ascii="Courier New" w:hAnsi="Courier New" w:eastAsia="宋体" w:cs="Courier New"/>
          <w:b/>
          <w:bCs/>
          <w:lang w:val="en-US" w:eastAsia="zh-CN"/>
        </w:rPr>
      </w:pPr>
      <w:r>
        <w:rPr>
          <w:rFonts w:hint="eastAsia" w:ascii="Courier New" w:hAnsi="Courier New" w:cs="Courier New"/>
          <w:b/>
          <w:bCs/>
          <w:lang w:val="en-US" w:eastAsia="zh-CN"/>
        </w:rPr>
        <w:t>/* 建立雇员表、设置主键 */</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CREATE TABLE [dbo].[雇员](</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[雇员ID] [int] NOT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[雇员姓氏] [nvarchar](40) NOT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[雇员名字] [nvarchar](20) NOT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[雇员职务] [nvarchar](60) NOT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[雇员尊称] [nvarchar](50)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[雇员出生日期] [datetime] NOT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[雇员雇佣日期] [datetime] NOT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[雇员详细地址] [nvarchar](120) NOT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[雇员所在国家] [nvarchar](30)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[雇员所在城市] [nvarchar](30)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[雇员所在地区] [nvarchar](30)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[雇员所在地邮政编码] [nvarchar](20) NOT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[雇员家庭电话] [nvarchar](48)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[雇员电话分机] [nvarchar](8)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[雇员照片] [nvarchar](510)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[雇员备注] [ntext]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[雇员上级] [int]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[雇员登陆密码] [nvarchar](30) NOT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CONSTRAINT [PK_雇员] PRIMARY KEY CLUSTERED ([雇员ID] ASC)</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 xml:space="preserve">) </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b/>
          <w:bCs/>
        </w:rPr>
      </w:pPr>
      <w:r>
        <w:rPr>
          <w:rFonts w:hint="default" w:ascii="Courier New" w:hAnsi="Courier New" w:cs="Courier New"/>
          <w:b/>
          <w:bCs/>
        </w:rPr>
        <w:t>/*</w:t>
      </w:r>
      <w:r>
        <w:rPr>
          <w:rFonts w:hint="default" w:ascii="Courier New" w:hAnsi="Courier New" w:cs="Courier New"/>
          <w:b/>
          <w:bCs/>
          <w:lang w:val="en-US" w:eastAsia="zh-CN"/>
        </w:rPr>
        <w:t xml:space="preserve"> </w:t>
      </w:r>
      <w:r>
        <w:rPr>
          <w:rFonts w:hint="eastAsia" w:ascii="Courier New" w:hAnsi="Courier New" w:cs="Courier New"/>
          <w:b/>
          <w:bCs/>
          <w:lang w:val="en-US" w:eastAsia="zh-CN"/>
        </w:rPr>
        <w:t>在雇员表</w:t>
      </w:r>
      <w:r>
        <w:rPr>
          <w:rFonts w:hint="default" w:ascii="Courier New" w:hAnsi="Courier New" w:cs="Courier New"/>
          <w:b/>
          <w:bCs/>
          <w:lang w:val="en-US" w:eastAsia="zh-CN"/>
        </w:rPr>
        <w:t>上</w:t>
      </w:r>
      <w:r>
        <w:rPr>
          <w:rFonts w:hint="eastAsia" w:ascii="Courier New" w:hAnsi="Courier New" w:cs="Courier New"/>
          <w:b/>
          <w:bCs/>
          <w:lang w:val="en-US" w:eastAsia="zh-CN"/>
        </w:rPr>
        <w:t>，</w:t>
      </w:r>
      <w:r>
        <w:rPr>
          <w:rFonts w:hint="default" w:ascii="Courier New" w:hAnsi="Courier New" w:cs="Courier New"/>
          <w:b/>
          <w:bCs/>
          <w:lang w:val="en-US" w:eastAsia="zh-CN"/>
        </w:rPr>
        <w:t xml:space="preserve">设置默认值 </w:t>
      </w:r>
      <w:r>
        <w:rPr>
          <w:rFonts w:hint="default" w:ascii="Courier New" w:hAnsi="Courier New" w:cs="Courier New"/>
          <w:b/>
          <w:bCs/>
        </w:rPr>
        <w:t>*/</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 xml:space="preserve">ALTER TABLE [dbo].[雇员] </w:t>
      </w:r>
    </w:p>
    <w:p>
      <w:pPr>
        <w:pageBreakBefore w:val="0"/>
        <w:kinsoku/>
        <w:wordWrap/>
        <w:overflowPunct/>
        <w:topLinePunct w:val="0"/>
        <w:autoSpaceDE/>
        <w:autoSpaceDN/>
        <w:bidi w:val="0"/>
        <w:adjustRightInd/>
        <w:snapToGrid/>
        <w:spacing w:line="240" w:lineRule="auto"/>
        <w:ind w:firstLine="420" w:firstLineChars="0"/>
        <w:textAlignment w:val="auto"/>
        <w:rPr>
          <w:rFonts w:hint="default" w:ascii="Courier New" w:hAnsi="Courier New" w:cs="Courier New"/>
        </w:rPr>
      </w:pPr>
      <w:r>
        <w:rPr>
          <w:rFonts w:hint="default" w:ascii="Courier New" w:hAnsi="Courier New" w:cs="Courier New"/>
        </w:rPr>
        <w:t xml:space="preserve">ADD  CONSTRAINT [DF_雇员_雇员登陆密码]  </w:t>
      </w:r>
    </w:p>
    <w:p>
      <w:pPr>
        <w:pageBreakBefore w:val="0"/>
        <w:kinsoku/>
        <w:wordWrap/>
        <w:overflowPunct/>
        <w:topLinePunct w:val="0"/>
        <w:autoSpaceDE/>
        <w:autoSpaceDN/>
        <w:bidi w:val="0"/>
        <w:adjustRightInd/>
        <w:snapToGrid/>
        <w:spacing w:line="240" w:lineRule="auto"/>
        <w:ind w:firstLine="420" w:firstLineChars="0"/>
        <w:textAlignment w:val="auto"/>
        <w:rPr>
          <w:rFonts w:hint="eastAsia" w:ascii="Courier New" w:hAnsi="Courier New" w:eastAsia="宋体" w:cs="Courier New"/>
          <w:lang w:val="en-US" w:eastAsia="zh-CN"/>
        </w:rPr>
      </w:pPr>
      <w:r>
        <w:rPr>
          <w:rFonts w:hint="default" w:ascii="Courier New" w:hAnsi="Courier New" w:cs="Courier New"/>
        </w:rPr>
        <w:t>DEFAULT ((12345678)) FOR [雇员登陆密码]</w:t>
      </w:r>
      <w:r>
        <w:rPr>
          <w:rFonts w:hint="eastAsia" w:ascii="Courier New" w:hAnsi="Courier New" w:cs="Courier New"/>
          <w:lang w:val="en-US" w:eastAsia="zh-CN"/>
        </w:rPr>
        <w:t>;</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p>
    <w:p>
      <w:pPr>
        <w:pageBreakBefore w:val="0"/>
        <w:kinsoku/>
        <w:wordWrap/>
        <w:overflowPunct/>
        <w:topLinePunct w:val="0"/>
        <w:autoSpaceDE/>
        <w:autoSpaceDN/>
        <w:bidi w:val="0"/>
        <w:adjustRightInd/>
        <w:snapToGrid/>
        <w:spacing w:line="240" w:lineRule="auto"/>
        <w:textAlignment w:val="auto"/>
        <w:rPr>
          <w:rFonts w:hint="default" w:ascii="Courier New" w:hAnsi="Courier New" w:eastAsia="宋体" w:cs="Courier New"/>
          <w:b/>
          <w:bCs/>
          <w:lang w:val="en-US" w:eastAsia="zh-CN"/>
        </w:rPr>
      </w:pPr>
      <w:r>
        <w:rPr>
          <w:rFonts w:hint="eastAsia" w:ascii="Courier New" w:hAnsi="Courier New" w:cs="Courier New"/>
          <w:b/>
          <w:bCs/>
          <w:lang w:val="en-US" w:eastAsia="zh-CN"/>
        </w:rPr>
        <w:t>/* 建立类别表、设置主键 */</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CREATE TABLE [dbo].[类别]</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[类别ID] [int] NOT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[类别名称] [nvarchar](30) NOT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[类别说明] [ntext] NOT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[类别图片] [varbinary](max)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 xml:space="preserve">CONSTRAINT [PK_类别表] PRIMARY KEY CLUSTERED </w:t>
      </w:r>
      <w:r>
        <w:rPr>
          <w:rFonts w:hint="eastAsia" w:ascii="Courier New" w:hAnsi="Courier New" w:cs="Courier New"/>
          <w:lang w:val="en-US" w:eastAsia="zh-CN"/>
        </w:rPr>
        <w:t>(</w:t>
      </w:r>
      <w:r>
        <w:rPr>
          <w:rFonts w:hint="default" w:ascii="Courier New" w:hAnsi="Courier New" w:cs="Courier New"/>
        </w:rPr>
        <w:t>[类别ID] ASC)</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b/>
          <w:bCs/>
        </w:rPr>
      </w:pPr>
      <w:r>
        <w:rPr>
          <w:rFonts w:hint="default" w:ascii="Courier New" w:hAnsi="Courier New" w:cs="Courier New"/>
          <w:b/>
          <w:bCs/>
        </w:rPr>
        <w:t>/*</w:t>
      </w:r>
      <w:r>
        <w:rPr>
          <w:rFonts w:hint="default" w:ascii="Courier New" w:hAnsi="Courier New" w:cs="Courier New"/>
          <w:b/>
          <w:bCs/>
          <w:lang w:val="en-US" w:eastAsia="zh-CN"/>
        </w:rPr>
        <w:t xml:space="preserve"> 添加</w:t>
      </w:r>
      <w:r>
        <w:rPr>
          <w:rFonts w:hint="eastAsia" w:ascii="Courier New" w:hAnsi="Courier New" w:cs="Courier New"/>
          <w:b/>
          <w:bCs/>
          <w:lang w:val="en-US" w:eastAsia="zh-CN"/>
        </w:rPr>
        <w:t>类别表</w:t>
      </w:r>
      <w:r>
        <w:rPr>
          <w:rFonts w:hint="default" w:ascii="Courier New" w:hAnsi="Courier New" w:cs="Courier New"/>
          <w:b/>
          <w:bCs/>
          <w:lang w:val="en-US" w:eastAsia="zh-CN"/>
        </w:rPr>
        <w:t>上完整性约束</w:t>
      </w:r>
      <w:r>
        <w:rPr>
          <w:rFonts w:hint="eastAsia" w:ascii="Courier New" w:hAnsi="Courier New" w:cs="Courier New"/>
          <w:b/>
          <w:bCs/>
          <w:lang w:val="en-US" w:eastAsia="zh-CN"/>
        </w:rPr>
        <w:t xml:space="preserve"> </w:t>
      </w:r>
      <w:r>
        <w:rPr>
          <w:rFonts w:hint="default" w:ascii="Courier New" w:hAnsi="Courier New" w:cs="Courier New"/>
          <w:b/>
          <w:bCs/>
        </w:rPr>
        <w:t>*/</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 xml:space="preserve">ALTER TABLE [dbo].[类别]  </w:t>
      </w:r>
    </w:p>
    <w:p>
      <w:pPr>
        <w:pageBreakBefore w:val="0"/>
        <w:kinsoku/>
        <w:wordWrap/>
        <w:overflowPunct/>
        <w:topLinePunct w:val="0"/>
        <w:autoSpaceDE/>
        <w:autoSpaceDN/>
        <w:bidi w:val="0"/>
        <w:adjustRightInd/>
        <w:snapToGrid/>
        <w:spacing w:line="240" w:lineRule="auto"/>
        <w:ind w:firstLine="420" w:firstLineChars="0"/>
        <w:textAlignment w:val="auto"/>
        <w:rPr>
          <w:rFonts w:hint="default" w:ascii="Courier New" w:hAnsi="Courier New" w:cs="Courier New"/>
        </w:rPr>
      </w:pPr>
      <w:r>
        <w:rPr>
          <w:rFonts w:hint="default" w:ascii="Courier New" w:hAnsi="Courier New" w:cs="Courier New"/>
        </w:rPr>
        <w:t xml:space="preserve">WITH CHECK ADD  CONSTRAINT [类别ID约束] </w:t>
      </w:r>
    </w:p>
    <w:p>
      <w:pPr>
        <w:pageBreakBefore w:val="0"/>
        <w:kinsoku/>
        <w:wordWrap/>
        <w:overflowPunct/>
        <w:topLinePunct w:val="0"/>
        <w:autoSpaceDE/>
        <w:autoSpaceDN/>
        <w:bidi w:val="0"/>
        <w:adjustRightInd/>
        <w:snapToGrid/>
        <w:spacing w:line="240" w:lineRule="auto"/>
        <w:ind w:firstLine="420" w:firstLineChars="0"/>
        <w:textAlignment w:val="auto"/>
        <w:rPr>
          <w:rFonts w:hint="default" w:ascii="Courier New" w:hAnsi="Courier New" w:cs="Courier New"/>
        </w:rPr>
      </w:pPr>
      <w:r>
        <w:rPr>
          <w:rFonts w:hint="default" w:ascii="Courier New" w:hAnsi="Courier New" w:cs="Courier New"/>
        </w:rPr>
        <w:t>CHECK  (([类别ID]&gt;(0)))</w:t>
      </w:r>
      <w:r>
        <w:rPr>
          <w:rFonts w:hint="eastAsia" w:ascii="Courier New" w:hAnsi="Courier New" w:cs="Courier New"/>
          <w:lang w:val="en-US" w:eastAsia="zh-CN"/>
        </w:rPr>
        <w:t>;</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 xml:space="preserve">ALTER TABLE [dbo].[类别]  </w:t>
      </w:r>
    </w:p>
    <w:p>
      <w:pPr>
        <w:pageBreakBefore w:val="0"/>
        <w:kinsoku/>
        <w:wordWrap/>
        <w:overflowPunct/>
        <w:topLinePunct w:val="0"/>
        <w:autoSpaceDE/>
        <w:autoSpaceDN/>
        <w:bidi w:val="0"/>
        <w:adjustRightInd/>
        <w:snapToGrid/>
        <w:spacing w:line="240" w:lineRule="auto"/>
        <w:ind w:firstLine="420" w:firstLineChars="0"/>
        <w:textAlignment w:val="auto"/>
        <w:rPr>
          <w:rFonts w:hint="default" w:ascii="Courier New" w:hAnsi="Courier New" w:cs="Courier New"/>
        </w:rPr>
      </w:pPr>
      <w:r>
        <w:rPr>
          <w:rFonts w:hint="default" w:ascii="Courier New" w:hAnsi="Courier New" w:cs="Courier New"/>
        </w:rPr>
        <w:t xml:space="preserve">WITH CHECK ADD  CONSTRAINT [类别名称约束] </w:t>
      </w:r>
    </w:p>
    <w:p>
      <w:pPr>
        <w:pageBreakBefore w:val="0"/>
        <w:kinsoku/>
        <w:wordWrap/>
        <w:overflowPunct/>
        <w:topLinePunct w:val="0"/>
        <w:autoSpaceDE/>
        <w:autoSpaceDN/>
        <w:bidi w:val="0"/>
        <w:adjustRightInd/>
        <w:snapToGrid/>
        <w:spacing w:line="240" w:lineRule="auto"/>
        <w:ind w:firstLine="420" w:firstLineChars="0"/>
        <w:textAlignment w:val="auto"/>
        <w:rPr>
          <w:rFonts w:hint="eastAsia" w:ascii="Courier New" w:hAnsi="Courier New" w:eastAsia="宋体" w:cs="Courier New"/>
          <w:lang w:val="en-US" w:eastAsia="zh-CN"/>
        </w:rPr>
      </w:pPr>
      <w:r>
        <w:rPr>
          <w:rFonts w:hint="default" w:ascii="Courier New" w:hAnsi="Courier New" w:cs="Courier New"/>
        </w:rPr>
        <w:t>CHECK  ((len([类别名称])&gt;=(1)))</w:t>
      </w:r>
      <w:r>
        <w:rPr>
          <w:rFonts w:hint="eastAsia" w:ascii="Courier New" w:hAnsi="Courier New" w:cs="Courier New"/>
          <w:lang w:val="en-US" w:eastAsia="zh-CN"/>
        </w:rPr>
        <w:t>;</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b/>
          <w:bCs/>
        </w:rPr>
      </w:pPr>
      <w:r>
        <w:rPr>
          <w:rFonts w:hint="eastAsia" w:ascii="Courier New" w:hAnsi="Courier New" w:cs="Courier New"/>
          <w:b/>
          <w:bCs/>
          <w:lang w:val="en-US" w:eastAsia="zh-CN"/>
        </w:rPr>
        <w:t>/* 建立供应商-产品关系表、设置主键 */</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CREATE TABLE [dbo].[供应商-产品关系](</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[产品ID] [int] NOT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[供应商ID] [int] NOT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[产品当前库存量] [smallint] NOT NULL,</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 xml:space="preserve">CONSTRAINT [PK_供应商-产品关系] PRIMARY KEY CLUSTERED </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([产品ID] ASC,[供应商ID] ASC)</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b/>
          <w:bCs/>
        </w:rPr>
      </w:pPr>
      <w:r>
        <w:rPr>
          <w:rFonts w:hint="default" w:ascii="Courier New" w:hAnsi="Courier New" w:cs="Courier New"/>
          <w:b/>
          <w:bCs/>
        </w:rPr>
        <w:t>/*</w:t>
      </w:r>
      <w:r>
        <w:rPr>
          <w:rFonts w:hint="default" w:ascii="Courier New" w:hAnsi="Courier New" w:cs="Courier New"/>
          <w:b/>
          <w:bCs/>
          <w:lang w:val="en-US" w:eastAsia="zh-CN"/>
        </w:rPr>
        <w:t xml:space="preserve"> 添加</w:t>
      </w:r>
      <w:r>
        <w:rPr>
          <w:rFonts w:hint="eastAsia" w:ascii="Courier New" w:hAnsi="Courier New" w:cs="Courier New"/>
          <w:b/>
          <w:bCs/>
          <w:lang w:val="en-US" w:eastAsia="zh-CN"/>
        </w:rPr>
        <w:t>供应商-产品关系表</w:t>
      </w:r>
      <w:r>
        <w:rPr>
          <w:rFonts w:hint="default" w:ascii="Courier New" w:hAnsi="Courier New" w:cs="Courier New"/>
          <w:b/>
          <w:bCs/>
          <w:lang w:val="en-US" w:eastAsia="zh-CN"/>
        </w:rPr>
        <w:t xml:space="preserve">上完整性约束、设置默认值 </w:t>
      </w:r>
      <w:r>
        <w:rPr>
          <w:rFonts w:hint="default" w:ascii="Courier New" w:hAnsi="Courier New" w:cs="Courier New"/>
          <w:b/>
          <w:bCs/>
        </w:rPr>
        <w:t>*/</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 xml:space="preserve">ALTER TABLE [dbo].[供应商-产品关系] </w:t>
      </w:r>
    </w:p>
    <w:p>
      <w:pPr>
        <w:pageBreakBefore w:val="0"/>
        <w:kinsoku/>
        <w:wordWrap/>
        <w:overflowPunct/>
        <w:topLinePunct w:val="0"/>
        <w:autoSpaceDE/>
        <w:autoSpaceDN/>
        <w:bidi w:val="0"/>
        <w:adjustRightInd/>
        <w:snapToGrid/>
        <w:spacing w:line="240" w:lineRule="auto"/>
        <w:ind w:firstLine="420" w:firstLineChars="0"/>
        <w:textAlignment w:val="auto"/>
        <w:rPr>
          <w:rFonts w:hint="default" w:ascii="Courier New" w:hAnsi="Courier New" w:cs="Courier New"/>
        </w:rPr>
      </w:pPr>
      <w:r>
        <w:rPr>
          <w:rFonts w:hint="default" w:ascii="Courier New" w:hAnsi="Courier New" w:cs="Courier New"/>
        </w:rPr>
        <w:t xml:space="preserve">ADD  CONSTRAINT [DF_供应商-产品关系_产品当前库存量]  </w:t>
      </w:r>
    </w:p>
    <w:p>
      <w:pPr>
        <w:pageBreakBefore w:val="0"/>
        <w:kinsoku/>
        <w:wordWrap/>
        <w:overflowPunct/>
        <w:topLinePunct w:val="0"/>
        <w:autoSpaceDE/>
        <w:autoSpaceDN/>
        <w:bidi w:val="0"/>
        <w:adjustRightInd/>
        <w:snapToGrid/>
        <w:spacing w:line="240" w:lineRule="auto"/>
        <w:ind w:firstLine="420" w:firstLineChars="0"/>
        <w:textAlignment w:val="auto"/>
        <w:rPr>
          <w:rFonts w:hint="default" w:ascii="Courier New" w:hAnsi="Courier New" w:cs="Courier New"/>
        </w:rPr>
      </w:pPr>
      <w:r>
        <w:rPr>
          <w:rFonts w:hint="default" w:ascii="Courier New" w:hAnsi="Courier New" w:cs="Courier New"/>
        </w:rPr>
        <w:t>DEFAULT ((0)) FOR [产品当前库存量]</w:t>
      </w:r>
      <w:r>
        <w:rPr>
          <w:rFonts w:hint="eastAsia" w:ascii="Courier New" w:hAnsi="Courier New" w:cs="Courier New"/>
          <w:lang w:val="en-US" w:eastAsia="zh-CN"/>
        </w:rPr>
        <w:t>;</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 xml:space="preserve">ALTER TABLE [dbo].[供应商-产品关系] </w:t>
      </w:r>
    </w:p>
    <w:p>
      <w:pPr>
        <w:pageBreakBefore w:val="0"/>
        <w:kinsoku/>
        <w:wordWrap/>
        <w:overflowPunct/>
        <w:topLinePunct w:val="0"/>
        <w:autoSpaceDE/>
        <w:autoSpaceDN/>
        <w:bidi w:val="0"/>
        <w:adjustRightInd/>
        <w:snapToGrid/>
        <w:spacing w:line="240" w:lineRule="auto"/>
        <w:ind w:firstLine="420" w:firstLineChars="0"/>
        <w:textAlignment w:val="auto"/>
        <w:rPr>
          <w:rFonts w:hint="default" w:ascii="Courier New" w:hAnsi="Courier New" w:cs="Courier New"/>
        </w:rPr>
      </w:pPr>
      <w:r>
        <w:rPr>
          <w:rFonts w:hint="default" w:ascii="Courier New" w:hAnsi="Courier New" w:cs="Courier New"/>
        </w:rPr>
        <w:t>WITH CHECK ADD  CONSTRAINT [产品ID外键约束_供应商-产品关系]</w:t>
      </w:r>
    </w:p>
    <w:p>
      <w:pPr>
        <w:pageBreakBefore w:val="0"/>
        <w:kinsoku/>
        <w:wordWrap/>
        <w:overflowPunct/>
        <w:topLinePunct w:val="0"/>
        <w:autoSpaceDE/>
        <w:autoSpaceDN/>
        <w:bidi w:val="0"/>
        <w:adjustRightInd/>
        <w:snapToGrid/>
        <w:spacing w:line="240" w:lineRule="auto"/>
        <w:ind w:firstLine="420" w:firstLineChars="0"/>
        <w:textAlignment w:val="auto"/>
        <w:rPr>
          <w:rFonts w:hint="default" w:ascii="Courier New" w:hAnsi="Courier New" w:cs="Courier New"/>
        </w:rPr>
      </w:pPr>
      <w:r>
        <w:rPr>
          <w:rFonts w:hint="default" w:ascii="Courier New" w:hAnsi="Courier New" w:cs="Courier New"/>
        </w:rPr>
        <w:t>FOREIGN KEY([产品ID])</w:t>
      </w:r>
    </w:p>
    <w:p>
      <w:pPr>
        <w:pageBreakBefore w:val="0"/>
        <w:kinsoku/>
        <w:wordWrap/>
        <w:overflowPunct/>
        <w:topLinePunct w:val="0"/>
        <w:autoSpaceDE/>
        <w:autoSpaceDN/>
        <w:bidi w:val="0"/>
        <w:adjustRightInd/>
        <w:snapToGrid/>
        <w:spacing w:line="240" w:lineRule="auto"/>
        <w:ind w:firstLine="420" w:firstLineChars="0"/>
        <w:textAlignment w:val="auto"/>
        <w:rPr>
          <w:rFonts w:hint="eastAsia" w:ascii="Courier New" w:hAnsi="Courier New" w:eastAsia="宋体" w:cs="Courier New"/>
          <w:lang w:eastAsia="zh-CN"/>
        </w:rPr>
      </w:pPr>
      <w:r>
        <w:rPr>
          <w:rFonts w:hint="default" w:ascii="Courier New" w:hAnsi="Courier New" w:cs="Courier New"/>
        </w:rPr>
        <w:t>REFERENCES [dbo].[产品] ([产品ID])</w:t>
      </w:r>
      <w:r>
        <w:rPr>
          <w:rFonts w:hint="eastAsia" w:ascii="Courier New" w:hAnsi="Courier New" w:cs="Courier New"/>
          <w:lang w:val="en-US" w:eastAsia="zh-CN"/>
        </w:rPr>
        <w:t>;</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 xml:space="preserve">ALTER TABLE [dbo].[供应商-产品关系]  </w:t>
      </w:r>
    </w:p>
    <w:p>
      <w:pPr>
        <w:pageBreakBefore w:val="0"/>
        <w:kinsoku/>
        <w:wordWrap/>
        <w:overflowPunct/>
        <w:topLinePunct w:val="0"/>
        <w:autoSpaceDE/>
        <w:autoSpaceDN/>
        <w:bidi w:val="0"/>
        <w:adjustRightInd/>
        <w:snapToGrid/>
        <w:spacing w:line="240" w:lineRule="auto"/>
        <w:ind w:firstLine="420" w:firstLineChars="0"/>
        <w:textAlignment w:val="auto"/>
        <w:rPr>
          <w:rFonts w:hint="default" w:ascii="Courier New" w:hAnsi="Courier New" w:cs="Courier New"/>
        </w:rPr>
      </w:pPr>
      <w:r>
        <w:rPr>
          <w:rFonts w:hint="default" w:ascii="Courier New" w:hAnsi="Courier New" w:cs="Courier New"/>
        </w:rPr>
        <w:t xml:space="preserve">WITH CHECK ADD  CONSTRAINT [供应商ID外键约束_供应商-产品关系] </w:t>
      </w:r>
    </w:p>
    <w:p>
      <w:pPr>
        <w:pageBreakBefore w:val="0"/>
        <w:kinsoku/>
        <w:wordWrap/>
        <w:overflowPunct/>
        <w:topLinePunct w:val="0"/>
        <w:autoSpaceDE/>
        <w:autoSpaceDN/>
        <w:bidi w:val="0"/>
        <w:adjustRightInd/>
        <w:snapToGrid/>
        <w:spacing w:line="240" w:lineRule="auto"/>
        <w:ind w:firstLine="420" w:firstLineChars="0"/>
        <w:textAlignment w:val="auto"/>
        <w:rPr>
          <w:rFonts w:hint="default" w:ascii="Courier New" w:hAnsi="Courier New" w:cs="Courier New"/>
        </w:rPr>
      </w:pPr>
      <w:r>
        <w:rPr>
          <w:rFonts w:hint="default" w:ascii="Courier New" w:hAnsi="Courier New" w:cs="Courier New"/>
        </w:rPr>
        <w:t>FOREIGN KEY([供应商ID])</w:t>
      </w:r>
    </w:p>
    <w:p>
      <w:pPr>
        <w:pageBreakBefore w:val="0"/>
        <w:kinsoku/>
        <w:wordWrap/>
        <w:overflowPunct/>
        <w:topLinePunct w:val="0"/>
        <w:autoSpaceDE/>
        <w:autoSpaceDN/>
        <w:bidi w:val="0"/>
        <w:adjustRightInd/>
        <w:snapToGrid/>
        <w:spacing w:line="240" w:lineRule="auto"/>
        <w:ind w:firstLine="420" w:firstLineChars="0"/>
        <w:textAlignment w:val="auto"/>
        <w:rPr>
          <w:rFonts w:hint="eastAsia" w:ascii="Courier New" w:hAnsi="Courier New" w:eastAsia="宋体" w:cs="Courier New"/>
          <w:lang w:val="en-US" w:eastAsia="zh-CN"/>
        </w:rPr>
      </w:pPr>
      <w:r>
        <w:rPr>
          <w:rFonts w:hint="default" w:ascii="Courier New" w:hAnsi="Courier New" w:cs="Courier New"/>
        </w:rPr>
        <w:t>REFERENCES [dbo].[供应商] ([供应商ID])</w:t>
      </w:r>
      <w:r>
        <w:rPr>
          <w:rFonts w:hint="eastAsia" w:ascii="Courier New" w:hAnsi="Courier New" w:cs="Courier New"/>
          <w:lang w:val="en-US" w:eastAsia="zh-CN"/>
        </w:rPr>
        <w:t>;</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p>
    <w:p>
      <w:pPr>
        <w:pageBreakBefore w:val="0"/>
        <w:kinsoku/>
        <w:wordWrap/>
        <w:overflowPunct/>
        <w:topLinePunct w:val="0"/>
        <w:autoSpaceDE/>
        <w:autoSpaceDN/>
        <w:bidi w:val="0"/>
        <w:adjustRightInd/>
        <w:snapToGrid/>
        <w:spacing w:line="240" w:lineRule="auto"/>
        <w:ind w:firstLine="480" w:firstLineChars="200"/>
        <w:textAlignment w:val="auto"/>
        <w:rPr>
          <w:rFonts w:hint="eastAsia" w:ascii="宋体" w:hAnsi="宋体" w:eastAsia="宋体" w:cs="宋体"/>
          <w:sz w:val="24"/>
          <w:szCs w:val="24"/>
          <w:highlight w:val="yellow"/>
        </w:rPr>
      </w:pPr>
      <w:r>
        <w:rPr>
          <w:rFonts w:hint="eastAsia" w:ascii="宋体" w:hAnsi="宋体" w:eastAsia="宋体" w:cs="宋体"/>
          <w:sz w:val="24"/>
          <w:szCs w:val="24"/>
          <w:highlight w:val="none"/>
        </w:rPr>
        <w:t>针对上述SQL语句的的说明如下：</w:t>
      </w:r>
    </w:p>
    <w:p>
      <w:pPr>
        <w:pageBreakBefore w:val="0"/>
        <w:numPr>
          <w:ilvl w:val="0"/>
          <w:numId w:val="3"/>
        </w:numPr>
        <w:kinsoku/>
        <w:wordWrap/>
        <w:overflowPunct/>
        <w:topLinePunct w:val="0"/>
        <w:autoSpaceDE/>
        <w:autoSpaceDN/>
        <w:bidi w:val="0"/>
        <w:adjustRightInd/>
        <w:snapToGrid/>
        <w:spacing w:line="240" w:lineRule="auto"/>
        <w:ind w:firstLine="480" w:firstLineChars="200"/>
        <w:textAlignment w:val="auto"/>
        <w:rPr>
          <w:rFonts w:hint="eastAsia" w:ascii="宋体" w:hAnsi="宋体" w:eastAsia="宋体" w:cs="宋体"/>
          <w:sz w:val="24"/>
          <w:szCs w:val="24"/>
          <w:highlight w:val="yellow"/>
        </w:rPr>
      </w:pPr>
      <w:r>
        <w:rPr>
          <w:rFonts w:hint="eastAsia" w:ascii="宋体" w:hAnsi="宋体" w:eastAsia="宋体" w:cs="宋体"/>
          <w:sz w:val="24"/>
          <w:szCs w:val="24"/>
          <w:highlight w:val="none"/>
        </w:rPr>
        <w:t>语句</w:t>
      </w:r>
      <w:r>
        <w:rPr>
          <w:rFonts w:hint="eastAsia" w:ascii="宋体" w:hAnsi="宋体" w:cs="宋体"/>
          <w:sz w:val="24"/>
          <w:szCs w:val="24"/>
          <w:highlight w:val="none"/>
          <w:lang w:val="en-US" w:eastAsia="zh-CN"/>
        </w:rPr>
        <w:t>Primary Key（PK）</w:t>
      </w:r>
      <w:r>
        <w:rPr>
          <w:rFonts w:hint="eastAsia" w:ascii="宋体" w:hAnsi="宋体" w:cs="宋体"/>
          <w:sz w:val="24"/>
          <w:szCs w:val="24"/>
          <w:highlight w:val="none"/>
          <w:lang w:eastAsia="zh-CN"/>
        </w:rPr>
        <w:t>：</w:t>
      </w:r>
      <w:r>
        <w:rPr>
          <w:rFonts w:hint="eastAsia" w:ascii="宋体" w:hAnsi="宋体" w:cs="宋体"/>
          <w:sz w:val="24"/>
          <w:szCs w:val="24"/>
          <w:highlight w:val="none"/>
          <w:lang w:val="en-US" w:eastAsia="zh-CN"/>
        </w:rPr>
        <w:t>被设置为主码的属性值唯一且非空，用以唯一标识一个元组，</w:t>
      </w:r>
      <w:r>
        <w:rPr>
          <w:rFonts w:hint="eastAsia" w:ascii="宋体" w:hAnsi="宋体" w:eastAsia="宋体" w:cs="宋体"/>
          <w:sz w:val="24"/>
          <w:szCs w:val="24"/>
          <w:highlight w:val="none"/>
        </w:rPr>
        <w:t>体现了实体完整性</w:t>
      </w:r>
      <w:r>
        <w:rPr>
          <w:rFonts w:hint="eastAsia" w:ascii="宋体" w:hAnsi="宋体" w:cs="宋体"/>
          <w:sz w:val="24"/>
          <w:szCs w:val="24"/>
          <w:highlight w:val="none"/>
          <w:lang w:eastAsia="zh-CN"/>
        </w:rPr>
        <w:t>。</w:t>
      </w:r>
    </w:p>
    <w:p>
      <w:pPr>
        <w:pageBreakBefore w:val="0"/>
        <w:numPr>
          <w:ilvl w:val="0"/>
          <w:numId w:val="3"/>
        </w:numPr>
        <w:kinsoku/>
        <w:wordWrap/>
        <w:overflowPunct/>
        <w:topLinePunct w:val="0"/>
        <w:autoSpaceDE/>
        <w:autoSpaceDN/>
        <w:bidi w:val="0"/>
        <w:adjustRightInd/>
        <w:snapToGrid/>
        <w:spacing w:line="240" w:lineRule="auto"/>
        <w:ind w:firstLine="480" w:firstLineChars="200"/>
        <w:textAlignment w:val="auto"/>
        <w:rPr>
          <w:rFonts w:hint="eastAsia" w:ascii="宋体" w:hAnsi="宋体" w:eastAsia="宋体" w:cs="宋体"/>
          <w:sz w:val="24"/>
          <w:szCs w:val="24"/>
          <w:highlight w:val="yellow"/>
        </w:rPr>
      </w:pPr>
      <w:r>
        <w:rPr>
          <w:rFonts w:hint="eastAsia" w:ascii="宋体" w:hAnsi="宋体" w:eastAsia="宋体" w:cs="宋体"/>
          <w:sz w:val="24"/>
          <w:szCs w:val="24"/>
          <w:highlight w:val="none"/>
        </w:rPr>
        <w:t>语句</w:t>
      </w:r>
      <w:r>
        <w:rPr>
          <w:rFonts w:hint="eastAsia" w:ascii="宋体" w:hAnsi="宋体" w:cs="宋体"/>
          <w:sz w:val="24"/>
          <w:szCs w:val="24"/>
          <w:highlight w:val="none"/>
          <w:lang w:val="en-US" w:eastAsia="zh-CN"/>
        </w:rPr>
        <w:t>Foreign Key（FK）：设定了外码，被设定的属性取值只能为被参照表列中的值或空值，</w:t>
      </w:r>
      <w:r>
        <w:rPr>
          <w:rFonts w:hint="eastAsia" w:ascii="宋体" w:hAnsi="宋体" w:eastAsia="宋体" w:cs="宋体"/>
          <w:sz w:val="24"/>
          <w:szCs w:val="24"/>
          <w:highlight w:val="none"/>
        </w:rPr>
        <w:t>体现了参照完整性</w:t>
      </w:r>
      <w:r>
        <w:rPr>
          <w:rFonts w:hint="eastAsia" w:ascii="宋体" w:hAnsi="宋体" w:cs="宋体"/>
          <w:sz w:val="24"/>
          <w:szCs w:val="24"/>
          <w:highlight w:val="none"/>
          <w:lang w:eastAsia="zh-CN"/>
        </w:rPr>
        <w:t>。</w:t>
      </w:r>
    </w:p>
    <w:p>
      <w:pPr>
        <w:pageBreakBefore w:val="0"/>
        <w:numPr>
          <w:ilvl w:val="0"/>
          <w:numId w:val="3"/>
        </w:numPr>
        <w:kinsoku/>
        <w:wordWrap/>
        <w:overflowPunct/>
        <w:topLinePunct w:val="0"/>
        <w:autoSpaceDE/>
        <w:autoSpaceDN/>
        <w:bidi w:val="0"/>
        <w:adjustRightInd/>
        <w:snapToGrid/>
        <w:spacing w:line="240" w:lineRule="auto"/>
        <w:ind w:firstLine="480" w:firstLineChars="200"/>
        <w:textAlignment w:val="auto"/>
        <w:rPr>
          <w:rFonts w:hint="eastAsia" w:ascii="宋体" w:hAnsi="宋体" w:eastAsia="宋体" w:cs="宋体"/>
          <w:sz w:val="24"/>
          <w:szCs w:val="24"/>
          <w:highlight w:val="none"/>
        </w:rPr>
      </w:pPr>
      <w:r>
        <w:rPr>
          <w:rFonts w:hint="eastAsia" w:ascii="宋体" w:hAnsi="宋体" w:eastAsia="宋体" w:cs="宋体"/>
          <w:sz w:val="24"/>
          <w:szCs w:val="24"/>
          <w:highlight w:val="none"/>
        </w:rPr>
        <w:t>语句</w:t>
      </w:r>
      <w:r>
        <w:rPr>
          <w:rFonts w:hint="eastAsia" w:ascii="宋体" w:hAnsi="宋体" w:cs="宋体"/>
          <w:sz w:val="24"/>
          <w:szCs w:val="24"/>
          <w:highlight w:val="none"/>
          <w:lang w:val="en-US" w:eastAsia="zh-CN"/>
        </w:rPr>
        <w:t>NOT NULL：</w:t>
      </w:r>
      <w:r>
        <w:rPr>
          <w:rFonts w:hint="eastAsia" w:ascii="宋体" w:hAnsi="宋体" w:eastAsia="宋体" w:cs="宋体"/>
          <w:sz w:val="24"/>
          <w:szCs w:val="24"/>
          <w:highlight w:val="none"/>
        </w:rPr>
        <w:t>体现了用户定义的完整性，保证列值</w:t>
      </w:r>
      <w:r>
        <w:rPr>
          <w:rFonts w:hint="eastAsia" w:ascii="宋体" w:hAnsi="宋体" w:cs="宋体"/>
          <w:sz w:val="24"/>
          <w:szCs w:val="24"/>
          <w:highlight w:val="none"/>
          <w:lang w:val="en-US" w:eastAsia="zh-CN"/>
        </w:rPr>
        <w:t>非空。</w:t>
      </w:r>
    </w:p>
    <w:p>
      <w:pPr>
        <w:pageBreakBefore w:val="0"/>
        <w:numPr>
          <w:ilvl w:val="0"/>
          <w:numId w:val="3"/>
        </w:numPr>
        <w:kinsoku/>
        <w:wordWrap/>
        <w:overflowPunct/>
        <w:topLinePunct w:val="0"/>
        <w:autoSpaceDE/>
        <w:autoSpaceDN/>
        <w:bidi w:val="0"/>
        <w:adjustRightInd/>
        <w:snapToGrid/>
        <w:spacing w:line="240" w:lineRule="auto"/>
        <w:ind w:firstLine="480" w:firstLineChars="200"/>
        <w:textAlignment w:val="auto"/>
        <w:rPr>
          <w:rFonts w:hint="eastAsia" w:ascii="宋体" w:hAnsi="宋体" w:eastAsia="宋体" w:cs="宋体"/>
          <w:sz w:val="24"/>
          <w:szCs w:val="24"/>
          <w:highlight w:val="none"/>
        </w:rPr>
      </w:pPr>
      <w:r>
        <w:rPr>
          <w:rFonts w:hint="eastAsia" w:ascii="宋体" w:hAnsi="宋体" w:cs="宋体"/>
          <w:sz w:val="24"/>
          <w:szCs w:val="24"/>
          <w:highlight w:val="none"/>
          <w:lang w:val="en-US" w:eastAsia="zh-CN"/>
        </w:rPr>
        <w:t>语句CHECK：</w:t>
      </w:r>
      <w:r>
        <w:rPr>
          <w:rFonts w:hint="eastAsia" w:ascii="宋体" w:hAnsi="宋体" w:eastAsia="宋体" w:cs="宋体"/>
          <w:sz w:val="24"/>
          <w:szCs w:val="24"/>
          <w:highlight w:val="none"/>
        </w:rPr>
        <w:t>保证列值满足一个</w:t>
      </w:r>
      <w:r>
        <w:rPr>
          <w:rFonts w:hint="eastAsia" w:ascii="宋体" w:hAnsi="宋体" w:cs="宋体"/>
          <w:sz w:val="24"/>
          <w:szCs w:val="24"/>
          <w:highlight w:val="none"/>
          <w:lang w:val="en-US" w:eastAsia="zh-CN"/>
        </w:rPr>
        <w:t>用户自定义的</w:t>
      </w:r>
      <w:r>
        <w:rPr>
          <w:rFonts w:hint="eastAsia" w:ascii="宋体" w:hAnsi="宋体" w:eastAsia="宋体" w:cs="宋体"/>
          <w:sz w:val="24"/>
          <w:szCs w:val="24"/>
          <w:highlight w:val="none"/>
        </w:rPr>
        <w:t>条件表达式</w:t>
      </w:r>
      <w:r>
        <w:rPr>
          <w:rFonts w:hint="eastAsia" w:ascii="宋体" w:hAnsi="宋体" w:cs="宋体"/>
          <w:sz w:val="24"/>
          <w:szCs w:val="24"/>
          <w:highlight w:val="none"/>
          <w:lang w:eastAsia="zh-CN"/>
        </w:rPr>
        <w:t>，</w:t>
      </w:r>
      <w:r>
        <w:rPr>
          <w:rFonts w:hint="eastAsia" w:ascii="宋体" w:hAnsi="宋体" w:cs="宋体"/>
          <w:sz w:val="24"/>
          <w:szCs w:val="24"/>
          <w:highlight w:val="none"/>
          <w:lang w:val="en-US" w:eastAsia="zh-CN"/>
        </w:rPr>
        <w:t>可以通过这个语句对列值的取值、长度等进行限制</w:t>
      </w:r>
      <w:r>
        <w:rPr>
          <w:rFonts w:hint="eastAsia" w:ascii="宋体" w:hAnsi="宋体" w:eastAsia="宋体" w:cs="宋体"/>
          <w:sz w:val="24"/>
          <w:szCs w:val="24"/>
          <w:highlight w:val="none"/>
        </w:rPr>
        <w:t>。</w:t>
      </w:r>
    </w:p>
    <w:p>
      <w:pPr>
        <w:pageBreakBefore w:val="0"/>
        <w:numPr>
          <w:ilvl w:val="0"/>
          <w:numId w:val="3"/>
        </w:numPr>
        <w:kinsoku/>
        <w:wordWrap/>
        <w:overflowPunct/>
        <w:topLinePunct w:val="0"/>
        <w:autoSpaceDE/>
        <w:autoSpaceDN/>
        <w:bidi w:val="0"/>
        <w:adjustRightInd/>
        <w:snapToGrid/>
        <w:spacing w:line="240" w:lineRule="auto"/>
        <w:ind w:firstLine="480" w:firstLineChars="200"/>
        <w:textAlignment w:val="auto"/>
        <w:rPr>
          <w:rFonts w:hint="default" w:ascii="宋体" w:hAnsi="宋体" w:eastAsia="宋体" w:cs="宋体"/>
          <w:sz w:val="24"/>
          <w:szCs w:val="24"/>
          <w:highlight w:val="yellow"/>
          <w:lang w:val="en-US"/>
        </w:rPr>
      </w:pPr>
      <w:r>
        <w:rPr>
          <w:rFonts w:hint="eastAsia" w:ascii="宋体" w:hAnsi="宋体" w:cs="宋体"/>
          <w:sz w:val="24"/>
          <w:szCs w:val="24"/>
          <w:highlight w:val="none"/>
          <w:lang w:val="en-US" w:eastAsia="zh-CN"/>
        </w:rPr>
        <w:t>语句CONSTRAINT</w:t>
      </w:r>
      <w:r>
        <w:rPr>
          <w:rFonts w:hint="eastAsia" w:ascii="宋体" w:hAnsi="宋体" w:cs="宋体"/>
          <w:sz w:val="24"/>
          <w:szCs w:val="24"/>
          <w:highlight w:val="none"/>
          <w:lang w:eastAsia="zh-CN"/>
        </w:rPr>
        <w:t>：</w:t>
      </w:r>
      <w:r>
        <w:rPr>
          <w:rFonts w:hint="eastAsia" w:ascii="宋体" w:hAnsi="宋体" w:eastAsia="宋体" w:cs="宋体"/>
          <w:sz w:val="24"/>
          <w:szCs w:val="24"/>
          <w:highlight w:val="none"/>
        </w:rPr>
        <w:t>对完整性约束条件命名，</w:t>
      </w:r>
      <w:r>
        <w:rPr>
          <w:rFonts w:hint="eastAsia" w:ascii="宋体" w:hAnsi="宋体" w:cs="宋体"/>
          <w:sz w:val="24"/>
          <w:szCs w:val="24"/>
          <w:highlight w:val="none"/>
          <w:lang w:val="en-US" w:eastAsia="zh-CN"/>
        </w:rPr>
        <w:t>便于后期对约束的修改，删除等操作。</w:t>
      </w:r>
    </w:p>
    <w:p>
      <w:pPr>
        <w:pageBreakBefore w:val="0"/>
        <w:numPr>
          <w:ilvl w:val="0"/>
          <w:numId w:val="3"/>
        </w:numPr>
        <w:kinsoku/>
        <w:wordWrap/>
        <w:overflowPunct/>
        <w:topLinePunct w:val="0"/>
        <w:autoSpaceDE/>
        <w:autoSpaceDN/>
        <w:bidi w:val="0"/>
        <w:adjustRightInd/>
        <w:snapToGrid/>
        <w:spacing w:line="240" w:lineRule="auto"/>
        <w:ind w:firstLine="480" w:firstLineChars="200"/>
        <w:textAlignment w:val="auto"/>
        <w:rPr>
          <w:rFonts w:hint="default" w:ascii="宋体" w:hAnsi="宋体" w:eastAsia="宋体" w:cs="宋体"/>
          <w:sz w:val="24"/>
          <w:szCs w:val="24"/>
          <w:highlight w:val="yellow"/>
          <w:lang w:val="en-US"/>
        </w:rPr>
      </w:pPr>
      <w:r>
        <w:rPr>
          <w:rFonts w:hint="eastAsia" w:ascii="宋体" w:hAnsi="宋体" w:cs="宋体"/>
          <w:sz w:val="24"/>
          <w:szCs w:val="24"/>
          <w:highlight w:val="none"/>
          <w:lang w:val="en-US" w:eastAsia="zh-CN"/>
        </w:rPr>
        <w:t>语句CLUSTERED(ASC)：在主键上建立聚集索引、定义顺序排列，定义表中数据的存储方式，提高按照主键检索等操作的速率。</w:t>
      </w:r>
    </w:p>
    <w:p>
      <w:pPr>
        <w:pageBreakBefore w:val="0"/>
        <w:numPr>
          <w:ilvl w:val="0"/>
          <w:numId w:val="0"/>
        </w:numPr>
        <w:kinsoku/>
        <w:wordWrap/>
        <w:overflowPunct/>
        <w:topLinePunct w:val="0"/>
        <w:autoSpaceDE/>
        <w:autoSpaceDN/>
        <w:bidi w:val="0"/>
        <w:adjustRightInd/>
        <w:snapToGrid/>
        <w:spacing w:line="240" w:lineRule="auto"/>
        <w:textAlignment w:val="auto"/>
        <w:rPr>
          <w:rFonts w:ascii="Times New Roman" w:hAnsi="Times New Roman"/>
          <w:sz w:val="24"/>
          <w:szCs w:val="24"/>
          <w:highlight w:val="yellow"/>
        </w:rPr>
      </w:pPr>
    </w:p>
    <w:p>
      <w:pPr>
        <w:keepNext/>
        <w:keepLines/>
        <w:pageBreakBefore w:val="0"/>
        <w:kinsoku/>
        <w:wordWrap/>
        <w:overflowPunct/>
        <w:topLinePunct w:val="0"/>
        <w:autoSpaceDE/>
        <w:autoSpaceDN/>
        <w:bidi w:val="0"/>
        <w:adjustRightInd/>
        <w:snapToGrid/>
        <w:spacing w:line="240" w:lineRule="auto"/>
        <w:textAlignment w:val="auto"/>
        <w:outlineLvl w:val="2"/>
        <w:rPr>
          <w:rFonts w:hint="eastAsia" w:ascii="仿宋" w:hAnsi="仿宋" w:eastAsia="仿宋" w:cs="仿宋"/>
          <w:b/>
          <w:bCs/>
          <w:sz w:val="24"/>
          <w:szCs w:val="32"/>
          <w:highlight w:val="none"/>
        </w:rPr>
      </w:pPr>
      <w:r>
        <w:rPr>
          <w:rFonts w:hint="eastAsia" w:ascii="仿宋" w:hAnsi="仿宋" w:eastAsia="仿宋" w:cs="仿宋"/>
          <w:b/>
          <w:bCs/>
          <w:sz w:val="24"/>
          <w:szCs w:val="32"/>
          <w:highlight w:val="none"/>
        </w:rPr>
        <w:t>3.2.4</w:t>
      </w:r>
      <w:r>
        <w:rPr>
          <w:rFonts w:hint="eastAsia" w:ascii="仿宋" w:hAnsi="仿宋" w:eastAsia="仿宋" w:cs="仿宋"/>
          <w:b/>
          <w:bCs/>
          <w:sz w:val="24"/>
          <w:szCs w:val="32"/>
          <w:highlight w:val="none"/>
          <w:lang w:val="en-US" w:eastAsia="zh-CN"/>
        </w:rPr>
        <w:t xml:space="preserve"> </w:t>
      </w:r>
      <w:r>
        <w:rPr>
          <w:rFonts w:hint="eastAsia" w:ascii="仿宋" w:hAnsi="仿宋" w:eastAsia="仿宋" w:cs="仿宋"/>
          <w:b/>
          <w:bCs/>
          <w:sz w:val="24"/>
          <w:szCs w:val="32"/>
          <w:highlight w:val="none"/>
        </w:rPr>
        <w:t xml:space="preserve"> SQL Server</w:t>
      </w:r>
      <w:r>
        <w:rPr>
          <w:rFonts w:hint="eastAsia" w:ascii="仿宋" w:hAnsi="仿宋" w:eastAsia="仿宋" w:cs="仿宋"/>
          <w:b/>
          <w:bCs/>
          <w:sz w:val="24"/>
          <w:szCs w:val="32"/>
          <w:highlight w:val="none"/>
          <w:lang w:val="en-US" w:eastAsia="zh-CN"/>
        </w:rPr>
        <w:t>索引</w:t>
      </w:r>
      <w:r>
        <w:rPr>
          <w:rFonts w:hint="eastAsia" w:ascii="仿宋" w:hAnsi="仿宋" w:eastAsia="仿宋" w:cs="仿宋"/>
          <w:b/>
          <w:bCs/>
          <w:sz w:val="24"/>
          <w:szCs w:val="32"/>
          <w:highlight w:val="none"/>
        </w:rPr>
        <w:t>的设置</w:t>
      </w:r>
      <w:bookmarkEnd w:id="71"/>
    </w:p>
    <w:p>
      <w:pPr>
        <w:keepNext/>
        <w:keepLines/>
        <w:pageBreakBefore w:val="0"/>
        <w:kinsoku/>
        <w:wordWrap/>
        <w:overflowPunct/>
        <w:topLinePunct w:val="0"/>
        <w:autoSpaceDE/>
        <w:autoSpaceDN/>
        <w:bidi w:val="0"/>
        <w:adjustRightInd/>
        <w:snapToGrid/>
        <w:spacing w:line="240" w:lineRule="auto"/>
        <w:ind w:firstLine="480" w:firstLineChars="200"/>
        <w:textAlignment w:val="auto"/>
        <w:outlineLvl w:val="2"/>
        <w:rPr>
          <w:rFonts w:hint="eastAsia" w:ascii="宋体" w:hAnsi="宋体" w:cs="宋体"/>
          <w:sz w:val="24"/>
          <w:szCs w:val="32"/>
          <w:highlight w:val="none"/>
          <w:lang w:val="en-US" w:eastAsia="zh-CN"/>
        </w:rPr>
      </w:pPr>
      <w:r>
        <w:rPr>
          <w:rFonts w:hint="eastAsia" w:ascii="宋体" w:hAnsi="宋体" w:cs="宋体"/>
          <w:sz w:val="24"/>
          <w:szCs w:val="32"/>
          <w:highlight w:val="none"/>
          <w:lang w:val="en-US" w:eastAsia="zh-CN"/>
        </w:rPr>
        <w:t xml:space="preserve">SQL Server 的索引是一种数据结构，可以以物理存储空间为代价，通过对表中的数据进行排序、聚集，避免进行全表扫描，提升数据的SELECT、UPDATAE、DELETE语句的执行速度与检索查询效率。 </w:t>
      </w:r>
    </w:p>
    <w:p>
      <w:pPr>
        <w:keepNext/>
        <w:keepLines/>
        <w:pageBreakBefore w:val="0"/>
        <w:kinsoku/>
        <w:wordWrap/>
        <w:overflowPunct/>
        <w:topLinePunct w:val="0"/>
        <w:autoSpaceDE/>
        <w:autoSpaceDN/>
        <w:bidi w:val="0"/>
        <w:adjustRightInd/>
        <w:snapToGrid/>
        <w:spacing w:line="240" w:lineRule="auto"/>
        <w:ind w:firstLine="480" w:firstLineChars="200"/>
        <w:textAlignment w:val="auto"/>
        <w:outlineLvl w:val="2"/>
        <w:rPr>
          <w:rFonts w:hint="default" w:ascii="宋体" w:hAnsi="宋体" w:eastAsia="宋体"/>
          <w:bCs/>
          <w:sz w:val="24"/>
          <w:szCs w:val="32"/>
          <w:highlight w:val="none"/>
          <w:lang w:val="en-US" w:eastAsia="zh-CN"/>
        </w:rPr>
      </w:pPr>
      <w:r>
        <w:rPr>
          <w:rFonts w:hint="eastAsia" w:ascii="宋体" w:hAnsi="宋体" w:cs="宋体"/>
          <w:sz w:val="24"/>
          <w:szCs w:val="32"/>
          <w:highlight w:val="none"/>
          <w:lang w:val="en-US" w:eastAsia="zh-CN"/>
        </w:rPr>
        <w:t>对外键建立索引：比如在订单表中除了主键订单ID常被用于检索，还会对于外键客户ID、雇员ID、供应商ID进行检索。因此有必要对订单表中的外键建立非聚集索引（一般聚集索引建立于主键上，使数据行按照排列顺序存储），以一种与存储在表中的数据相分离的索引结构，可对一个或多个选定列重新排序，使用户可以通过比搜索基础表更快的速度查找数据。</w:t>
      </w:r>
    </w:p>
    <w:p>
      <w:pPr>
        <w:keepNext/>
        <w:keepLines/>
        <w:pageBreakBefore w:val="0"/>
        <w:kinsoku/>
        <w:wordWrap/>
        <w:overflowPunct/>
        <w:topLinePunct w:val="0"/>
        <w:autoSpaceDE/>
        <w:autoSpaceDN/>
        <w:bidi w:val="0"/>
        <w:adjustRightInd/>
        <w:snapToGrid/>
        <w:spacing w:line="240" w:lineRule="auto"/>
        <w:ind w:firstLine="420"/>
        <w:textAlignment w:val="auto"/>
        <w:outlineLvl w:val="2"/>
        <w:rPr>
          <w:rFonts w:hint="eastAsia" w:ascii="宋体" w:hAnsi="宋体"/>
          <w:bCs/>
          <w:sz w:val="24"/>
          <w:szCs w:val="32"/>
          <w:highlight w:val="none"/>
        </w:rPr>
      </w:pPr>
    </w:p>
    <w:p>
      <w:pPr>
        <w:pageBreakBefore w:val="0"/>
        <w:kinsoku/>
        <w:wordWrap/>
        <w:overflowPunct/>
        <w:topLinePunct w:val="0"/>
        <w:autoSpaceDE/>
        <w:autoSpaceDN/>
        <w:bidi w:val="0"/>
        <w:adjustRightInd/>
        <w:snapToGrid/>
        <w:spacing w:line="240" w:lineRule="auto"/>
        <w:textAlignment w:val="auto"/>
        <w:rPr>
          <w:rFonts w:hint="default" w:ascii="Courier New" w:hAnsi="Courier New" w:eastAsia="宋体" w:cs="Courier New"/>
          <w:b/>
          <w:bCs/>
          <w:lang w:val="en-US" w:eastAsia="zh-CN"/>
        </w:rPr>
      </w:pPr>
      <w:r>
        <w:rPr>
          <w:rFonts w:hint="eastAsia" w:ascii="Courier New" w:hAnsi="Courier New" w:cs="Courier New"/>
          <w:b/>
          <w:bCs/>
          <w:lang w:val="en-US" w:eastAsia="zh-CN"/>
        </w:rPr>
        <w:t>/*建立客户ID非聚集索引*/</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USE [DataBase]</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GO</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CREATE NONCLUSTERED INDEX 客户ID索引</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ON dbo.订单(客户ID)</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WITH FILLFACTOR = 80</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GO</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b/>
          <w:bCs/>
        </w:rPr>
      </w:pPr>
      <w:r>
        <w:rPr>
          <w:rFonts w:hint="eastAsia" w:ascii="Courier New" w:hAnsi="Courier New" w:cs="Courier New"/>
          <w:b/>
          <w:bCs/>
          <w:lang w:val="en-US" w:eastAsia="zh-CN"/>
        </w:rPr>
        <w:t>/*建立</w:t>
      </w:r>
      <w:r>
        <w:rPr>
          <w:rFonts w:hint="default" w:ascii="Courier New" w:hAnsi="Courier New" w:cs="Courier New"/>
          <w:b/>
          <w:bCs/>
        </w:rPr>
        <w:t>雇员</w:t>
      </w:r>
      <w:r>
        <w:rPr>
          <w:rFonts w:hint="eastAsia" w:ascii="Courier New" w:hAnsi="Courier New" w:cs="Courier New"/>
          <w:b/>
          <w:bCs/>
          <w:lang w:val="en-US" w:eastAsia="zh-CN"/>
        </w:rPr>
        <w:t>ID非聚集索引*/</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USE [DataBase]</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GO</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CREATE NONCLUSTERED INDEX 雇员ID索引</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ON dbo.订单(雇员ID)</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WITH FILLFACTOR = 80</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GO</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b/>
          <w:bCs/>
        </w:rPr>
      </w:pPr>
      <w:r>
        <w:rPr>
          <w:rFonts w:hint="eastAsia" w:ascii="Courier New" w:hAnsi="Courier New" w:cs="Courier New"/>
          <w:b/>
          <w:bCs/>
          <w:lang w:val="en-US" w:eastAsia="zh-CN"/>
        </w:rPr>
        <w:t>/*建立</w:t>
      </w:r>
      <w:r>
        <w:rPr>
          <w:rFonts w:hint="default" w:ascii="Courier New" w:hAnsi="Courier New" w:cs="Courier New"/>
          <w:b/>
          <w:bCs/>
        </w:rPr>
        <w:t>供应商</w:t>
      </w:r>
      <w:r>
        <w:rPr>
          <w:rFonts w:hint="eastAsia" w:ascii="Courier New" w:hAnsi="Courier New" w:cs="Courier New"/>
          <w:b/>
          <w:bCs/>
          <w:lang w:val="en-US" w:eastAsia="zh-CN"/>
        </w:rPr>
        <w:t>ID非聚集索引*/</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USE [DataBase]</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GO</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CREATE NONCLUSTERED INDEX 供应商ID索引</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ON dbo.订单(供应商ID)</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WITH FILLFACTOR = 80</w:t>
      </w:r>
    </w:p>
    <w:p>
      <w:pPr>
        <w:pageBreakBefore w:val="0"/>
        <w:kinsoku/>
        <w:wordWrap/>
        <w:overflowPunct/>
        <w:topLinePunct w:val="0"/>
        <w:autoSpaceDE/>
        <w:autoSpaceDN/>
        <w:bidi w:val="0"/>
        <w:adjustRightInd/>
        <w:snapToGrid/>
        <w:spacing w:line="240" w:lineRule="auto"/>
        <w:textAlignment w:val="auto"/>
        <w:rPr>
          <w:rFonts w:hint="default" w:ascii="Courier New" w:hAnsi="Courier New" w:cs="Courier New"/>
        </w:rPr>
      </w:pPr>
      <w:r>
        <w:rPr>
          <w:rFonts w:hint="default" w:ascii="Courier New" w:hAnsi="Courier New" w:cs="Courier New"/>
        </w:rPr>
        <w:t>GO</w:t>
      </w:r>
    </w:p>
    <w:p>
      <w:pPr>
        <w:pageBreakBefore w:val="0"/>
        <w:kinsoku/>
        <w:wordWrap/>
        <w:overflowPunct/>
        <w:topLinePunct w:val="0"/>
        <w:autoSpaceDE/>
        <w:autoSpaceDN/>
        <w:bidi w:val="0"/>
        <w:adjustRightInd/>
        <w:snapToGrid/>
        <w:spacing w:line="240" w:lineRule="auto"/>
        <w:ind w:firstLine="210" w:firstLineChars="100"/>
        <w:textAlignment w:val="auto"/>
        <w:rPr>
          <w:rFonts w:hint="eastAsia"/>
        </w:rPr>
      </w:pPr>
    </w:p>
    <w:p>
      <w:pPr>
        <w:pageBreakBefore w:val="0"/>
        <w:kinsoku/>
        <w:wordWrap/>
        <w:overflowPunct/>
        <w:topLinePunct w:val="0"/>
        <w:autoSpaceDE/>
        <w:autoSpaceDN/>
        <w:bidi w:val="0"/>
        <w:adjustRightInd/>
        <w:snapToGrid/>
        <w:spacing w:line="240" w:lineRule="auto"/>
        <w:ind w:firstLine="420" w:firstLineChars="0"/>
        <w:textAlignment w:val="auto"/>
        <w:rPr>
          <w:rFonts w:ascii="宋体" w:hAnsi="宋体"/>
          <w:sz w:val="24"/>
          <w:highlight w:val="none"/>
        </w:rPr>
      </w:pPr>
      <w:r>
        <w:rPr>
          <w:rFonts w:hint="eastAsia" w:ascii="宋体" w:hAnsi="宋体"/>
          <w:sz w:val="24"/>
          <w:szCs w:val="24"/>
          <w:highlight w:val="none"/>
        </w:rPr>
        <w:t>针对上述SQL语句的的说明如下：</w:t>
      </w:r>
    </w:p>
    <w:p>
      <w:pPr>
        <w:pageBreakBefore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ascii="宋体" w:hAnsi="宋体"/>
          <w:sz w:val="24"/>
          <w:szCs w:val="24"/>
          <w:highlight w:val="none"/>
          <w:lang w:val="en-US" w:eastAsia="zh-CN"/>
        </w:rPr>
      </w:pPr>
      <w:r>
        <w:rPr>
          <w:rFonts w:hint="eastAsia" w:ascii="宋体" w:hAnsi="宋体"/>
          <w:sz w:val="24"/>
          <w:szCs w:val="24"/>
          <w:highlight w:val="none"/>
          <w:lang w:val="en-US" w:eastAsia="zh-CN"/>
        </w:rPr>
        <w:t>FILLFACTOR表示填充因子，可以根据读写操作的比例进行灵活调整，以便更大地发挥出索引的特性：</w:t>
      </w:r>
    </w:p>
    <w:p>
      <w:pPr>
        <w:pageBreakBefore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ascii="Courier New" w:hAnsi="Courier New" w:cs="Courier New"/>
          <w:lang w:val="en-US" w:eastAsia="zh-CN"/>
        </w:rPr>
      </w:pPr>
      <w:r>
        <w:rPr>
          <w:rFonts w:hint="eastAsia" w:ascii="宋体" w:hAnsi="宋体"/>
          <w:sz w:val="24"/>
          <w:szCs w:val="24"/>
          <w:highlight w:val="none"/>
          <w:lang w:val="en-US" w:eastAsia="zh-CN"/>
        </w:rPr>
        <w:t>对于低更改的表（读写比例100：1左右）——</w:t>
      </w:r>
      <w:r>
        <w:rPr>
          <w:rFonts w:hint="default" w:ascii="Courier New" w:hAnsi="Courier New" w:cs="Courier New"/>
        </w:rPr>
        <w:t xml:space="preserve">FILLFACTOR = </w:t>
      </w:r>
      <w:r>
        <w:rPr>
          <w:rFonts w:hint="eastAsia" w:ascii="Courier New" w:hAnsi="Courier New" w:cs="Courier New"/>
          <w:lang w:val="en-US" w:eastAsia="zh-CN"/>
        </w:rPr>
        <w:t>100</w:t>
      </w:r>
    </w:p>
    <w:p>
      <w:pPr>
        <w:pageBreakBefore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ascii="Courier New" w:hAnsi="Courier New" w:cs="Courier New"/>
          <w:lang w:val="en-US" w:eastAsia="zh-CN"/>
        </w:rPr>
      </w:pPr>
      <w:r>
        <w:rPr>
          <w:rFonts w:hint="eastAsia" w:ascii="Courier New" w:hAnsi="Courier New" w:cs="Courier New"/>
          <w:sz w:val="24"/>
          <w:szCs w:val="24"/>
          <w:lang w:val="en-US" w:eastAsia="zh-CN"/>
        </w:rPr>
        <w:t>对于高</w:t>
      </w:r>
      <w:r>
        <w:rPr>
          <w:rFonts w:hint="eastAsia" w:ascii="宋体" w:hAnsi="宋体"/>
          <w:sz w:val="24"/>
          <w:szCs w:val="24"/>
          <w:highlight w:val="none"/>
          <w:lang w:val="en-US" w:eastAsia="zh-CN"/>
        </w:rPr>
        <w:t>更改的表（写超过读操作）——</w:t>
      </w:r>
      <w:r>
        <w:rPr>
          <w:rFonts w:hint="default" w:ascii="Courier New" w:hAnsi="Courier New" w:cs="Courier New"/>
        </w:rPr>
        <w:t xml:space="preserve">FILLFACTOR = </w:t>
      </w:r>
      <w:r>
        <w:rPr>
          <w:rFonts w:hint="eastAsia" w:ascii="Courier New" w:hAnsi="Courier New" w:cs="Courier New"/>
          <w:lang w:val="en-US" w:eastAsia="zh-CN"/>
        </w:rPr>
        <w:t>50~70</w:t>
      </w:r>
    </w:p>
    <w:p>
      <w:pPr>
        <w:pageBreakBefore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ascii="Courier New" w:hAnsi="Courier New" w:cs="Courier New"/>
          <w:lang w:val="en-US" w:eastAsia="zh-CN"/>
        </w:rPr>
      </w:pPr>
      <w:r>
        <w:rPr>
          <w:rFonts w:hint="eastAsia" w:ascii="Courier New" w:hAnsi="Courier New" w:cs="Courier New"/>
          <w:sz w:val="24"/>
          <w:szCs w:val="24"/>
          <w:lang w:val="en-US" w:eastAsia="zh-CN"/>
        </w:rPr>
        <w:t>对于读写操作差不多的表——</w:t>
      </w:r>
      <w:r>
        <w:rPr>
          <w:rFonts w:hint="default" w:ascii="Courier New" w:hAnsi="Courier New" w:cs="Courier New"/>
        </w:rPr>
        <w:t xml:space="preserve">FILLFACTOR = </w:t>
      </w:r>
      <w:r>
        <w:rPr>
          <w:rFonts w:hint="eastAsia" w:ascii="Courier New" w:hAnsi="Courier New" w:cs="Courier New"/>
          <w:lang w:val="en-US" w:eastAsia="zh-CN"/>
        </w:rPr>
        <w:t>80~90</w:t>
      </w:r>
    </w:p>
    <w:p>
      <w:pPr>
        <w:pageBreakBefore w:val="0"/>
        <w:kinsoku/>
        <w:wordWrap/>
        <w:overflowPunct/>
        <w:topLinePunct w:val="0"/>
        <w:autoSpaceDE/>
        <w:autoSpaceDN/>
        <w:bidi w:val="0"/>
        <w:adjustRightInd/>
        <w:snapToGrid/>
        <w:spacing w:line="240" w:lineRule="auto"/>
        <w:ind w:firstLine="210" w:firstLineChars="100"/>
        <w:textAlignment w:val="auto"/>
        <w:rPr>
          <w:rFonts w:hint="eastAsia" w:ascii="Courier New" w:hAnsi="Courier New" w:cs="Courier New"/>
          <w:lang w:val="en-US" w:eastAsia="zh-CN"/>
        </w:rPr>
      </w:pPr>
    </w:p>
    <w:p>
      <w:pPr>
        <w:pageBreakBefore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eastAsia="宋体"/>
          <w:sz w:val="24"/>
          <w:szCs w:val="24"/>
          <w:highlight w:val="yellow"/>
          <w:lang w:val="en-US" w:eastAsia="zh-CN"/>
        </w:rPr>
      </w:pPr>
    </w:p>
    <w:p>
      <w:pPr>
        <w:pageBreakBefore w:val="0"/>
        <w:kinsoku/>
        <w:wordWrap/>
        <w:overflowPunct/>
        <w:topLinePunct w:val="0"/>
        <w:autoSpaceDE/>
        <w:autoSpaceDN/>
        <w:bidi w:val="0"/>
        <w:adjustRightInd/>
        <w:snapToGrid/>
        <w:spacing w:line="240" w:lineRule="auto"/>
        <w:textAlignment w:val="auto"/>
        <w:rPr>
          <w:rFonts w:hint="eastAsia" w:ascii="仿宋" w:hAnsi="仿宋" w:eastAsia="仿宋" w:cs="仿宋"/>
          <w:sz w:val="24"/>
          <w:highlight w:val="none"/>
        </w:rPr>
      </w:pPr>
      <w:r>
        <w:rPr>
          <w:rFonts w:hint="eastAsia" w:ascii="仿宋" w:hAnsi="仿宋" w:eastAsia="仿宋" w:cs="仿宋"/>
          <w:b/>
          <w:bCs/>
          <w:sz w:val="24"/>
          <w:szCs w:val="32"/>
          <w:highlight w:val="none"/>
        </w:rPr>
        <w:t>3.2.</w:t>
      </w:r>
      <w:r>
        <w:rPr>
          <w:rFonts w:hint="eastAsia" w:ascii="仿宋" w:hAnsi="仿宋" w:eastAsia="仿宋" w:cs="仿宋"/>
          <w:b/>
          <w:bCs/>
          <w:sz w:val="24"/>
          <w:szCs w:val="32"/>
          <w:highlight w:val="none"/>
          <w:lang w:val="en-US" w:eastAsia="zh-CN"/>
        </w:rPr>
        <w:t>5</w:t>
      </w:r>
      <w:r>
        <w:rPr>
          <w:rFonts w:hint="eastAsia" w:ascii="仿宋" w:hAnsi="仿宋" w:eastAsia="仿宋" w:cs="仿宋"/>
          <w:b/>
          <w:bCs/>
          <w:sz w:val="24"/>
          <w:szCs w:val="32"/>
          <w:highlight w:val="none"/>
        </w:rPr>
        <w:t xml:space="preserve"> SQL Server</w:t>
      </w:r>
      <w:r>
        <w:rPr>
          <w:rFonts w:hint="eastAsia" w:ascii="仿宋" w:hAnsi="仿宋" w:eastAsia="仿宋" w:cs="仿宋"/>
          <w:b/>
          <w:bCs/>
          <w:sz w:val="24"/>
          <w:szCs w:val="32"/>
          <w:highlight w:val="none"/>
          <w:lang w:val="en-US" w:eastAsia="zh-CN"/>
        </w:rPr>
        <w:t>触发器的设置</w:t>
      </w:r>
    </w:p>
    <w:p>
      <w:pPr>
        <w:pageBreakBefore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ascii="宋体" w:hAnsi="宋体"/>
          <w:sz w:val="24"/>
          <w:szCs w:val="24"/>
          <w:highlight w:val="none"/>
          <w:lang w:val="en-US" w:eastAsia="zh-CN"/>
        </w:rPr>
      </w:pPr>
      <w:r>
        <w:rPr>
          <w:rFonts w:hint="eastAsia" w:ascii="宋体" w:hAnsi="宋体"/>
          <w:sz w:val="24"/>
          <w:szCs w:val="24"/>
          <w:highlight w:val="none"/>
          <w:lang w:val="en-US" w:eastAsia="zh-CN"/>
        </w:rPr>
        <w:t>触发器是存储在SQL Server中的一种特殊类型的存储过程，它们是与表相关联的代码，通过监视和响应激活事件，当指定表中的数据发生修改（一般是执行INSERT、UPDATE或DELETE语句）时自动生效，作为一个独立的单元执行预先设定好的代码，来自动执行操作。</w:t>
      </w:r>
    </w:p>
    <w:p>
      <w:pPr>
        <w:pageBreakBefore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ascii="宋体" w:hAnsi="宋体"/>
          <w:sz w:val="24"/>
          <w:szCs w:val="24"/>
          <w:highlight w:val="none"/>
          <w:lang w:val="en-US" w:eastAsia="zh-CN"/>
        </w:rPr>
      </w:pPr>
      <w:r>
        <w:rPr>
          <w:rFonts w:hint="eastAsia" w:ascii="宋体" w:hAnsi="宋体"/>
          <w:sz w:val="24"/>
          <w:szCs w:val="24"/>
          <w:highlight w:val="none"/>
          <w:lang w:val="en-US" w:eastAsia="zh-CN"/>
        </w:rPr>
        <w:t>通常可以通过设定触发器实现比CHECK约束更复杂的完整性约束、可以通过引用其他关系（表）的数据项执行更为复杂的操作，用于管理数据完整性、执行与业务规则相关的操作，总体上更加灵活。</w:t>
      </w:r>
    </w:p>
    <w:p>
      <w:pPr>
        <w:pageBreakBefore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ascii="宋体" w:hAnsi="宋体"/>
          <w:sz w:val="24"/>
          <w:szCs w:val="24"/>
          <w:highlight w:val="none"/>
          <w:lang w:val="en-US" w:eastAsia="zh-CN"/>
        </w:rPr>
      </w:pPr>
      <w:r>
        <w:rPr>
          <w:rFonts w:hint="eastAsia" w:ascii="宋体" w:hAnsi="宋体"/>
          <w:sz w:val="24"/>
          <w:szCs w:val="24"/>
          <w:highlight w:val="none"/>
          <w:lang w:val="en-US" w:eastAsia="zh-CN"/>
        </w:rPr>
        <w:t>在本数据库中我们设定了两个AFTER类（事件发生之后生效的）的DML触发器（发生数据操作语言DML后调用的触发器），触发器名为one和two：</w:t>
      </w:r>
    </w:p>
    <w:p>
      <w:pPr>
        <w:pageBreakBefore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ascii="宋体" w:hAnsi="宋体"/>
          <w:sz w:val="24"/>
          <w:szCs w:val="24"/>
          <w:highlight w:val="none"/>
          <w:lang w:val="en-US" w:eastAsia="zh-CN"/>
        </w:rPr>
      </w:pPr>
    </w:p>
    <w:p>
      <w:pPr>
        <w:pageBreakBefore w:val="0"/>
        <w:numPr>
          <w:ilvl w:val="0"/>
          <w:numId w:val="4"/>
        </w:numPr>
        <w:kinsoku/>
        <w:wordWrap/>
        <w:overflowPunct/>
        <w:topLinePunct w:val="0"/>
        <w:autoSpaceDE/>
        <w:autoSpaceDN/>
        <w:bidi w:val="0"/>
        <w:adjustRightInd/>
        <w:snapToGrid/>
        <w:spacing w:line="240" w:lineRule="auto"/>
        <w:ind w:firstLine="420" w:firstLineChars="0"/>
        <w:textAlignment w:val="auto"/>
        <w:rPr>
          <w:rFonts w:hint="eastAsia" w:ascii="宋体" w:hAnsi="宋体"/>
          <w:sz w:val="24"/>
          <w:szCs w:val="24"/>
          <w:highlight w:val="none"/>
          <w:lang w:val="en-US" w:eastAsia="zh-CN"/>
        </w:rPr>
      </w:pPr>
      <w:r>
        <w:rPr>
          <w:rFonts w:hint="eastAsia" w:ascii="宋体" w:hAnsi="宋体"/>
          <w:sz w:val="24"/>
          <w:szCs w:val="24"/>
          <w:highlight w:val="none"/>
          <w:lang w:val="en-US" w:eastAsia="zh-CN"/>
        </w:rPr>
        <w:t>触发器one</w:t>
      </w:r>
    </w:p>
    <w:p>
      <w:pPr>
        <w:pageBreakBefore w:val="0"/>
        <w:numPr>
          <w:ilvl w:val="0"/>
          <w:numId w:val="0"/>
        </w:numPr>
        <w:kinsoku/>
        <w:wordWrap/>
        <w:overflowPunct/>
        <w:topLinePunct w:val="0"/>
        <w:autoSpaceDE/>
        <w:autoSpaceDN/>
        <w:bidi w:val="0"/>
        <w:adjustRightInd/>
        <w:snapToGrid/>
        <w:spacing w:line="240" w:lineRule="auto"/>
        <w:ind w:firstLine="420" w:firstLineChars="0"/>
        <w:textAlignment w:val="auto"/>
        <w:rPr>
          <w:rFonts w:hint="default" w:ascii="宋体" w:hAnsi="宋体"/>
          <w:sz w:val="24"/>
          <w:szCs w:val="24"/>
          <w:highlight w:val="none"/>
          <w:lang w:val="en-US" w:eastAsia="zh-CN"/>
        </w:rPr>
      </w:pPr>
      <w:r>
        <w:rPr>
          <w:rFonts w:hint="eastAsia" w:ascii="宋体" w:hAnsi="宋体"/>
          <w:sz w:val="24"/>
          <w:szCs w:val="24"/>
          <w:highlight w:val="none"/>
          <w:lang w:val="en-US" w:eastAsia="zh-CN"/>
        </w:rPr>
        <w:t>one触发器创建于订单明细表下，当对订单明细表执行插入（INSERT）操作后，触发器one自动生效，通过产品ID查找产品表，获取产品单价，计算单项产品总金额并填入订单明细表。</w:t>
      </w:r>
    </w:p>
    <w:p>
      <w:pPr>
        <w:pageBreakBefore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ascii="宋体" w:hAnsi="宋体"/>
          <w:sz w:val="24"/>
          <w:szCs w:val="24"/>
          <w:highlight w:val="none"/>
          <w:lang w:val="en-US" w:eastAsia="zh-CN"/>
        </w:rPr>
      </w:pP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b/>
          <w:bCs/>
          <w:sz w:val="21"/>
          <w:szCs w:val="21"/>
          <w:highlight w:val="none"/>
          <w:lang w:val="en-US" w:eastAsia="zh-CN"/>
        </w:rPr>
      </w:pPr>
      <w:r>
        <w:rPr>
          <w:rFonts w:hint="default" w:ascii="Courier New" w:hAnsi="Courier New" w:cs="Courier New"/>
          <w:b/>
          <w:bCs/>
          <w:sz w:val="21"/>
          <w:szCs w:val="21"/>
          <w:highlight w:val="none"/>
          <w:lang w:val="en-US" w:eastAsia="zh-CN"/>
        </w:rPr>
        <w:t>/* 创建触发器one */</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USE [DataBase]</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GO</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SET ANSI_NULLS ON</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GO</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SET QUOTED_IDENTIFIER ON</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GO</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 xml:space="preserve">CREATE trigger one on [dbo].[订单明细] </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after insert</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 xml:space="preserve">as </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begin</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declare @产品ID int;</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declare @订单ID int;</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declare @数量 smallint;</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 xml:space="preserve">declare @单价 money; </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set @产品ID=(SELECT 产品ID FROM inserted);</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set @订单ID=(SELECT 订单ID FROM inserted);</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set @数量=(SELECT 数量 FROM inserted);</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set @单价=(select 产品单价 from dbo.产品 where dbo.产品.产品ID=@产品ID );</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 xml:space="preserve">update  dbo.订单明细 </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set 单项产品总金额=@单价*@数量 where 订单ID=@订单ID and 产品ID=@产品ID;</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end;</w:t>
      </w:r>
    </w:p>
    <w:p>
      <w:pPr>
        <w:pageBreakBefore w:val="0"/>
        <w:numPr>
          <w:ilvl w:val="0"/>
          <w:numId w:val="0"/>
        </w:numPr>
        <w:kinsoku/>
        <w:wordWrap/>
        <w:overflowPunct/>
        <w:topLinePunct w:val="0"/>
        <w:autoSpaceDE/>
        <w:autoSpaceDN/>
        <w:bidi w:val="0"/>
        <w:adjustRightInd/>
        <w:snapToGrid/>
        <w:spacing w:line="240" w:lineRule="auto"/>
        <w:ind w:left="0" w:leftChars="0" w:firstLine="420" w:firstLineChars="0"/>
        <w:textAlignment w:val="auto"/>
        <w:rPr>
          <w:rFonts w:hint="default" w:ascii="宋体" w:hAnsi="宋体"/>
          <w:sz w:val="24"/>
          <w:szCs w:val="24"/>
          <w:highlight w:val="none"/>
          <w:lang w:val="en-US" w:eastAsia="zh-CN"/>
        </w:rPr>
      </w:pPr>
    </w:p>
    <w:p>
      <w:pPr>
        <w:pageBreakBefore w:val="0"/>
        <w:numPr>
          <w:ilvl w:val="0"/>
          <w:numId w:val="4"/>
        </w:numPr>
        <w:kinsoku/>
        <w:wordWrap/>
        <w:overflowPunct/>
        <w:topLinePunct w:val="0"/>
        <w:autoSpaceDE/>
        <w:autoSpaceDN/>
        <w:bidi w:val="0"/>
        <w:adjustRightInd/>
        <w:snapToGrid/>
        <w:spacing w:line="240" w:lineRule="auto"/>
        <w:ind w:firstLine="420" w:firstLineChars="0"/>
        <w:textAlignment w:val="auto"/>
        <w:rPr>
          <w:rFonts w:hint="default" w:ascii="宋体" w:hAnsi="宋体"/>
          <w:sz w:val="24"/>
          <w:szCs w:val="24"/>
          <w:highlight w:val="none"/>
          <w:lang w:val="en-US" w:eastAsia="zh-CN"/>
        </w:rPr>
      </w:pPr>
      <w:r>
        <w:rPr>
          <w:rFonts w:hint="eastAsia" w:ascii="宋体" w:hAnsi="宋体"/>
          <w:sz w:val="24"/>
          <w:szCs w:val="24"/>
          <w:highlight w:val="none"/>
          <w:lang w:val="en-US" w:eastAsia="zh-CN"/>
        </w:rPr>
        <w:t>触发器two</w:t>
      </w:r>
    </w:p>
    <w:p>
      <w:pPr>
        <w:pageBreakBefore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ascii="宋体" w:hAnsi="宋体"/>
          <w:sz w:val="24"/>
          <w:szCs w:val="24"/>
          <w:highlight w:val="none"/>
          <w:lang w:val="en-US" w:eastAsia="zh-CN"/>
        </w:rPr>
      </w:pPr>
      <w:r>
        <w:rPr>
          <w:rFonts w:hint="eastAsia" w:ascii="宋体" w:hAnsi="宋体"/>
          <w:sz w:val="24"/>
          <w:szCs w:val="24"/>
          <w:highlight w:val="none"/>
          <w:lang w:val="en-US" w:eastAsia="zh-CN"/>
        </w:rPr>
        <w:t>two触发器创建于订单表下，当对订单表执行插入（INSERT）操作后，触发器two自动生效，通过订单ID查询订单明细表，获取没想产品的总金额，计算当前订单的总金额后通过公式，计算折扣（返利）。</w:t>
      </w:r>
    </w:p>
    <w:p>
      <w:pPr>
        <w:pageBreakBefore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ascii="宋体" w:hAnsi="宋体"/>
          <w:sz w:val="24"/>
          <w:szCs w:val="24"/>
          <w:highlight w:val="none"/>
          <w:lang w:val="en-US" w:eastAsia="zh-CN"/>
        </w:rPr>
      </w:pPr>
      <w:r>
        <w:rPr>
          <w:rFonts w:hint="eastAsia" w:ascii="宋体" w:hAnsi="宋体"/>
          <w:sz w:val="24"/>
          <w:szCs w:val="24"/>
          <w:highlight w:val="none"/>
          <w:lang w:val="en-US" w:eastAsia="zh-CN"/>
        </w:rPr>
        <w:t>公式如下：</w:t>
      </w:r>
    </w:p>
    <w:tbl>
      <w:tblPr>
        <w:tblStyle w:val="16"/>
        <w:tblW w:w="813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924"/>
        <w:gridCol w:w="42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3" w:hRule="atLeast"/>
        </w:trPr>
        <w:tc>
          <w:tcPr>
            <w:tcW w:w="3924" w:type="dxa"/>
          </w:tcPr>
          <w:p>
            <w:pPr>
              <w:pageBreakBefore w:val="0"/>
              <w:kinsoku/>
              <w:wordWrap/>
              <w:overflowPunct/>
              <w:topLinePunct w:val="0"/>
              <w:autoSpaceDE/>
              <w:autoSpaceDN/>
              <w:bidi w:val="0"/>
              <w:adjustRightInd/>
              <w:snapToGrid/>
              <w:spacing w:line="240" w:lineRule="auto"/>
              <w:ind w:left="0" w:leftChars="0" w:right="0" w:rightChars="0" w:firstLine="0" w:firstLineChars="0"/>
              <w:jc w:val="center"/>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每单总金额范围</w:t>
            </w:r>
          </w:p>
        </w:tc>
        <w:tc>
          <w:tcPr>
            <w:tcW w:w="4215" w:type="dxa"/>
          </w:tcPr>
          <w:p>
            <w:pPr>
              <w:pageBreakBefore w:val="0"/>
              <w:kinsoku/>
              <w:wordWrap/>
              <w:overflowPunct/>
              <w:topLinePunct w:val="0"/>
              <w:autoSpaceDE/>
              <w:autoSpaceDN/>
              <w:bidi w:val="0"/>
              <w:adjustRightInd/>
              <w:snapToGrid/>
              <w:spacing w:line="240" w:lineRule="auto"/>
              <w:ind w:left="0" w:leftChars="0" w:right="0" w:rightChars="0" w:firstLine="0" w:firstLineChars="0"/>
              <w:jc w:val="center"/>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返还金额占本单总金额百分比（%）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3" w:hRule="atLeast"/>
        </w:trPr>
        <w:tc>
          <w:tcPr>
            <w:tcW w:w="3924" w:type="dxa"/>
          </w:tcPr>
          <w:p>
            <w:pPr>
              <w:pageBreakBefore w:val="0"/>
              <w:kinsoku/>
              <w:wordWrap/>
              <w:overflowPunct/>
              <w:topLinePunct w:val="0"/>
              <w:autoSpaceDE/>
              <w:autoSpaceDN/>
              <w:bidi w:val="0"/>
              <w:adjustRightInd/>
              <w:snapToGrid/>
              <w:spacing w:line="240" w:lineRule="auto"/>
              <w:ind w:left="0" w:leftChars="0" w:right="0" w:rightChars="0" w:firstLine="0" w:firstLineChars="0"/>
              <w:jc w:val="center"/>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[ 10000 , ∞ )</w:t>
            </w:r>
          </w:p>
        </w:tc>
        <w:tc>
          <w:tcPr>
            <w:tcW w:w="4215" w:type="dxa"/>
          </w:tcPr>
          <w:p>
            <w:pPr>
              <w:pageBreakBefore w:val="0"/>
              <w:kinsoku/>
              <w:wordWrap/>
              <w:overflowPunct/>
              <w:topLinePunct w:val="0"/>
              <w:autoSpaceDE/>
              <w:autoSpaceDN/>
              <w:bidi w:val="0"/>
              <w:adjustRightInd/>
              <w:snapToGrid/>
              <w:spacing w:line="240" w:lineRule="auto"/>
              <w:ind w:left="0" w:leftChars="0" w:right="0" w:rightChars="0" w:firstLine="0" w:firstLineChars="0"/>
              <w:jc w:val="center"/>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3" w:hRule="atLeast"/>
        </w:trPr>
        <w:tc>
          <w:tcPr>
            <w:tcW w:w="3924" w:type="dxa"/>
          </w:tcPr>
          <w:p>
            <w:pPr>
              <w:pageBreakBefore w:val="0"/>
              <w:kinsoku/>
              <w:wordWrap/>
              <w:overflowPunct/>
              <w:topLinePunct w:val="0"/>
              <w:autoSpaceDE/>
              <w:autoSpaceDN/>
              <w:bidi w:val="0"/>
              <w:adjustRightInd/>
              <w:snapToGrid/>
              <w:spacing w:line="240" w:lineRule="auto"/>
              <w:ind w:left="0" w:leftChars="0" w:right="0" w:rightChars="0" w:firstLine="0" w:firstLineChars="0"/>
              <w:jc w:val="center"/>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[ 5000 , 10000 )</w:t>
            </w:r>
          </w:p>
        </w:tc>
        <w:tc>
          <w:tcPr>
            <w:tcW w:w="4215" w:type="dxa"/>
          </w:tcPr>
          <w:p>
            <w:pPr>
              <w:pageBreakBefore w:val="0"/>
              <w:kinsoku/>
              <w:wordWrap/>
              <w:overflowPunct/>
              <w:topLinePunct w:val="0"/>
              <w:autoSpaceDE/>
              <w:autoSpaceDN/>
              <w:bidi w:val="0"/>
              <w:adjustRightInd/>
              <w:snapToGrid/>
              <w:spacing w:line="240" w:lineRule="auto"/>
              <w:ind w:left="0" w:leftChars="0" w:right="0" w:rightChars="0" w:firstLine="0" w:firstLineChars="0"/>
              <w:jc w:val="center"/>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3" w:hRule="atLeast"/>
        </w:trPr>
        <w:tc>
          <w:tcPr>
            <w:tcW w:w="3924" w:type="dxa"/>
          </w:tcPr>
          <w:p>
            <w:pPr>
              <w:pageBreakBefore w:val="0"/>
              <w:kinsoku/>
              <w:wordWrap/>
              <w:overflowPunct/>
              <w:topLinePunct w:val="0"/>
              <w:autoSpaceDE/>
              <w:autoSpaceDN/>
              <w:bidi w:val="0"/>
              <w:adjustRightInd/>
              <w:snapToGrid/>
              <w:spacing w:line="240" w:lineRule="auto"/>
              <w:ind w:left="0" w:leftChars="0" w:right="0" w:rightChars="0" w:firstLine="0" w:firstLineChars="0"/>
              <w:jc w:val="center"/>
              <w:textAlignment w:val="auto"/>
              <w:rPr>
                <w:rFonts w:hint="default" w:ascii="Times New Roman" w:hAnsi="Times New Roman" w:eastAsia="宋体"/>
                <w:highlight w:val="none"/>
                <w:lang w:val="en-US" w:eastAsia="zh-CN"/>
              </w:rPr>
            </w:pPr>
            <w:r>
              <w:rPr>
                <w:rFonts w:hint="eastAsia" w:ascii="Times New Roman" w:hAnsi="Times New Roman"/>
                <w:highlight w:val="none"/>
                <w:lang w:val="en-US" w:eastAsia="zh-CN"/>
              </w:rPr>
              <w:t>[ 1000 , 5000 )</w:t>
            </w:r>
          </w:p>
        </w:tc>
        <w:tc>
          <w:tcPr>
            <w:tcW w:w="4215" w:type="dxa"/>
          </w:tcPr>
          <w:p>
            <w:pPr>
              <w:pageBreakBefore w:val="0"/>
              <w:kinsoku/>
              <w:wordWrap/>
              <w:overflowPunct/>
              <w:topLinePunct w:val="0"/>
              <w:autoSpaceDE/>
              <w:autoSpaceDN/>
              <w:bidi w:val="0"/>
              <w:adjustRightInd/>
              <w:snapToGrid/>
              <w:spacing w:line="240" w:lineRule="auto"/>
              <w:ind w:left="0" w:leftChars="0" w:right="0" w:rightChars="0" w:firstLine="0" w:firstLineChars="0"/>
              <w:jc w:val="center"/>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3" w:hRule="atLeast"/>
        </w:trPr>
        <w:tc>
          <w:tcPr>
            <w:tcW w:w="3924" w:type="dxa"/>
          </w:tcPr>
          <w:p>
            <w:pPr>
              <w:pageBreakBefore w:val="0"/>
              <w:kinsoku/>
              <w:wordWrap/>
              <w:overflowPunct/>
              <w:topLinePunct w:val="0"/>
              <w:autoSpaceDE/>
              <w:autoSpaceDN/>
              <w:bidi w:val="0"/>
              <w:adjustRightInd/>
              <w:snapToGrid/>
              <w:spacing w:line="240" w:lineRule="auto"/>
              <w:ind w:left="0" w:leftChars="0" w:right="0" w:rightChars="0" w:firstLine="0" w:firstLineChars="0"/>
              <w:jc w:val="center"/>
              <w:textAlignment w:val="auto"/>
              <w:rPr>
                <w:rFonts w:hint="default" w:ascii="Times New Roman" w:hAnsi="Times New Roman"/>
                <w:highlight w:val="none"/>
                <w:lang w:val="en-US" w:eastAsia="zh-CN"/>
              </w:rPr>
            </w:pPr>
            <w:r>
              <w:rPr>
                <w:rFonts w:hint="eastAsia" w:ascii="Times New Roman" w:hAnsi="Times New Roman"/>
                <w:highlight w:val="none"/>
                <w:lang w:val="en-US" w:eastAsia="zh-CN"/>
              </w:rPr>
              <w:t>[ 0 , 1000 )</w:t>
            </w:r>
          </w:p>
        </w:tc>
        <w:tc>
          <w:tcPr>
            <w:tcW w:w="4215" w:type="dxa"/>
          </w:tcPr>
          <w:p>
            <w:pPr>
              <w:pageBreakBefore w:val="0"/>
              <w:kinsoku/>
              <w:wordWrap/>
              <w:overflowPunct/>
              <w:topLinePunct w:val="0"/>
              <w:autoSpaceDE/>
              <w:autoSpaceDN/>
              <w:bidi w:val="0"/>
              <w:adjustRightInd/>
              <w:snapToGrid/>
              <w:spacing w:line="240" w:lineRule="auto"/>
              <w:ind w:left="0" w:leftChars="0" w:right="0" w:rightChars="0" w:firstLine="0" w:firstLineChars="0"/>
              <w:jc w:val="center"/>
              <w:textAlignment w:val="auto"/>
              <w:rPr>
                <w:rFonts w:hint="eastAsia" w:ascii="Times New Roman" w:hAnsi="Times New Roman" w:eastAsia="宋体"/>
                <w:highlight w:val="none"/>
                <w:lang w:val="en-US" w:eastAsia="zh-CN"/>
              </w:rPr>
            </w:pPr>
            <w:r>
              <w:rPr>
                <w:rFonts w:hint="eastAsia" w:ascii="Times New Roman" w:hAnsi="Times New Roman"/>
                <w:highlight w:val="none"/>
                <w:lang w:val="en-US" w:eastAsia="zh-CN"/>
              </w:rPr>
              <w:t>0</w:t>
            </w:r>
          </w:p>
        </w:tc>
      </w:tr>
    </w:tbl>
    <w:p>
      <w:pPr>
        <w:pageBreakBefore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rPr>
          <w:rFonts w:hint="default" w:ascii="宋体" w:hAnsi="宋体"/>
          <w:sz w:val="24"/>
          <w:szCs w:val="24"/>
          <w:highlight w:val="none"/>
          <w:lang w:val="en-US" w:eastAsia="zh-CN"/>
        </w:rPr>
      </w:pP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b/>
          <w:bCs/>
          <w:sz w:val="21"/>
          <w:szCs w:val="21"/>
          <w:highlight w:val="none"/>
          <w:lang w:val="en-US" w:eastAsia="zh-CN"/>
        </w:rPr>
      </w:pPr>
      <w:r>
        <w:rPr>
          <w:rFonts w:hint="default" w:ascii="Courier New" w:hAnsi="Courier New" w:cs="Courier New"/>
          <w:b/>
          <w:bCs/>
          <w:sz w:val="21"/>
          <w:szCs w:val="21"/>
          <w:highlight w:val="none"/>
          <w:lang w:val="en-US" w:eastAsia="zh-CN"/>
        </w:rPr>
        <w:t>/* 创建触发器two */</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USE [DataBase]</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GO</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SET ANSI_NULLS ON</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GO</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SET QUOTED_IDENTIFIER ON</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GO</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eastAsia" w:ascii="Courier New" w:hAnsi="Courier New" w:cs="Courier New"/>
          <w:sz w:val="21"/>
          <w:szCs w:val="21"/>
          <w:highlight w:val="none"/>
          <w:lang w:val="en-US" w:eastAsia="zh-CN"/>
        </w:rPr>
        <w:t>CREATE</w:t>
      </w:r>
      <w:r>
        <w:rPr>
          <w:rFonts w:hint="default" w:ascii="Courier New" w:hAnsi="Courier New" w:cs="Courier New"/>
          <w:sz w:val="21"/>
          <w:szCs w:val="21"/>
          <w:highlight w:val="none"/>
          <w:lang w:val="en-US" w:eastAsia="zh-CN"/>
        </w:rPr>
        <w:t xml:space="preserve"> trigger two</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 xml:space="preserve">on [dbo].[订单] </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after insert</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 xml:space="preserve">as </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begin</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declare @订单ID int;</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 xml:space="preserve">declare @总价 money; </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 xml:space="preserve">declare @折扣 money; </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declare @邮政编码 nvarchar(20);</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set @邮政编码=(SELECT 订单货主所在地邮政编码 FROM inserted);</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set @订单ID=(SELECT 订单ID FROM inserted);</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set @总价=(</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select  sum(单项产品总金额)</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from dbo.订单明细</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where dbo.订单明细.订单ID=@订单ID);</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if(@总价&lt;1000) set @折扣=0;</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if(@总价&gt;=1000 and @总价&lt;5000)set @折扣=@总价*0.01;</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if(@总价&gt;=5000 and @总价&lt;10000)set @折扣=@总价*0.02;</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if(@总价&gt;=10000)set @折扣=@总价*0.03;</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update  dbo.订单</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Courier New" w:hAnsi="Courier New" w:cs="Courier New"/>
          <w:sz w:val="21"/>
          <w:szCs w:val="21"/>
          <w:highlight w:val="none"/>
          <w:lang w:val="en-US" w:eastAsia="zh-CN"/>
        </w:rPr>
      </w:pPr>
      <w:r>
        <w:rPr>
          <w:rFonts w:hint="default" w:ascii="Courier New" w:hAnsi="Courier New" w:cs="Courier New"/>
          <w:sz w:val="21"/>
          <w:szCs w:val="21"/>
          <w:highlight w:val="none"/>
          <w:lang w:val="en-US" w:eastAsia="zh-CN"/>
        </w:rPr>
        <w:t>set 订单折扣=@折扣;</w:t>
      </w:r>
    </w:p>
    <w:p>
      <w:pPr>
        <w:pageBreakBefore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b/>
          <w:bCs/>
          <w:sz w:val="24"/>
          <w:szCs w:val="32"/>
          <w:highlight w:val="none"/>
          <w:lang w:val="en-US" w:eastAsia="zh-CN"/>
        </w:rPr>
      </w:pPr>
      <w:r>
        <w:rPr>
          <w:rFonts w:hint="default" w:ascii="Courier New" w:hAnsi="Courier New" w:cs="Courier New"/>
          <w:sz w:val="21"/>
          <w:szCs w:val="21"/>
          <w:highlight w:val="none"/>
          <w:lang w:val="en-US" w:eastAsia="zh-CN"/>
        </w:rPr>
        <w:t>end;</w:t>
      </w:r>
    </w:p>
    <w:p>
      <w:pPr>
        <w:pageBreakBefore w:val="0"/>
        <w:kinsoku/>
        <w:wordWrap/>
        <w:overflowPunct/>
        <w:topLinePunct w:val="0"/>
        <w:autoSpaceDE/>
        <w:autoSpaceDN/>
        <w:bidi w:val="0"/>
        <w:adjustRightInd/>
        <w:snapToGrid/>
        <w:spacing w:line="240" w:lineRule="auto"/>
        <w:textAlignment w:val="auto"/>
        <w:rPr>
          <w:highlight w:val="yellow"/>
        </w:rPr>
      </w:pPr>
    </w:p>
    <w:p>
      <w:pPr>
        <w:pageBreakBefore w:val="0"/>
        <w:kinsoku/>
        <w:wordWrap/>
        <w:overflowPunct/>
        <w:topLinePunct w:val="0"/>
        <w:autoSpaceDE/>
        <w:autoSpaceDN/>
        <w:bidi w:val="0"/>
        <w:adjustRightInd/>
        <w:snapToGrid/>
        <w:spacing w:line="240" w:lineRule="auto"/>
        <w:textAlignment w:val="auto"/>
        <w:rPr>
          <w:rFonts w:hint="eastAsia" w:ascii="仿宋" w:hAnsi="仿宋" w:eastAsia="仿宋" w:cs="仿宋"/>
          <w:b/>
          <w:bCs/>
          <w:sz w:val="28"/>
          <w:szCs w:val="28"/>
          <w:highlight w:val="none"/>
        </w:rPr>
      </w:pPr>
      <w:bookmarkStart w:id="72" w:name="_Hlk71922945"/>
      <w:r>
        <w:rPr>
          <w:rFonts w:hint="eastAsia" w:ascii="仿宋" w:hAnsi="仿宋" w:eastAsia="仿宋" w:cs="仿宋"/>
          <w:b/>
          <w:bCs/>
          <w:sz w:val="28"/>
          <w:szCs w:val="28"/>
          <w:highlight w:val="none"/>
        </w:rPr>
        <w:t>4 系统测试与应用</w:t>
      </w:r>
      <w:bookmarkEnd w:id="72"/>
    </w:p>
    <w:p>
      <w:pPr>
        <w:pageBreakBefore w:val="0"/>
        <w:kinsoku/>
        <w:wordWrap/>
        <w:overflowPunct/>
        <w:topLinePunct w:val="0"/>
        <w:autoSpaceDE/>
        <w:autoSpaceDN/>
        <w:bidi w:val="0"/>
        <w:adjustRightInd/>
        <w:snapToGrid/>
        <w:spacing w:line="240" w:lineRule="auto"/>
        <w:textAlignment w:val="auto"/>
        <w:rPr>
          <w:rFonts w:ascii="黑体" w:hAnsi="黑体" w:eastAsia="黑体"/>
          <w:b/>
          <w:bCs/>
          <w:sz w:val="24"/>
          <w:szCs w:val="24"/>
          <w:highlight w:val="none"/>
        </w:rPr>
      </w:pPr>
      <w:bookmarkStart w:id="73" w:name="_Hlk71922949"/>
      <w:r>
        <w:rPr>
          <w:rFonts w:hint="default" w:ascii="黑体" w:hAnsi="黑体" w:eastAsia="黑体"/>
          <w:b/>
          <w:bCs/>
          <w:sz w:val="24"/>
          <w:szCs w:val="24"/>
          <w:highlight w:val="none"/>
        </w:rPr>
        <w:t>4</w:t>
      </w:r>
      <w:r>
        <w:rPr>
          <w:rFonts w:ascii="黑体" w:hAnsi="黑体" w:eastAsia="黑体"/>
          <w:b/>
          <w:bCs/>
          <w:sz w:val="24"/>
          <w:szCs w:val="24"/>
          <w:highlight w:val="none"/>
        </w:rPr>
        <w:t xml:space="preserve">.1 </w:t>
      </w:r>
      <w:r>
        <w:rPr>
          <w:rFonts w:hint="eastAsia" w:ascii="黑体" w:hAnsi="黑体" w:eastAsia="黑体"/>
          <w:b/>
          <w:bCs/>
          <w:sz w:val="24"/>
          <w:szCs w:val="24"/>
          <w:highlight w:val="none"/>
        </w:rPr>
        <w:t>系统测试运行环境</w:t>
      </w:r>
      <w:bookmarkEnd w:id="73"/>
    </w:p>
    <w:p>
      <w:pPr>
        <w:ind w:firstLine="420" w:firstLineChars="0"/>
        <w:rPr>
          <w:rFonts w:ascii="宋体" w:hAnsi="宋体"/>
          <w:sz w:val="24"/>
          <w:szCs w:val="24"/>
        </w:rPr>
      </w:pPr>
      <w:r>
        <w:rPr>
          <w:rFonts w:hint="eastAsia"/>
          <w:sz w:val="24"/>
          <w:szCs w:val="24"/>
        </w:rPr>
        <w:t>测试系统软件环境：操作系统为</w:t>
      </w:r>
      <w:r>
        <w:rPr>
          <w:rFonts w:hint="eastAsia" w:ascii="宋体" w:hAnsi="宋体"/>
          <w:sz w:val="24"/>
          <w:szCs w:val="24"/>
        </w:rPr>
        <w:t>Windows</w:t>
      </w:r>
      <w:r>
        <w:rPr>
          <w:rFonts w:ascii="宋体" w:hAnsi="宋体"/>
          <w:sz w:val="24"/>
          <w:szCs w:val="24"/>
        </w:rPr>
        <w:t xml:space="preserve"> 10</w:t>
      </w:r>
      <w:r>
        <w:rPr>
          <w:rFonts w:hint="eastAsia" w:ascii="宋体" w:hAnsi="宋体"/>
          <w:sz w:val="24"/>
          <w:szCs w:val="24"/>
        </w:rPr>
        <w:t>并且安装了python</w:t>
      </w:r>
      <w:r>
        <w:rPr>
          <w:rFonts w:ascii="宋体" w:hAnsi="宋体"/>
          <w:sz w:val="24"/>
          <w:szCs w:val="24"/>
        </w:rPr>
        <w:t>3</w:t>
      </w:r>
      <w:r>
        <w:rPr>
          <w:rFonts w:hint="eastAsia" w:ascii="宋体" w:hAnsi="宋体"/>
          <w:sz w:val="24"/>
          <w:szCs w:val="24"/>
        </w:rPr>
        <w:t>1</w:t>
      </w:r>
      <w:r>
        <w:rPr>
          <w:rFonts w:ascii="宋体" w:hAnsi="宋体"/>
          <w:sz w:val="24"/>
          <w:szCs w:val="24"/>
        </w:rPr>
        <w:t>0</w:t>
      </w:r>
      <w:r>
        <w:rPr>
          <w:rFonts w:hint="eastAsia" w:ascii="宋体" w:hAnsi="宋体"/>
          <w:sz w:val="24"/>
          <w:szCs w:val="24"/>
        </w:rPr>
        <w:t>虚拟环境，并安装了相关的库（PySide</w:t>
      </w:r>
      <w:r>
        <w:rPr>
          <w:rFonts w:ascii="宋体" w:hAnsi="宋体"/>
          <w:sz w:val="24"/>
          <w:szCs w:val="24"/>
        </w:rPr>
        <w:t>2</w:t>
      </w:r>
      <w:r>
        <w:rPr>
          <w:rFonts w:hint="eastAsia" w:ascii="宋体" w:hAnsi="宋体"/>
          <w:sz w:val="24"/>
          <w:szCs w:val="24"/>
          <w:lang w:eastAsia="zh-CN"/>
        </w:rPr>
        <w:t>、</w:t>
      </w:r>
      <w:r>
        <w:rPr>
          <w:rFonts w:hint="eastAsia" w:ascii="宋体" w:hAnsi="宋体"/>
          <w:sz w:val="24"/>
          <w:szCs w:val="24"/>
        </w:rPr>
        <w:t>pymssql等），同时安装了</w:t>
      </w:r>
      <w:r>
        <w:rPr>
          <w:rFonts w:ascii="宋体" w:hAnsi="宋体"/>
          <w:sz w:val="24"/>
          <w:szCs w:val="24"/>
        </w:rPr>
        <w:t>SQL S</w:t>
      </w:r>
      <w:r>
        <w:rPr>
          <w:rFonts w:hint="eastAsia" w:ascii="宋体" w:hAnsi="宋体"/>
          <w:sz w:val="24"/>
          <w:szCs w:val="24"/>
        </w:rPr>
        <w:t>erver</w:t>
      </w:r>
      <w:r>
        <w:rPr>
          <w:rFonts w:ascii="宋体" w:hAnsi="宋体"/>
          <w:sz w:val="24"/>
          <w:szCs w:val="24"/>
        </w:rPr>
        <w:t xml:space="preserve"> M</w:t>
      </w:r>
      <w:r>
        <w:rPr>
          <w:rFonts w:hint="eastAsia" w:ascii="宋体" w:hAnsi="宋体"/>
          <w:sz w:val="24"/>
          <w:szCs w:val="24"/>
        </w:rPr>
        <w:t>an</w:t>
      </w:r>
      <w:r>
        <w:rPr>
          <w:rFonts w:ascii="宋体" w:hAnsi="宋体"/>
          <w:sz w:val="24"/>
          <w:szCs w:val="24"/>
        </w:rPr>
        <w:t xml:space="preserve">agement Studio </w:t>
      </w:r>
      <w:r>
        <w:rPr>
          <w:rFonts w:hint="eastAsia" w:ascii="宋体" w:hAnsi="宋体"/>
          <w:sz w:val="24"/>
          <w:szCs w:val="24"/>
        </w:rPr>
        <w:t>v</w:t>
      </w:r>
      <w:r>
        <w:rPr>
          <w:rFonts w:ascii="宋体" w:hAnsi="宋体"/>
          <w:sz w:val="24"/>
          <w:szCs w:val="24"/>
        </w:rPr>
        <w:t>19.2</w:t>
      </w:r>
      <w:r>
        <w:rPr>
          <w:rFonts w:hint="eastAsia" w:ascii="宋体" w:hAnsi="宋体"/>
          <w:sz w:val="24"/>
          <w:szCs w:val="24"/>
        </w:rPr>
        <w:t>。</w:t>
      </w:r>
    </w:p>
    <w:p>
      <w:pPr>
        <w:ind w:firstLine="480" w:firstLineChars="200"/>
        <w:rPr>
          <w:rFonts w:ascii="宋体" w:hAnsi="宋体" w:eastAsia="宋体" w:cs="Times New Roman"/>
          <w:sz w:val="24"/>
          <w:szCs w:val="24"/>
        </w:rPr>
      </w:pPr>
      <w:r>
        <w:rPr>
          <w:rFonts w:hint="eastAsia" w:ascii="宋体" w:hAnsi="宋体" w:eastAsia="宋体" w:cs="Times New Roman"/>
          <w:sz w:val="24"/>
          <w:szCs w:val="24"/>
        </w:rPr>
        <w:t>测试系统硬件配置：处理器为In</w:t>
      </w:r>
      <w:r>
        <w:rPr>
          <w:rFonts w:ascii="宋体" w:hAnsi="宋体" w:eastAsia="宋体" w:cs="Times New Roman"/>
          <w:sz w:val="24"/>
          <w:szCs w:val="24"/>
        </w:rPr>
        <w:t>tel Core i5-10300</w:t>
      </w:r>
      <w:r>
        <w:rPr>
          <w:rFonts w:hint="eastAsia" w:ascii="宋体" w:hAnsi="宋体" w:eastAsia="宋体" w:cs="Times New Roman"/>
          <w:sz w:val="24"/>
          <w:szCs w:val="24"/>
        </w:rPr>
        <w:t>H</w:t>
      </w:r>
      <w:r>
        <w:rPr>
          <w:rFonts w:ascii="宋体" w:hAnsi="宋体" w:eastAsia="宋体" w:cs="Times New Roman"/>
          <w:sz w:val="24"/>
          <w:szCs w:val="24"/>
        </w:rPr>
        <w:t>,</w:t>
      </w:r>
      <w:r>
        <w:rPr>
          <w:rFonts w:hint="eastAsia" w:ascii="宋体" w:hAnsi="宋体" w:eastAsia="宋体" w:cs="Times New Roman"/>
          <w:sz w:val="24"/>
          <w:szCs w:val="24"/>
        </w:rPr>
        <w:t>内存</w:t>
      </w:r>
      <w:r>
        <w:rPr>
          <w:rFonts w:ascii="宋体" w:hAnsi="宋体" w:eastAsia="宋体" w:cs="Times New Roman"/>
          <w:sz w:val="24"/>
          <w:szCs w:val="24"/>
        </w:rPr>
        <w:t>16G.</w:t>
      </w:r>
    </w:p>
    <w:p>
      <w:pPr>
        <w:pageBreakBefore w:val="0"/>
        <w:kinsoku/>
        <w:wordWrap/>
        <w:overflowPunct/>
        <w:topLinePunct w:val="0"/>
        <w:autoSpaceDE/>
        <w:autoSpaceDN/>
        <w:bidi w:val="0"/>
        <w:adjustRightInd/>
        <w:snapToGrid/>
        <w:spacing w:line="240" w:lineRule="auto"/>
        <w:ind w:firstLine="480" w:firstLineChars="200"/>
        <w:textAlignment w:val="auto"/>
        <w:rPr>
          <w:rFonts w:ascii="宋体" w:hAnsi="宋体"/>
          <w:sz w:val="24"/>
          <w:szCs w:val="24"/>
          <w:highlight w:val="yellow"/>
        </w:rPr>
      </w:pPr>
    </w:p>
    <w:p>
      <w:pPr>
        <w:pageBreakBefore w:val="0"/>
        <w:kinsoku/>
        <w:wordWrap/>
        <w:overflowPunct/>
        <w:topLinePunct w:val="0"/>
        <w:autoSpaceDE/>
        <w:autoSpaceDN/>
        <w:bidi w:val="0"/>
        <w:adjustRightInd/>
        <w:snapToGrid/>
        <w:spacing w:line="240" w:lineRule="auto"/>
        <w:ind w:firstLine="480" w:firstLineChars="200"/>
        <w:textAlignment w:val="auto"/>
        <w:rPr>
          <w:rFonts w:ascii="宋体" w:hAnsi="宋体"/>
          <w:sz w:val="24"/>
          <w:szCs w:val="24"/>
          <w:highlight w:val="yellow"/>
        </w:rPr>
      </w:pPr>
    </w:p>
    <w:p>
      <w:pPr>
        <w:pageBreakBefore w:val="0"/>
        <w:kinsoku/>
        <w:wordWrap/>
        <w:overflowPunct/>
        <w:topLinePunct w:val="0"/>
        <w:autoSpaceDE/>
        <w:autoSpaceDN/>
        <w:bidi w:val="0"/>
        <w:adjustRightInd/>
        <w:snapToGrid/>
        <w:spacing w:line="240" w:lineRule="auto"/>
        <w:textAlignment w:val="auto"/>
        <w:rPr>
          <w:rFonts w:ascii="黑体" w:hAnsi="黑体" w:eastAsia="黑体"/>
          <w:b/>
          <w:bCs/>
          <w:sz w:val="24"/>
          <w:szCs w:val="24"/>
          <w:highlight w:val="none"/>
        </w:rPr>
      </w:pPr>
      <w:bookmarkStart w:id="74" w:name="_Hlk71922953"/>
      <w:r>
        <w:rPr>
          <w:rFonts w:hint="default" w:ascii="黑体" w:hAnsi="黑体" w:eastAsia="黑体"/>
          <w:b/>
          <w:bCs/>
          <w:sz w:val="24"/>
          <w:szCs w:val="24"/>
          <w:highlight w:val="none"/>
        </w:rPr>
        <w:t>4</w:t>
      </w:r>
      <w:r>
        <w:rPr>
          <w:rFonts w:ascii="黑体" w:hAnsi="黑体" w:eastAsia="黑体"/>
          <w:b/>
          <w:bCs/>
          <w:sz w:val="24"/>
          <w:szCs w:val="24"/>
          <w:highlight w:val="none"/>
        </w:rPr>
        <w:t xml:space="preserve">.2 </w:t>
      </w:r>
      <w:r>
        <w:rPr>
          <w:rFonts w:hint="eastAsia" w:ascii="黑体" w:hAnsi="黑体" w:eastAsia="黑体"/>
          <w:b/>
          <w:bCs/>
          <w:sz w:val="24"/>
          <w:szCs w:val="24"/>
          <w:highlight w:val="none"/>
        </w:rPr>
        <w:t>数据库测试与运行</w:t>
      </w:r>
      <w:bookmarkEnd w:id="74"/>
    </w:p>
    <w:p>
      <w:pPr>
        <w:pageBreakBefore w:val="0"/>
        <w:kinsoku/>
        <w:wordWrap/>
        <w:overflowPunct/>
        <w:topLinePunct w:val="0"/>
        <w:autoSpaceDE/>
        <w:autoSpaceDN/>
        <w:bidi w:val="0"/>
        <w:adjustRightInd/>
        <w:snapToGrid/>
        <w:spacing w:line="240" w:lineRule="auto"/>
        <w:ind w:firstLine="480" w:firstLineChars="200"/>
        <w:textAlignment w:val="auto"/>
        <w:rPr>
          <w:sz w:val="24"/>
          <w:szCs w:val="24"/>
          <w:highlight w:val="none"/>
        </w:rPr>
      </w:pPr>
      <w:r>
        <w:rPr>
          <w:rFonts w:hint="eastAsia"/>
          <w:sz w:val="24"/>
          <w:szCs w:val="24"/>
          <w:highlight w:val="none"/>
        </w:rPr>
        <w:t>由于此次数据库课程设计中的功能有类似或重复的情况，比如修改个人信息、增添商品信息等，在这里展示主要功能的测试。</w:t>
      </w:r>
    </w:p>
    <w:p>
      <w:pPr>
        <w:pageBreakBefore w:val="0"/>
        <w:kinsoku/>
        <w:wordWrap/>
        <w:overflowPunct/>
        <w:topLinePunct w:val="0"/>
        <w:autoSpaceDE/>
        <w:autoSpaceDN/>
        <w:bidi w:val="0"/>
        <w:adjustRightInd/>
        <w:snapToGrid/>
        <w:spacing w:line="240" w:lineRule="auto"/>
        <w:textAlignment w:val="auto"/>
        <w:rPr>
          <w:rFonts w:hint="eastAsia" w:ascii="仿宋" w:hAnsi="仿宋" w:eastAsia="仿宋" w:cs="仿宋"/>
          <w:b/>
          <w:bCs/>
          <w:sz w:val="24"/>
          <w:szCs w:val="24"/>
          <w:highlight w:val="none"/>
          <w:lang w:val="en-US" w:eastAsia="zh-CN"/>
        </w:rPr>
      </w:pPr>
      <w:bookmarkStart w:id="75" w:name="_Hlk71922958"/>
      <w:r>
        <w:rPr>
          <w:rFonts w:hint="eastAsia" w:ascii="仿宋" w:hAnsi="仿宋" w:eastAsia="仿宋" w:cs="仿宋"/>
          <w:sz w:val="24"/>
          <w:szCs w:val="24"/>
          <w:highlight w:val="none"/>
        </w:rPr>
        <w:t>4</w:t>
      </w:r>
      <w:r>
        <w:rPr>
          <w:rFonts w:hint="eastAsia" w:ascii="仿宋" w:hAnsi="仿宋" w:eastAsia="仿宋" w:cs="仿宋"/>
          <w:b/>
          <w:bCs/>
          <w:sz w:val="24"/>
          <w:szCs w:val="24"/>
          <w:highlight w:val="none"/>
        </w:rPr>
        <w:t xml:space="preserve">.2.1 </w:t>
      </w:r>
      <w:bookmarkEnd w:id="75"/>
      <w:r>
        <w:rPr>
          <w:rFonts w:hint="eastAsia" w:ascii="仿宋" w:hAnsi="仿宋" w:eastAsia="仿宋" w:cs="仿宋"/>
          <w:b/>
          <w:bCs/>
          <w:sz w:val="24"/>
          <w:szCs w:val="24"/>
          <w:highlight w:val="none"/>
          <w:lang w:val="en-US" w:eastAsia="zh-CN"/>
        </w:rPr>
        <w:t>数据入库</w:t>
      </w:r>
    </w:p>
    <w:p>
      <w:pPr>
        <w:rPr>
          <w:rFonts w:ascii="宋体" w:hAnsi="宋体"/>
          <w:sz w:val="24"/>
          <w:szCs w:val="24"/>
        </w:rPr>
      </w:pPr>
    </w:p>
    <w:p>
      <w:pPr>
        <w:pageBreakBefore w:val="0"/>
        <w:kinsoku/>
        <w:wordWrap/>
        <w:overflowPunct/>
        <w:topLinePunct w:val="0"/>
        <w:autoSpaceDE/>
        <w:autoSpaceDN/>
        <w:bidi w:val="0"/>
        <w:adjustRightInd/>
        <w:snapToGrid/>
        <w:spacing w:line="240" w:lineRule="auto"/>
        <w:textAlignment w:val="auto"/>
        <w:rPr>
          <w:rFonts w:hint="eastAsia" w:ascii="黑体" w:hAnsi="黑体" w:eastAsia="黑体" w:cs="黑体"/>
          <w:b/>
          <w:bCs/>
          <w:sz w:val="24"/>
          <w:szCs w:val="24"/>
          <w:highlight w:val="none"/>
          <w:lang w:val="en-US" w:eastAsia="zh-CN"/>
        </w:rPr>
      </w:pPr>
      <w:r>
        <w:rPr>
          <w:rFonts w:hint="eastAsia" w:ascii="黑体" w:hAnsi="黑体" w:eastAsia="黑体" w:cs="黑体"/>
          <w:highlight w:val="none"/>
        </w:rPr>
        <w:drawing>
          <wp:anchor distT="0" distB="0" distL="114300" distR="114300" simplePos="0" relativeHeight="251675648" behindDoc="0" locked="0" layoutInCell="1" allowOverlap="1">
            <wp:simplePos x="0" y="0"/>
            <wp:positionH relativeFrom="margin">
              <wp:posOffset>3046730</wp:posOffset>
            </wp:positionH>
            <wp:positionV relativeFrom="paragraph">
              <wp:posOffset>1677670</wp:posOffset>
            </wp:positionV>
            <wp:extent cx="2459990" cy="560705"/>
            <wp:effectExtent l="0" t="0" r="6985" b="1270"/>
            <wp:wrapTopAndBottom/>
            <wp:docPr id="16339326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32609" name="图片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459990" cy="560705"/>
                    </a:xfrm>
                    <a:prstGeom prst="rect">
                      <a:avLst/>
                    </a:prstGeom>
                  </pic:spPr>
                </pic:pic>
              </a:graphicData>
            </a:graphic>
          </wp:anchor>
        </w:drawing>
      </w:r>
      <w:r>
        <w:rPr>
          <w:rFonts w:hint="eastAsia" w:ascii="黑体" w:hAnsi="黑体" w:eastAsia="黑体" w:cs="黑体"/>
          <w:highlight w:val="none"/>
        </w:rPr>
        <w:drawing>
          <wp:anchor distT="0" distB="0" distL="114300" distR="114300" simplePos="0" relativeHeight="251674624" behindDoc="0" locked="0" layoutInCell="1" allowOverlap="1">
            <wp:simplePos x="0" y="0"/>
            <wp:positionH relativeFrom="margin">
              <wp:posOffset>3043555</wp:posOffset>
            </wp:positionH>
            <wp:positionV relativeFrom="paragraph">
              <wp:posOffset>1116965</wp:posOffset>
            </wp:positionV>
            <wp:extent cx="2496820" cy="574675"/>
            <wp:effectExtent l="0" t="0" r="8255" b="6350"/>
            <wp:wrapSquare wrapText="bothSides"/>
            <wp:docPr id="1085068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68788" name="图片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496820" cy="574675"/>
                    </a:xfrm>
                    <a:prstGeom prst="rect">
                      <a:avLst/>
                    </a:prstGeom>
                  </pic:spPr>
                </pic:pic>
              </a:graphicData>
            </a:graphic>
          </wp:anchor>
        </w:drawing>
      </w:r>
      <w:r>
        <w:rPr>
          <w:rFonts w:hint="eastAsia" w:ascii="黑体" w:hAnsi="黑体" w:eastAsia="黑体" w:cs="黑体"/>
          <w:highlight w:val="none"/>
        </w:rPr>
        <w:drawing>
          <wp:anchor distT="0" distB="0" distL="114300" distR="114300" simplePos="0" relativeHeight="251673600" behindDoc="0" locked="0" layoutInCell="1" allowOverlap="1">
            <wp:simplePos x="0" y="0"/>
            <wp:positionH relativeFrom="column">
              <wp:posOffset>2994660</wp:posOffset>
            </wp:positionH>
            <wp:positionV relativeFrom="paragraph">
              <wp:posOffset>543560</wp:posOffset>
            </wp:positionV>
            <wp:extent cx="2701290" cy="518160"/>
            <wp:effectExtent l="0" t="0" r="3810" b="5715"/>
            <wp:wrapTopAndBottom/>
            <wp:docPr id="14483393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39378" name="图片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701290" cy="518160"/>
                    </a:xfrm>
                    <a:prstGeom prst="rect">
                      <a:avLst/>
                    </a:prstGeom>
                  </pic:spPr>
                </pic:pic>
              </a:graphicData>
            </a:graphic>
          </wp:anchor>
        </w:drawing>
      </w:r>
      <w:r>
        <w:rPr>
          <w:rFonts w:hint="eastAsia" w:ascii="黑体" w:hAnsi="黑体" w:eastAsia="黑体" w:cs="黑体"/>
          <w:highlight w:val="none"/>
        </w:rPr>
        <w:drawing>
          <wp:anchor distT="0" distB="0" distL="114300" distR="114300" simplePos="0" relativeHeight="251672576" behindDoc="0" locked="0" layoutInCell="1" allowOverlap="1">
            <wp:simplePos x="0" y="0"/>
            <wp:positionH relativeFrom="column">
              <wp:posOffset>2981960</wp:posOffset>
            </wp:positionH>
            <wp:positionV relativeFrom="paragraph">
              <wp:posOffset>67945</wp:posOffset>
            </wp:positionV>
            <wp:extent cx="2820035" cy="511810"/>
            <wp:effectExtent l="0" t="0" r="8890" b="2540"/>
            <wp:wrapTopAndBottom/>
            <wp:docPr id="999317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17409" name="图片 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20035" cy="511810"/>
                    </a:xfrm>
                    <a:prstGeom prst="rect">
                      <a:avLst/>
                    </a:prstGeom>
                  </pic:spPr>
                </pic:pic>
              </a:graphicData>
            </a:graphic>
          </wp:anchor>
        </w:drawing>
      </w:r>
      <w:r>
        <w:rPr>
          <w:rFonts w:hint="eastAsia" w:ascii="黑体" w:hAnsi="黑体" w:eastAsia="黑体" w:cs="黑体"/>
          <w:highlight w:val="none"/>
        </w:rPr>
        <w:drawing>
          <wp:anchor distT="0" distB="0" distL="114300" distR="114300" simplePos="0" relativeHeight="251671552" behindDoc="0" locked="0" layoutInCell="1" allowOverlap="1">
            <wp:simplePos x="0" y="0"/>
            <wp:positionH relativeFrom="column">
              <wp:posOffset>-43815</wp:posOffset>
            </wp:positionH>
            <wp:positionV relativeFrom="paragraph">
              <wp:posOffset>62230</wp:posOffset>
            </wp:positionV>
            <wp:extent cx="2719705" cy="2221230"/>
            <wp:effectExtent l="0" t="0" r="4445" b="7620"/>
            <wp:wrapTopAndBottom/>
            <wp:docPr id="691425851"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25851" name="图片 1" descr="图形用户界面&#10;&#10;中度可信度描述已自动生成"/>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19705" cy="2221230"/>
                    </a:xfrm>
                    <a:prstGeom prst="rect">
                      <a:avLst/>
                    </a:prstGeom>
                  </pic:spPr>
                </pic:pic>
              </a:graphicData>
            </a:graphic>
          </wp:anchor>
        </w:drawing>
      </w:r>
    </w:p>
    <w:p>
      <w:pPr>
        <w:pageBreakBefore w:val="0"/>
        <w:kinsoku/>
        <w:wordWrap/>
        <w:overflowPunct/>
        <w:topLinePunct w:val="0"/>
        <w:autoSpaceDE/>
        <w:autoSpaceDN/>
        <w:bidi w:val="0"/>
        <w:adjustRightInd/>
        <w:snapToGrid/>
        <w:spacing w:line="240" w:lineRule="auto"/>
        <w:jc w:val="center"/>
        <w:textAlignment w:val="auto"/>
        <w:rPr>
          <w:rFonts w:hint="eastAsia" w:ascii="黑体" w:hAnsi="黑体" w:eastAsia="黑体" w:cs="黑体"/>
          <w:sz w:val="18"/>
          <w:szCs w:val="18"/>
          <w:highlight w:val="none"/>
        </w:rPr>
      </w:pPr>
      <w:r>
        <w:rPr>
          <w:rFonts w:hint="eastAsia" w:ascii="黑体" w:hAnsi="黑体" w:eastAsia="黑体" w:cs="黑体"/>
          <w:sz w:val="18"/>
          <w:szCs w:val="18"/>
          <w:highlight w:val="none"/>
        </w:rPr>
        <w:t xml:space="preserve">图5-1 </w:t>
      </w:r>
      <w:r>
        <w:rPr>
          <w:rFonts w:hint="eastAsia" w:ascii="黑体" w:hAnsi="黑体" w:eastAsia="黑体" w:cs="黑体"/>
          <w:sz w:val="18"/>
          <w:szCs w:val="18"/>
          <w:highlight w:val="none"/>
          <w:lang w:val="en-US" w:eastAsia="zh-CN"/>
        </w:rPr>
        <w:t>数据入库</w:t>
      </w:r>
      <w:r>
        <w:rPr>
          <w:rFonts w:hint="eastAsia" w:ascii="黑体" w:hAnsi="黑体" w:eastAsia="黑体" w:cs="黑体"/>
          <w:sz w:val="18"/>
          <w:szCs w:val="18"/>
          <w:highlight w:val="none"/>
        </w:rPr>
        <w:t>界面、传入数据库的数据</w:t>
      </w:r>
    </w:p>
    <w:p>
      <w:pPr>
        <w:pageBreakBefore w:val="0"/>
        <w:kinsoku/>
        <w:wordWrap/>
        <w:overflowPunct/>
        <w:topLinePunct w:val="0"/>
        <w:autoSpaceDE/>
        <w:autoSpaceDN/>
        <w:bidi w:val="0"/>
        <w:adjustRightInd/>
        <w:snapToGrid/>
        <w:spacing w:line="240" w:lineRule="auto"/>
        <w:jc w:val="center"/>
        <w:textAlignment w:val="auto"/>
        <w:rPr>
          <w:rFonts w:hint="eastAsia" w:ascii="黑体" w:hAnsi="黑体" w:eastAsia="黑体" w:cs="黑体"/>
          <w:sz w:val="18"/>
          <w:szCs w:val="18"/>
          <w:highlight w:val="none"/>
        </w:rPr>
      </w:pPr>
    </w:p>
    <w:p>
      <w:pPr>
        <w:pageBreakBefore w:val="0"/>
        <w:kinsoku/>
        <w:wordWrap/>
        <w:overflowPunct/>
        <w:topLinePunct w:val="0"/>
        <w:autoSpaceDE/>
        <w:autoSpaceDN/>
        <w:bidi w:val="0"/>
        <w:adjustRightInd/>
        <w:snapToGrid/>
        <w:spacing w:line="240" w:lineRule="auto"/>
        <w:textAlignment w:val="auto"/>
        <w:rPr>
          <w:rFonts w:hint="eastAsia" w:ascii="仿宋" w:hAnsi="仿宋" w:eastAsia="仿宋" w:cs="仿宋"/>
          <w:b/>
          <w:bCs/>
          <w:sz w:val="24"/>
          <w:szCs w:val="24"/>
          <w:highlight w:val="none"/>
          <w:lang w:val="en-US" w:eastAsia="zh-CN"/>
        </w:rPr>
      </w:pPr>
      <w:bookmarkStart w:id="76" w:name="_Hlk71922965"/>
      <w:r>
        <w:rPr>
          <w:rFonts w:hint="eastAsia" w:ascii="仿宋" w:hAnsi="仿宋" w:eastAsia="仿宋" w:cs="仿宋"/>
          <w:sz w:val="24"/>
          <w:szCs w:val="24"/>
          <w:highlight w:val="none"/>
        </w:rPr>
        <w:t>4</w:t>
      </w:r>
      <w:r>
        <w:rPr>
          <w:rFonts w:hint="eastAsia" w:ascii="仿宋" w:hAnsi="仿宋" w:eastAsia="仿宋" w:cs="仿宋"/>
          <w:b/>
          <w:bCs/>
          <w:sz w:val="24"/>
          <w:szCs w:val="24"/>
          <w:highlight w:val="none"/>
        </w:rPr>
        <w:t>.2.2 用户</w:t>
      </w:r>
      <w:bookmarkEnd w:id="76"/>
      <w:r>
        <w:rPr>
          <w:rFonts w:hint="eastAsia" w:ascii="仿宋" w:hAnsi="仿宋" w:eastAsia="仿宋" w:cs="仿宋"/>
          <w:b/>
          <w:bCs/>
          <w:sz w:val="24"/>
          <w:szCs w:val="24"/>
          <w:highlight w:val="none"/>
          <w:lang w:val="en-US" w:eastAsia="zh-CN"/>
        </w:rPr>
        <w:t>登录与注册</w:t>
      </w:r>
    </w:p>
    <w:p>
      <w:pPr>
        <w:pageBreakBefore w:val="0"/>
        <w:kinsoku/>
        <w:wordWrap/>
        <w:overflowPunct/>
        <w:topLinePunct w:val="0"/>
        <w:autoSpaceDE/>
        <w:autoSpaceDN/>
        <w:bidi w:val="0"/>
        <w:adjustRightInd/>
        <w:snapToGrid/>
        <w:spacing w:line="240" w:lineRule="auto"/>
        <w:textAlignment w:val="auto"/>
        <w:rPr>
          <w:rFonts w:hint="eastAsia" w:ascii="仿宋" w:hAnsi="仿宋" w:eastAsia="仿宋" w:cs="仿宋"/>
          <w:b/>
          <w:bCs/>
          <w:sz w:val="24"/>
          <w:szCs w:val="24"/>
          <w:highlight w:val="none"/>
          <w:lang w:val="en-US" w:eastAsia="zh-CN"/>
        </w:rPr>
      </w:pPr>
    </w:p>
    <w:p>
      <w:pPr>
        <w:pageBreakBefore w:val="0"/>
        <w:kinsoku/>
        <w:wordWrap/>
        <w:overflowPunct/>
        <w:topLinePunct w:val="0"/>
        <w:autoSpaceDE/>
        <w:autoSpaceDN/>
        <w:bidi w:val="0"/>
        <w:adjustRightInd/>
        <w:snapToGrid/>
        <w:spacing w:line="240" w:lineRule="auto"/>
        <w:textAlignment w:val="auto"/>
        <w:rPr>
          <w:rFonts w:hint="default" w:ascii="仿宋" w:hAnsi="仿宋" w:eastAsia="仿宋" w:cs="仿宋"/>
          <w:b/>
          <w:bCs/>
          <w:sz w:val="24"/>
          <w:szCs w:val="24"/>
          <w:highlight w:val="yellow"/>
          <w:lang w:val="en-US" w:eastAsia="zh-CN"/>
        </w:rPr>
      </w:pPr>
      <w:r>
        <w:drawing>
          <wp:anchor distT="0" distB="0" distL="114300" distR="114300" simplePos="0" relativeHeight="251676672" behindDoc="0" locked="0" layoutInCell="1" allowOverlap="0">
            <wp:simplePos x="0" y="0"/>
            <wp:positionH relativeFrom="column">
              <wp:posOffset>198120</wp:posOffset>
            </wp:positionH>
            <wp:positionV relativeFrom="paragraph">
              <wp:posOffset>125095</wp:posOffset>
            </wp:positionV>
            <wp:extent cx="2687320" cy="2099310"/>
            <wp:effectExtent l="0" t="0" r="8255" b="5715"/>
            <wp:wrapSquare wrapText="bothSides"/>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32" r:link="rId33"/>
                    <a:stretch>
                      <a:fillRect/>
                    </a:stretch>
                  </pic:blipFill>
                  <pic:spPr>
                    <a:xfrm>
                      <a:off x="0" y="0"/>
                      <a:ext cx="2687320" cy="2099310"/>
                    </a:xfrm>
                    <a:prstGeom prst="rect">
                      <a:avLst/>
                    </a:prstGeom>
                    <a:noFill/>
                    <a:ln>
                      <a:noFill/>
                    </a:ln>
                  </pic:spPr>
                </pic:pic>
              </a:graphicData>
            </a:graphic>
          </wp:anchor>
        </w:drawing>
      </w:r>
      <w:r>
        <w:drawing>
          <wp:anchor distT="0" distB="0" distL="114300" distR="114300" simplePos="0" relativeHeight="251677696" behindDoc="0" locked="0" layoutInCell="1" allowOverlap="1">
            <wp:simplePos x="0" y="0"/>
            <wp:positionH relativeFrom="column">
              <wp:posOffset>130810</wp:posOffset>
            </wp:positionH>
            <wp:positionV relativeFrom="paragraph">
              <wp:posOffset>86360</wp:posOffset>
            </wp:positionV>
            <wp:extent cx="2437130" cy="2059305"/>
            <wp:effectExtent l="0" t="0" r="1270" b="7620"/>
            <wp:wrapSquare wrapText="bothSides"/>
            <wp:docPr id="1960726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26201" name="图片 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37130" cy="2059305"/>
                    </a:xfrm>
                    <a:prstGeom prst="rect">
                      <a:avLst/>
                    </a:prstGeom>
                  </pic:spPr>
                </pic:pic>
              </a:graphicData>
            </a:graphic>
          </wp:anchor>
        </w:drawing>
      </w:r>
    </w:p>
    <w:p>
      <w:pPr>
        <w:pageBreakBefore w:val="0"/>
        <w:kinsoku/>
        <w:wordWrap/>
        <w:overflowPunct/>
        <w:topLinePunct w:val="0"/>
        <w:autoSpaceDE/>
        <w:autoSpaceDN/>
        <w:bidi w:val="0"/>
        <w:adjustRightInd/>
        <w:snapToGrid/>
        <w:spacing w:line="240" w:lineRule="auto"/>
        <w:jc w:val="center"/>
        <w:textAlignment w:val="auto"/>
        <w:rPr>
          <w:rFonts w:hint="eastAsia" w:ascii="宋体" w:hAnsi="宋体"/>
          <w:sz w:val="18"/>
          <w:szCs w:val="18"/>
          <w:highlight w:val="yellow"/>
          <w:lang w:eastAsia="zh-CN"/>
        </w:rPr>
      </w:pPr>
    </w:p>
    <w:p>
      <w:pPr>
        <w:pageBreakBefore w:val="0"/>
        <w:kinsoku/>
        <w:wordWrap/>
        <w:overflowPunct/>
        <w:topLinePunct w:val="0"/>
        <w:autoSpaceDE/>
        <w:autoSpaceDN/>
        <w:bidi w:val="0"/>
        <w:adjustRightInd/>
        <w:snapToGrid/>
        <w:spacing w:line="240" w:lineRule="auto"/>
        <w:jc w:val="center"/>
        <w:textAlignment w:val="auto"/>
        <w:rPr>
          <w:rFonts w:hint="eastAsia" w:ascii="宋体" w:hAnsi="宋体"/>
          <w:sz w:val="18"/>
          <w:szCs w:val="18"/>
          <w:highlight w:val="yellow"/>
          <w:lang w:eastAsia="zh-CN"/>
        </w:rPr>
      </w:pPr>
    </w:p>
    <w:p>
      <w:pPr>
        <w:pageBreakBefore w:val="0"/>
        <w:kinsoku/>
        <w:wordWrap/>
        <w:overflowPunct/>
        <w:topLinePunct w:val="0"/>
        <w:autoSpaceDE/>
        <w:autoSpaceDN/>
        <w:bidi w:val="0"/>
        <w:adjustRightInd/>
        <w:snapToGrid/>
        <w:spacing w:line="240" w:lineRule="auto"/>
        <w:jc w:val="center"/>
        <w:textAlignment w:val="auto"/>
        <w:rPr>
          <w:rFonts w:hint="eastAsia" w:ascii="宋体" w:hAnsi="宋体"/>
          <w:sz w:val="18"/>
          <w:szCs w:val="18"/>
          <w:highlight w:val="yellow"/>
          <w:lang w:eastAsia="zh-CN"/>
        </w:rPr>
      </w:pPr>
    </w:p>
    <w:p>
      <w:pPr>
        <w:pageBreakBefore w:val="0"/>
        <w:kinsoku/>
        <w:wordWrap/>
        <w:overflowPunct/>
        <w:topLinePunct w:val="0"/>
        <w:autoSpaceDE/>
        <w:autoSpaceDN/>
        <w:bidi w:val="0"/>
        <w:adjustRightInd/>
        <w:snapToGrid/>
        <w:spacing w:line="240" w:lineRule="auto"/>
        <w:jc w:val="center"/>
        <w:textAlignment w:val="auto"/>
        <w:rPr>
          <w:rFonts w:hint="eastAsia" w:ascii="宋体" w:hAnsi="宋体"/>
          <w:sz w:val="18"/>
          <w:szCs w:val="18"/>
          <w:highlight w:val="yellow"/>
          <w:lang w:eastAsia="zh-CN"/>
        </w:rPr>
      </w:pPr>
    </w:p>
    <w:p>
      <w:pPr>
        <w:pageBreakBefore w:val="0"/>
        <w:kinsoku/>
        <w:wordWrap/>
        <w:overflowPunct/>
        <w:topLinePunct w:val="0"/>
        <w:autoSpaceDE/>
        <w:autoSpaceDN/>
        <w:bidi w:val="0"/>
        <w:adjustRightInd/>
        <w:snapToGrid/>
        <w:spacing w:line="240" w:lineRule="auto"/>
        <w:jc w:val="center"/>
        <w:textAlignment w:val="auto"/>
        <w:rPr>
          <w:rFonts w:hint="eastAsia" w:ascii="宋体" w:hAnsi="宋体"/>
          <w:sz w:val="18"/>
          <w:szCs w:val="18"/>
          <w:highlight w:val="yellow"/>
          <w:lang w:eastAsia="zh-CN"/>
        </w:rPr>
      </w:pPr>
    </w:p>
    <w:p>
      <w:pPr>
        <w:pageBreakBefore w:val="0"/>
        <w:kinsoku/>
        <w:wordWrap/>
        <w:overflowPunct/>
        <w:topLinePunct w:val="0"/>
        <w:autoSpaceDE/>
        <w:autoSpaceDN/>
        <w:bidi w:val="0"/>
        <w:adjustRightInd/>
        <w:snapToGrid/>
        <w:spacing w:line="240" w:lineRule="auto"/>
        <w:jc w:val="center"/>
        <w:textAlignment w:val="auto"/>
        <w:rPr>
          <w:rFonts w:hint="eastAsia" w:ascii="宋体" w:hAnsi="宋体"/>
          <w:sz w:val="18"/>
          <w:szCs w:val="18"/>
          <w:highlight w:val="yellow"/>
          <w:lang w:eastAsia="zh-CN"/>
        </w:rPr>
      </w:pPr>
    </w:p>
    <w:p>
      <w:pPr>
        <w:pageBreakBefore w:val="0"/>
        <w:kinsoku/>
        <w:wordWrap/>
        <w:overflowPunct/>
        <w:topLinePunct w:val="0"/>
        <w:autoSpaceDE/>
        <w:autoSpaceDN/>
        <w:bidi w:val="0"/>
        <w:adjustRightInd/>
        <w:snapToGrid/>
        <w:spacing w:line="240" w:lineRule="auto"/>
        <w:jc w:val="center"/>
        <w:textAlignment w:val="auto"/>
        <w:rPr>
          <w:rFonts w:hint="eastAsia" w:ascii="宋体" w:hAnsi="宋体"/>
          <w:sz w:val="18"/>
          <w:szCs w:val="18"/>
          <w:highlight w:val="yellow"/>
          <w:lang w:eastAsia="zh-CN"/>
        </w:rPr>
      </w:pPr>
    </w:p>
    <w:p>
      <w:pPr>
        <w:pageBreakBefore w:val="0"/>
        <w:kinsoku/>
        <w:wordWrap/>
        <w:overflowPunct/>
        <w:topLinePunct w:val="0"/>
        <w:autoSpaceDE/>
        <w:autoSpaceDN/>
        <w:bidi w:val="0"/>
        <w:adjustRightInd/>
        <w:snapToGrid/>
        <w:spacing w:line="240" w:lineRule="auto"/>
        <w:jc w:val="center"/>
        <w:textAlignment w:val="auto"/>
        <w:rPr>
          <w:rFonts w:hint="eastAsia" w:ascii="宋体" w:hAnsi="宋体"/>
          <w:sz w:val="18"/>
          <w:szCs w:val="18"/>
          <w:highlight w:val="yellow"/>
          <w:lang w:eastAsia="zh-CN"/>
        </w:rPr>
      </w:pPr>
    </w:p>
    <w:p>
      <w:pPr>
        <w:pageBreakBefore w:val="0"/>
        <w:kinsoku/>
        <w:wordWrap/>
        <w:overflowPunct/>
        <w:topLinePunct w:val="0"/>
        <w:autoSpaceDE/>
        <w:autoSpaceDN/>
        <w:bidi w:val="0"/>
        <w:adjustRightInd/>
        <w:snapToGrid/>
        <w:spacing w:line="240" w:lineRule="auto"/>
        <w:jc w:val="center"/>
        <w:textAlignment w:val="auto"/>
        <w:rPr>
          <w:rFonts w:hint="eastAsia" w:ascii="宋体" w:hAnsi="宋体"/>
          <w:sz w:val="18"/>
          <w:szCs w:val="18"/>
          <w:highlight w:val="yellow"/>
          <w:lang w:eastAsia="zh-CN"/>
        </w:rPr>
      </w:pPr>
    </w:p>
    <w:p>
      <w:pPr>
        <w:pageBreakBefore w:val="0"/>
        <w:kinsoku/>
        <w:wordWrap/>
        <w:overflowPunct/>
        <w:topLinePunct w:val="0"/>
        <w:autoSpaceDE/>
        <w:autoSpaceDN/>
        <w:bidi w:val="0"/>
        <w:adjustRightInd/>
        <w:snapToGrid/>
        <w:spacing w:line="240" w:lineRule="auto"/>
        <w:jc w:val="center"/>
        <w:textAlignment w:val="auto"/>
        <w:rPr>
          <w:rFonts w:hint="eastAsia" w:ascii="黑体" w:hAnsi="黑体" w:eastAsia="黑体" w:cs="黑体"/>
          <w:sz w:val="18"/>
          <w:szCs w:val="18"/>
          <w:highlight w:val="none"/>
          <w:lang w:eastAsia="zh-CN"/>
        </w:rPr>
      </w:pPr>
    </w:p>
    <w:p>
      <w:pPr>
        <w:pageBreakBefore w:val="0"/>
        <w:kinsoku/>
        <w:wordWrap/>
        <w:overflowPunct/>
        <w:topLinePunct w:val="0"/>
        <w:autoSpaceDE/>
        <w:autoSpaceDN/>
        <w:bidi w:val="0"/>
        <w:adjustRightInd/>
        <w:snapToGrid/>
        <w:spacing w:line="240" w:lineRule="auto"/>
        <w:jc w:val="center"/>
        <w:textAlignment w:val="auto"/>
        <w:rPr>
          <w:rFonts w:hint="eastAsia" w:ascii="黑体" w:hAnsi="黑体" w:eastAsia="黑体" w:cs="黑体"/>
          <w:sz w:val="18"/>
          <w:szCs w:val="18"/>
          <w:highlight w:val="none"/>
          <w:lang w:eastAsia="zh-CN"/>
        </w:rPr>
      </w:pPr>
    </w:p>
    <w:p>
      <w:pPr>
        <w:pageBreakBefore w:val="0"/>
        <w:kinsoku/>
        <w:wordWrap/>
        <w:overflowPunct/>
        <w:topLinePunct w:val="0"/>
        <w:autoSpaceDE/>
        <w:autoSpaceDN/>
        <w:bidi w:val="0"/>
        <w:adjustRightInd/>
        <w:snapToGrid/>
        <w:spacing w:line="240" w:lineRule="auto"/>
        <w:jc w:val="center"/>
        <w:textAlignment w:val="auto"/>
        <w:rPr>
          <w:highlight w:val="none"/>
        </w:rPr>
      </w:pPr>
      <w:r>
        <w:rPr>
          <w:rFonts w:hint="eastAsia" w:ascii="黑体" w:hAnsi="黑体" w:eastAsia="黑体" w:cs="黑体"/>
          <w:sz w:val="18"/>
          <w:szCs w:val="18"/>
          <w:highlight w:val="none"/>
        </w:rPr>
        <w:t xml:space="preserve">图5-2 </w:t>
      </w:r>
      <w:r>
        <w:rPr>
          <w:rFonts w:hint="eastAsia" w:ascii="黑体" w:hAnsi="黑体" w:eastAsia="黑体" w:cs="黑体"/>
          <w:sz w:val="18"/>
          <w:szCs w:val="18"/>
          <w:highlight w:val="none"/>
          <w:lang w:val="en-US" w:eastAsia="zh-CN"/>
        </w:rPr>
        <w:t>用户注册、用户登录成功</w:t>
      </w:r>
    </w:p>
    <w:p>
      <w:pPr>
        <w:pageBreakBefore w:val="0"/>
        <w:kinsoku/>
        <w:wordWrap/>
        <w:overflowPunct/>
        <w:topLinePunct w:val="0"/>
        <w:autoSpaceDE/>
        <w:autoSpaceDN/>
        <w:bidi w:val="0"/>
        <w:adjustRightInd/>
        <w:snapToGrid/>
        <w:spacing w:line="240" w:lineRule="auto"/>
        <w:textAlignment w:val="auto"/>
        <w:rPr>
          <w:rFonts w:hint="eastAsia" w:ascii="仿宋" w:hAnsi="仿宋" w:eastAsia="仿宋" w:cs="仿宋"/>
          <w:sz w:val="24"/>
          <w:szCs w:val="24"/>
          <w:highlight w:val="none"/>
        </w:rPr>
      </w:pPr>
      <w:bookmarkStart w:id="77" w:name="_Hlk71922975"/>
    </w:p>
    <w:p>
      <w:pPr>
        <w:pageBreakBefore w:val="0"/>
        <w:kinsoku/>
        <w:wordWrap/>
        <w:overflowPunct/>
        <w:topLinePunct w:val="0"/>
        <w:autoSpaceDE/>
        <w:autoSpaceDN/>
        <w:bidi w:val="0"/>
        <w:adjustRightInd/>
        <w:snapToGrid/>
        <w:spacing w:line="240" w:lineRule="auto"/>
        <w:textAlignment w:val="auto"/>
        <w:rPr>
          <w:rFonts w:hint="eastAsia" w:ascii="仿宋" w:hAnsi="仿宋" w:eastAsia="仿宋" w:cs="仿宋"/>
          <w:sz w:val="24"/>
          <w:szCs w:val="24"/>
          <w:highlight w:val="none"/>
        </w:rPr>
      </w:pPr>
    </w:p>
    <w:p>
      <w:pPr>
        <w:pageBreakBefore w:val="0"/>
        <w:kinsoku/>
        <w:wordWrap/>
        <w:overflowPunct/>
        <w:topLinePunct w:val="0"/>
        <w:autoSpaceDE/>
        <w:autoSpaceDN/>
        <w:bidi w:val="0"/>
        <w:adjustRightInd/>
        <w:snapToGrid/>
        <w:spacing w:line="240" w:lineRule="auto"/>
        <w:textAlignment w:val="auto"/>
        <w:rPr>
          <w:rFonts w:hint="eastAsia" w:ascii="仿宋" w:hAnsi="仿宋" w:eastAsia="仿宋" w:cs="仿宋"/>
          <w:sz w:val="24"/>
          <w:szCs w:val="24"/>
          <w:highlight w:val="none"/>
        </w:rPr>
      </w:pPr>
    </w:p>
    <w:p>
      <w:pPr>
        <w:pageBreakBefore w:val="0"/>
        <w:kinsoku/>
        <w:wordWrap/>
        <w:overflowPunct/>
        <w:topLinePunct w:val="0"/>
        <w:autoSpaceDE/>
        <w:autoSpaceDN/>
        <w:bidi w:val="0"/>
        <w:adjustRightInd/>
        <w:snapToGrid/>
        <w:spacing w:line="240" w:lineRule="auto"/>
        <w:textAlignment w:val="auto"/>
        <w:rPr>
          <w:rFonts w:hint="eastAsia" w:ascii="仿宋" w:hAnsi="仿宋" w:eastAsia="仿宋" w:cs="仿宋"/>
          <w:sz w:val="24"/>
          <w:szCs w:val="24"/>
          <w:highlight w:val="none"/>
        </w:rPr>
      </w:pPr>
    </w:p>
    <w:p>
      <w:pPr>
        <w:pageBreakBefore w:val="0"/>
        <w:kinsoku/>
        <w:wordWrap/>
        <w:overflowPunct/>
        <w:topLinePunct w:val="0"/>
        <w:autoSpaceDE/>
        <w:autoSpaceDN/>
        <w:bidi w:val="0"/>
        <w:adjustRightInd/>
        <w:snapToGrid/>
        <w:spacing w:line="240" w:lineRule="auto"/>
        <w:textAlignment w:val="auto"/>
        <w:rPr>
          <w:rFonts w:hint="eastAsia" w:ascii="宋体" w:hAnsi="宋体"/>
          <w:sz w:val="24"/>
          <w:szCs w:val="24"/>
        </w:rPr>
      </w:pPr>
      <w:r>
        <w:rPr>
          <w:rFonts w:hint="eastAsia" w:ascii="仿宋" w:hAnsi="仿宋" w:eastAsia="仿宋" w:cs="仿宋"/>
          <w:sz w:val="24"/>
          <w:szCs w:val="24"/>
          <w:highlight w:val="none"/>
        </w:rPr>
        <w:t>4</w:t>
      </w:r>
      <w:r>
        <w:rPr>
          <w:rFonts w:hint="eastAsia" w:ascii="仿宋" w:hAnsi="仿宋" w:eastAsia="仿宋" w:cs="仿宋"/>
          <w:b/>
          <w:bCs/>
          <w:sz w:val="24"/>
          <w:szCs w:val="24"/>
          <w:highlight w:val="none"/>
        </w:rPr>
        <w:t xml:space="preserve">.2.3 </w:t>
      </w:r>
      <w:bookmarkEnd w:id="77"/>
      <w:r>
        <w:rPr>
          <w:rFonts w:hint="eastAsia" w:ascii="仿宋" w:hAnsi="仿宋" w:eastAsia="仿宋" w:cs="仿宋"/>
          <w:b/>
          <w:bCs/>
          <w:sz w:val="24"/>
          <w:szCs w:val="24"/>
          <w:highlight w:val="none"/>
          <w:lang w:val="en-US" w:eastAsia="zh-CN"/>
        </w:rPr>
        <w:t>客户进行购买</w:t>
      </w:r>
      <w:r>
        <w:drawing>
          <wp:anchor distT="0" distB="0" distL="114300" distR="114300" simplePos="0" relativeHeight="251679744" behindDoc="0" locked="0" layoutInCell="1" allowOverlap="1">
            <wp:simplePos x="0" y="0"/>
            <wp:positionH relativeFrom="column">
              <wp:posOffset>3251835</wp:posOffset>
            </wp:positionH>
            <wp:positionV relativeFrom="paragraph">
              <wp:posOffset>437515</wp:posOffset>
            </wp:positionV>
            <wp:extent cx="1696085" cy="2658110"/>
            <wp:effectExtent l="0" t="0" r="8890" b="8890"/>
            <wp:wrapTopAndBottom/>
            <wp:docPr id="1274397747" name="图片 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97747" name="图片 4" descr="表格&#10;&#10;描述已自动生成"/>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1696085" cy="2658110"/>
                    </a:xfrm>
                    <a:prstGeom prst="rect">
                      <a:avLst/>
                    </a:prstGeom>
                    <a:noFill/>
                    <a:ln>
                      <a:noFill/>
                    </a:ln>
                  </pic:spPr>
                </pic:pic>
              </a:graphicData>
            </a:graphic>
          </wp:anchor>
        </w:drawing>
      </w:r>
      <w:r>
        <w:drawing>
          <wp:anchor distT="0" distB="0" distL="114300" distR="114300" simplePos="0" relativeHeight="251678720" behindDoc="0" locked="0" layoutInCell="1" allowOverlap="1">
            <wp:simplePos x="0" y="0"/>
            <wp:positionH relativeFrom="margin">
              <wp:posOffset>0</wp:posOffset>
            </wp:positionH>
            <wp:positionV relativeFrom="paragraph">
              <wp:posOffset>398145</wp:posOffset>
            </wp:positionV>
            <wp:extent cx="3127375" cy="2780030"/>
            <wp:effectExtent l="0" t="0" r="6350" b="1270"/>
            <wp:wrapTopAndBottom/>
            <wp:docPr id="1203170218" name="图片 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70218" name="图片 2" descr="图形用户界面, 应用程序&#10;&#10;描述已自动生成"/>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3127375" cy="2780030"/>
                    </a:xfrm>
                    <a:prstGeom prst="rect">
                      <a:avLst/>
                    </a:prstGeom>
                    <a:noFill/>
                    <a:ln>
                      <a:noFill/>
                    </a:ln>
                  </pic:spPr>
                </pic:pic>
              </a:graphicData>
            </a:graphic>
          </wp:anchor>
        </w:drawing>
      </w:r>
    </w:p>
    <w:p>
      <w:pPr>
        <w:rPr>
          <w:rFonts w:ascii="宋体" w:hAnsi="宋体"/>
          <w:sz w:val="24"/>
          <w:szCs w:val="24"/>
        </w:rPr>
      </w:pPr>
    </w:p>
    <w:p>
      <w:pPr>
        <w:pageBreakBefore w:val="0"/>
        <w:kinsoku/>
        <w:wordWrap/>
        <w:overflowPunct/>
        <w:topLinePunct w:val="0"/>
        <w:autoSpaceDE/>
        <w:autoSpaceDN/>
        <w:bidi w:val="0"/>
        <w:adjustRightInd/>
        <w:snapToGrid/>
        <w:spacing w:line="240" w:lineRule="auto"/>
        <w:jc w:val="center"/>
        <w:textAlignment w:val="auto"/>
        <w:rPr>
          <w:rFonts w:hint="eastAsia" w:ascii="宋体" w:hAnsi="宋体"/>
          <w:sz w:val="18"/>
          <w:szCs w:val="18"/>
          <w:highlight w:val="yellow"/>
        </w:rPr>
      </w:pPr>
    </w:p>
    <w:p>
      <w:pPr>
        <w:pageBreakBefore w:val="0"/>
        <w:kinsoku/>
        <w:wordWrap/>
        <w:overflowPunct/>
        <w:topLinePunct w:val="0"/>
        <w:autoSpaceDE/>
        <w:autoSpaceDN/>
        <w:bidi w:val="0"/>
        <w:adjustRightInd/>
        <w:snapToGrid/>
        <w:spacing w:line="240" w:lineRule="auto"/>
        <w:jc w:val="center"/>
        <w:textAlignment w:val="auto"/>
        <w:rPr>
          <w:rFonts w:hint="eastAsia" w:ascii="黑体" w:hAnsi="黑体" w:eastAsia="黑体" w:cs="黑体"/>
          <w:sz w:val="18"/>
          <w:szCs w:val="18"/>
          <w:highlight w:val="none"/>
          <w:lang w:val="en-US" w:eastAsia="zh-CN"/>
        </w:rPr>
      </w:pPr>
      <w:r>
        <w:rPr>
          <w:rFonts w:hint="eastAsia" w:ascii="黑体" w:hAnsi="黑体" w:eastAsia="黑体" w:cs="黑体"/>
          <w:sz w:val="18"/>
          <w:szCs w:val="18"/>
          <w:highlight w:val="none"/>
        </w:rPr>
        <w:t xml:space="preserve">图5-3 </w:t>
      </w:r>
      <w:r>
        <w:rPr>
          <w:rFonts w:hint="eastAsia" w:ascii="黑体" w:hAnsi="黑体" w:eastAsia="黑体" w:cs="黑体"/>
          <w:sz w:val="18"/>
          <w:szCs w:val="18"/>
          <w:highlight w:val="none"/>
          <w:lang w:val="en-US" w:eastAsia="zh-CN"/>
        </w:rPr>
        <w:t>用户下单、扣费</w:t>
      </w:r>
    </w:p>
    <w:p>
      <w:pPr>
        <w:pageBreakBefore w:val="0"/>
        <w:kinsoku/>
        <w:wordWrap/>
        <w:overflowPunct/>
        <w:topLinePunct w:val="0"/>
        <w:autoSpaceDE/>
        <w:autoSpaceDN/>
        <w:bidi w:val="0"/>
        <w:adjustRightInd/>
        <w:snapToGrid/>
        <w:spacing w:line="240" w:lineRule="auto"/>
        <w:jc w:val="center"/>
        <w:textAlignment w:val="auto"/>
        <w:rPr>
          <w:highlight w:val="yellow"/>
        </w:rPr>
      </w:pPr>
    </w:p>
    <w:p>
      <w:pPr>
        <w:pageBreakBefore w:val="0"/>
        <w:kinsoku/>
        <w:wordWrap/>
        <w:overflowPunct/>
        <w:topLinePunct w:val="0"/>
        <w:autoSpaceDE/>
        <w:autoSpaceDN/>
        <w:bidi w:val="0"/>
        <w:adjustRightInd/>
        <w:snapToGrid/>
        <w:spacing w:line="240" w:lineRule="auto"/>
        <w:textAlignment w:val="auto"/>
        <w:rPr>
          <w:rFonts w:hint="eastAsia" w:ascii="仿宋" w:hAnsi="仿宋" w:eastAsia="仿宋" w:cs="仿宋"/>
          <w:b/>
          <w:bCs/>
          <w:sz w:val="24"/>
          <w:szCs w:val="24"/>
          <w:highlight w:val="none"/>
          <w:lang w:val="en-US" w:eastAsia="zh-CN"/>
        </w:rPr>
      </w:pPr>
      <w:bookmarkStart w:id="78" w:name="_Hlk71922984"/>
      <w:r>
        <w:drawing>
          <wp:anchor distT="0" distB="0" distL="114300" distR="114300" simplePos="0" relativeHeight="251681792" behindDoc="0" locked="0" layoutInCell="1" allowOverlap="1">
            <wp:simplePos x="0" y="0"/>
            <wp:positionH relativeFrom="column">
              <wp:posOffset>873760</wp:posOffset>
            </wp:positionH>
            <wp:positionV relativeFrom="paragraph">
              <wp:posOffset>3972560</wp:posOffset>
            </wp:positionV>
            <wp:extent cx="3972560" cy="897890"/>
            <wp:effectExtent l="0" t="0" r="8890" b="6985"/>
            <wp:wrapTopAndBottom/>
            <wp:docPr id="174737905" name="图片 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7905" name="图片 5" descr="图形用户界面, 应用程序&#10;&#10;描述已自动生成"/>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3972560" cy="897890"/>
                    </a:xfrm>
                    <a:prstGeom prst="rect">
                      <a:avLst/>
                    </a:prstGeom>
                    <a:noFill/>
                    <a:ln>
                      <a:noFill/>
                    </a:ln>
                  </pic:spPr>
                </pic:pic>
              </a:graphicData>
            </a:graphic>
          </wp:anchor>
        </w:drawing>
      </w:r>
      <w:r>
        <w:drawing>
          <wp:anchor distT="0" distB="0" distL="114300" distR="114300" simplePos="0" relativeHeight="251680768" behindDoc="1" locked="0" layoutInCell="1" allowOverlap="1">
            <wp:simplePos x="0" y="0"/>
            <wp:positionH relativeFrom="margin">
              <wp:posOffset>1257300</wp:posOffset>
            </wp:positionH>
            <wp:positionV relativeFrom="paragraph">
              <wp:posOffset>245110</wp:posOffset>
            </wp:positionV>
            <wp:extent cx="3265170" cy="3672840"/>
            <wp:effectExtent l="0" t="0" r="1905" b="3810"/>
            <wp:wrapTopAndBottom/>
            <wp:docPr id="1903336803"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36803" name="图片 3" descr="图形用户界面, 应用程序&#10;&#10;描述已自动生成"/>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3265170" cy="3672840"/>
                    </a:xfrm>
                    <a:prstGeom prst="rect">
                      <a:avLst/>
                    </a:prstGeom>
                    <a:noFill/>
                    <a:ln>
                      <a:noFill/>
                    </a:ln>
                  </pic:spPr>
                </pic:pic>
              </a:graphicData>
            </a:graphic>
          </wp:anchor>
        </w:drawing>
      </w:r>
      <w:r>
        <w:rPr>
          <w:rFonts w:hint="eastAsia" w:ascii="仿宋" w:hAnsi="仿宋" w:eastAsia="仿宋" w:cs="仿宋"/>
          <w:sz w:val="24"/>
          <w:szCs w:val="24"/>
          <w:highlight w:val="none"/>
        </w:rPr>
        <w:t>4</w:t>
      </w:r>
      <w:r>
        <w:rPr>
          <w:rFonts w:hint="eastAsia" w:ascii="仿宋" w:hAnsi="仿宋" w:eastAsia="仿宋" w:cs="仿宋"/>
          <w:b/>
          <w:bCs/>
          <w:sz w:val="24"/>
          <w:szCs w:val="24"/>
          <w:highlight w:val="none"/>
        </w:rPr>
        <w:t xml:space="preserve">.2.4 </w:t>
      </w:r>
      <w:bookmarkEnd w:id="78"/>
      <w:r>
        <w:rPr>
          <w:rFonts w:hint="eastAsia" w:ascii="仿宋" w:hAnsi="仿宋" w:eastAsia="仿宋" w:cs="仿宋"/>
          <w:b/>
          <w:bCs/>
          <w:sz w:val="24"/>
          <w:szCs w:val="24"/>
          <w:highlight w:val="none"/>
          <w:lang w:val="en-US" w:eastAsia="zh-CN"/>
        </w:rPr>
        <w:t>客户进行确认收货</w:t>
      </w:r>
    </w:p>
    <w:p>
      <w:pPr>
        <w:pageBreakBefore w:val="0"/>
        <w:kinsoku/>
        <w:wordWrap/>
        <w:overflowPunct/>
        <w:topLinePunct w:val="0"/>
        <w:autoSpaceDE/>
        <w:autoSpaceDN/>
        <w:bidi w:val="0"/>
        <w:adjustRightInd/>
        <w:snapToGrid/>
        <w:spacing w:line="240" w:lineRule="auto"/>
        <w:textAlignment w:val="auto"/>
        <w:rPr>
          <w:rFonts w:hint="default" w:ascii="仿宋" w:hAnsi="仿宋" w:eastAsia="仿宋" w:cs="仿宋"/>
          <w:b/>
          <w:bCs/>
          <w:sz w:val="24"/>
          <w:szCs w:val="24"/>
          <w:highlight w:val="yellow"/>
          <w:lang w:val="en-US" w:eastAsia="zh-CN"/>
        </w:rPr>
      </w:pPr>
    </w:p>
    <w:p>
      <w:pPr>
        <w:pageBreakBefore w:val="0"/>
        <w:kinsoku/>
        <w:wordWrap/>
        <w:overflowPunct/>
        <w:topLinePunct w:val="0"/>
        <w:autoSpaceDE/>
        <w:autoSpaceDN/>
        <w:bidi w:val="0"/>
        <w:adjustRightInd/>
        <w:snapToGrid/>
        <w:spacing w:line="240" w:lineRule="auto"/>
        <w:jc w:val="center"/>
        <w:textAlignment w:val="auto"/>
        <w:rPr>
          <w:rFonts w:hint="default" w:ascii="黑体" w:hAnsi="黑体" w:eastAsia="黑体" w:cs="黑体"/>
          <w:sz w:val="18"/>
          <w:szCs w:val="18"/>
          <w:highlight w:val="none"/>
          <w:lang w:val="en-US" w:eastAsia="zh-CN"/>
        </w:rPr>
      </w:pPr>
      <w:r>
        <w:rPr>
          <w:rFonts w:hint="eastAsia" w:ascii="黑体" w:hAnsi="黑体" w:eastAsia="黑体" w:cs="黑体"/>
          <w:sz w:val="18"/>
          <w:szCs w:val="18"/>
          <w:highlight w:val="none"/>
        </w:rPr>
        <w:t xml:space="preserve">图5-4 </w:t>
      </w:r>
      <w:r>
        <w:rPr>
          <w:rFonts w:hint="eastAsia" w:ascii="黑体" w:hAnsi="黑体" w:eastAsia="黑体" w:cs="黑体"/>
          <w:sz w:val="18"/>
          <w:szCs w:val="18"/>
          <w:highlight w:val="none"/>
          <w:lang w:val="en-US" w:eastAsia="zh-CN"/>
        </w:rPr>
        <w:t>客户确认收货、更新数据库</w:t>
      </w:r>
    </w:p>
    <w:p>
      <w:pPr>
        <w:pageBreakBefore w:val="0"/>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highlight w:val="yellow"/>
        </w:rPr>
      </w:pPr>
    </w:p>
    <w:p>
      <w:pPr>
        <w:pageBreakBefore w:val="0"/>
        <w:kinsoku/>
        <w:wordWrap/>
        <w:overflowPunct/>
        <w:topLinePunct w:val="0"/>
        <w:autoSpaceDE/>
        <w:autoSpaceDN/>
        <w:bidi w:val="0"/>
        <w:adjustRightInd/>
        <w:snapToGrid/>
        <w:spacing w:line="240" w:lineRule="auto"/>
        <w:textAlignment w:val="auto"/>
        <w:rPr>
          <w:rFonts w:hint="eastAsia" w:ascii="仿宋" w:hAnsi="仿宋" w:eastAsia="仿宋" w:cs="仿宋"/>
          <w:b/>
          <w:bCs/>
          <w:sz w:val="24"/>
          <w:szCs w:val="24"/>
          <w:highlight w:val="none"/>
          <w:lang w:val="en-US" w:eastAsia="zh-CN"/>
        </w:rPr>
      </w:pPr>
      <w:bookmarkStart w:id="79" w:name="_Hlk71922998"/>
      <w:r>
        <w:rPr>
          <w:rFonts w:hint="eastAsia" w:ascii="仿宋" w:hAnsi="仿宋" w:eastAsia="仿宋" w:cs="仿宋"/>
          <w:sz w:val="24"/>
          <w:szCs w:val="24"/>
          <w:highlight w:val="none"/>
        </w:rPr>
        <w:t>4</w:t>
      </w:r>
      <w:r>
        <w:rPr>
          <w:rFonts w:hint="eastAsia" w:ascii="仿宋" w:hAnsi="仿宋" w:eastAsia="仿宋" w:cs="仿宋"/>
          <w:b/>
          <w:bCs/>
          <w:sz w:val="24"/>
          <w:szCs w:val="24"/>
          <w:highlight w:val="none"/>
        </w:rPr>
        <w:t xml:space="preserve">.2.5 </w:t>
      </w:r>
      <w:bookmarkEnd w:id="79"/>
      <w:r>
        <w:rPr>
          <w:rFonts w:hint="eastAsia" w:ascii="仿宋" w:hAnsi="仿宋" w:eastAsia="仿宋" w:cs="仿宋"/>
          <w:b/>
          <w:bCs/>
          <w:sz w:val="24"/>
          <w:szCs w:val="24"/>
          <w:highlight w:val="none"/>
          <w:lang w:val="en-US" w:eastAsia="zh-CN"/>
        </w:rPr>
        <w:t>客户积分商城</w:t>
      </w:r>
    </w:p>
    <w:p>
      <w:pPr>
        <w:pageBreakBefore w:val="0"/>
        <w:kinsoku/>
        <w:wordWrap/>
        <w:overflowPunct/>
        <w:topLinePunct w:val="0"/>
        <w:autoSpaceDE/>
        <w:autoSpaceDN/>
        <w:bidi w:val="0"/>
        <w:adjustRightInd/>
        <w:snapToGrid/>
        <w:spacing w:line="240" w:lineRule="auto"/>
        <w:textAlignment w:val="auto"/>
        <w:rPr>
          <w:rFonts w:hint="default" w:ascii="仿宋" w:hAnsi="仿宋" w:eastAsia="仿宋" w:cs="仿宋"/>
          <w:b/>
          <w:bCs/>
          <w:sz w:val="24"/>
          <w:szCs w:val="24"/>
          <w:highlight w:val="none"/>
          <w:lang w:val="en-US" w:eastAsia="zh-CN"/>
        </w:rPr>
      </w:pPr>
      <w:r>
        <w:drawing>
          <wp:inline distT="0" distB="0" distL="0" distR="0">
            <wp:extent cx="4220845" cy="4215765"/>
            <wp:effectExtent l="0" t="0" r="8255" b="3810"/>
            <wp:docPr id="652085832"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85832" name="图片 1" descr="图形用户界面, 应用程序&#10;&#10;描述已自动生成"/>
                    <pic:cNvPicPr>
                      <a:picLocks noChangeAspect="1"/>
                    </pic:cNvPicPr>
                  </pic:nvPicPr>
                  <pic:blipFill>
                    <a:blip r:embed="rId39"/>
                    <a:stretch>
                      <a:fillRect/>
                    </a:stretch>
                  </pic:blipFill>
                  <pic:spPr>
                    <a:xfrm>
                      <a:off x="0" y="0"/>
                      <a:ext cx="4220845" cy="4215765"/>
                    </a:xfrm>
                    <a:prstGeom prst="rect">
                      <a:avLst/>
                    </a:prstGeom>
                  </pic:spPr>
                </pic:pic>
              </a:graphicData>
            </a:graphic>
          </wp:inline>
        </w:drawing>
      </w:r>
    </w:p>
    <w:p>
      <w:pPr>
        <w:pageBreakBefore w:val="0"/>
        <w:kinsoku/>
        <w:wordWrap/>
        <w:overflowPunct/>
        <w:topLinePunct w:val="0"/>
        <w:autoSpaceDE/>
        <w:autoSpaceDN/>
        <w:bidi w:val="0"/>
        <w:adjustRightInd/>
        <w:snapToGrid/>
        <w:spacing w:line="240" w:lineRule="auto"/>
        <w:jc w:val="center"/>
        <w:textAlignment w:val="auto"/>
        <w:rPr>
          <w:rFonts w:hint="eastAsia" w:ascii="黑体" w:hAnsi="黑体" w:eastAsia="黑体" w:cs="黑体"/>
          <w:sz w:val="18"/>
          <w:szCs w:val="18"/>
          <w:highlight w:val="none"/>
          <w:lang w:val="en-US" w:eastAsia="zh-CN"/>
        </w:rPr>
      </w:pPr>
      <w:r>
        <w:rPr>
          <w:rFonts w:hint="eastAsia" w:ascii="黑体" w:hAnsi="黑体" w:eastAsia="黑体" w:cs="黑体"/>
          <w:sz w:val="18"/>
          <w:szCs w:val="18"/>
          <w:highlight w:val="none"/>
        </w:rPr>
        <w:t xml:space="preserve">图5-5 </w:t>
      </w:r>
      <w:bookmarkStart w:id="80" w:name="_Hlk71923005"/>
      <w:r>
        <w:rPr>
          <w:rFonts w:hint="eastAsia" w:ascii="黑体" w:hAnsi="黑体" w:eastAsia="黑体" w:cs="黑体"/>
          <w:sz w:val="18"/>
          <w:szCs w:val="18"/>
          <w:highlight w:val="none"/>
          <w:lang w:val="en-US" w:eastAsia="zh-CN"/>
        </w:rPr>
        <w:t>积分商城兑换情况其一：积分不足</w:t>
      </w:r>
    </w:p>
    <w:p>
      <w:pPr>
        <w:pageBreakBefore w:val="0"/>
        <w:kinsoku/>
        <w:wordWrap/>
        <w:overflowPunct/>
        <w:topLinePunct w:val="0"/>
        <w:autoSpaceDE/>
        <w:autoSpaceDN/>
        <w:bidi w:val="0"/>
        <w:adjustRightInd/>
        <w:snapToGrid/>
        <w:spacing w:line="240" w:lineRule="auto"/>
        <w:textAlignment w:val="auto"/>
        <w:rPr>
          <w:rFonts w:hint="eastAsia" w:ascii="仿宋" w:hAnsi="仿宋" w:eastAsia="仿宋" w:cs="仿宋"/>
          <w:b/>
          <w:bCs/>
          <w:sz w:val="24"/>
          <w:szCs w:val="24"/>
          <w:highlight w:val="none"/>
          <w:lang w:val="en-US" w:eastAsia="zh-CN"/>
        </w:rPr>
      </w:pPr>
    </w:p>
    <w:p>
      <w:pPr>
        <w:pageBreakBefore w:val="0"/>
        <w:kinsoku/>
        <w:wordWrap/>
        <w:overflowPunct/>
        <w:topLinePunct w:val="0"/>
        <w:autoSpaceDE/>
        <w:autoSpaceDN/>
        <w:bidi w:val="0"/>
        <w:adjustRightInd/>
        <w:snapToGrid/>
        <w:spacing w:line="240" w:lineRule="auto"/>
        <w:textAlignment w:val="auto"/>
        <w:rPr>
          <w:rFonts w:hint="eastAsia" w:ascii="仿宋" w:hAnsi="仿宋" w:eastAsia="仿宋" w:cs="仿宋"/>
          <w:b/>
          <w:bCs/>
          <w:sz w:val="24"/>
          <w:szCs w:val="24"/>
          <w:highlight w:val="none"/>
          <w:lang w:val="en-US" w:eastAsia="zh-CN"/>
        </w:rPr>
      </w:pPr>
      <w:r>
        <w:rPr>
          <w:rFonts w:hint="eastAsia" w:ascii="仿宋" w:hAnsi="仿宋" w:eastAsia="仿宋" w:cs="仿宋"/>
          <w:b/>
          <w:bCs/>
          <w:sz w:val="24"/>
          <w:szCs w:val="24"/>
        </w:rPr>
        <w:t>4.2.</w:t>
      </w:r>
      <w:r>
        <w:rPr>
          <w:rFonts w:hint="eastAsia" w:ascii="仿宋" w:hAnsi="仿宋" w:eastAsia="仿宋" w:cs="仿宋"/>
          <w:b/>
          <w:bCs/>
          <w:sz w:val="24"/>
          <w:szCs w:val="24"/>
          <w:lang w:val="en-US" w:eastAsia="zh-CN"/>
        </w:rPr>
        <w:t>6</w:t>
      </w:r>
      <w:r>
        <w:rPr>
          <w:rFonts w:hint="eastAsia" w:ascii="仿宋" w:hAnsi="仿宋" w:eastAsia="仿宋" w:cs="仿宋"/>
          <w:b/>
          <w:bCs/>
          <w:sz w:val="24"/>
          <w:szCs w:val="24"/>
        </w:rPr>
        <w:t>雇员</w:t>
      </w:r>
      <w:r>
        <w:rPr>
          <w:rFonts w:hint="eastAsia" w:ascii="仿宋" w:hAnsi="仿宋" w:eastAsia="仿宋" w:cs="仿宋"/>
          <w:b/>
          <w:bCs/>
          <w:sz w:val="24"/>
          <w:szCs w:val="24"/>
          <w:lang w:val="en-US" w:eastAsia="zh-CN"/>
        </w:rPr>
        <w:t>对</w:t>
      </w:r>
      <w:r>
        <w:rPr>
          <w:rFonts w:hint="eastAsia" w:ascii="仿宋" w:hAnsi="仿宋" w:eastAsia="仿宋" w:cs="仿宋"/>
          <w:b/>
          <w:bCs/>
          <w:sz w:val="24"/>
          <w:szCs w:val="24"/>
        </w:rPr>
        <w:t>用户进行订单确认</w:t>
      </w:r>
    </w:p>
    <w:p>
      <w:pPr>
        <w:pageBreakBefore w:val="0"/>
        <w:kinsoku/>
        <w:wordWrap/>
        <w:overflowPunct/>
        <w:topLinePunct w:val="0"/>
        <w:autoSpaceDE/>
        <w:autoSpaceDN/>
        <w:bidi w:val="0"/>
        <w:adjustRightInd/>
        <w:snapToGrid/>
        <w:spacing w:line="24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2809240" cy="3383915"/>
            <wp:effectExtent l="0" t="0" r="635" b="698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40"/>
                    <a:stretch>
                      <a:fillRect/>
                    </a:stretch>
                  </pic:blipFill>
                  <pic:spPr>
                    <a:xfrm>
                      <a:off x="0" y="0"/>
                      <a:ext cx="2809240" cy="338391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839720" cy="716915"/>
            <wp:effectExtent l="0" t="0" r="8255" b="6985"/>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41"/>
                    <a:stretch>
                      <a:fillRect/>
                    </a:stretch>
                  </pic:blipFill>
                  <pic:spPr>
                    <a:xfrm>
                      <a:off x="0" y="0"/>
                      <a:ext cx="2839720" cy="71691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240" w:lineRule="auto"/>
        <w:jc w:val="center"/>
        <w:textAlignment w:val="auto"/>
        <w:rPr>
          <w:rFonts w:hint="eastAsia" w:ascii="黑体" w:hAnsi="黑体" w:eastAsia="黑体" w:cs="黑体"/>
          <w:sz w:val="18"/>
          <w:szCs w:val="18"/>
          <w:highlight w:val="none"/>
          <w:lang w:val="en-US" w:eastAsia="zh-CN"/>
        </w:rPr>
      </w:pPr>
      <w:r>
        <w:rPr>
          <w:rFonts w:hint="eastAsia" w:ascii="黑体" w:hAnsi="黑体" w:eastAsia="黑体" w:cs="黑体"/>
          <w:sz w:val="18"/>
          <w:szCs w:val="18"/>
          <w:highlight w:val="none"/>
        </w:rPr>
        <w:t>图5-</w:t>
      </w:r>
      <w:r>
        <w:rPr>
          <w:rFonts w:hint="eastAsia" w:ascii="黑体" w:hAnsi="黑体" w:eastAsia="黑体" w:cs="黑体"/>
          <w:sz w:val="18"/>
          <w:szCs w:val="18"/>
          <w:highlight w:val="none"/>
          <w:lang w:val="en-US" w:eastAsia="zh-CN"/>
        </w:rPr>
        <w:t>6</w:t>
      </w:r>
      <w:r>
        <w:rPr>
          <w:rFonts w:hint="eastAsia" w:ascii="黑体" w:hAnsi="黑体" w:eastAsia="黑体" w:cs="黑体"/>
          <w:sz w:val="18"/>
          <w:szCs w:val="18"/>
          <w:highlight w:val="none"/>
        </w:rPr>
        <w:t xml:space="preserve"> </w:t>
      </w:r>
      <w:r>
        <w:rPr>
          <w:rFonts w:hint="eastAsia" w:ascii="黑体" w:hAnsi="黑体" w:eastAsia="黑体" w:cs="黑体"/>
          <w:sz w:val="18"/>
          <w:szCs w:val="18"/>
          <w:highlight w:val="none"/>
          <w:lang w:val="en-US" w:eastAsia="zh-CN"/>
        </w:rPr>
        <w:t>雇员确认订单</w:t>
      </w:r>
    </w:p>
    <w:p>
      <w:pPr>
        <w:pageBreakBefore w:val="0"/>
        <w:kinsoku/>
        <w:wordWrap/>
        <w:overflowPunct/>
        <w:topLinePunct w:val="0"/>
        <w:autoSpaceDE/>
        <w:autoSpaceDN/>
        <w:bidi w:val="0"/>
        <w:adjustRightInd/>
        <w:snapToGrid/>
        <w:spacing w:line="240" w:lineRule="auto"/>
        <w:jc w:val="both"/>
        <w:textAlignment w:val="auto"/>
        <w:rPr>
          <w:rFonts w:hint="default" w:ascii="宋体" w:hAnsi="宋体" w:eastAsia="宋体" w:cs="宋体"/>
          <w:sz w:val="24"/>
          <w:szCs w:val="24"/>
          <w:lang w:val="en-US" w:eastAsia="zh-CN"/>
        </w:rPr>
      </w:pPr>
    </w:p>
    <w:p>
      <w:pPr>
        <w:pageBreakBefore w:val="0"/>
        <w:kinsoku/>
        <w:wordWrap/>
        <w:overflowPunct/>
        <w:topLinePunct w:val="0"/>
        <w:autoSpaceDE/>
        <w:autoSpaceDN/>
        <w:bidi w:val="0"/>
        <w:adjustRightInd/>
        <w:snapToGrid/>
        <w:spacing w:line="240" w:lineRule="auto"/>
        <w:textAlignment w:val="auto"/>
        <w:rPr>
          <w:rFonts w:hint="eastAsia" w:ascii="仿宋" w:hAnsi="仿宋" w:eastAsia="仿宋" w:cs="仿宋"/>
          <w:b/>
          <w:bCs/>
          <w:sz w:val="24"/>
          <w:szCs w:val="24"/>
        </w:rPr>
      </w:pPr>
      <w:r>
        <w:rPr>
          <w:rFonts w:hint="eastAsia" w:ascii="仿宋" w:hAnsi="仿宋" w:eastAsia="仿宋" w:cs="仿宋"/>
          <w:b/>
          <w:bCs/>
          <w:sz w:val="24"/>
          <w:szCs w:val="24"/>
        </w:rPr>
        <w:t>4.2.7供应商发货确认日期</w:t>
      </w:r>
    </w:p>
    <w:p>
      <w:pPr>
        <w:pageBreakBefore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anchor distT="0" distB="0" distL="114300" distR="114300" simplePos="0" relativeHeight="251682816" behindDoc="0" locked="0" layoutInCell="1" allowOverlap="1">
            <wp:simplePos x="0" y="0"/>
            <wp:positionH relativeFrom="column">
              <wp:posOffset>2639695</wp:posOffset>
            </wp:positionH>
            <wp:positionV relativeFrom="paragraph">
              <wp:posOffset>1010920</wp:posOffset>
            </wp:positionV>
            <wp:extent cx="3134995" cy="654685"/>
            <wp:effectExtent l="0" t="0" r="8255" b="2540"/>
            <wp:wrapNone/>
            <wp:docPr id="1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descr="IMG_256"/>
                    <pic:cNvPicPr>
                      <a:picLocks noChangeAspect="1"/>
                    </pic:cNvPicPr>
                  </pic:nvPicPr>
                  <pic:blipFill>
                    <a:blip r:embed="rId42"/>
                    <a:stretch>
                      <a:fillRect/>
                    </a:stretch>
                  </pic:blipFill>
                  <pic:spPr>
                    <a:xfrm>
                      <a:off x="0" y="0"/>
                      <a:ext cx="3134995" cy="654685"/>
                    </a:xfrm>
                    <a:prstGeom prst="rect">
                      <a:avLst/>
                    </a:prstGeom>
                    <a:noFill/>
                    <a:ln w="9525">
                      <a:noFill/>
                    </a:ln>
                  </pic:spPr>
                </pic:pic>
              </a:graphicData>
            </a:graphic>
          </wp:anchor>
        </w:drawing>
      </w:r>
      <w:r>
        <w:rPr>
          <w:rFonts w:ascii="宋体" w:hAnsi="宋体" w:eastAsia="宋体" w:cs="宋体"/>
          <w:sz w:val="24"/>
          <w:szCs w:val="24"/>
        </w:rPr>
        <w:drawing>
          <wp:inline distT="0" distB="0" distL="114300" distR="114300">
            <wp:extent cx="2976880" cy="2587625"/>
            <wp:effectExtent l="0" t="0" r="4445" b="3175"/>
            <wp:docPr id="1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G_256"/>
                    <pic:cNvPicPr>
                      <a:picLocks noChangeAspect="1"/>
                    </pic:cNvPicPr>
                  </pic:nvPicPr>
                  <pic:blipFill>
                    <a:blip r:embed="rId43"/>
                    <a:stretch>
                      <a:fillRect/>
                    </a:stretch>
                  </pic:blipFill>
                  <pic:spPr>
                    <a:xfrm>
                      <a:off x="0" y="0"/>
                      <a:ext cx="2976880" cy="258762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240" w:lineRule="auto"/>
        <w:jc w:val="center"/>
        <w:textAlignment w:val="auto"/>
        <w:rPr>
          <w:rFonts w:hint="eastAsia" w:ascii="黑体" w:hAnsi="黑体" w:eastAsia="黑体" w:cs="黑体"/>
          <w:sz w:val="18"/>
          <w:szCs w:val="18"/>
          <w:highlight w:val="none"/>
        </w:rPr>
      </w:pPr>
    </w:p>
    <w:p>
      <w:pPr>
        <w:pageBreakBefore w:val="0"/>
        <w:kinsoku/>
        <w:wordWrap/>
        <w:overflowPunct/>
        <w:topLinePunct w:val="0"/>
        <w:autoSpaceDE/>
        <w:autoSpaceDN/>
        <w:bidi w:val="0"/>
        <w:adjustRightInd/>
        <w:snapToGrid/>
        <w:spacing w:line="240" w:lineRule="auto"/>
        <w:jc w:val="center"/>
        <w:textAlignment w:val="auto"/>
        <w:rPr>
          <w:rFonts w:hint="eastAsia" w:ascii="黑体" w:hAnsi="黑体" w:eastAsia="黑体" w:cs="黑体"/>
          <w:sz w:val="18"/>
          <w:szCs w:val="18"/>
          <w:highlight w:val="none"/>
          <w:lang w:val="en-US" w:eastAsia="zh-CN"/>
        </w:rPr>
      </w:pPr>
      <w:r>
        <w:rPr>
          <w:rFonts w:hint="eastAsia" w:ascii="黑体" w:hAnsi="黑体" w:eastAsia="黑体" w:cs="黑体"/>
          <w:sz w:val="18"/>
          <w:szCs w:val="18"/>
          <w:highlight w:val="none"/>
        </w:rPr>
        <w:t>图5-</w:t>
      </w:r>
      <w:r>
        <w:rPr>
          <w:rFonts w:hint="eastAsia" w:ascii="黑体" w:hAnsi="黑体" w:eastAsia="黑体" w:cs="黑体"/>
          <w:sz w:val="18"/>
          <w:szCs w:val="18"/>
          <w:highlight w:val="none"/>
          <w:lang w:val="en-US" w:eastAsia="zh-CN"/>
        </w:rPr>
        <w:t>7 供应商确认发货</w:t>
      </w:r>
    </w:p>
    <w:p>
      <w:pPr>
        <w:pageBreakBefore w:val="0"/>
        <w:kinsoku/>
        <w:wordWrap/>
        <w:overflowPunct/>
        <w:topLinePunct w:val="0"/>
        <w:autoSpaceDE/>
        <w:autoSpaceDN/>
        <w:bidi w:val="0"/>
        <w:adjustRightInd/>
        <w:snapToGrid/>
        <w:spacing w:line="240" w:lineRule="auto"/>
        <w:jc w:val="center"/>
        <w:textAlignment w:val="auto"/>
        <w:rPr>
          <w:rFonts w:hint="default" w:ascii="黑体" w:hAnsi="黑体" w:eastAsia="黑体" w:cs="黑体"/>
          <w:sz w:val="18"/>
          <w:szCs w:val="18"/>
          <w:highlight w:val="none"/>
          <w:lang w:val="en-US" w:eastAsia="zh-CN"/>
        </w:rPr>
      </w:pPr>
    </w:p>
    <w:p>
      <w:pPr>
        <w:pageBreakBefore w:val="0"/>
        <w:kinsoku/>
        <w:wordWrap/>
        <w:overflowPunct/>
        <w:topLinePunct w:val="0"/>
        <w:autoSpaceDE/>
        <w:autoSpaceDN/>
        <w:bidi w:val="0"/>
        <w:adjustRightInd/>
        <w:snapToGrid/>
        <w:spacing w:line="240" w:lineRule="auto"/>
        <w:textAlignment w:val="auto"/>
        <w:rPr>
          <w:rFonts w:hint="eastAsia" w:ascii="仿宋" w:hAnsi="仿宋" w:eastAsia="仿宋" w:cs="仿宋"/>
          <w:b/>
          <w:bCs/>
          <w:sz w:val="24"/>
          <w:szCs w:val="24"/>
        </w:rPr>
      </w:pPr>
    </w:p>
    <w:p>
      <w:pPr>
        <w:pageBreakBefore w:val="0"/>
        <w:kinsoku/>
        <w:wordWrap/>
        <w:overflowPunct/>
        <w:topLinePunct w:val="0"/>
        <w:autoSpaceDE/>
        <w:autoSpaceDN/>
        <w:bidi w:val="0"/>
        <w:adjustRightInd/>
        <w:snapToGrid/>
        <w:spacing w:line="240" w:lineRule="auto"/>
        <w:textAlignment w:val="auto"/>
        <w:rPr>
          <w:rFonts w:hint="eastAsia" w:ascii="仿宋" w:hAnsi="仿宋" w:eastAsia="仿宋" w:cs="仿宋"/>
          <w:b/>
          <w:bCs/>
          <w:sz w:val="24"/>
          <w:szCs w:val="24"/>
        </w:rPr>
      </w:pPr>
      <w:r>
        <w:rPr>
          <w:rFonts w:hint="eastAsia" w:ascii="仿宋" w:hAnsi="仿宋" w:eastAsia="仿宋" w:cs="仿宋"/>
          <w:b/>
          <w:bCs/>
          <w:sz w:val="24"/>
          <w:szCs w:val="24"/>
        </w:rPr>
        <w:t>4.2.8</w:t>
      </w:r>
      <w:r>
        <w:rPr>
          <w:rFonts w:hint="eastAsia" w:ascii="仿宋" w:hAnsi="仿宋" w:eastAsia="仿宋" w:cs="仿宋"/>
          <w:b/>
          <w:bCs/>
          <w:sz w:val="24"/>
          <w:szCs w:val="24"/>
          <w:lang w:val="en-US" w:eastAsia="zh-CN"/>
        </w:rPr>
        <w:t>供应商商品查询</w:t>
      </w:r>
      <w:r>
        <w:rPr>
          <w:rFonts w:hint="eastAsia" w:ascii="仿宋" w:hAnsi="仿宋" w:eastAsia="仿宋" w:cs="仿宋"/>
          <w:b/>
          <w:bCs/>
          <w:sz w:val="24"/>
          <w:szCs w:val="24"/>
        </w:rPr>
        <w:t>查询</w:t>
      </w:r>
    </w:p>
    <w:p>
      <w:pPr>
        <w:pageBreakBefore w:val="0"/>
        <w:kinsoku/>
        <w:wordWrap/>
        <w:overflowPunct/>
        <w:topLinePunct w:val="0"/>
        <w:autoSpaceDE/>
        <w:autoSpaceDN/>
        <w:bidi w:val="0"/>
        <w:adjustRightInd/>
        <w:snapToGrid/>
        <w:spacing w:line="240" w:lineRule="auto"/>
        <w:textAlignment w:val="auto"/>
        <w:rPr>
          <w:rFonts w:ascii="宋体" w:hAnsi="宋体" w:eastAsia="宋体" w:cs="宋体"/>
          <w:b w:val="0"/>
          <w:bCs w:val="0"/>
          <w:sz w:val="24"/>
          <w:szCs w:val="24"/>
        </w:rPr>
      </w:pPr>
      <w:r>
        <w:rPr>
          <w:rFonts w:ascii="宋体" w:hAnsi="宋体" w:eastAsia="宋体" w:cs="宋体"/>
          <w:b w:val="0"/>
          <w:bCs w:val="0"/>
          <w:sz w:val="24"/>
          <w:szCs w:val="24"/>
        </w:rPr>
        <w:drawing>
          <wp:inline distT="0" distB="0" distL="114300" distR="114300">
            <wp:extent cx="4762500" cy="4143375"/>
            <wp:effectExtent l="0" t="0" r="0" b="0"/>
            <wp:docPr id="1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descr="IMG_256"/>
                    <pic:cNvPicPr>
                      <a:picLocks noChangeAspect="1"/>
                    </pic:cNvPicPr>
                  </pic:nvPicPr>
                  <pic:blipFill>
                    <a:blip r:embed="rId44"/>
                    <a:stretch>
                      <a:fillRect/>
                    </a:stretch>
                  </pic:blipFill>
                  <pic:spPr>
                    <a:xfrm>
                      <a:off x="0" y="0"/>
                      <a:ext cx="4762500" cy="414337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240" w:lineRule="auto"/>
        <w:textAlignment w:val="auto"/>
        <w:rPr>
          <w:rFonts w:ascii="宋体" w:hAnsi="宋体" w:eastAsia="宋体" w:cs="宋体"/>
          <w:b w:val="0"/>
          <w:bCs w:val="0"/>
          <w:sz w:val="24"/>
          <w:szCs w:val="24"/>
        </w:rPr>
      </w:pPr>
    </w:p>
    <w:p>
      <w:pPr>
        <w:pageBreakBefore w:val="0"/>
        <w:kinsoku/>
        <w:wordWrap/>
        <w:overflowPunct/>
        <w:topLinePunct w:val="0"/>
        <w:autoSpaceDE/>
        <w:autoSpaceDN/>
        <w:bidi w:val="0"/>
        <w:adjustRightInd/>
        <w:snapToGrid/>
        <w:spacing w:line="240" w:lineRule="auto"/>
        <w:jc w:val="center"/>
        <w:textAlignment w:val="auto"/>
        <w:rPr>
          <w:rFonts w:hint="default" w:ascii="黑体" w:hAnsi="黑体" w:eastAsia="黑体" w:cs="黑体"/>
          <w:b w:val="0"/>
          <w:bCs w:val="0"/>
          <w:sz w:val="18"/>
          <w:szCs w:val="18"/>
          <w:highlight w:val="none"/>
          <w:lang w:val="en-US" w:eastAsia="zh-CN"/>
        </w:rPr>
      </w:pPr>
      <w:r>
        <w:rPr>
          <w:rFonts w:hint="eastAsia" w:ascii="黑体" w:hAnsi="黑体" w:eastAsia="黑体" w:cs="黑体"/>
          <w:b w:val="0"/>
          <w:bCs w:val="0"/>
          <w:sz w:val="18"/>
          <w:szCs w:val="18"/>
          <w:highlight w:val="none"/>
        </w:rPr>
        <w:t>图5-</w:t>
      </w:r>
      <w:r>
        <w:rPr>
          <w:rFonts w:hint="eastAsia" w:ascii="黑体" w:hAnsi="黑体" w:eastAsia="黑体" w:cs="黑体"/>
          <w:b w:val="0"/>
          <w:bCs w:val="0"/>
          <w:sz w:val="18"/>
          <w:szCs w:val="18"/>
          <w:highlight w:val="none"/>
          <w:lang w:val="en-US" w:eastAsia="zh-CN"/>
        </w:rPr>
        <w:t>8 供应商商品查询界面</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bCs/>
          <w:sz w:val="24"/>
          <w:szCs w:val="24"/>
          <w:lang w:val="en-US" w:eastAsia="zh-CN"/>
        </w:rPr>
      </w:pPr>
    </w:p>
    <w:p>
      <w:pPr>
        <w:keepNext/>
        <w:keepLines/>
        <w:pageBreakBefore w:val="0"/>
        <w:kinsoku/>
        <w:wordWrap/>
        <w:overflowPunct/>
        <w:topLinePunct w:val="0"/>
        <w:autoSpaceDE/>
        <w:autoSpaceDN/>
        <w:bidi w:val="0"/>
        <w:adjustRightInd/>
        <w:snapToGrid/>
        <w:spacing w:line="240" w:lineRule="auto"/>
        <w:textAlignment w:val="auto"/>
        <w:outlineLvl w:val="0"/>
        <w:rPr>
          <w:rFonts w:hint="eastAsia" w:ascii="仿宋" w:hAnsi="仿宋" w:eastAsia="仿宋" w:cs="仿宋"/>
          <w:b/>
          <w:bCs/>
          <w:kern w:val="44"/>
          <w:sz w:val="28"/>
          <w:szCs w:val="44"/>
          <w:highlight w:val="none"/>
        </w:rPr>
      </w:pPr>
      <w:r>
        <w:rPr>
          <w:rFonts w:hint="eastAsia" w:ascii="仿宋" w:hAnsi="仿宋" w:eastAsia="仿宋" w:cs="仿宋"/>
          <w:b/>
          <w:bCs/>
          <w:kern w:val="44"/>
          <w:sz w:val="28"/>
          <w:szCs w:val="44"/>
          <w:highlight w:val="none"/>
        </w:rPr>
        <w:t>5 总结与展望</w:t>
      </w:r>
      <w:bookmarkEnd w:id="16"/>
      <w:bookmarkEnd w:id="80"/>
    </w:p>
    <w:p>
      <w:pPr>
        <w:keepNext/>
        <w:keepLines/>
        <w:pageBreakBefore w:val="0"/>
        <w:kinsoku/>
        <w:wordWrap/>
        <w:overflowPunct/>
        <w:topLinePunct w:val="0"/>
        <w:autoSpaceDE/>
        <w:autoSpaceDN/>
        <w:bidi w:val="0"/>
        <w:adjustRightInd/>
        <w:snapToGrid/>
        <w:spacing w:line="240" w:lineRule="auto"/>
        <w:textAlignment w:val="auto"/>
        <w:outlineLvl w:val="1"/>
        <w:rPr>
          <w:rFonts w:hint="eastAsia" w:ascii="黑体" w:hAnsi="黑体" w:eastAsia="黑体" w:cs="黑体"/>
          <w:b/>
          <w:bCs/>
          <w:sz w:val="24"/>
          <w:szCs w:val="28"/>
          <w:highlight w:val="none"/>
        </w:rPr>
      </w:pPr>
      <w:bookmarkStart w:id="81" w:name="_Hlk71923009"/>
      <w:bookmarkStart w:id="82" w:name="_Toc438346054"/>
      <w:bookmarkStart w:id="83" w:name="_Toc10280559"/>
      <w:bookmarkStart w:id="84" w:name="_Toc466651293"/>
      <w:r>
        <w:rPr>
          <w:rFonts w:hint="eastAsia" w:ascii="黑体" w:hAnsi="黑体" w:eastAsia="黑体" w:cs="黑体"/>
          <w:b/>
          <w:bCs/>
          <w:sz w:val="24"/>
          <w:szCs w:val="28"/>
          <w:highlight w:val="none"/>
        </w:rPr>
        <w:t>5.1 总结</w:t>
      </w:r>
      <w:bookmarkEnd w:id="81"/>
      <w:bookmarkEnd w:id="82"/>
      <w:bookmarkEnd w:id="83"/>
      <w:bookmarkEnd w:id="84"/>
    </w:p>
    <w:p>
      <w:pPr>
        <w:keepNext/>
        <w:keepLines/>
        <w:pageBreakBefore w:val="0"/>
        <w:kinsoku/>
        <w:wordWrap/>
        <w:overflowPunct/>
        <w:topLinePunct w:val="0"/>
        <w:autoSpaceDE/>
        <w:autoSpaceDN/>
        <w:bidi w:val="0"/>
        <w:adjustRightInd/>
        <w:snapToGrid/>
        <w:spacing w:line="240" w:lineRule="auto"/>
        <w:ind w:firstLine="480" w:firstLineChars="200"/>
        <w:textAlignment w:val="auto"/>
        <w:rPr>
          <w:rFonts w:ascii="Times New Roman" w:hAnsi="Times New Roman"/>
          <w:sz w:val="24"/>
          <w:szCs w:val="24"/>
          <w:highlight w:val="none"/>
        </w:rPr>
      </w:pPr>
      <w:bookmarkStart w:id="85" w:name="_Toc466651294"/>
      <w:bookmarkStart w:id="86" w:name="_Toc438346055"/>
      <w:r>
        <w:rPr>
          <w:rFonts w:hint="eastAsia" w:ascii="Times New Roman" w:hAnsi="Times New Roman"/>
          <w:sz w:val="24"/>
          <w:szCs w:val="24"/>
          <w:highlight w:val="none"/>
        </w:rPr>
        <w:t>本系统实现了如下核心功能：</w:t>
      </w:r>
    </w:p>
    <w:p>
      <w:pPr>
        <w:pStyle w:val="28"/>
        <w:keepNext/>
        <w:keepLines/>
        <w:pageBreakBefore w:val="0"/>
        <w:numPr>
          <w:ilvl w:val="0"/>
          <w:numId w:val="0"/>
        </w:numPr>
        <w:kinsoku/>
        <w:wordWrap/>
        <w:overflowPunct/>
        <w:topLinePunct w:val="0"/>
        <w:autoSpaceDE/>
        <w:autoSpaceDN/>
        <w:bidi w:val="0"/>
        <w:adjustRightInd/>
        <w:snapToGrid/>
        <w:spacing w:line="240" w:lineRule="auto"/>
        <w:textAlignment w:val="auto"/>
        <w:rPr>
          <w:rFonts w:hint="eastAsia" w:ascii="仿宋" w:hAnsi="仿宋" w:eastAsia="仿宋" w:cs="仿宋"/>
          <w:b/>
          <w:bCs/>
          <w:sz w:val="24"/>
          <w:szCs w:val="24"/>
          <w:highlight w:val="none"/>
        </w:rPr>
      </w:pPr>
      <w:r>
        <w:rPr>
          <w:rFonts w:hint="eastAsia" w:ascii="仿宋" w:hAnsi="仿宋" w:eastAsia="仿宋" w:cs="仿宋"/>
          <w:b/>
          <w:bCs/>
          <w:sz w:val="24"/>
          <w:szCs w:val="24"/>
          <w:highlight w:val="none"/>
          <w:lang w:val="en-US" w:eastAsia="zh-CN"/>
        </w:rPr>
        <w:t>5.1.1 客户</w:t>
      </w:r>
      <w:r>
        <w:rPr>
          <w:rFonts w:hint="eastAsia" w:ascii="仿宋" w:hAnsi="仿宋" w:eastAsia="仿宋" w:cs="仿宋"/>
          <w:b/>
          <w:bCs/>
          <w:sz w:val="24"/>
          <w:szCs w:val="24"/>
          <w:highlight w:val="none"/>
        </w:rPr>
        <w:t>中心</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（1）客户</w:t>
      </w:r>
      <w:r>
        <w:rPr>
          <w:rFonts w:hint="eastAsia" w:ascii="宋体" w:hAnsi="宋体" w:eastAsia="宋体" w:cs="宋体"/>
          <w:sz w:val="24"/>
          <w:szCs w:val="24"/>
        </w:rPr>
        <w:t>注册系统</w:t>
      </w:r>
    </w:p>
    <w:p>
      <w:pPr>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客户</w:t>
      </w:r>
      <w:r>
        <w:rPr>
          <w:rFonts w:hint="eastAsia" w:ascii="宋体" w:hAnsi="宋体" w:eastAsia="宋体" w:cs="宋体"/>
          <w:sz w:val="24"/>
          <w:szCs w:val="24"/>
        </w:rPr>
        <w:t>按照我们界面的提示通过输入客户ID、公司信息、国家、地址、密码等信息即可注册。</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2</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客户</w:t>
      </w:r>
      <w:r>
        <w:rPr>
          <w:rFonts w:hint="eastAsia" w:ascii="宋体" w:hAnsi="宋体" w:eastAsia="宋体" w:cs="宋体"/>
          <w:sz w:val="24"/>
          <w:szCs w:val="24"/>
        </w:rPr>
        <w:t>登录系统</w:t>
      </w:r>
    </w:p>
    <w:p>
      <w:pPr>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客户</w:t>
      </w:r>
      <w:r>
        <w:rPr>
          <w:rFonts w:hint="eastAsia" w:ascii="宋体" w:hAnsi="宋体" w:eastAsia="宋体" w:cs="宋体"/>
          <w:sz w:val="24"/>
          <w:szCs w:val="24"/>
        </w:rPr>
        <w:t>通过自己的账户ID和密码登陆该系统。</w:t>
      </w:r>
    </w:p>
    <w:p>
      <w:pPr>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注意：只有在系统内存在的</w:t>
      </w:r>
      <w:r>
        <w:rPr>
          <w:rFonts w:hint="eastAsia" w:ascii="宋体" w:hAnsi="宋体" w:eastAsia="宋体" w:cs="宋体"/>
          <w:sz w:val="24"/>
          <w:szCs w:val="24"/>
          <w:lang w:val="en-US" w:eastAsia="zh-CN"/>
        </w:rPr>
        <w:t>客户</w:t>
      </w:r>
      <w:r>
        <w:rPr>
          <w:rFonts w:hint="eastAsia" w:ascii="宋体" w:hAnsi="宋体" w:eastAsia="宋体" w:cs="宋体"/>
          <w:sz w:val="24"/>
          <w:szCs w:val="24"/>
        </w:rPr>
        <w:t>才可进行登录操作。</w:t>
      </w:r>
    </w:p>
    <w:p>
      <w:pPr>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客户</w:t>
      </w:r>
      <w:r>
        <w:rPr>
          <w:rFonts w:hint="eastAsia" w:ascii="宋体" w:hAnsi="宋体" w:eastAsia="宋体" w:cs="宋体"/>
          <w:sz w:val="24"/>
          <w:szCs w:val="24"/>
        </w:rPr>
        <w:t>登录之后可以完成的功能有：</w:t>
      </w:r>
    </w:p>
    <w:p>
      <w:pPr>
        <w:pageBreakBefore w:val="0"/>
        <w:numPr>
          <w:ilvl w:val="0"/>
          <w:numId w:val="5"/>
        </w:numPr>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积分兑换</w:t>
      </w:r>
      <w:r>
        <w:rPr>
          <w:rFonts w:hint="eastAsia" w:ascii="宋体" w:hAnsi="宋体" w:cs="宋体"/>
          <w:sz w:val="24"/>
          <w:szCs w:val="24"/>
          <w:lang w:eastAsia="zh-CN"/>
        </w:rPr>
        <w:t>：</w:t>
      </w:r>
    </w:p>
    <w:p>
      <w:pPr>
        <w:pageBreakBefore w:val="0"/>
        <w:kinsoku/>
        <w:wordWrap/>
        <w:overflowPunct/>
        <w:topLinePunct w:val="0"/>
        <w:autoSpaceDE/>
        <w:autoSpaceDN/>
        <w:bidi w:val="0"/>
        <w:adjustRightInd/>
        <w:snapToGrid/>
        <w:spacing w:line="240" w:lineRule="auto"/>
        <w:ind w:left="420" w:leftChars="0" w:firstLine="420" w:firstLineChars="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客户</w:t>
      </w:r>
      <w:r>
        <w:rPr>
          <w:rFonts w:hint="eastAsia" w:ascii="宋体" w:hAnsi="宋体" w:eastAsia="宋体" w:cs="宋体"/>
          <w:sz w:val="24"/>
          <w:szCs w:val="24"/>
        </w:rPr>
        <w:t>可以选择要兑换的礼品，随后扣除总积分中相应的积分进行兑换，兑换成功后发出礼品。</w:t>
      </w:r>
    </w:p>
    <w:p>
      <w:pPr>
        <w:pageBreakBefore w:val="0"/>
        <w:numPr>
          <w:ilvl w:val="0"/>
          <w:numId w:val="5"/>
        </w:numPr>
        <w:kinsoku/>
        <w:wordWrap/>
        <w:overflowPunct/>
        <w:topLinePunct w:val="0"/>
        <w:autoSpaceDE/>
        <w:autoSpaceDN/>
        <w:bidi w:val="0"/>
        <w:adjustRightInd/>
        <w:snapToGrid/>
        <w:spacing w:line="240" w:lineRule="auto"/>
        <w:ind w:left="0" w:leftChars="0"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商品购买</w:t>
      </w:r>
      <w:r>
        <w:rPr>
          <w:rFonts w:hint="eastAsia" w:ascii="宋体" w:hAnsi="宋体" w:cs="宋体"/>
          <w:sz w:val="24"/>
          <w:szCs w:val="24"/>
          <w:lang w:eastAsia="zh-CN"/>
        </w:rPr>
        <w:t>：</w:t>
      </w:r>
    </w:p>
    <w:p>
      <w:pPr>
        <w:pageBreakBefore w:val="0"/>
        <w:kinsoku/>
        <w:wordWrap/>
        <w:overflowPunct/>
        <w:topLinePunct w:val="0"/>
        <w:autoSpaceDE/>
        <w:autoSpaceDN/>
        <w:bidi w:val="0"/>
        <w:adjustRightInd/>
        <w:snapToGrid/>
        <w:spacing w:line="240" w:lineRule="auto"/>
        <w:ind w:left="420" w:leftChars="0"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在所需要的商品后输入数量，不需要的不填或者填0，点击确定购买，由系统自动计算折扣并生成订单发送给雇员。</w:t>
      </w:r>
    </w:p>
    <w:p>
      <w:pPr>
        <w:pageBreakBefore w:val="0"/>
        <w:numPr>
          <w:ilvl w:val="0"/>
          <w:numId w:val="5"/>
        </w:numPr>
        <w:kinsoku/>
        <w:wordWrap/>
        <w:overflowPunct/>
        <w:topLinePunct w:val="0"/>
        <w:autoSpaceDE/>
        <w:autoSpaceDN/>
        <w:bidi w:val="0"/>
        <w:adjustRightInd/>
        <w:snapToGrid/>
        <w:spacing w:line="240" w:lineRule="auto"/>
        <w:ind w:left="0" w:leftChars="0"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订单信息查看</w:t>
      </w:r>
      <w:r>
        <w:rPr>
          <w:rFonts w:hint="eastAsia" w:ascii="宋体" w:hAnsi="宋体" w:cs="宋体"/>
          <w:sz w:val="24"/>
          <w:szCs w:val="24"/>
          <w:lang w:eastAsia="zh-CN"/>
        </w:rPr>
        <w:t>：</w:t>
      </w:r>
    </w:p>
    <w:p>
      <w:pPr>
        <w:pageBreakBefore w:val="0"/>
        <w:kinsoku/>
        <w:wordWrap/>
        <w:overflowPunct/>
        <w:topLinePunct w:val="0"/>
        <w:autoSpaceDE/>
        <w:autoSpaceDN/>
        <w:bidi w:val="0"/>
        <w:adjustRightInd/>
        <w:snapToGrid/>
        <w:spacing w:line="240" w:lineRule="auto"/>
        <w:ind w:left="420" w:leftChars="0"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分为未到货订单、已到货以及所有订单查询。可供客户查看商品是否发货等信息，并且可以通过输入想要查询的订单号进行查询。</w:t>
      </w:r>
    </w:p>
    <w:p>
      <w:pPr>
        <w:pageBreakBefore w:val="0"/>
        <w:numPr>
          <w:ilvl w:val="0"/>
          <w:numId w:val="5"/>
        </w:numPr>
        <w:kinsoku/>
        <w:wordWrap/>
        <w:overflowPunct/>
        <w:topLinePunct w:val="0"/>
        <w:autoSpaceDE/>
        <w:autoSpaceDN/>
        <w:bidi w:val="0"/>
        <w:adjustRightInd/>
        <w:snapToGrid/>
        <w:spacing w:line="240" w:lineRule="auto"/>
        <w:ind w:left="0" w:leftChars="0"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个人信息修改</w:t>
      </w:r>
      <w:r>
        <w:rPr>
          <w:rFonts w:hint="eastAsia" w:ascii="宋体" w:hAnsi="宋体" w:cs="宋体"/>
          <w:sz w:val="24"/>
          <w:szCs w:val="24"/>
          <w:lang w:eastAsia="zh-CN"/>
        </w:rPr>
        <w:t>：</w:t>
      </w:r>
    </w:p>
    <w:p>
      <w:pPr>
        <w:keepNext/>
        <w:keepLines/>
        <w:pageBreakBefore w:val="0"/>
        <w:kinsoku/>
        <w:wordWrap/>
        <w:overflowPunct/>
        <w:topLinePunct w:val="0"/>
        <w:autoSpaceDE/>
        <w:autoSpaceDN/>
        <w:bidi w:val="0"/>
        <w:adjustRightInd/>
        <w:snapToGrid/>
        <w:spacing w:line="240" w:lineRule="auto"/>
        <w:ind w:firstLine="897" w:firstLineChars="374"/>
        <w:textAlignment w:val="auto"/>
        <w:rPr>
          <w:rFonts w:ascii="Times New Roman" w:hAnsi="Times New Roman"/>
          <w:sz w:val="24"/>
          <w:szCs w:val="24"/>
          <w:highlight w:val="none"/>
        </w:rPr>
      </w:pPr>
      <w:r>
        <w:rPr>
          <w:rFonts w:hint="eastAsia" w:ascii="宋体" w:hAnsi="宋体" w:eastAsia="宋体" w:cs="宋体"/>
          <w:sz w:val="24"/>
          <w:szCs w:val="24"/>
        </w:rPr>
        <w:t>可以修改自己的个人信息，同时也可以修改密码。</w:t>
      </w:r>
    </w:p>
    <w:p>
      <w:pPr>
        <w:pStyle w:val="28"/>
        <w:keepNext/>
        <w:keepLines/>
        <w:pageBreakBefore w:val="0"/>
        <w:numPr>
          <w:ilvl w:val="0"/>
          <w:numId w:val="0"/>
        </w:numPr>
        <w:kinsoku/>
        <w:wordWrap/>
        <w:overflowPunct/>
        <w:topLinePunct w:val="0"/>
        <w:autoSpaceDE/>
        <w:autoSpaceDN/>
        <w:bidi w:val="0"/>
        <w:adjustRightInd/>
        <w:snapToGrid/>
        <w:spacing w:line="240" w:lineRule="auto"/>
        <w:textAlignment w:val="auto"/>
        <w:rPr>
          <w:rFonts w:hint="eastAsia" w:ascii="仿宋" w:hAnsi="仿宋" w:eastAsia="仿宋" w:cs="仿宋"/>
          <w:b/>
          <w:bCs/>
          <w:sz w:val="24"/>
          <w:szCs w:val="24"/>
          <w:highlight w:val="none"/>
          <w:lang w:val="en-US" w:eastAsia="zh-CN"/>
        </w:rPr>
      </w:pPr>
    </w:p>
    <w:p>
      <w:pPr>
        <w:pStyle w:val="28"/>
        <w:keepNext/>
        <w:keepLines/>
        <w:pageBreakBefore w:val="0"/>
        <w:numPr>
          <w:ilvl w:val="0"/>
          <w:numId w:val="0"/>
        </w:numPr>
        <w:kinsoku/>
        <w:wordWrap/>
        <w:overflowPunct/>
        <w:topLinePunct w:val="0"/>
        <w:autoSpaceDE/>
        <w:autoSpaceDN/>
        <w:bidi w:val="0"/>
        <w:adjustRightInd/>
        <w:snapToGrid/>
        <w:spacing w:line="240" w:lineRule="auto"/>
        <w:textAlignment w:val="auto"/>
        <w:rPr>
          <w:rFonts w:hint="eastAsia" w:ascii="仿宋" w:hAnsi="仿宋" w:eastAsia="仿宋" w:cs="仿宋"/>
          <w:b/>
          <w:bCs/>
          <w:sz w:val="24"/>
          <w:szCs w:val="24"/>
          <w:highlight w:val="none"/>
        </w:rPr>
      </w:pPr>
      <w:r>
        <w:rPr>
          <w:rFonts w:hint="eastAsia" w:ascii="仿宋" w:hAnsi="仿宋" w:eastAsia="仿宋" w:cs="仿宋"/>
          <w:b/>
          <w:bCs/>
          <w:sz w:val="24"/>
          <w:szCs w:val="24"/>
          <w:highlight w:val="none"/>
          <w:lang w:val="en-US" w:eastAsia="zh-CN"/>
        </w:rPr>
        <w:t>5.1.2 雇员</w:t>
      </w:r>
      <w:r>
        <w:rPr>
          <w:rFonts w:hint="eastAsia" w:ascii="仿宋" w:hAnsi="仿宋" w:eastAsia="仿宋" w:cs="仿宋"/>
          <w:b/>
          <w:bCs/>
          <w:sz w:val="24"/>
          <w:szCs w:val="24"/>
          <w:highlight w:val="none"/>
        </w:rPr>
        <w:t>中心</w:t>
      </w:r>
    </w:p>
    <w:p>
      <w:pPr>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sz w:val="24"/>
          <w:szCs w:val="24"/>
        </w:rPr>
      </w:pPr>
      <w:r>
        <w:rPr>
          <w:rFonts w:hint="eastAsia" w:ascii="宋体" w:hAnsi="宋体" w:eastAsia="宋体" w:cs="宋体"/>
          <w:sz w:val="24"/>
          <w:szCs w:val="24"/>
        </w:rPr>
        <w:t>（1）雇户登录系统</w:t>
      </w:r>
    </w:p>
    <w:p>
      <w:pPr>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经理通过自己的账户ID和密码登陆该系统。</w:t>
      </w:r>
    </w:p>
    <w:p>
      <w:pPr>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注意：只有在系统内存在的经理才可进行登录操作。</w:t>
      </w:r>
    </w:p>
    <w:p>
      <w:pPr>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lang w:eastAsia="zh-CN"/>
        </w:rPr>
      </w:pPr>
      <w:r>
        <w:rPr>
          <w:rFonts w:hint="eastAsia" w:ascii="宋体" w:hAnsi="宋体" w:eastAsia="宋体" w:cs="宋体"/>
          <w:sz w:val="24"/>
          <w:szCs w:val="24"/>
        </w:rPr>
        <w:t>经理登录之后可以完成的功能有：</w:t>
      </w:r>
    </w:p>
    <w:p>
      <w:pPr>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rPr>
      </w:pPr>
      <w:r>
        <w:rPr>
          <w:rFonts w:hint="eastAsia" w:ascii="宋体" w:hAnsi="宋体" w:cs="宋体"/>
          <w:sz w:val="24"/>
          <w:szCs w:val="24"/>
          <w:lang w:val="en-US" w:eastAsia="zh-CN"/>
        </w:rPr>
        <w:tab/>
      </w:r>
      <w:r>
        <w:rPr>
          <w:rFonts w:hint="eastAsia" w:ascii="宋体" w:hAnsi="宋体" w:cs="宋体"/>
          <w:sz w:val="24"/>
          <w:szCs w:val="24"/>
          <w:lang w:val="en-US" w:eastAsia="zh-CN"/>
        </w:rPr>
        <w:t xml:space="preserve">a. </w:t>
      </w:r>
      <w:r>
        <w:rPr>
          <w:rFonts w:hint="eastAsia" w:ascii="宋体" w:hAnsi="宋体" w:eastAsia="宋体" w:cs="宋体"/>
          <w:sz w:val="24"/>
          <w:szCs w:val="24"/>
        </w:rPr>
        <w:t>订单管理：</w:t>
      </w:r>
    </w:p>
    <w:p>
      <w:pPr>
        <w:pageBreakBefore w:val="0"/>
        <w:kinsoku/>
        <w:wordWrap/>
        <w:overflowPunct/>
        <w:topLinePunct w:val="0"/>
        <w:autoSpaceDE/>
        <w:autoSpaceDN/>
        <w:bidi w:val="0"/>
        <w:adjustRightInd/>
        <w:snapToGrid/>
        <w:spacing w:line="240" w:lineRule="auto"/>
        <w:ind w:left="420" w:leftChars="0" w:firstLine="420" w:firstLineChars="0"/>
        <w:textAlignment w:val="auto"/>
        <w:rPr>
          <w:rFonts w:hint="eastAsia" w:ascii="宋体" w:hAnsi="宋体" w:eastAsia="宋体" w:cs="宋体"/>
          <w:sz w:val="24"/>
          <w:szCs w:val="24"/>
          <w:lang w:eastAsia="zh-CN"/>
        </w:rPr>
      </w:pPr>
      <w:r>
        <w:rPr>
          <w:rFonts w:hint="eastAsia" w:ascii="宋体" w:hAnsi="宋体" w:eastAsia="宋体" w:cs="宋体"/>
          <w:sz w:val="24"/>
          <w:szCs w:val="24"/>
        </w:rPr>
        <w:t>雇户可确认客户提交订单，通过订单详情信息选择供货商并发送订单。</w:t>
      </w:r>
    </w:p>
    <w:p>
      <w:pPr>
        <w:pageBreakBefore w:val="0"/>
        <w:kinsoku/>
        <w:wordWrap/>
        <w:overflowPunct/>
        <w:topLinePunct w:val="0"/>
        <w:autoSpaceDE/>
        <w:autoSpaceDN/>
        <w:bidi w:val="0"/>
        <w:adjustRightInd/>
        <w:snapToGrid/>
        <w:spacing w:line="240" w:lineRule="auto"/>
        <w:ind w:left="420" w:leftChars="0" w:firstLine="420" w:firstLineChars="0"/>
        <w:textAlignment w:val="auto"/>
        <w:rPr>
          <w:rFonts w:hint="eastAsia" w:ascii="宋体" w:hAnsi="宋体" w:eastAsia="宋体" w:cs="宋体"/>
          <w:sz w:val="24"/>
          <w:szCs w:val="24"/>
        </w:rPr>
      </w:pPr>
      <w:r>
        <w:rPr>
          <w:rFonts w:hint="eastAsia" w:ascii="宋体" w:hAnsi="宋体" w:cs="宋体"/>
          <w:sz w:val="24"/>
          <w:szCs w:val="24"/>
          <w:lang w:val="en-US" w:eastAsia="zh-CN"/>
        </w:rPr>
        <w:t xml:space="preserve">b. </w:t>
      </w:r>
      <w:r>
        <w:rPr>
          <w:rFonts w:hint="eastAsia" w:ascii="宋体" w:hAnsi="宋体" w:eastAsia="宋体" w:cs="宋体"/>
          <w:sz w:val="24"/>
          <w:szCs w:val="24"/>
        </w:rPr>
        <w:t>个人信息修改：</w:t>
      </w:r>
    </w:p>
    <w:p>
      <w:pPr>
        <w:pageBreakBefore w:val="0"/>
        <w:kinsoku/>
        <w:wordWrap/>
        <w:overflowPunct/>
        <w:topLinePunct w:val="0"/>
        <w:autoSpaceDE/>
        <w:autoSpaceDN/>
        <w:bidi w:val="0"/>
        <w:adjustRightInd/>
        <w:snapToGrid/>
        <w:spacing w:line="240" w:lineRule="auto"/>
        <w:ind w:left="420" w:leftChars="0"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雇户可以修改自己的个人信息，同时也可以修改密码</w:t>
      </w:r>
    </w:p>
    <w:p>
      <w:pPr>
        <w:keepNext/>
        <w:keepLines/>
        <w:pageBreakBefore w:val="0"/>
        <w:kinsoku/>
        <w:wordWrap/>
        <w:overflowPunct/>
        <w:topLinePunct w:val="0"/>
        <w:autoSpaceDE/>
        <w:autoSpaceDN/>
        <w:bidi w:val="0"/>
        <w:adjustRightInd/>
        <w:snapToGrid/>
        <w:spacing w:line="240" w:lineRule="auto"/>
        <w:ind w:firstLine="897" w:firstLineChars="374"/>
        <w:textAlignment w:val="auto"/>
        <w:rPr>
          <w:rFonts w:ascii="Times New Roman" w:hAnsi="Times New Roman"/>
          <w:sz w:val="24"/>
          <w:szCs w:val="24"/>
          <w:highlight w:val="none"/>
        </w:rPr>
      </w:pPr>
    </w:p>
    <w:p>
      <w:pPr>
        <w:pStyle w:val="28"/>
        <w:keepNext/>
        <w:keepLines/>
        <w:pageBreakBefore w:val="0"/>
        <w:numPr>
          <w:ilvl w:val="0"/>
          <w:numId w:val="0"/>
        </w:numPr>
        <w:kinsoku/>
        <w:wordWrap/>
        <w:overflowPunct/>
        <w:topLinePunct w:val="0"/>
        <w:autoSpaceDE/>
        <w:autoSpaceDN/>
        <w:bidi w:val="0"/>
        <w:adjustRightInd/>
        <w:snapToGrid/>
        <w:spacing w:line="240" w:lineRule="auto"/>
        <w:textAlignment w:val="auto"/>
        <w:rPr>
          <w:rFonts w:hint="eastAsia" w:ascii="仿宋" w:hAnsi="仿宋" w:eastAsia="仿宋" w:cs="仿宋"/>
          <w:b/>
          <w:bCs/>
          <w:sz w:val="24"/>
          <w:szCs w:val="24"/>
          <w:highlight w:val="none"/>
        </w:rPr>
      </w:pPr>
      <w:r>
        <w:rPr>
          <w:rFonts w:hint="eastAsia" w:ascii="仿宋" w:hAnsi="仿宋" w:eastAsia="仿宋" w:cs="仿宋"/>
          <w:b/>
          <w:bCs/>
          <w:sz w:val="24"/>
          <w:szCs w:val="24"/>
          <w:highlight w:val="none"/>
          <w:lang w:val="en-US" w:eastAsia="zh-CN"/>
        </w:rPr>
        <w:t xml:space="preserve">5.1.3 </w:t>
      </w:r>
      <w:r>
        <w:rPr>
          <w:rFonts w:hint="eastAsia" w:ascii="仿宋" w:hAnsi="仿宋" w:eastAsia="仿宋" w:cs="仿宋"/>
          <w:b/>
          <w:bCs/>
          <w:sz w:val="24"/>
          <w:szCs w:val="24"/>
        </w:rPr>
        <w:t>供应商中心</w:t>
      </w:r>
    </w:p>
    <w:p>
      <w:pPr>
        <w:pageBreakBefore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t>（1）供应商注册系统</w:t>
      </w:r>
    </w:p>
    <w:p>
      <w:pPr>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lang w:eastAsia="zh-CN"/>
        </w:rPr>
      </w:pPr>
      <w:r>
        <w:rPr>
          <w:rFonts w:ascii="宋体" w:hAnsi="宋体" w:eastAsia="宋体" w:cs="宋体"/>
          <w:sz w:val="24"/>
          <w:szCs w:val="24"/>
        </w:rPr>
        <w:t>供应商按照我们界面的提示通过输入公司信息、国家、地址、密码等信息即可注册。</w:t>
      </w:r>
    </w:p>
    <w:p>
      <w:pPr>
        <w:pageBreakBefore w:val="0"/>
        <w:kinsoku/>
        <w:wordWrap/>
        <w:overflowPunct/>
        <w:topLinePunct w:val="0"/>
        <w:autoSpaceDE/>
        <w:autoSpaceDN/>
        <w:bidi w:val="0"/>
        <w:adjustRightInd/>
        <w:snapToGrid/>
        <w:spacing w:line="240" w:lineRule="auto"/>
        <w:ind w:firstLine="420" w:firstLineChars="0"/>
        <w:textAlignment w:val="auto"/>
        <w:rPr>
          <w:rFonts w:ascii="宋体" w:hAnsi="宋体" w:eastAsia="宋体" w:cs="宋体"/>
          <w:sz w:val="24"/>
          <w:szCs w:val="24"/>
        </w:rPr>
      </w:pPr>
      <w:r>
        <w:rPr>
          <w:rFonts w:ascii="宋体" w:hAnsi="宋体" w:eastAsia="宋体" w:cs="宋体"/>
          <w:sz w:val="24"/>
          <w:szCs w:val="24"/>
        </w:rPr>
        <w:t>（2）供应商登录系统</w:t>
      </w:r>
    </w:p>
    <w:p>
      <w:pPr>
        <w:pageBreakBefore w:val="0"/>
        <w:kinsoku/>
        <w:wordWrap/>
        <w:overflowPunct/>
        <w:topLinePunct w:val="0"/>
        <w:autoSpaceDE/>
        <w:autoSpaceDN/>
        <w:bidi w:val="0"/>
        <w:adjustRightInd/>
        <w:snapToGrid/>
        <w:spacing w:line="240" w:lineRule="auto"/>
        <w:ind w:firstLine="420" w:firstLineChars="0"/>
        <w:textAlignment w:val="auto"/>
        <w:rPr>
          <w:rFonts w:ascii="宋体" w:hAnsi="宋体" w:eastAsia="宋体" w:cs="宋体"/>
          <w:sz w:val="24"/>
          <w:szCs w:val="24"/>
        </w:rPr>
      </w:pPr>
      <w:r>
        <w:rPr>
          <w:rFonts w:ascii="宋体" w:hAnsi="宋体" w:eastAsia="宋体" w:cs="宋体"/>
          <w:sz w:val="24"/>
          <w:szCs w:val="24"/>
        </w:rPr>
        <w:t>供应商通过自己的账户ID和密码登陆该系统。</w:t>
      </w:r>
    </w:p>
    <w:p>
      <w:pPr>
        <w:pageBreakBefore w:val="0"/>
        <w:kinsoku/>
        <w:wordWrap/>
        <w:overflowPunct/>
        <w:topLinePunct w:val="0"/>
        <w:autoSpaceDE/>
        <w:autoSpaceDN/>
        <w:bidi w:val="0"/>
        <w:adjustRightInd/>
        <w:snapToGrid/>
        <w:spacing w:line="240" w:lineRule="auto"/>
        <w:ind w:firstLine="420" w:firstLineChars="0"/>
        <w:textAlignment w:val="auto"/>
        <w:rPr>
          <w:rFonts w:ascii="宋体" w:hAnsi="宋体" w:eastAsia="宋体" w:cs="宋体"/>
          <w:sz w:val="24"/>
          <w:szCs w:val="24"/>
        </w:rPr>
      </w:pPr>
      <w:r>
        <w:rPr>
          <w:rFonts w:ascii="宋体" w:hAnsi="宋体" w:eastAsia="宋体" w:cs="宋体"/>
          <w:sz w:val="24"/>
          <w:szCs w:val="24"/>
        </w:rPr>
        <w:t>注意：只有在系统内存在的用户才可进行登录操作。</w:t>
      </w:r>
    </w:p>
    <w:p>
      <w:pPr>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lang w:eastAsia="zh-CN"/>
        </w:rPr>
      </w:pPr>
      <w:r>
        <w:rPr>
          <w:rFonts w:ascii="宋体" w:hAnsi="宋体" w:eastAsia="宋体" w:cs="宋体"/>
          <w:sz w:val="24"/>
          <w:szCs w:val="24"/>
        </w:rPr>
        <w:t>供应商登录之后可以完成的功能有：</w:t>
      </w:r>
    </w:p>
    <w:p>
      <w:pPr>
        <w:pageBreakBefore w:val="0"/>
        <w:kinsoku/>
        <w:wordWrap/>
        <w:overflowPunct/>
        <w:topLinePunct w:val="0"/>
        <w:autoSpaceDE/>
        <w:autoSpaceDN/>
        <w:bidi w:val="0"/>
        <w:adjustRightInd/>
        <w:snapToGrid/>
        <w:spacing w:line="240" w:lineRule="auto"/>
        <w:ind w:firstLine="420" w:firstLineChars="0"/>
        <w:textAlignment w:val="auto"/>
        <w:rPr>
          <w:rFonts w:ascii="宋体" w:hAnsi="宋体" w:eastAsia="宋体" w:cs="宋体"/>
          <w:sz w:val="24"/>
          <w:szCs w:val="24"/>
        </w:rPr>
      </w:pPr>
      <w:r>
        <w:rPr>
          <w:rFonts w:hint="eastAsia" w:ascii="宋体" w:hAnsi="宋体" w:cs="宋体"/>
          <w:sz w:val="24"/>
          <w:szCs w:val="24"/>
          <w:lang w:val="en-US" w:eastAsia="zh-CN"/>
        </w:rPr>
        <w:tab/>
      </w:r>
      <w:r>
        <w:rPr>
          <w:rFonts w:hint="eastAsia" w:ascii="宋体" w:hAnsi="宋体" w:cs="宋体"/>
          <w:sz w:val="24"/>
          <w:szCs w:val="24"/>
          <w:lang w:val="en-US" w:eastAsia="zh-CN"/>
        </w:rPr>
        <w:t xml:space="preserve">a. </w:t>
      </w:r>
      <w:r>
        <w:rPr>
          <w:rFonts w:ascii="宋体" w:hAnsi="宋体" w:eastAsia="宋体" w:cs="宋体"/>
          <w:sz w:val="24"/>
          <w:szCs w:val="24"/>
        </w:rPr>
        <w:t>查看商品库存：</w:t>
      </w:r>
    </w:p>
    <w:p>
      <w:pPr>
        <w:pageBreakBefore w:val="0"/>
        <w:kinsoku/>
        <w:wordWrap/>
        <w:overflowPunct/>
        <w:topLinePunct w:val="0"/>
        <w:autoSpaceDE/>
        <w:autoSpaceDN/>
        <w:bidi w:val="0"/>
        <w:adjustRightInd/>
        <w:snapToGrid/>
        <w:spacing w:line="240" w:lineRule="auto"/>
        <w:ind w:left="420" w:leftChars="0" w:firstLine="420" w:firstLineChars="0"/>
        <w:textAlignment w:val="auto"/>
        <w:rPr>
          <w:rFonts w:hint="eastAsia" w:ascii="宋体" w:hAnsi="宋体" w:eastAsia="宋体" w:cs="宋体"/>
          <w:sz w:val="24"/>
          <w:szCs w:val="24"/>
          <w:lang w:eastAsia="zh-CN"/>
        </w:rPr>
      </w:pPr>
      <w:r>
        <w:rPr>
          <w:rFonts w:ascii="宋体" w:hAnsi="宋体" w:eastAsia="宋体" w:cs="宋体"/>
          <w:sz w:val="24"/>
          <w:szCs w:val="24"/>
        </w:rPr>
        <w:t>对想查看的商品ID进行查询，查看库存量，以便及时进行补货。</w:t>
      </w:r>
    </w:p>
    <w:p>
      <w:pPr>
        <w:pageBreakBefore w:val="0"/>
        <w:kinsoku/>
        <w:wordWrap/>
        <w:overflowPunct/>
        <w:topLinePunct w:val="0"/>
        <w:autoSpaceDE/>
        <w:autoSpaceDN/>
        <w:bidi w:val="0"/>
        <w:adjustRightInd/>
        <w:snapToGrid/>
        <w:spacing w:line="240" w:lineRule="auto"/>
        <w:ind w:left="420" w:leftChars="0" w:firstLine="420" w:firstLineChars="0"/>
        <w:textAlignment w:val="auto"/>
        <w:rPr>
          <w:rFonts w:ascii="宋体" w:hAnsi="宋体" w:eastAsia="宋体" w:cs="宋体"/>
          <w:sz w:val="24"/>
          <w:szCs w:val="24"/>
        </w:rPr>
      </w:pPr>
      <w:r>
        <w:rPr>
          <w:rFonts w:hint="eastAsia" w:ascii="宋体" w:hAnsi="宋体" w:cs="宋体"/>
          <w:sz w:val="24"/>
          <w:szCs w:val="24"/>
          <w:lang w:val="en-US" w:eastAsia="zh-CN"/>
        </w:rPr>
        <w:t xml:space="preserve">b. </w:t>
      </w:r>
      <w:r>
        <w:rPr>
          <w:rFonts w:ascii="宋体" w:hAnsi="宋体" w:eastAsia="宋体" w:cs="宋体"/>
          <w:sz w:val="24"/>
          <w:szCs w:val="24"/>
        </w:rPr>
        <w:t>修改商品信息：</w:t>
      </w:r>
    </w:p>
    <w:p>
      <w:pPr>
        <w:pageBreakBefore w:val="0"/>
        <w:kinsoku/>
        <w:wordWrap/>
        <w:overflowPunct/>
        <w:topLinePunct w:val="0"/>
        <w:autoSpaceDE/>
        <w:autoSpaceDN/>
        <w:bidi w:val="0"/>
        <w:adjustRightInd/>
        <w:snapToGrid/>
        <w:spacing w:line="240" w:lineRule="auto"/>
        <w:ind w:left="420" w:leftChars="0" w:firstLine="420" w:firstLineChars="0"/>
        <w:textAlignment w:val="auto"/>
        <w:rPr>
          <w:rFonts w:hint="eastAsia" w:ascii="宋体" w:hAnsi="宋体" w:eastAsia="宋体" w:cs="宋体"/>
          <w:sz w:val="24"/>
          <w:szCs w:val="24"/>
          <w:lang w:eastAsia="zh-CN"/>
        </w:rPr>
      </w:pPr>
      <w:r>
        <w:rPr>
          <w:rFonts w:ascii="宋体" w:hAnsi="宋体" w:eastAsia="宋体" w:cs="宋体"/>
          <w:sz w:val="24"/>
          <w:szCs w:val="24"/>
        </w:rPr>
        <w:t>增删改商品信息，可以增加商品也可以减少商品，或者修改商品的信息。</w:t>
      </w:r>
    </w:p>
    <w:p>
      <w:pPr>
        <w:pageBreakBefore w:val="0"/>
        <w:kinsoku/>
        <w:wordWrap/>
        <w:overflowPunct/>
        <w:topLinePunct w:val="0"/>
        <w:autoSpaceDE/>
        <w:autoSpaceDN/>
        <w:bidi w:val="0"/>
        <w:adjustRightInd/>
        <w:snapToGrid/>
        <w:spacing w:line="240" w:lineRule="auto"/>
        <w:ind w:left="420" w:leftChars="0" w:firstLine="420" w:firstLineChars="0"/>
        <w:textAlignment w:val="auto"/>
        <w:rPr>
          <w:rFonts w:ascii="宋体" w:hAnsi="宋体" w:eastAsia="宋体" w:cs="宋体"/>
          <w:sz w:val="24"/>
          <w:szCs w:val="24"/>
        </w:rPr>
      </w:pPr>
      <w:r>
        <w:rPr>
          <w:rFonts w:hint="eastAsia" w:ascii="宋体" w:hAnsi="宋体" w:cs="宋体"/>
          <w:sz w:val="24"/>
          <w:szCs w:val="24"/>
          <w:lang w:val="en-US" w:eastAsia="zh-CN"/>
        </w:rPr>
        <w:t xml:space="preserve">c. </w:t>
      </w:r>
      <w:r>
        <w:rPr>
          <w:rFonts w:ascii="宋体" w:hAnsi="宋体" w:eastAsia="宋体" w:cs="宋体"/>
          <w:sz w:val="24"/>
          <w:szCs w:val="24"/>
        </w:rPr>
        <w:t>订单发货：</w:t>
      </w:r>
    </w:p>
    <w:p>
      <w:pPr>
        <w:pageBreakBefore w:val="0"/>
        <w:kinsoku/>
        <w:wordWrap/>
        <w:overflowPunct/>
        <w:topLinePunct w:val="0"/>
        <w:autoSpaceDE/>
        <w:autoSpaceDN/>
        <w:bidi w:val="0"/>
        <w:adjustRightInd/>
        <w:snapToGrid/>
        <w:spacing w:line="240" w:lineRule="auto"/>
        <w:ind w:left="420" w:leftChars="0" w:firstLine="420" w:firstLineChars="0"/>
        <w:textAlignment w:val="auto"/>
        <w:rPr>
          <w:rFonts w:hint="eastAsia" w:ascii="宋体" w:hAnsi="宋体" w:eastAsia="宋体" w:cs="宋体"/>
          <w:sz w:val="24"/>
          <w:szCs w:val="24"/>
          <w:lang w:eastAsia="zh-CN"/>
        </w:rPr>
      </w:pPr>
      <w:r>
        <w:rPr>
          <w:rFonts w:ascii="宋体" w:hAnsi="宋体" w:eastAsia="宋体" w:cs="宋体"/>
          <w:sz w:val="24"/>
          <w:szCs w:val="24"/>
        </w:rPr>
        <w:t>收到雇员发来的订单信息后，比对商品库存量，若满足要求则进行发货，输入订单ID号进行发货，时间自动获取为点击发货按钮时间，若不满足则进行补货，暂不发货。</w:t>
      </w:r>
    </w:p>
    <w:p>
      <w:pPr>
        <w:pageBreakBefore w:val="0"/>
        <w:kinsoku/>
        <w:wordWrap/>
        <w:overflowPunct/>
        <w:topLinePunct w:val="0"/>
        <w:autoSpaceDE/>
        <w:autoSpaceDN/>
        <w:bidi w:val="0"/>
        <w:adjustRightInd/>
        <w:snapToGrid/>
        <w:spacing w:line="240" w:lineRule="auto"/>
        <w:ind w:left="420" w:leftChars="0" w:firstLine="420" w:firstLineChars="0"/>
        <w:textAlignment w:val="auto"/>
        <w:rPr>
          <w:rFonts w:ascii="宋体" w:hAnsi="宋体" w:eastAsia="宋体" w:cs="宋体"/>
          <w:sz w:val="24"/>
          <w:szCs w:val="24"/>
        </w:rPr>
      </w:pPr>
      <w:r>
        <w:rPr>
          <w:rFonts w:hint="eastAsia" w:ascii="宋体" w:hAnsi="宋体" w:cs="宋体"/>
          <w:sz w:val="24"/>
          <w:szCs w:val="24"/>
          <w:lang w:val="en-US" w:eastAsia="zh-CN"/>
        </w:rPr>
        <w:t xml:space="preserve">d. </w:t>
      </w:r>
      <w:r>
        <w:rPr>
          <w:rFonts w:ascii="宋体" w:hAnsi="宋体" w:eastAsia="宋体" w:cs="宋体"/>
          <w:sz w:val="24"/>
          <w:szCs w:val="24"/>
        </w:rPr>
        <w:t>个人信息修改：</w:t>
      </w:r>
    </w:p>
    <w:p>
      <w:pPr>
        <w:pageBreakBefore w:val="0"/>
        <w:kinsoku/>
        <w:wordWrap/>
        <w:overflowPunct/>
        <w:topLinePunct w:val="0"/>
        <w:autoSpaceDE/>
        <w:autoSpaceDN/>
        <w:bidi w:val="0"/>
        <w:adjustRightInd/>
        <w:snapToGrid/>
        <w:spacing w:line="240" w:lineRule="auto"/>
        <w:ind w:left="420" w:leftChars="0" w:firstLine="420" w:firstLineChars="0"/>
        <w:textAlignment w:val="auto"/>
        <w:rPr>
          <w:rFonts w:hint="eastAsia" w:ascii="宋体" w:hAnsi="宋体" w:cs="宋体"/>
          <w:sz w:val="24"/>
          <w:szCs w:val="24"/>
          <w:lang w:eastAsia="zh-CN"/>
        </w:rPr>
      </w:pPr>
      <w:r>
        <w:rPr>
          <w:rFonts w:ascii="宋体" w:hAnsi="宋体" w:eastAsia="宋体" w:cs="宋体"/>
          <w:sz w:val="24"/>
          <w:szCs w:val="24"/>
        </w:rPr>
        <w:t>供应商可以修改自己的个人信息，同时也可以修改密码</w:t>
      </w:r>
      <w:r>
        <w:rPr>
          <w:rFonts w:hint="eastAsia" w:ascii="宋体" w:hAnsi="宋体" w:cs="宋体"/>
          <w:sz w:val="24"/>
          <w:szCs w:val="24"/>
          <w:lang w:eastAsia="zh-CN"/>
        </w:rPr>
        <w:t>。</w:t>
      </w:r>
    </w:p>
    <w:p>
      <w:pPr>
        <w:pageBreakBefore w:val="0"/>
        <w:kinsoku/>
        <w:wordWrap/>
        <w:overflowPunct/>
        <w:topLinePunct w:val="0"/>
        <w:autoSpaceDE/>
        <w:autoSpaceDN/>
        <w:bidi w:val="0"/>
        <w:adjustRightInd/>
        <w:snapToGrid/>
        <w:spacing w:line="240" w:lineRule="auto"/>
        <w:ind w:left="420" w:leftChars="0" w:firstLine="420" w:firstLineChars="0"/>
        <w:textAlignment w:val="auto"/>
        <w:rPr>
          <w:rFonts w:hint="eastAsia" w:ascii="宋体" w:hAnsi="宋体" w:cs="宋体"/>
          <w:sz w:val="24"/>
          <w:szCs w:val="24"/>
          <w:lang w:eastAsia="zh-CN"/>
        </w:rPr>
      </w:pPr>
    </w:p>
    <w:p>
      <w:pPr>
        <w:pageBreakBefore w:val="0"/>
        <w:kinsoku/>
        <w:wordWrap/>
        <w:overflowPunct/>
        <w:topLinePunct w:val="0"/>
        <w:autoSpaceDE/>
        <w:autoSpaceDN/>
        <w:bidi w:val="0"/>
        <w:adjustRightInd/>
        <w:snapToGrid/>
        <w:spacing w:line="240" w:lineRule="auto"/>
        <w:ind w:firstLine="420" w:firstLineChars="0"/>
        <w:textAlignment w:val="auto"/>
        <w:rPr>
          <w:rFonts w:ascii="宋体" w:hAnsi="宋体" w:eastAsia="宋体" w:cs="宋体"/>
          <w:sz w:val="24"/>
          <w:szCs w:val="24"/>
        </w:rPr>
      </w:pPr>
      <w:r>
        <w:rPr>
          <w:rFonts w:ascii="宋体" w:hAnsi="宋体" w:eastAsia="宋体" w:cs="宋体"/>
          <w:sz w:val="24"/>
          <w:szCs w:val="24"/>
        </w:rPr>
        <w:t>通过对本课题的研究以及该管理系统的设计与开发，我们对数据库的理论知识有了更进一步的理解，也能更加熟练地使用SQL语句，同时也学习了python的基本语法并可以使用python完成基础的软件开发。</w:t>
      </w:r>
    </w:p>
    <w:p>
      <w:pPr>
        <w:pageBreakBefore w:val="0"/>
        <w:kinsoku/>
        <w:wordWrap/>
        <w:overflowPunct/>
        <w:topLinePunct w:val="0"/>
        <w:autoSpaceDE/>
        <w:autoSpaceDN/>
        <w:bidi w:val="0"/>
        <w:adjustRightInd/>
        <w:snapToGrid/>
        <w:spacing w:line="240" w:lineRule="auto"/>
        <w:ind w:firstLine="420" w:firstLineChars="0"/>
        <w:textAlignment w:val="auto"/>
        <w:rPr>
          <w:rFonts w:ascii="宋体" w:hAnsi="宋体" w:eastAsia="宋体" w:cs="宋体"/>
          <w:sz w:val="24"/>
          <w:szCs w:val="24"/>
        </w:rPr>
      </w:pPr>
      <w:r>
        <w:rPr>
          <w:rFonts w:ascii="宋体" w:hAnsi="宋体" w:eastAsia="宋体" w:cs="宋体"/>
          <w:sz w:val="24"/>
          <w:szCs w:val="24"/>
        </w:rPr>
        <w:t>在整个数据库课设中，本小组成员分工明确，相互配合，积极讨论，团结互助，在整个过程中我们小组成员一起成长一起进步。在我们小组的团结合作下，通过查阅资料、网上搜索等方式共同完成了本次课程设计，最终我们都收获很多。</w:t>
      </w:r>
      <w:bookmarkStart w:id="87" w:name="_Hlk71923017"/>
      <w:bookmarkStart w:id="88" w:name="_Toc10280560"/>
    </w:p>
    <w:p>
      <w:pPr>
        <w:pageBreakBefore w:val="0"/>
        <w:kinsoku/>
        <w:wordWrap/>
        <w:overflowPunct/>
        <w:topLinePunct w:val="0"/>
        <w:autoSpaceDE/>
        <w:autoSpaceDN/>
        <w:bidi w:val="0"/>
        <w:adjustRightInd/>
        <w:snapToGrid/>
        <w:spacing w:line="240" w:lineRule="auto"/>
        <w:ind w:firstLine="420" w:firstLineChars="0"/>
        <w:textAlignment w:val="auto"/>
        <w:rPr>
          <w:rFonts w:hint="eastAsia" w:ascii="黑体" w:hAnsi="黑体" w:eastAsia="黑体" w:cs="黑体"/>
          <w:sz w:val="24"/>
          <w:szCs w:val="24"/>
        </w:rPr>
      </w:pPr>
    </w:p>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黑体"/>
          <w:b/>
          <w:bCs w:val="0"/>
          <w:sz w:val="28"/>
          <w:szCs w:val="32"/>
          <w:highlight w:val="none"/>
        </w:rPr>
      </w:pPr>
      <w:r>
        <w:rPr>
          <w:rFonts w:hint="eastAsia" w:ascii="黑体" w:hAnsi="黑体" w:eastAsia="黑体" w:cs="黑体"/>
          <w:b/>
          <w:bCs w:val="0"/>
          <w:sz w:val="24"/>
          <w:szCs w:val="24"/>
          <w:highlight w:val="none"/>
        </w:rPr>
        <w:t>5.2 不足</w:t>
      </w:r>
      <w:bookmarkEnd w:id="87"/>
      <w:bookmarkEnd w:id="88"/>
    </w:p>
    <w:p>
      <w:pPr>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highlight w:val="none"/>
        </w:rPr>
      </w:pPr>
      <w:r>
        <w:rPr>
          <w:rFonts w:hint="eastAsia" w:ascii="宋体" w:hAnsi="宋体" w:eastAsia="宋体" w:cs="宋体"/>
          <w:sz w:val="24"/>
          <w:szCs w:val="24"/>
          <w:highlight w:val="none"/>
        </w:rPr>
        <w:t>目前，本系统的大体核心功能都基本</w:t>
      </w:r>
      <w:r>
        <w:rPr>
          <w:rFonts w:hint="eastAsia" w:ascii="宋体" w:hAnsi="宋体" w:eastAsia="宋体" w:cs="宋体"/>
          <w:sz w:val="24"/>
          <w:szCs w:val="24"/>
          <w:highlight w:val="none"/>
          <w:lang w:val="en-US" w:eastAsia="zh-CN"/>
        </w:rPr>
        <w:t>能够</w:t>
      </w:r>
      <w:r>
        <w:rPr>
          <w:rFonts w:hint="eastAsia" w:ascii="宋体" w:hAnsi="宋体" w:eastAsia="宋体" w:cs="宋体"/>
          <w:sz w:val="24"/>
          <w:szCs w:val="24"/>
          <w:highlight w:val="none"/>
        </w:rPr>
        <w:t>实现，但是整个系统的应用上来说还存在一些不足：</w:t>
      </w:r>
    </w:p>
    <w:p>
      <w:pPr>
        <w:pageBreakBefore w:val="0"/>
        <w:numPr>
          <w:ilvl w:val="0"/>
          <w:numId w:val="6"/>
        </w:numPr>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highlight w:val="none"/>
          <w:lang w:val="en-US" w:eastAsia="zh-CN"/>
        </w:rPr>
      </w:pPr>
      <w:r>
        <w:rPr>
          <w:rFonts w:hint="eastAsia" w:ascii="宋体" w:hAnsi="宋体" w:eastAsia="宋体" w:cs="宋体"/>
          <w:sz w:val="24"/>
          <w:szCs w:val="28"/>
          <w:lang w:val="en-US" w:eastAsia="zh-CN"/>
        </w:rPr>
        <w:t>用户（客户）注册时账号自行填写，除了长度以外，无法限制为后续ID检索工作造成不便。</w:t>
      </w:r>
      <w:r>
        <w:rPr>
          <w:rFonts w:hint="eastAsia" w:ascii="宋体" w:hAnsi="宋体" w:eastAsia="宋体" w:cs="宋体"/>
          <w:sz w:val="24"/>
          <w:szCs w:val="28"/>
        </w:rPr>
        <w:t>n用户安全性：在客户中心和供应商中心中，账户登录仅基于账户ID和密码，缺乏其他身份验证机制（如邮箱验证），导致系统易受到攻击。</w:t>
      </w:r>
    </w:p>
    <w:p>
      <w:pPr>
        <w:pageBreakBefore w:val="0"/>
        <w:numPr>
          <w:ilvl w:val="0"/>
          <w:numId w:val="6"/>
        </w:numPr>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highlight w:val="none"/>
        </w:rPr>
      </w:pPr>
      <w:r>
        <w:rPr>
          <w:rFonts w:hint="eastAsia" w:ascii="宋体" w:hAnsi="宋体" w:eastAsia="宋体" w:cs="宋体"/>
          <w:sz w:val="24"/>
          <w:szCs w:val="24"/>
          <w:highlight w:val="none"/>
          <w:lang w:val="en-US" w:eastAsia="zh-CN"/>
        </w:rPr>
        <w:t>对于附加功能的积分系统，进行积分商城兑换实体积分小礼物后，对于是否寄到、是否需要修改寄件地址的界面不够完整。</w:t>
      </w:r>
    </w:p>
    <w:p>
      <w:pPr>
        <w:pageBreakBefore w:val="0"/>
        <w:numPr>
          <w:ilvl w:val="0"/>
          <w:numId w:val="6"/>
        </w:numPr>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highlight w:val="none"/>
        </w:rPr>
      </w:pPr>
      <w:r>
        <w:rPr>
          <w:rFonts w:hint="eastAsia" w:ascii="宋体" w:hAnsi="宋体" w:eastAsia="宋体" w:cs="宋体"/>
          <w:sz w:val="24"/>
          <w:szCs w:val="28"/>
        </w:rPr>
        <w:t>数据可靠性：在数据库设计方面未考虑日志文件，以防止数据库发生故障后能够及时对数据库进行恢复。数据库系统的可靠性问题，如系统故障、断电等问题，可能导致数据损坏或丢失，需要进行备份和恢复等工作。</w:t>
      </w:r>
    </w:p>
    <w:p>
      <w:pPr>
        <w:pageBreakBefore w:val="0"/>
        <w:numPr>
          <w:ilvl w:val="0"/>
          <w:numId w:val="6"/>
        </w:numPr>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highlight w:val="none"/>
        </w:rPr>
      </w:pPr>
      <w:r>
        <w:rPr>
          <w:rFonts w:hint="eastAsia" w:ascii="宋体" w:hAnsi="宋体" w:eastAsia="宋体" w:cs="宋体"/>
          <w:sz w:val="24"/>
          <w:szCs w:val="28"/>
        </w:rPr>
        <w:t>购物车未实时记录：客户端在购物车采购时，只能通过手动输入数量进行采购，并且具有时效性，在退出登录后，购物车内有商品不能进行保存而是忽略，只能等下次登录时重新输入，没有扩展更新与记录购物车的功能。客户对商品信息查看只通过表单信息，没有图片，没有详情页面的信息界面。</w:t>
      </w:r>
    </w:p>
    <w:p>
      <w:pPr>
        <w:pageBreakBefore w:val="0"/>
        <w:numPr>
          <w:ilvl w:val="0"/>
          <w:numId w:val="6"/>
        </w:numPr>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highlight w:val="none"/>
        </w:rPr>
      </w:pPr>
      <w:r>
        <w:rPr>
          <w:rFonts w:hint="eastAsia" w:ascii="宋体" w:hAnsi="宋体" w:eastAsia="宋体" w:cs="宋体"/>
          <w:sz w:val="24"/>
          <w:szCs w:val="28"/>
        </w:rPr>
        <w:t>数据库系统安全性：如黑客攻击、病毒感染等，一旦发生安全问题，可能导致数据丢失甚至泄露。</w:t>
      </w:r>
    </w:p>
    <w:p>
      <w:pPr>
        <w:pageBreakBefore w:val="0"/>
        <w:numPr>
          <w:ilvl w:val="0"/>
          <w:numId w:val="6"/>
        </w:numPr>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highlight w:val="none"/>
        </w:rPr>
      </w:pPr>
      <w:r>
        <w:rPr>
          <w:rFonts w:hint="eastAsia" w:ascii="宋体" w:hAnsi="宋体" w:eastAsia="宋体" w:cs="宋体"/>
          <w:sz w:val="24"/>
          <w:szCs w:val="24"/>
          <w:highlight w:val="none"/>
        </w:rPr>
        <w:t>整个界面可以设计</w:t>
      </w:r>
      <w:r>
        <w:rPr>
          <w:rFonts w:hint="eastAsia" w:ascii="宋体" w:hAnsi="宋体" w:eastAsia="宋体" w:cs="宋体"/>
          <w:sz w:val="24"/>
          <w:szCs w:val="24"/>
          <w:highlight w:val="none"/>
          <w:lang w:val="en-US" w:eastAsia="zh-CN"/>
        </w:rPr>
        <w:t>排版</w:t>
      </w:r>
      <w:r>
        <w:rPr>
          <w:rFonts w:hint="eastAsia" w:ascii="宋体" w:hAnsi="宋体" w:eastAsia="宋体" w:cs="宋体"/>
          <w:sz w:val="24"/>
          <w:szCs w:val="24"/>
          <w:highlight w:val="none"/>
        </w:rPr>
        <w:t>得更加美观</w:t>
      </w:r>
      <w:r>
        <w:rPr>
          <w:rFonts w:hint="eastAsia" w:ascii="宋体" w:hAnsi="宋体" w:eastAsia="宋体" w:cs="宋体"/>
          <w:sz w:val="24"/>
          <w:szCs w:val="24"/>
          <w:highlight w:val="none"/>
          <w:lang w:eastAsia="zh-CN"/>
        </w:rPr>
        <w:t>、</w:t>
      </w:r>
      <w:r>
        <w:rPr>
          <w:rFonts w:hint="eastAsia" w:ascii="宋体" w:hAnsi="宋体" w:eastAsia="宋体" w:cs="宋体"/>
          <w:sz w:val="24"/>
          <w:szCs w:val="24"/>
          <w:highlight w:val="none"/>
          <w:lang w:val="en-US" w:eastAsia="zh-CN"/>
        </w:rPr>
        <w:t>简洁</w:t>
      </w:r>
      <w:r>
        <w:rPr>
          <w:rFonts w:hint="eastAsia" w:ascii="宋体" w:hAnsi="宋体" w:eastAsia="宋体" w:cs="宋体"/>
          <w:sz w:val="24"/>
          <w:szCs w:val="24"/>
          <w:highlight w:val="none"/>
          <w:lang w:eastAsia="zh-CN"/>
        </w:rPr>
        <w:t>。</w:t>
      </w:r>
    </w:p>
    <w:p>
      <w:pPr>
        <w:rPr>
          <w:rFonts w:hint="eastAsia" w:ascii="宋体" w:hAnsi="宋体" w:eastAsia="宋体" w:cs="宋体"/>
          <w:sz w:val="24"/>
          <w:szCs w:val="28"/>
        </w:rPr>
      </w:pPr>
    </w:p>
    <w:p>
      <w:pPr>
        <w:rPr>
          <w:rFonts w:hint="eastAsia"/>
        </w:rPr>
      </w:pPr>
    </w:p>
    <w:p>
      <w:pPr>
        <w:keepNext/>
        <w:keepLines/>
        <w:pageBreakBefore w:val="0"/>
        <w:kinsoku/>
        <w:wordWrap/>
        <w:overflowPunct/>
        <w:topLinePunct w:val="0"/>
        <w:autoSpaceDE/>
        <w:autoSpaceDN/>
        <w:bidi w:val="0"/>
        <w:adjustRightInd/>
        <w:snapToGrid/>
        <w:spacing w:line="240" w:lineRule="auto"/>
        <w:textAlignment w:val="auto"/>
        <w:outlineLvl w:val="1"/>
        <w:rPr>
          <w:rFonts w:hint="eastAsia" w:ascii="黑体" w:hAnsi="黑体" w:eastAsia="黑体" w:cs="黑体"/>
          <w:b/>
          <w:bCs w:val="0"/>
          <w:sz w:val="24"/>
          <w:szCs w:val="28"/>
          <w:highlight w:val="none"/>
        </w:rPr>
      </w:pPr>
      <w:bookmarkStart w:id="89" w:name="_Hlk71923021"/>
      <w:bookmarkStart w:id="90" w:name="_Toc10280561"/>
      <w:r>
        <w:rPr>
          <w:rFonts w:hint="eastAsia" w:ascii="黑体" w:hAnsi="黑体" w:eastAsia="黑体" w:cs="黑体"/>
          <w:b/>
          <w:bCs w:val="0"/>
          <w:sz w:val="24"/>
          <w:szCs w:val="28"/>
          <w:highlight w:val="none"/>
        </w:rPr>
        <w:t>5.3 展望</w:t>
      </w:r>
      <w:bookmarkEnd w:id="85"/>
      <w:bookmarkEnd w:id="86"/>
      <w:bookmarkEnd w:id="89"/>
      <w:bookmarkEnd w:id="90"/>
    </w:p>
    <w:p>
      <w:pPr>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lang w:eastAsia="zh-CN"/>
        </w:rPr>
      </w:pPr>
      <w:bookmarkStart w:id="91" w:name="_Toc466651295"/>
      <w:r>
        <w:rPr>
          <w:rFonts w:ascii="宋体" w:hAnsi="宋体" w:eastAsia="宋体" w:cs="宋体"/>
          <w:sz w:val="24"/>
          <w:szCs w:val="24"/>
        </w:rPr>
        <w:t>设计一个商品购物数据库可以涉及到很多方面，比如商品信息的存储、订单的处理、库存的管理等等。本管理系统面向客户、雇员和供应商等多个对象，从不同视角看待商品销售的各个环节。</w:t>
      </w:r>
    </w:p>
    <w:p>
      <w:pPr>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lang w:eastAsia="zh-CN"/>
        </w:rPr>
      </w:pPr>
      <w:r>
        <w:rPr>
          <w:rFonts w:ascii="宋体" w:hAnsi="宋体" w:eastAsia="宋体" w:cs="宋体"/>
          <w:sz w:val="24"/>
          <w:szCs w:val="24"/>
        </w:rPr>
        <w:t>本管理系统是对于网上商品购物管理的一次尝试，我们仅仅只做出一个小小的雏形。希望以后我们能以本次课程设计为基础，在已有的基础之上优化并扩展新的功能</w:t>
      </w:r>
      <w:r>
        <w:rPr>
          <w:rFonts w:hint="eastAsia" w:ascii="宋体" w:hAnsi="宋体" w:cs="宋体"/>
          <w:sz w:val="24"/>
          <w:szCs w:val="24"/>
          <w:lang w:eastAsia="zh-CN"/>
        </w:rPr>
        <w:t>：</w:t>
      </w:r>
    </w:p>
    <w:p>
      <w:pPr>
        <w:pageBreakBefore w:val="0"/>
        <w:kinsoku/>
        <w:wordWrap/>
        <w:overflowPunct/>
        <w:topLinePunct w:val="0"/>
        <w:autoSpaceDE/>
        <w:autoSpaceDN/>
        <w:bidi w:val="0"/>
        <w:adjustRightInd/>
        <w:snapToGrid/>
        <w:spacing w:line="240" w:lineRule="auto"/>
        <w:ind w:firstLine="420" w:firstLineChars="0"/>
        <w:textAlignment w:val="auto"/>
        <w:rPr>
          <w:rFonts w:ascii="宋体" w:hAnsi="宋体" w:eastAsia="宋体" w:cs="宋体"/>
          <w:sz w:val="24"/>
          <w:szCs w:val="24"/>
        </w:rPr>
      </w:pPr>
      <w:r>
        <w:rPr>
          <w:rFonts w:hint="eastAsia" w:ascii="宋体" w:hAnsi="宋体" w:cs="宋体"/>
          <w:sz w:val="24"/>
          <w:szCs w:val="24"/>
          <w:lang w:eastAsia="zh-CN"/>
        </w:rPr>
        <w:t>（</w:t>
      </w:r>
      <w:r>
        <w:rPr>
          <w:rFonts w:hint="eastAsia" w:ascii="宋体" w:hAnsi="宋体" w:cs="宋体"/>
          <w:sz w:val="24"/>
          <w:szCs w:val="24"/>
          <w:lang w:val="en-US" w:eastAsia="zh-CN"/>
        </w:rPr>
        <w:t>1</w:t>
      </w:r>
      <w:r>
        <w:rPr>
          <w:rFonts w:hint="eastAsia" w:ascii="宋体" w:hAnsi="宋体" w:cs="宋体"/>
          <w:sz w:val="24"/>
          <w:szCs w:val="24"/>
          <w:lang w:eastAsia="zh-CN"/>
        </w:rPr>
        <w:t>）</w:t>
      </w:r>
      <w:r>
        <w:rPr>
          <w:rFonts w:ascii="宋体" w:hAnsi="宋体" w:eastAsia="宋体" w:cs="宋体"/>
          <w:sz w:val="24"/>
          <w:szCs w:val="24"/>
        </w:rPr>
        <w:t>监控和分析销售趋势。</w:t>
      </w:r>
    </w:p>
    <w:p>
      <w:pPr>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lang w:eastAsia="zh-CN"/>
        </w:rPr>
      </w:pPr>
      <w:r>
        <w:rPr>
          <w:rFonts w:ascii="宋体" w:hAnsi="宋体" w:eastAsia="宋体" w:cs="宋体"/>
          <w:sz w:val="24"/>
          <w:szCs w:val="24"/>
        </w:rPr>
        <w:t>根据销售数据的分析，供应商或个人可以更好地了解哪些产品最受欢迎，哪些顾客群体最有可能购买他们的产品，以及哪些时间段销售最为活跃等等。这些信息可以帮助供应商或个人作出更为有根据的决策，例如制定更加有效的促销策略</w:t>
      </w:r>
      <w:r>
        <w:rPr>
          <w:rFonts w:hint="eastAsia" w:ascii="宋体" w:hAnsi="宋体" w:cs="宋体"/>
          <w:sz w:val="24"/>
          <w:szCs w:val="24"/>
          <w:lang w:eastAsia="zh-CN"/>
        </w:rPr>
        <w:t>。</w:t>
      </w:r>
    </w:p>
    <w:p>
      <w:pPr>
        <w:pageBreakBefore w:val="0"/>
        <w:kinsoku/>
        <w:wordWrap/>
        <w:overflowPunct/>
        <w:topLinePunct w:val="0"/>
        <w:autoSpaceDE/>
        <w:autoSpaceDN/>
        <w:bidi w:val="0"/>
        <w:adjustRightInd/>
        <w:snapToGrid/>
        <w:spacing w:line="240" w:lineRule="auto"/>
        <w:ind w:firstLine="420" w:firstLineChars="0"/>
        <w:textAlignment w:val="auto"/>
        <w:rPr>
          <w:rFonts w:ascii="宋体" w:hAnsi="宋体" w:eastAsia="宋体" w:cs="宋体"/>
          <w:sz w:val="24"/>
          <w:szCs w:val="24"/>
        </w:rPr>
      </w:pPr>
      <w:r>
        <w:rPr>
          <w:rFonts w:hint="eastAsia" w:ascii="宋体" w:hAnsi="宋体" w:cs="宋体"/>
          <w:sz w:val="24"/>
          <w:szCs w:val="24"/>
          <w:lang w:eastAsia="zh-CN"/>
        </w:rPr>
        <w:t>（</w:t>
      </w:r>
      <w:r>
        <w:rPr>
          <w:rFonts w:hint="eastAsia" w:ascii="宋体" w:hAnsi="宋体" w:cs="宋体"/>
          <w:sz w:val="24"/>
          <w:szCs w:val="24"/>
          <w:lang w:val="en-US" w:eastAsia="zh-CN"/>
        </w:rPr>
        <w:t>2</w:t>
      </w:r>
      <w:r>
        <w:rPr>
          <w:rFonts w:hint="eastAsia" w:ascii="宋体" w:hAnsi="宋体" w:cs="宋体"/>
          <w:sz w:val="24"/>
          <w:szCs w:val="24"/>
          <w:lang w:eastAsia="zh-CN"/>
        </w:rPr>
        <w:t>）</w:t>
      </w:r>
      <w:r>
        <w:rPr>
          <w:rFonts w:ascii="宋体" w:hAnsi="宋体" w:eastAsia="宋体" w:cs="宋体"/>
          <w:sz w:val="24"/>
          <w:szCs w:val="24"/>
        </w:rPr>
        <w:t>跟踪订单和库存。</w:t>
      </w:r>
    </w:p>
    <w:p>
      <w:pPr>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lang w:eastAsia="zh-CN"/>
        </w:rPr>
      </w:pPr>
      <w:r>
        <w:rPr>
          <w:rFonts w:ascii="宋体" w:hAnsi="宋体" w:eastAsia="宋体" w:cs="宋体"/>
          <w:sz w:val="24"/>
          <w:szCs w:val="24"/>
        </w:rPr>
        <w:t>一个好的销售数据库可以帮助人更好地管理订单和库存。当客户下单时，系统可以自动更新库存数量，避免产品无法满足需求的情况出现。此外，还可以利用销售数据库的报告功能来监控库存水平，并根据需求进行补货或调整存货；</w:t>
      </w:r>
    </w:p>
    <w:p>
      <w:pPr>
        <w:pageBreakBefore w:val="0"/>
        <w:kinsoku/>
        <w:wordWrap/>
        <w:overflowPunct/>
        <w:topLinePunct w:val="0"/>
        <w:autoSpaceDE/>
        <w:autoSpaceDN/>
        <w:bidi w:val="0"/>
        <w:adjustRightInd/>
        <w:snapToGrid/>
        <w:spacing w:line="240" w:lineRule="auto"/>
        <w:ind w:firstLine="420" w:firstLineChars="0"/>
        <w:textAlignment w:val="auto"/>
        <w:rPr>
          <w:rFonts w:ascii="宋体" w:hAnsi="宋体" w:eastAsia="宋体" w:cs="宋体"/>
          <w:sz w:val="24"/>
          <w:szCs w:val="24"/>
        </w:rPr>
      </w:pPr>
      <w:r>
        <w:rPr>
          <w:rFonts w:hint="eastAsia" w:ascii="宋体" w:hAnsi="宋体" w:cs="宋体"/>
          <w:sz w:val="24"/>
          <w:szCs w:val="24"/>
          <w:lang w:eastAsia="zh-CN"/>
        </w:rPr>
        <w:t>（</w:t>
      </w:r>
      <w:r>
        <w:rPr>
          <w:rFonts w:hint="eastAsia" w:ascii="宋体" w:hAnsi="宋体" w:cs="宋体"/>
          <w:sz w:val="24"/>
          <w:szCs w:val="24"/>
          <w:lang w:val="en-US" w:eastAsia="zh-CN"/>
        </w:rPr>
        <w:t>3</w:t>
      </w:r>
      <w:r>
        <w:rPr>
          <w:rFonts w:hint="eastAsia" w:ascii="宋体" w:hAnsi="宋体" w:cs="宋体"/>
          <w:sz w:val="24"/>
          <w:szCs w:val="24"/>
          <w:lang w:eastAsia="zh-CN"/>
        </w:rPr>
        <w:t>）</w:t>
      </w:r>
      <w:r>
        <w:rPr>
          <w:rFonts w:ascii="宋体" w:hAnsi="宋体" w:eastAsia="宋体" w:cs="宋体"/>
          <w:sz w:val="24"/>
          <w:szCs w:val="24"/>
        </w:rPr>
        <w:t>管理顾客数据。</w:t>
      </w:r>
    </w:p>
    <w:p>
      <w:pPr>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lang w:eastAsia="zh-CN"/>
        </w:rPr>
      </w:pPr>
      <w:r>
        <w:rPr>
          <w:rFonts w:ascii="宋体" w:hAnsi="宋体" w:eastAsia="宋体" w:cs="宋体"/>
          <w:sz w:val="24"/>
          <w:szCs w:val="24"/>
        </w:rPr>
        <w:t>企业或个人可以将客户的购买历史、联系方式、偏好等数据存储在销售数据库中，并根据这些信息制定更加针对客户的促销策略和提高客户满意度的措施；设计优化的搜索算法，帮助用户快速找到自己所需要的商品，并提供个性化的搜索结果推荐。</w:t>
      </w:r>
    </w:p>
    <w:p>
      <w:pPr>
        <w:pageBreakBefore w:val="0"/>
        <w:kinsoku/>
        <w:wordWrap/>
        <w:overflowPunct/>
        <w:topLinePunct w:val="0"/>
        <w:autoSpaceDE/>
        <w:autoSpaceDN/>
        <w:bidi w:val="0"/>
        <w:adjustRightInd/>
        <w:snapToGrid/>
        <w:spacing w:line="240" w:lineRule="auto"/>
        <w:ind w:firstLine="420" w:firstLineChars="0"/>
        <w:textAlignment w:val="auto"/>
        <w:rPr>
          <w:rFonts w:ascii="宋体" w:hAnsi="宋体" w:eastAsia="宋体" w:cs="宋体"/>
          <w:sz w:val="24"/>
          <w:szCs w:val="24"/>
        </w:rPr>
      </w:pPr>
      <w:r>
        <w:rPr>
          <w:rFonts w:hint="eastAsia" w:ascii="宋体" w:hAnsi="宋体" w:cs="宋体"/>
          <w:sz w:val="24"/>
          <w:szCs w:val="24"/>
          <w:lang w:eastAsia="zh-CN"/>
        </w:rPr>
        <w:t>（</w:t>
      </w:r>
      <w:r>
        <w:rPr>
          <w:rFonts w:hint="eastAsia" w:ascii="宋体" w:hAnsi="宋体" w:cs="宋体"/>
          <w:sz w:val="24"/>
          <w:szCs w:val="24"/>
          <w:lang w:val="en-US" w:eastAsia="zh-CN"/>
        </w:rPr>
        <w:t>4</w:t>
      </w:r>
      <w:r>
        <w:rPr>
          <w:rFonts w:hint="eastAsia" w:ascii="宋体" w:hAnsi="宋体" w:cs="宋体"/>
          <w:sz w:val="24"/>
          <w:szCs w:val="24"/>
          <w:lang w:eastAsia="zh-CN"/>
        </w:rPr>
        <w:t>）</w:t>
      </w:r>
      <w:r>
        <w:rPr>
          <w:rFonts w:ascii="宋体" w:hAnsi="宋体" w:eastAsia="宋体" w:cs="宋体"/>
          <w:sz w:val="24"/>
          <w:szCs w:val="24"/>
        </w:rPr>
        <w:t>提高销售效率和准确性。</w:t>
      </w:r>
    </w:p>
    <w:p>
      <w:pPr>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lang w:eastAsia="zh-CN"/>
        </w:rPr>
      </w:pPr>
      <w:r>
        <w:rPr>
          <w:rFonts w:ascii="宋体" w:hAnsi="宋体" w:eastAsia="宋体" w:cs="宋体"/>
          <w:sz w:val="24"/>
          <w:szCs w:val="24"/>
        </w:rPr>
        <w:t>使用销售数据管理系统可以提高销售的效率和准确性。当销售人员进行销售时，可以通过系统随时了解产品信息、价格、库存、客户信息等其他需要的信息，减少销售人员的出错率，提高销售额和客户满意度。</w:t>
      </w:r>
    </w:p>
    <w:p>
      <w:pPr>
        <w:pageBreakBefore w:val="0"/>
        <w:kinsoku/>
        <w:wordWrap/>
        <w:overflowPunct/>
        <w:topLinePunct w:val="0"/>
        <w:autoSpaceDE/>
        <w:autoSpaceDN/>
        <w:bidi w:val="0"/>
        <w:adjustRightInd/>
        <w:snapToGrid/>
        <w:spacing w:line="240" w:lineRule="auto"/>
        <w:ind w:firstLine="420" w:firstLineChars="0"/>
        <w:textAlignment w:val="auto"/>
        <w:rPr>
          <w:rFonts w:ascii="Times New Roman" w:hAnsi="Times New Roman"/>
          <w:sz w:val="24"/>
          <w:szCs w:val="24"/>
          <w:highlight w:val="yellow"/>
        </w:rPr>
      </w:pPr>
      <w:r>
        <w:rPr>
          <w:rFonts w:hint="eastAsia" w:ascii="宋体" w:hAnsi="宋体" w:cs="宋体"/>
          <w:sz w:val="24"/>
          <w:szCs w:val="24"/>
          <w:lang w:eastAsia="zh-CN"/>
        </w:rPr>
        <w:t>（</w:t>
      </w:r>
      <w:r>
        <w:rPr>
          <w:rFonts w:hint="eastAsia" w:ascii="宋体" w:hAnsi="宋体" w:cs="宋体"/>
          <w:sz w:val="24"/>
          <w:szCs w:val="24"/>
          <w:lang w:val="en-US" w:eastAsia="zh-CN"/>
        </w:rPr>
        <w:t>5</w:t>
      </w:r>
      <w:r>
        <w:rPr>
          <w:rFonts w:hint="eastAsia" w:ascii="宋体" w:hAnsi="宋体" w:cs="宋体"/>
          <w:sz w:val="24"/>
          <w:szCs w:val="24"/>
          <w:lang w:eastAsia="zh-CN"/>
        </w:rPr>
        <w:t>）</w:t>
      </w:r>
      <w:r>
        <w:rPr>
          <w:rFonts w:ascii="宋体" w:hAnsi="宋体" w:eastAsia="宋体" w:cs="宋体"/>
          <w:sz w:val="24"/>
          <w:szCs w:val="24"/>
        </w:rPr>
        <w:t>增加社交化功能，为用户提供商品晒单、打卡签到等互动形式，提升用户黏性和社区参与度。</w:t>
      </w:r>
    </w:p>
    <w:bookmarkEnd w:id="12"/>
    <w:bookmarkEnd w:id="13"/>
    <w:bookmarkEnd w:id="91"/>
    <w:p>
      <w:pPr>
        <w:pageBreakBefore w:val="0"/>
        <w:widowControl/>
        <w:kinsoku/>
        <w:wordWrap/>
        <w:overflowPunct/>
        <w:topLinePunct w:val="0"/>
        <w:autoSpaceDE/>
        <w:autoSpaceDN/>
        <w:bidi w:val="0"/>
        <w:adjustRightInd/>
        <w:snapToGrid/>
        <w:spacing w:line="240" w:lineRule="auto"/>
        <w:jc w:val="left"/>
        <w:textAlignment w:val="auto"/>
        <w:rPr>
          <w:rFonts w:hint="eastAsia" w:ascii="Times New Roman" w:hAnsi="Times New Roman" w:eastAsia="华文仿宋"/>
          <w:b/>
          <w:bCs/>
          <w:kern w:val="44"/>
          <w:sz w:val="28"/>
          <w:szCs w:val="44"/>
          <w:highlight w:val="none"/>
          <w:lang w:eastAsia="zh-CN"/>
        </w:rPr>
      </w:pPr>
    </w:p>
    <w:p>
      <w:pPr>
        <w:spacing w:before="120" w:beforeLines="50" w:after="120" w:afterLines="50"/>
        <w:rPr>
          <w:rFonts w:ascii="宋体" w:hAnsi="宋体"/>
          <w:color w:val="auto"/>
          <w:szCs w:val="21"/>
        </w:rPr>
      </w:pPr>
      <w:r>
        <w:rPr>
          <w:rFonts w:hint="eastAsia" w:ascii="黑体" w:hAnsi="宋体" w:eastAsia="黑体"/>
          <w:sz w:val="24"/>
        </w:rPr>
        <w:t>参考文献：</w:t>
      </w:r>
    </w:p>
    <w:p>
      <w:pPr>
        <w:pageBreakBefore w:val="0"/>
        <w:widowControl/>
        <w:kinsoku/>
        <w:wordWrap/>
        <w:overflowPunct/>
        <w:topLinePunct w:val="0"/>
        <w:autoSpaceDE/>
        <w:autoSpaceDN/>
        <w:bidi w:val="0"/>
        <w:adjustRightInd/>
        <w:snapToGrid/>
        <w:spacing w:line="240" w:lineRule="auto"/>
        <w:jc w:val="left"/>
        <w:textAlignment w:val="auto"/>
        <w:rPr>
          <w:rFonts w:hint="eastAsia" w:ascii="Times New Roman" w:hAnsi="Times New Roman" w:eastAsia="华文仿宋"/>
          <w:b/>
          <w:bCs/>
          <w:color w:val="auto"/>
          <w:kern w:val="44"/>
          <w:sz w:val="28"/>
          <w:szCs w:val="44"/>
          <w:highlight w:val="none"/>
          <w:lang w:eastAsia="zh-CN"/>
        </w:rPr>
      </w:pPr>
      <w:r>
        <w:rPr>
          <w:rFonts w:ascii="宋体" w:hAnsi="宋体"/>
          <w:color w:val="auto"/>
          <w:szCs w:val="21"/>
        </w:rPr>
        <w:t xml:space="preserve">[1] </w:t>
      </w:r>
      <w:r>
        <w:rPr>
          <w:rFonts w:hint="eastAsia" w:ascii="宋体" w:hAnsi="宋体"/>
          <w:color w:val="auto"/>
          <w:szCs w:val="21"/>
          <w:lang w:val="en-US" w:eastAsia="zh-CN"/>
        </w:rPr>
        <w:t>王珊</w:t>
      </w:r>
      <w:r>
        <w:rPr>
          <w:rFonts w:hint="eastAsia" w:ascii="宋体" w:hAnsi="宋体"/>
          <w:color w:val="auto"/>
          <w:szCs w:val="21"/>
        </w:rPr>
        <w:t>，</w:t>
      </w:r>
      <w:r>
        <w:rPr>
          <w:rFonts w:hint="eastAsia" w:ascii="宋体" w:hAnsi="宋体"/>
          <w:color w:val="auto"/>
          <w:szCs w:val="21"/>
          <w:lang w:val="en-US" w:eastAsia="zh-CN"/>
        </w:rPr>
        <w:t>萨师煊</w:t>
      </w:r>
      <w:r>
        <w:rPr>
          <w:rFonts w:hint="eastAsia" w:ascii="宋体" w:hAnsi="宋体"/>
          <w:color w:val="auto"/>
          <w:szCs w:val="21"/>
        </w:rPr>
        <w:t>.</w:t>
      </w:r>
      <w:r>
        <w:rPr>
          <w:rFonts w:hint="eastAsia" w:ascii="宋体" w:hAnsi="宋体"/>
          <w:color w:val="auto"/>
          <w:szCs w:val="21"/>
          <w:lang w:eastAsia="zh-CN"/>
        </w:rPr>
        <w:t>《</w:t>
      </w:r>
      <w:r>
        <w:rPr>
          <w:rFonts w:hint="eastAsia" w:ascii="宋体" w:hAnsi="宋体"/>
          <w:color w:val="auto"/>
          <w:szCs w:val="21"/>
          <w:lang w:val="en-US" w:eastAsia="zh-CN"/>
        </w:rPr>
        <w:t>数据库系统概论</w:t>
      </w:r>
      <w:r>
        <w:rPr>
          <w:rFonts w:hint="eastAsia" w:ascii="宋体" w:hAnsi="宋体"/>
          <w:color w:val="auto"/>
          <w:szCs w:val="21"/>
          <w:lang w:eastAsia="zh-CN"/>
        </w:rPr>
        <w:t>》</w:t>
      </w:r>
      <w:r>
        <w:rPr>
          <w:rFonts w:ascii="宋体" w:hAnsi="宋体"/>
          <w:color w:val="auto"/>
          <w:szCs w:val="21"/>
        </w:rPr>
        <w:t>[</w:t>
      </w:r>
      <w:r>
        <w:rPr>
          <w:rFonts w:hint="eastAsia" w:ascii="宋体" w:hAnsi="宋体"/>
          <w:color w:val="auto"/>
          <w:szCs w:val="21"/>
          <w:lang w:val="en-US" w:eastAsia="zh-CN"/>
        </w:rPr>
        <w:t>M</w:t>
      </w:r>
      <w:r>
        <w:rPr>
          <w:rFonts w:ascii="宋体" w:hAnsi="宋体"/>
          <w:color w:val="auto"/>
          <w:szCs w:val="21"/>
        </w:rPr>
        <w:t xml:space="preserve">]. </w:t>
      </w:r>
      <w:r>
        <w:rPr>
          <w:rFonts w:hint="eastAsia" w:ascii="宋体" w:hAnsi="宋体"/>
          <w:color w:val="auto"/>
          <w:szCs w:val="21"/>
          <w:lang w:val="en-US" w:eastAsia="zh-CN"/>
        </w:rPr>
        <w:t>第五版，北京</w:t>
      </w:r>
      <w:r>
        <w:rPr>
          <w:rFonts w:hint="eastAsia" w:ascii="宋体" w:hAnsi="宋体"/>
          <w:color w:val="auto"/>
          <w:szCs w:val="21"/>
        </w:rPr>
        <w:t>：</w:t>
      </w:r>
      <w:r>
        <w:rPr>
          <w:rFonts w:hint="eastAsia" w:ascii="宋体" w:hAnsi="宋体"/>
          <w:color w:val="auto"/>
          <w:szCs w:val="21"/>
          <w:lang w:val="en-US" w:eastAsia="zh-CN"/>
        </w:rPr>
        <w:t>高等教育</w:t>
      </w:r>
      <w:r>
        <w:rPr>
          <w:rFonts w:hint="eastAsia" w:ascii="宋体" w:hAnsi="宋体"/>
          <w:color w:val="auto"/>
          <w:szCs w:val="21"/>
        </w:rPr>
        <w:t>出版社，</w:t>
      </w:r>
      <w:r>
        <w:rPr>
          <w:rFonts w:hint="eastAsia" w:ascii="宋体" w:hAnsi="宋体"/>
          <w:color w:val="auto"/>
          <w:szCs w:val="21"/>
          <w:lang w:val="en-US" w:eastAsia="zh-CN"/>
        </w:rPr>
        <w:t>2014.9</w:t>
      </w:r>
      <w:r>
        <w:rPr>
          <w:rFonts w:hint="eastAsia" w:ascii="宋体" w:hAnsi="宋体"/>
          <w:color w:val="auto"/>
          <w:szCs w:val="21"/>
        </w:rPr>
        <w:t>：</w:t>
      </w:r>
      <w:r>
        <w:rPr>
          <w:rFonts w:hint="eastAsia" w:ascii="宋体" w:hAnsi="宋体"/>
          <w:color w:val="auto"/>
          <w:szCs w:val="21"/>
          <w:lang w:val="en-US" w:eastAsia="zh-CN"/>
        </w:rPr>
        <w:t>234-235</w:t>
      </w:r>
      <w:r>
        <w:rPr>
          <w:rFonts w:ascii="宋体" w:hAnsi="宋体"/>
          <w:color w:val="auto"/>
          <w:szCs w:val="21"/>
        </w:rPr>
        <w:t>.</w:t>
      </w:r>
    </w:p>
    <w:sectPr>
      <w:headerReference r:id="rId3" w:type="default"/>
      <w:footerReference r:id="rId4" w:type="default"/>
      <w:pgSz w:w="11906" w:h="16838"/>
      <w:pgMar w:top="1134" w:right="1134" w:bottom="1134" w:left="1418" w:header="567" w:footer="567" w:gutter="284"/>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仿宋_GB2312">
    <w:altName w:val="仿宋"/>
    <w:panose1 w:val="020B0604020202020204"/>
    <w:charset w:val="86"/>
    <w:family w:val="modern"/>
    <w:pitch w:val="default"/>
    <w:sig w:usb0="00000000" w:usb1="0000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 w:name="华文仿宋">
    <w:panose1 w:val="02010600040101010101"/>
    <w:charset w:val="86"/>
    <w:family w:val="auto"/>
    <w:pitch w:val="default"/>
    <w:sig w:usb0="00000287" w:usb1="080F0000" w:usb2="00000000" w:usb3="00000000" w:csb0="0004009F" w:csb1="DFD70000"/>
  </w:font>
  <w:font w:name="新宋体">
    <w:panose1 w:val="02010609030101010101"/>
    <w:charset w:val="86"/>
    <w:family w:val="modern"/>
    <w:pitch w:val="default"/>
    <w:sig w:usb0="000002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21</w:t>
    </w:r>
    <w:r>
      <w:rPr>
        <w:lang w:val="zh-CN"/>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B5FF88B"/>
    <w:multiLevelType w:val="singleLevel"/>
    <w:tmpl w:val="EB5FF88B"/>
    <w:lvl w:ilvl="0" w:tentative="0">
      <w:start w:val="1"/>
      <w:numFmt w:val="decimal"/>
      <w:suff w:val="nothing"/>
      <w:lvlText w:val="（%1）"/>
      <w:lvlJc w:val="left"/>
      <w:rPr>
        <w:rFonts w:hint="default"/>
        <w:highlight w:val="none"/>
      </w:rPr>
    </w:lvl>
  </w:abstractNum>
  <w:abstractNum w:abstractNumId="1">
    <w:nsid w:val="0024CBE2"/>
    <w:multiLevelType w:val="singleLevel"/>
    <w:tmpl w:val="0024CBE2"/>
    <w:lvl w:ilvl="0" w:tentative="0">
      <w:start w:val="1"/>
      <w:numFmt w:val="decimal"/>
      <w:suff w:val="nothing"/>
      <w:lvlText w:val="（%1）"/>
      <w:lvlJc w:val="left"/>
    </w:lvl>
  </w:abstractNum>
  <w:abstractNum w:abstractNumId="2">
    <w:nsid w:val="20CD2B0E"/>
    <w:multiLevelType w:val="singleLevel"/>
    <w:tmpl w:val="20CD2B0E"/>
    <w:lvl w:ilvl="0" w:tentative="0">
      <w:start w:val="1"/>
      <w:numFmt w:val="lowerLetter"/>
      <w:suff w:val="space"/>
      <w:lvlText w:val="%1."/>
      <w:lvlJc w:val="left"/>
    </w:lvl>
  </w:abstractNum>
  <w:abstractNum w:abstractNumId="3">
    <w:nsid w:val="26E30B99"/>
    <w:multiLevelType w:val="multilevel"/>
    <w:tmpl w:val="26E30B99"/>
    <w:lvl w:ilvl="0" w:tentative="0">
      <w:start w:val="1"/>
      <w:numFmt w:val="bullet"/>
      <w:lvlText w:val=""/>
      <w:lvlJc w:val="left"/>
      <w:pPr>
        <w:ind w:left="1467" w:hanging="420"/>
      </w:pPr>
      <w:rPr>
        <w:rFonts w:hint="default" w:ascii="Wingdings" w:hAnsi="Wingdings"/>
      </w:rPr>
    </w:lvl>
    <w:lvl w:ilvl="1" w:tentative="0">
      <w:start w:val="1"/>
      <w:numFmt w:val="bullet"/>
      <w:lvlText w:val=""/>
      <w:lvlJc w:val="left"/>
      <w:pPr>
        <w:ind w:left="1887" w:hanging="420"/>
      </w:pPr>
      <w:rPr>
        <w:rFonts w:hint="default" w:ascii="Wingdings" w:hAnsi="Wingdings"/>
      </w:rPr>
    </w:lvl>
    <w:lvl w:ilvl="2" w:tentative="0">
      <w:start w:val="1"/>
      <w:numFmt w:val="bullet"/>
      <w:lvlText w:val=""/>
      <w:lvlJc w:val="left"/>
      <w:pPr>
        <w:ind w:left="2307" w:hanging="420"/>
      </w:pPr>
      <w:rPr>
        <w:rFonts w:hint="default" w:ascii="Wingdings" w:hAnsi="Wingdings"/>
      </w:rPr>
    </w:lvl>
    <w:lvl w:ilvl="3" w:tentative="0">
      <w:start w:val="1"/>
      <w:numFmt w:val="bullet"/>
      <w:lvlText w:val=""/>
      <w:lvlJc w:val="left"/>
      <w:pPr>
        <w:ind w:left="2727" w:hanging="420"/>
      </w:pPr>
      <w:rPr>
        <w:rFonts w:hint="default" w:ascii="Wingdings" w:hAnsi="Wingdings"/>
      </w:rPr>
    </w:lvl>
    <w:lvl w:ilvl="4" w:tentative="0">
      <w:start w:val="1"/>
      <w:numFmt w:val="bullet"/>
      <w:lvlText w:val=""/>
      <w:lvlJc w:val="left"/>
      <w:pPr>
        <w:ind w:left="3147" w:hanging="420"/>
      </w:pPr>
      <w:rPr>
        <w:rFonts w:hint="default" w:ascii="Wingdings" w:hAnsi="Wingdings"/>
      </w:rPr>
    </w:lvl>
    <w:lvl w:ilvl="5" w:tentative="0">
      <w:start w:val="1"/>
      <w:numFmt w:val="bullet"/>
      <w:lvlText w:val=""/>
      <w:lvlJc w:val="left"/>
      <w:pPr>
        <w:ind w:left="3567" w:hanging="420"/>
      </w:pPr>
      <w:rPr>
        <w:rFonts w:hint="default" w:ascii="Wingdings" w:hAnsi="Wingdings"/>
      </w:rPr>
    </w:lvl>
    <w:lvl w:ilvl="6" w:tentative="0">
      <w:start w:val="1"/>
      <w:numFmt w:val="bullet"/>
      <w:lvlText w:val=""/>
      <w:lvlJc w:val="left"/>
      <w:pPr>
        <w:ind w:left="3987" w:hanging="420"/>
      </w:pPr>
      <w:rPr>
        <w:rFonts w:hint="default" w:ascii="Wingdings" w:hAnsi="Wingdings"/>
      </w:rPr>
    </w:lvl>
    <w:lvl w:ilvl="7" w:tentative="0">
      <w:start w:val="1"/>
      <w:numFmt w:val="bullet"/>
      <w:lvlText w:val=""/>
      <w:lvlJc w:val="left"/>
      <w:pPr>
        <w:ind w:left="4407" w:hanging="420"/>
      </w:pPr>
      <w:rPr>
        <w:rFonts w:hint="default" w:ascii="Wingdings" w:hAnsi="Wingdings"/>
      </w:rPr>
    </w:lvl>
    <w:lvl w:ilvl="8" w:tentative="0">
      <w:start w:val="1"/>
      <w:numFmt w:val="bullet"/>
      <w:lvlText w:val=""/>
      <w:lvlJc w:val="left"/>
      <w:pPr>
        <w:ind w:left="4827" w:hanging="420"/>
      </w:pPr>
      <w:rPr>
        <w:rFonts w:hint="default" w:ascii="Wingdings" w:hAnsi="Wingdings"/>
      </w:rPr>
    </w:lvl>
  </w:abstractNum>
  <w:abstractNum w:abstractNumId="4">
    <w:nsid w:val="2B6214AD"/>
    <w:multiLevelType w:val="singleLevel"/>
    <w:tmpl w:val="2B6214AD"/>
    <w:lvl w:ilvl="0" w:tentative="0">
      <w:start w:val="1"/>
      <w:numFmt w:val="decimal"/>
      <w:suff w:val="nothing"/>
      <w:lvlText w:val="（%1）"/>
      <w:lvlJc w:val="left"/>
    </w:lvl>
  </w:abstractNum>
  <w:abstractNum w:abstractNumId="5">
    <w:nsid w:val="2BCFC657"/>
    <w:multiLevelType w:val="singleLevel"/>
    <w:tmpl w:val="2BCFC657"/>
    <w:lvl w:ilvl="0" w:tentative="0">
      <w:start w:val="1"/>
      <w:numFmt w:val="decimal"/>
      <w:suff w:val="nothing"/>
      <w:lvlText w:val="（%1）"/>
      <w:lvlJc w:val="left"/>
      <w:pPr>
        <w:ind w:left="420" w:leftChars="0" w:firstLine="0" w:firstLineChars="0"/>
      </w:pPr>
    </w:lvl>
  </w:abstractNum>
  <w:num w:numId="1">
    <w:abstractNumId w:val="3"/>
  </w:num>
  <w:num w:numId="2">
    <w:abstractNumId w:val="5"/>
  </w:num>
  <w:num w:numId="3">
    <w:abstractNumId w:val="0"/>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VkYjM1MmJlNmYwZTE2YTdkODExYWRlODNhZmY0ZTIifQ=="/>
  </w:docVars>
  <w:rsids>
    <w:rsidRoot w:val="00172A27"/>
    <w:rsid w:val="0000360E"/>
    <w:rsid w:val="000051E8"/>
    <w:rsid w:val="00012DB8"/>
    <w:rsid w:val="00013E9B"/>
    <w:rsid w:val="0001571D"/>
    <w:rsid w:val="00017A44"/>
    <w:rsid w:val="00022FAA"/>
    <w:rsid w:val="00023DBE"/>
    <w:rsid w:val="00024729"/>
    <w:rsid w:val="00032DB2"/>
    <w:rsid w:val="000514CD"/>
    <w:rsid w:val="000550A0"/>
    <w:rsid w:val="00080FCF"/>
    <w:rsid w:val="00090CEC"/>
    <w:rsid w:val="000921E8"/>
    <w:rsid w:val="000B0942"/>
    <w:rsid w:val="000B1BF3"/>
    <w:rsid w:val="000B4D8D"/>
    <w:rsid w:val="000B6A04"/>
    <w:rsid w:val="000D157F"/>
    <w:rsid w:val="000D5692"/>
    <w:rsid w:val="000E6C5D"/>
    <w:rsid w:val="000E77E1"/>
    <w:rsid w:val="000F09FE"/>
    <w:rsid w:val="0010684C"/>
    <w:rsid w:val="001070B5"/>
    <w:rsid w:val="00112A98"/>
    <w:rsid w:val="001145B3"/>
    <w:rsid w:val="00130689"/>
    <w:rsid w:val="001358B9"/>
    <w:rsid w:val="001359BD"/>
    <w:rsid w:val="00140329"/>
    <w:rsid w:val="001407D9"/>
    <w:rsid w:val="00146BE2"/>
    <w:rsid w:val="00147F31"/>
    <w:rsid w:val="00153484"/>
    <w:rsid w:val="0018088C"/>
    <w:rsid w:val="001814C7"/>
    <w:rsid w:val="001B22CA"/>
    <w:rsid w:val="001B51CA"/>
    <w:rsid w:val="001B5804"/>
    <w:rsid w:val="001C16B9"/>
    <w:rsid w:val="001C5368"/>
    <w:rsid w:val="001C75DA"/>
    <w:rsid w:val="001D167B"/>
    <w:rsid w:val="001E0EB2"/>
    <w:rsid w:val="001E2EAB"/>
    <w:rsid w:val="001E3DC0"/>
    <w:rsid w:val="001E7439"/>
    <w:rsid w:val="001F5D55"/>
    <w:rsid w:val="00200EFA"/>
    <w:rsid w:val="00200F09"/>
    <w:rsid w:val="0020631D"/>
    <w:rsid w:val="002066D6"/>
    <w:rsid w:val="00222F38"/>
    <w:rsid w:val="00234BD0"/>
    <w:rsid w:val="00236B4F"/>
    <w:rsid w:val="0023750F"/>
    <w:rsid w:val="002428DD"/>
    <w:rsid w:val="002534D5"/>
    <w:rsid w:val="00260D1F"/>
    <w:rsid w:val="0026479F"/>
    <w:rsid w:val="00282B39"/>
    <w:rsid w:val="002900FC"/>
    <w:rsid w:val="002A2189"/>
    <w:rsid w:val="002A31A2"/>
    <w:rsid w:val="002B061A"/>
    <w:rsid w:val="002B06DA"/>
    <w:rsid w:val="002B57B6"/>
    <w:rsid w:val="002C0480"/>
    <w:rsid w:val="002D1A09"/>
    <w:rsid w:val="00300950"/>
    <w:rsid w:val="003022B4"/>
    <w:rsid w:val="003024AF"/>
    <w:rsid w:val="003043BE"/>
    <w:rsid w:val="003126F4"/>
    <w:rsid w:val="00320BD1"/>
    <w:rsid w:val="00327E00"/>
    <w:rsid w:val="0034504F"/>
    <w:rsid w:val="00366AA7"/>
    <w:rsid w:val="00372857"/>
    <w:rsid w:val="003748F8"/>
    <w:rsid w:val="0037797F"/>
    <w:rsid w:val="003840FA"/>
    <w:rsid w:val="003A0648"/>
    <w:rsid w:val="003A32E7"/>
    <w:rsid w:val="003A4942"/>
    <w:rsid w:val="003B3E5E"/>
    <w:rsid w:val="003B6719"/>
    <w:rsid w:val="003B6EBC"/>
    <w:rsid w:val="003C266A"/>
    <w:rsid w:val="003C2B05"/>
    <w:rsid w:val="003D7255"/>
    <w:rsid w:val="003E2EB5"/>
    <w:rsid w:val="003E59B0"/>
    <w:rsid w:val="003F563B"/>
    <w:rsid w:val="003F695F"/>
    <w:rsid w:val="003F6B67"/>
    <w:rsid w:val="003F7A19"/>
    <w:rsid w:val="003F7CE5"/>
    <w:rsid w:val="00404508"/>
    <w:rsid w:val="00405A2B"/>
    <w:rsid w:val="00421156"/>
    <w:rsid w:val="004331F1"/>
    <w:rsid w:val="00433D68"/>
    <w:rsid w:val="004342EB"/>
    <w:rsid w:val="00434901"/>
    <w:rsid w:val="00435F72"/>
    <w:rsid w:val="0044184A"/>
    <w:rsid w:val="00444AD2"/>
    <w:rsid w:val="004461C5"/>
    <w:rsid w:val="00452143"/>
    <w:rsid w:val="004569AB"/>
    <w:rsid w:val="004574A0"/>
    <w:rsid w:val="00463130"/>
    <w:rsid w:val="00485F5B"/>
    <w:rsid w:val="00491394"/>
    <w:rsid w:val="004926A5"/>
    <w:rsid w:val="004A11D7"/>
    <w:rsid w:val="004B4F86"/>
    <w:rsid w:val="004B6B77"/>
    <w:rsid w:val="004C238D"/>
    <w:rsid w:val="004C24CC"/>
    <w:rsid w:val="004C2BCA"/>
    <w:rsid w:val="004C4567"/>
    <w:rsid w:val="004F0BCF"/>
    <w:rsid w:val="005230D2"/>
    <w:rsid w:val="00525159"/>
    <w:rsid w:val="005302C7"/>
    <w:rsid w:val="005327DD"/>
    <w:rsid w:val="005352EE"/>
    <w:rsid w:val="00536815"/>
    <w:rsid w:val="00545378"/>
    <w:rsid w:val="0055323B"/>
    <w:rsid w:val="00555B0E"/>
    <w:rsid w:val="00562A6E"/>
    <w:rsid w:val="00565B46"/>
    <w:rsid w:val="00572F53"/>
    <w:rsid w:val="00573CD4"/>
    <w:rsid w:val="00574EC0"/>
    <w:rsid w:val="00577F92"/>
    <w:rsid w:val="00580EF8"/>
    <w:rsid w:val="0058659B"/>
    <w:rsid w:val="00587828"/>
    <w:rsid w:val="0059398F"/>
    <w:rsid w:val="0059570B"/>
    <w:rsid w:val="00596438"/>
    <w:rsid w:val="00597989"/>
    <w:rsid w:val="005A174D"/>
    <w:rsid w:val="005A1EC5"/>
    <w:rsid w:val="005A36A0"/>
    <w:rsid w:val="005A5529"/>
    <w:rsid w:val="005B4327"/>
    <w:rsid w:val="005C347E"/>
    <w:rsid w:val="005C6063"/>
    <w:rsid w:val="005C6F3C"/>
    <w:rsid w:val="005D772F"/>
    <w:rsid w:val="005E1556"/>
    <w:rsid w:val="00603ABB"/>
    <w:rsid w:val="00604891"/>
    <w:rsid w:val="0062289E"/>
    <w:rsid w:val="006338E8"/>
    <w:rsid w:val="00642800"/>
    <w:rsid w:val="00652947"/>
    <w:rsid w:val="0065376A"/>
    <w:rsid w:val="00655BC1"/>
    <w:rsid w:val="006625FB"/>
    <w:rsid w:val="006743F3"/>
    <w:rsid w:val="0067461D"/>
    <w:rsid w:val="00681A50"/>
    <w:rsid w:val="006A06C0"/>
    <w:rsid w:val="006C099A"/>
    <w:rsid w:val="006C292A"/>
    <w:rsid w:val="006D6CED"/>
    <w:rsid w:val="006D76EE"/>
    <w:rsid w:val="007073B1"/>
    <w:rsid w:val="007104C6"/>
    <w:rsid w:val="00712D39"/>
    <w:rsid w:val="00732FD9"/>
    <w:rsid w:val="00735664"/>
    <w:rsid w:val="00760542"/>
    <w:rsid w:val="00762675"/>
    <w:rsid w:val="00766676"/>
    <w:rsid w:val="00771F84"/>
    <w:rsid w:val="00776961"/>
    <w:rsid w:val="00782120"/>
    <w:rsid w:val="00785B6B"/>
    <w:rsid w:val="0079032E"/>
    <w:rsid w:val="00792A7D"/>
    <w:rsid w:val="0079412C"/>
    <w:rsid w:val="007B576F"/>
    <w:rsid w:val="007C4B29"/>
    <w:rsid w:val="007C4F7D"/>
    <w:rsid w:val="007D4B36"/>
    <w:rsid w:val="007D632C"/>
    <w:rsid w:val="007E471E"/>
    <w:rsid w:val="00802A6E"/>
    <w:rsid w:val="00804D93"/>
    <w:rsid w:val="008106CB"/>
    <w:rsid w:val="00815BE0"/>
    <w:rsid w:val="00817C10"/>
    <w:rsid w:val="00825393"/>
    <w:rsid w:val="0082758A"/>
    <w:rsid w:val="00831C72"/>
    <w:rsid w:val="00837A12"/>
    <w:rsid w:val="008435CC"/>
    <w:rsid w:val="00846209"/>
    <w:rsid w:val="00853F99"/>
    <w:rsid w:val="00862BEF"/>
    <w:rsid w:val="00863DA0"/>
    <w:rsid w:val="00863E6D"/>
    <w:rsid w:val="00870FBF"/>
    <w:rsid w:val="0087166E"/>
    <w:rsid w:val="00881AAF"/>
    <w:rsid w:val="00891463"/>
    <w:rsid w:val="008A1343"/>
    <w:rsid w:val="008D18CE"/>
    <w:rsid w:val="008D3C99"/>
    <w:rsid w:val="008D4F8C"/>
    <w:rsid w:val="008D64AF"/>
    <w:rsid w:val="008E2226"/>
    <w:rsid w:val="008E7E26"/>
    <w:rsid w:val="008F0BDF"/>
    <w:rsid w:val="009008D3"/>
    <w:rsid w:val="00916FA9"/>
    <w:rsid w:val="00923CC8"/>
    <w:rsid w:val="00923F76"/>
    <w:rsid w:val="00925D80"/>
    <w:rsid w:val="0093041D"/>
    <w:rsid w:val="00935F7D"/>
    <w:rsid w:val="009631B8"/>
    <w:rsid w:val="00966666"/>
    <w:rsid w:val="00967A14"/>
    <w:rsid w:val="00976A24"/>
    <w:rsid w:val="009804C0"/>
    <w:rsid w:val="00987ACE"/>
    <w:rsid w:val="0099648B"/>
    <w:rsid w:val="009C07E1"/>
    <w:rsid w:val="009D75EE"/>
    <w:rsid w:val="009F29AF"/>
    <w:rsid w:val="009F2D3B"/>
    <w:rsid w:val="00A01C94"/>
    <w:rsid w:val="00A02862"/>
    <w:rsid w:val="00A04EFE"/>
    <w:rsid w:val="00A22492"/>
    <w:rsid w:val="00A24E14"/>
    <w:rsid w:val="00A3546E"/>
    <w:rsid w:val="00A46C06"/>
    <w:rsid w:val="00A47C53"/>
    <w:rsid w:val="00A50AB5"/>
    <w:rsid w:val="00A62CDA"/>
    <w:rsid w:val="00A72FFB"/>
    <w:rsid w:val="00A75530"/>
    <w:rsid w:val="00A80388"/>
    <w:rsid w:val="00A8147C"/>
    <w:rsid w:val="00A85B6A"/>
    <w:rsid w:val="00A970A6"/>
    <w:rsid w:val="00AA09DC"/>
    <w:rsid w:val="00AA2981"/>
    <w:rsid w:val="00AA61AC"/>
    <w:rsid w:val="00AB33AD"/>
    <w:rsid w:val="00AD2AD7"/>
    <w:rsid w:val="00AD5EFF"/>
    <w:rsid w:val="00AD7466"/>
    <w:rsid w:val="00AE5547"/>
    <w:rsid w:val="00AF691D"/>
    <w:rsid w:val="00B07522"/>
    <w:rsid w:val="00B14549"/>
    <w:rsid w:val="00B27132"/>
    <w:rsid w:val="00B32A28"/>
    <w:rsid w:val="00B50954"/>
    <w:rsid w:val="00B531FA"/>
    <w:rsid w:val="00B558BF"/>
    <w:rsid w:val="00B6160B"/>
    <w:rsid w:val="00B63FE6"/>
    <w:rsid w:val="00B70674"/>
    <w:rsid w:val="00B7352F"/>
    <w:rsid w:val="00B83BB9"/>
    <w:rsid w:val="00B86217"/>
    <w:rsid w:val="00B9510F"/>
    <w:rsid w:val="00B963F6"/>
    <w:rsid w:val="00BA18A9"/>
    <w:rsid w:val="00BA1D25"/>
    <w:rsid w:val="00BA5AAD"/>
    <w:rsid w:val="00BC0004"/>
    <w:rsid w:val="00BC0207"/>
    <w:rsid w:val="00BC3803"/>
    <w:rsid w:val="00BC7DA9"/>
    <w:rsid w:val="00BD18DD"/>
    <w:rsid w:val="00BD4183"/>
    <w:rsid w:val="00BF6380"/>
    <w:rsid w:val="00C02652"/>
    <w:rsid w:val="00C24AF5"/>
    <w:rsid w:val="00C27EDD"/>
    <w:rsid w:val="00C40268"/>
    <w:rsid w:val="00C43689"/>
    <w:rsid w:val="00C536F0"/>
    <w:rsid w:val="00C5558C"/>
    <w:rsid w:val="00C61BAE"/>
    <w:rsid w:val="00C63890"/>
    <w:rsid w:val="00C644C2"/>
    <w:rsid w:val="00C734C6"/>
    <w:rsid w:val="00C870CF"/>
    <w:rsid w:val="00C92671"/>
    <w:rsid w:val="00CA17F0"/>
    <w:rsid w:val="00CA6CD5"/>
    <w:rsid w:val="00CB4DF0"/>
    <w:rsid w:val="00CB5B17"/>
    <w:rsid w:val="00CC7DD5"/>
    <w:rsid w:val="00CD5C26"/>
    <w:rsid w:val="00CF2B43"/>
    <w:rsid w:val="00CF5FEE"/>
    <w:rsid w:val="00CF74F6"/>
    <w:rsid w:val="00D002AE"/>
    <w:rsid w:val="00D0797F"/>
    <w:rsid w:val="00D140DE"/>
    <w:rsid w:val="00D231DD"/>
    <w:rsid w:val="00D36D69"/>
    <w:rsid w:val="00D42659"/>
    <w:rsid w:val="00D46A4F"/>
    <w:rsid w:val="00D63334"/>
    <w:rsid w:val="00D63A6A"/>
    <w:rsid w:val="00D662EF"/>
    <w:rsid w:val="00D742DE"/>
    <w:rsid w:val="00D949CC"/>
    <w:rsid w:val="00DA0FB2"/>
    <w:rsid w:val="00DB4BC9"/>
    <w:rsid w:val="00DF74FE"/>
    <w:rsid w:val="00E1085B"/>
    <w:rsid w:val="00E12AD2"/>
    <w:rsid w:val="00E219C0"/>
    <w:rsid w:val="00E21FDC"/>
    <w:rsid w:val="00E2550C"/>
    <w:rsid w:val="00E25DD4"/>
    <w:rsid w:val="00E2753C"/>
    <w:rsid w:val="00E32BD7"/>
    <w:rsid w:val="00E36367"/>
    <w:rsid w:val="00E447F8"/>
    <w:rsid w:val="00E46A7A"/>
    <w:rsid w:val="00E46DE1"/>
    <w:rsid w:val="00E61DD5"/>
    <w:rsid w:val="00E71C9E"/>
    <w:rsid w:val="00E77606"/>
    <w:rsid w:val="00E959D1"/>
    <w:rsid w:val="00E96302"/>
    <w:rsid w:val="00E970E6"/>
    <w:rsid w:val="00EA01B3"/>
    <w:rsid w:val="00EB44F9"/>
    <w:rsid w:val="00EB7556"/>
    <w:rsid w:val="00EB7FEE"/>
    <w:rsid w:val="00EC273D"/>
    <w:rsid w:val="00EC48D1"/>
    <w:rsid w:val="00ED7D35"/>
    <w:rsid w:val="00F13D45"/>
    <w:rsid w:val="00F15416"/>
    <w:rsid w:val="00F17466"/>
    <w:rsid w:val="00F3098C"/>
    <w:rsid w:val="00F40CBC"/>
    <w:rsid w:val="00F50E66"/>
    <w:rsid w:val="00F553B3"/>
    <w:rsid w:val="00F84390"/>
    <w:rsid w:val="00F845DA"/>
    <w:rsid w:val="00F8730B"/>
    <w:rsid w:val="00FA23A4"/>
    <w:rsid w:val="00FA4F4F"/>
    <w:rsid w:val="00FB0112"/>
    <w:rsid w:val="00FB1095"/>
    <w:rsid w:val="00FB4553"/>
    <w:rsid w:val="00FC28F4"/>
    <w:rsid w:val="00FC4B4D"/>
    <w:rsid w:val="00FC5668"/>
    <w:rsid w:val="00FD2B89"/>
    <w:rsid w:val="00FD5256"/>
    <w:rsid w:val="00FD5A58"/>
    <w:rsid w:val="00FD61C7"/>
    <w:rsid w:val="00FD7981"/>
    <w:rsid w:val="00FE2CD5"/>
    <w:rsid w:val="00FF2DE1"/>
    <w:rsid w:val="014B7360"/>
    <w:rsid w:val="01883844"/>
    <w:rsid w:val="01F12321"/>
    <w:rsid w:val="02054F52"/>
    <w:rsid w:val="022E6257"/>
    <w:rsid w:val="02B56978"/>
    <w:rsid w:val="02B72498"/>
    <w:rsid w:val="03061AD8"/>
    <w:rsid w:val="0348467A"/>
    <w:rsid w:val="0352493F"/>
    <w:rsid w:val="039B0C58"/>
    <w:rsid w:val="04703057"/>
    <w:rsid w:val="04AE4BA8"/>
    <w:rsid w:val="04B5463B"/>
    <w:rsid w:val="04E80EB2"/>
    <w:rsid w:val="04EC496C"/>
    <w:rsid w:val="0503179F"/>
    <w:rsid w:val="0525637C"/>
    <w:rsid w:val="05374245"/>
    <w:rsid w:val="05577DE1"/>
    <w:rsid w:val="057038F1"/>
    <w:rsid w:val="0591547A"/>
    <w:rsid w:val="06261EED"/>
    <w:rsid w:val="06CC603E"/>
    <w:rsid w:val="082B3E03"/>
    <w:rsid w:val="08812254"/>
    <w:rsid w:val="08962C9D"/>
    <w:rsid w:val="089B238C"/>
    <w:rsid w:val="08B2643D"/>
    <w:rsid w:val="08D9538F"/>
    <w:rsid w:val="09075A53"/>
    <w:rsid w:val="095962AF"/>
    <w:rsid w:val="096F2147"/>
    <w:rsid w:val="097924AD"/>
    <w:rsid w:val="097B6DD5"/>
    <w:rsid w:val="09BB733E"/>
    <w:rsid w:val="09CA15FB"/>
    <w:rsid w:val="09CE39B7"/>
    <w:rsid w:val="0A4A4D19"/>
    <w:rsid w:val="0A6919E9"/>
    <w:rsid w:val="0C0149DC"/>
    <w:rsid w:val="0C721ED4"/>
    <w:rsid w:val="0CB101B0"/>
    <w:rsid w:val="0CD33577"/>
    <w:rsid w:val="0D3F63C8"/>
    <w:rsid w:val="0D570D57"/>
    <w:rsid w:val="0D7929C7"/>
    <w:rsid w:val="0D800B02"/>
    <w:rsid w:val="0D973E0E"/>
    <w:rsid w:val="0E9B4C74"/>
    <w:rsid w:val="0FB75D47"/>
    <w:rsid w:val="0FD34A05"/>
    <w:rsid w:val="10304F45"/>
    <w:rsid w:val="107441F4"/>
    <w:rsid w:val="10AF49DA"/>
    <w:rsid w:val="10E91AC8"/>
    <w:rsid w:val="113A1F01"/>
    <w:rsid w:val="11643A43"/>
    <w:rsid w:val="1184061B"/>
    <w:rsid w:val="11967974"/>
    <w:rsid w:val="11CA6736"/>
    <w:rsid w:val="11CD3178"/>
    <w:rsid w:val="12352BEA"/>
    <w:rsid w:val="123B6122"/>
    <w:rsid w:val="12A05E40"/>
    <w:rsid w:val="12C50511"/>
    <w:rsid w:val="12EF17B4"/>
    <w:rsid w:val="13414E81"/>
    <w:rsid w:val="13773E94"/>
    <w:rsid w:val="13AE1860"/>
    <w:rsid w:val="141334FE"/>
    <w:rsid w:val="14511540"/>
    <w:rsid w:val="14AB4C63"/>
    <w:rsid w:val="14D30BDE"/>
    <w:rsid w:val="14E77D4B"/>
    <w:rsid w:val="15180266"/>
    <w:rsid w:val="1522107D"/>
    <w:rsid w:val="15A71DE4"/>
    <w:rsid w:val="16451772"/>
    <w:rsid w:val="16854FF0"/>
    <w:rsid w:val="169C34B3"/>
    <w:rsid w:val="16EA281E"/>
    <w:rsid w:val="171A4123"/>
    <w:rsid w:val="171E029F"/>
    <w:rsid w:val="173C74EC"/>
    <w:rsid w:val="174533C5"/>
    <w:rsid w:val="17523060"/>
    <w:rsid w:val="17792AAB"/>
    <w:rsid w:val="17BC07F9"/>
    <w:rsid w:val="17BF5E77"/>
    <w:rsid w:val="17E05DED"/>
    <w:rsid w:val="184A35B9"/>
    <w:rsid w:val="1888514B"/>
    <w:rsid w:val="196B4159"/>
    <w:rsid w:val="19870393"/>
    <w:rsid w:val="19887C1B"/>
    <w:rsid w:val="1A2B77F4"/>
    <w:rsid w:val="1A566B02"/>
    <w:rsid w:val="1A673E98"/>
    <w:rsid w:val="1A9A3E40"/>
    <w:rsid w:val="1AB226B9"/>
    <w:rsid w:val="1AE8305E"/>
    <w:rsid w:val="1B4A46D0"/>
    <w:rsid w:val="1B9118D8"/>
    <w:rsid w:val="1C197B20"/>
    <w:rsid w:val="1C317BCF"/>
    <w:rsid w:val="1CD37CCF"/>
    <w:rsid w:val="1D0F79D8"/>
    <w:rsid w:val="1D28626C"/>
    <w:rsid w:val="1DAD1932"/>
    <w:rsid w:val="1DB722E0"/>
    <w:rsid w:val="1E646E41"/>
    <w:rsid w:val="1E664A67"/>
    <w:rsid w:val="1EBB1886"/>
    <w:rsid w:val="1EDA63B8"/>
    <w:rsid w:val="1F2331A0"/>
    <w:rsid w:val="1FFE488E"/>
    <w:rsid w:val="20790BEF"/>
    <w:rsid w:val="208C6AD8"/>
    <w:rsid w:val="20B519C6"/>
    <w:rsid w:val="20EA0BE3"/>
    <w:rsid w:val="20F46465"/>
    <w:rsid w:val="217006F6"/>
    <w:rsid w:val="21761985"/>
    <w:rsid w:val="2180326A"/>
    <w:rsid w:val="22B93AEE"/>
    <w:rsid w:val="22CA07F2"/>
    <w:rsid w:val="22E91A29"/>
    <w:rsid w:val="22ED2A1F"/>
    <w:rsid w:val="230356CA"/>
    <w:rsid w:val="23B55F80"/>
    <w:rsid w:val="242B4F2B"/>
    <w:rsid w:val="24311EAA"/>
    <w:rsid w:val="2440624E"/>
    <w:rsid w:val="245F506E"/>
    <w:rsid w:val="24CD0836"/>
    <w:rsid w:val="24CE30BA"/>
    <w:rsid w:val="24E667CA"/>
    <w:rsid w:val="25284A26"/>
    <w:rsid w:val="252E1F46"/>
    <w:rsid w:val="253F0505"/>
    <w:rsid w:val="2541391C"/>
    <w:rsid w:val="25442955"/>
    <w:rsid w:val="256155A6"/>
    <w:rsid w:val="25DF56C4"/>
    <w:rsid w:val="25E209BD"/>
    <w:rsid w:val="263749FA"/>
    <w:rsid w:val="26876043"/>
    <w:rsid w:val="26C33D27"/>
    <w:rsid w:val="26E8136C"/>
    <w:rsid w:val="270F39F4"/>
    <w:rsid w:val="27B259B1"/>
    <w:rsid w:val="27FE6547"/>
    <w:rsid w:val="28FE5F94"/>
    <w:rsid w:val="29576AD4"/>
    <w:rsid w:val="29990CB0"/>
    <w:rsid w:val="29A4020D"/>
    <w:rsid w:val="29AA2937"/>
    <w:rsid w:val="29DD03DE"/>
    <w:rsid w:val="2AF5732F"/>
    <w:rsid w:val="2B936630"/>
    <w:rsid w:val="2C4B5AD3"/>
    <w:rsid w:val="2D5A66EE"/>
    <w:rsid w:val="2D7F26D5"/>
    <w:rsid w:val="2D9F1FE5"/>
    <w:rsid w:val="2DA56D24"/>
    <w:rsid w:val="2DAB60F5"/>
    <w:rsid w:val="2E1F0E40"/>
    <w:rsid w:val="2E277F0C"/>
    <w:rsid w:val="2ED267C1"/>
    <w:rsid w:val="2F0B7A18"/>
    <w:rsid w:val="2F311E1F"/>
    <w:rsid w:val="2F4C3962"/>
    <w:rsid w:val="2F55602A"/>
    <w:rsid w:val="2F6E4D69"/>
    <w:rsid w:val="2F8A439B"/>
    <w:rsid w:val="2FAC6889"/>
    <w:rsid w:val="2FBA2618"/>
    <w:rsid w:val="2FF43D8C"/>
    <w:rsid w:val="30524A1C"/>
    <w:rsid w:val="305703FA"/>
    <w:rsid w:val="31391714"/>
    <w:rsid w:val="31874B89"/>
    <w:rsid w:val="323808A8"/>
    <w:rsid w:val="32D409C1"/>
    <w:rsid w:val="332B5EF8"/>
    <w:rsid w:val="335649CB"/>
    <w:rsid w:val="337E678E"/>
    <w:rsid w:val="33AC1175"/>
    <w:rsid w:val="33C63344"/>
    <w:rsid w:val="33ED56C2"/>
    <w:rsid w:val="347518D4"/>
    <w:rsid w:val="349469BC"/>
    <w:rsid w:val="34F110E0"/>
    <w:rsid w:val="35B502BC"/>
    <w:rsid w:val="35C75C95"/>
    <w:rsid w:val="35D35BCC"/>
    <w:rsid w:val="36747D6D"/>
    <w:rsid w:val="36BD5565"/>
    <w:rsid w:val="376A26FF"/>
    <w:rsid w:val="377F2384"/>
    <w:rsid w:val="37C048C9"/>
    <w:rsid w:val="37F46BC7"/>
    <w:rsid w:val="3832652C"/>
    <w:rsid w:val="3852467E"/>
    <w:rsid w:val="386A72E1"/>
    <w:rsid w:val="38FF5FAB"/>
    <w:rsid w:val="394526C2"/>
    <w:rsid w:val="3B231377"/>
    <w:rsid w:val="3B53747F"/>
    <w:rsid w:val="3B661826"/>
    <w:rsid w:val="3BC60CD2"/>
    <w:rsid w:val="3BC8503B"/>
    <w:rsid w:val="3BE35260"/>
    <w:rsid w:val="3BF12063"/>
    <w:rsid w:val="3C4252F2"/>
    <w:rsid w:val="3C4D2464"/>
    <w:rsid w:val="3C6329C5"/>
    <w:rsid w:val="3C664263"/>
    <w:rsid w:val="3CE164C0"/>
    <w:rsid w:val="3CFA1093"/>
    <w:rsid w:val="3D096FDB"/>
    <w:rsid w:val="3D211A9A"/>
    <w:rsid w:val="3D2A020C"/>
    <w:rsid w:val="3D6F5598"/>
    <w:rsid w:val="3DC30853"/>
    <w:rsid w:val="3DE003EA"/>
    <w:rsid w:val="3E587BDC"/>
    <w:rsid w:val="3E8B500A"/>
    <w:rsid w:val="3EB94B1E"/>
    <w:rsid w:val="3EE194F7"/>
    <w:rsid w:val="3F366D98"/>
    <w:rsid w:val="3F6D4D23"/>
    <w:rsid w:val="401069C0"/>
    <w:rsid w:val="402D339D"/>
    <w:rsid w:val="40EA0376"/>
    <w:rsid w:val="410F4ECA"/>
    <w:rsid w:val="41385000"/>
    <w:rsid w:val="414522D9"/>
    <w:rsid w:val="423864F3"/>
    <w:rsid w:val="425E6C9D"/>
    <w:rsid w:val="4391606A"/>
    <w:rsid w:val="43AF0664"/>
    <w:rsid w:val="443773EC"/>
    <w:rsid w:val="446B0A72"/>
    <w:rsid w:val="446E5F7B"/>
    <w:rsid w:val="448129B4"/>
    <w:rsid w:val="448E4FD3"/>
    <w:rsid w:val="44A10B16"/>
    <w:rsid w:val="44E02463"/>
    <w:rsid w:val="44E872A9"/>
    <w:rsid w:val="453011E3"/>
    <w:rsid w:val="45616BFE"/>
    <w:rsid w:val="45901F42"/>
    <w:rsid w:val="45E146B6"/>
    <w:rsid w:val="45E519F5"/>
    <w:rsid w:val="45EA2DC1"/>
    <w:rsid w:val="46C967A0"/>
    <w:rsid w:val="47211B65"/>
    <w:rsid w:val="4776412D"/>
    <w:rsid w:val="47D40B4C"/>
    <w:rsid w:val="47D67EBE"/>
    <w:rsid w:val="47ED4C94"/>
    <w:rsid w:val="48000D2C"/>
    <w:rsid w:val="48612899"/>
    <w:rsid w:val="488628E8"/>
    <w:rsid w:val="4912529C"/>
    <w:rsid w:val="49691D6D"/>
    <w:rsid w:val="49A5461D"/>
    <w:rsid w:val="4A160ADD"/>
    <w:rsid w:val="4A7D60B6"/>
    <w:rsid w:val="4A8627F8"/>
    <w:rsid w:val="4B21425F"/>
    <w:rsid w:val="4B3F78BF"/>
    <w:rsid w:val="4B8029FC"/>
    <w:rsid w:val="4B926FD0"/>
    <w:rsid w:val="4BAD602C"/>
    <w:rsid w:val="4BB56A64"/>
    <w:rsid w:val="4BC44B03"/>
    <w:rsid w:val="4C5F5323"/>
    <w:rsid w:val="4C6836E0"/>
    <w:rsid w:val="4C6E3490"/>
    <w:rsid w:val="4C9C3E50"/>
    <w:rsid w:val="4CF17240"/>
    <w:rsid w:val="4D043D7B"/>
    <w:rsid w:val="4D7D140D"/>
    <w:rsid w:val="4DB0777B"/>
    <w:rsid w:val="4DC55CC5"/>
    <w:rsid w:val="4DF74D1B"/>
    <w:rsid w:val="4E233B70"/>
    <w:rsid w:val="4E2E4033"/>
    <w:rsid w:val="4E365FB6"/>
    <w:rsid w:val="4E3F66C2"/>
    <w:rsid w:val="4E94236E"/>
    <w:rsid w:val="4EA20793"/>
    <w:rsid w:val="4ECC2E13"/>
    <w:rsid w:val="4EE56FCF"/>
    <w:rsid w:val="4F010E2D"/>
    <w:rsid w:val="4F113986"/>
    <w:rsid w:val="4F1E2350"/>
    <w:rsid w:val="4F256A60"/>
    <w:rsid w:val="4F3E6201"/>
    <w:rsid w:val="4F7750EA"/>
    <w:rsid w:val="4F7F5EE7"/>
    <w:rsid w:val="4FEF0773"/>
    <w:rsid w:val="4FFD7885"/>
    <w:rsid w:val="50804090"/>
    <w:rsid w:val="51E1281C"/>
    <w:rsid w:val="51EC4124"/>
    <w:rsid w:val="521E66C0"/>
    <w:rsid w:val="526D1A50"/>
    <w:rsid w:val="52804B60"/>
    <w:rsid w:val="52B86C7A"/>
    <w:rsid w:val="53FE7F50"/>
    <w:rsid w:val="54033D2D"/>
    <w:rsid w:val="54160DC8"/>
    <w:rsid w:val="546D2ED2"/>
    <w:rsid w:val="54A35DA8"/>
    <w:rsid w:val="54F34C95"/>
    <w:rsid w:val="554B79F0"/>
    <w:rsid w:val="557E759A"/>
    <w:rsid w:val="55857B93"/>
    <w:rsid w:val="55AB3686"/>
    <w:rsid w:val="55B87BEB"/>
    <w:rsid w:val="55D44A61"/>
    <w:rsid w:val="562D712F"/>
    <w:rsid w:val="565C516A"/>
    <w:rsid w:val="57403A2F"/>
    <w:rsid w:val="5745494C"/>
    <w:rsid w:val="57A10E57"/>
    <w:rsid w:val="57AD7C1D"/>
    <w:rsid w:val="57CC3E59"/>
    <w:rsid w:val="58047FBA"/>
    <w:rsid w:val="5822341B"/>
    <w:rsid w:val="58A13C87"/>
    <w:rsid w:val="58A4120B"/>
    <w:rsid w:val="5966658B"/>
    <w:rsid w:val="59AA1FEE"/>
    <w:rsid w:val="59E9158F"/>
    <w:rsid w:val="59F815A6"/>
    <w:rsid w:val="5A4B6942"/>
    <w:rsid w:val="5A550C79"/>
    <w:rsid w:val="5AFD6893"/>
    <w:rsid w:val="5B055CFF"/>
    <w:rsid w:val="5B117888"/>
    <w:rsid w:val="5B8D6241"/>
    <w:rsid w:val="5BF04728"/>
    <w:rsid w:val="5BFF391A"/>
    <w:rsid w:val="5C074B91"/>
    <w:rsid w:val="5CD14DB3"/>
    <w:rsid w:val="5CE40358"/>
    <w:rsid w:val="5D114A6C"/>
    <w:rsid w:val="5D14057F"/>
    <w:rsid w:val="5D2E1B08"/>
    <w:rsid w:val="5D657DA3"/>
    <w:rsid w:val="5DBC06D9"/>
    <w:rsid w:val="5DBE5132"/>
    <w:rsid w:val="5E2249EA"/>
    <w:rsid w:val="5E3646CC"/>
    <w:rsid w:val="5E693A13"/>
    <w:rsid w:val="5EF05EE3"/>
    <w:rsid w:val="5EFD263A"/>
    <w:rsid w:val="5F8A7FED"/>
    <w:rsid w:val="5F940670"/>
    <w:rsid w:val="5FA665A1"/>
    <w:rsid w:val="5FFF5174"/>
    <w:rsid w:val="602706CE"/>
    <w:rsid w:val="602F546F"/>
    <w:rsid w:val="60E90E3C"/>
    <w:rsid w:val="6103520A"/>
    <w:rsid w:val="61296667"/>
    <w:rsid w:val="61493EAC"/>
    <w:rsid w:val="61685658"/>
    <w:rsid w:val="61722376"/>
    <w:rsid w:val="61D003F3"/>
    <w:rsid w:val="61E45322"/>
    <w:rsid w:val="622D6B06"/>
    <w:rsid w:val="62372AD2"/>
    <w:rsid w:val="62555001"/>
    <w:rsid w:val="62A062EB"/>
    <w:rsid w:val="63296F77"/>
    <w:rsid w:val="643058F1"/>
    <w:rsid w:val="643C03E2"/>
    <w:rsid w:val="64CF6311"/>
    <w:rsid w:val="6545597B"/>
    <w:rsid w:val="65893B33"/>
    <w:rsid w:val="66C07101"/>
    <w:rsid w:val="66CF46E6"/>
    <w:rsid w:val="672A0ADA"/>
    <w:rsid w:val="675B2476"/>
    <w:rsid w:val="67660266"/>
    <w:rsid w:val="67A755AC"/>
    <w:rsid w:val="67A927F6"/>
    <w:rsid w:val="68F70A1A"/>
    <w:rsid w:val="6AA3184D"/>
    <w:rsid w:val="6B623CC4"/>
    <w:rsid w:val="6B7B2092"/>
    <w:rsid w:val="6C3B7737"/>
    <w:rsid w:val="6C445A2A"/>
    <w:rsid w:val="6C5070A4"/>
    <w:rsid w:val="6C5A499B"/>
    <w:rsid w:val="6C691739"/>
    <w:rsid w:val="6CC14A1B"/>
    <w:rsid w:val="6D0B3EE8"/>
    <w:rsid w:val="6D560DCE"/>
    <w:rsid w:val="6DAF3DAA"/>
    <w:rsid w:val="6E145F5A"/>
    <w:rsid w:val="6EB13829"/>
    <w:rsid w:val="6ED47A45"/>
    <w:rsid w:val="6F1C6EED"/>
    <w:rsid w:val="6F2552B1"/>
    <w:rsid w:val="6F2F1D23"/>
    <w:rsid w:val="6F441E6C"/>
    <w:rsid w:val="6F511CCE"/>
    <w:rsid w:val="6F8A09AF"/>
    <w:rsid w:val="70743A3F"/>
    <w:rsid w:val="7101735B"/>
    <w:rsid w:val="713A39C9"/>
    <w:rsid w:val="715A67C9"/>
    <w:rsid w:val="71670CF0"/>
    <w:rsid w:val="71894D38"/>
    <w:rsid w:val="71B00EC4"/>
    <w:rsid w:val="728473D5"/>
    <w:rsid w:val="7289167E"/>
    <w:rsid w:val="728F7C2D"/>
    <w:rsid w:val="72A9667D"/>
    <w:rsid w:val="731E5B5A"/>
    <w:rsid w:val="7367064A"/>
    <w:rsid w:val="73A105D0"/>
    <w:rsid w:val="73AC78FE"/>
    <w:rsid w:val="745F1227"/>
    <w:rsid w:val="74A24D5F"/>
    <w:rsid w:val="74C57072"/>
    <w:rsid w:val="751A116C"/>
    <w:rsid w:val="75630D65"/>
    <w:rsid w:val="76C6121E"/>
    <w:rsid w:val="76E34024"/>
    <w:rsid w:val="77400C32"/>
    <w:rsid w:val="777D59E2"/>
    <w:rsid w:val="780A3BD3"/>
    <w:rsid w:val="78281497"/>
    <w:rsid w:val="78310C3C"/>
    <w:rsid w:val="78593ECB"/>
    <w:rsid w:val="78827E74"/>
    <w:rsid w:val="78A73614"/>
    <w:rsid w:val="78DE0C7D"/>
    <w:rsid w:val="792209D1"/>
    <w:rsid w:val="79245DBA"/>
    <w:rsid w:val="796C6D36"/>
    <w:rsid w:val="797835D8"/>
    <w:rsid w:val="79CF7902"/>
    <w:rsid w:val="7A665625"/>
    <w:rsid w:val="7AA54114"/>
    <w:rsid w:val="7B3A4650"/>
    <w:rsid w:val="7BDF49CA"/>
    <w:rsid w:val="7BE40CAF"/>
    <w:rsid w:val="7C1F350C"/>
    <w:rsid w:val="7C434F0B"/>
    <w:rsid w:val="7C51473F"/>
    <w:rsid w:val="7C6323D3"/>
    <w:rsid w:val="7C654070"/>
    <w:rsid w:val="7CAA77FE"/>
    <w:rsid w:val="7D2629B0"/>
    <w:rsid w:val="7D3904A7"/>
    <w:rsid w:val="7D4A6A89"/>
    <w:rsid w:val="7DEE37C7"/>
    <w:rsid w:val="7E037424"/>
    <w:rsid w:val="7E590F57"/>
    <w:rsid w:val="7E645B88"/>
    <w:rsid w:val="7E663674"/>
    <w:rsid w:val="7E7C6893"/>
    <w:rsid w:val="7EC871EC"/>
    <w:rsid w:val="7EF26089"/>
    <w:rsid w:val="7EFE25EC"/>
    <w:rsid w:val="7F453223"/>
    <w:rsid w:val="7F543F8F"/>
    <w:rsid w:val="7FD90F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0"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9"/>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2"/>
    <w:unhideWhenUsed/>
    <w:qFormat/>
    <w:uiPriority w:val="0"/>
    <w:pPr>
      <w:keepNext/>
      <w:keepLines/>
      <w:outlineLvl w:val="1"/>
    </w:pPr>
    <w:rPr>
      <w:rFonts w:ascii="Times New Roman" w:hAnsi="Times New Roman" w:eastAsia="黑体"/>
      <w:bCs/>
      <w:sz w:val="24"/>
      <w:szCs w:val="32"/>
    </w:rPr>
  </w:style>
  <w:style w:type="paragraph" w:styleId="4">
    <w:name w:val="heading 3"/>
    <w:basedOn w:val="1"/>
    <w:next w:val="1"/>
    <w:link w:val="23"/>
    <w:unhideWhenUsed/>
    <w:qFormat/>
    <w:uiPriority w:val="0"/>
    <w:pPr>
      <w:keepNext/>
      <w:keepLines/>
      <w:outlineLvl w:val="2"/>
    </w:pPr>
    <w:rPr>
      <w:rFonts w:ascii="Times New Roman" w:hAnsi="Times New Roman" w:eastAsiaTheme="minorEastAsia"/>
      <w:b/>
      <w:bCs/>
      <w:sz w:val="24"/>
      <w:szCs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0"/>
    <w:rPr>
      <w:rFonts w:ascii="Calibri Light" w:hAnsi="Calibri Light" w:eastAsia="黑体"/>
      <w:sz w:val="20"/>
      <w:szCs w:val="20"/>
    </w:rPr>
  </w:style>
  <w:style w:type="paragraph" w:styleId="7">
    <w:name w:val="Document Map"/>
    <w:basedOn w:val="1"/>
    <w:link w:val="26"/>
    <w:qFormat/>
    <w:uiPriority w:val="0"/>
    <w:rPr>
      <w:rFonts w:ascii="宋体"/>
      <w:sz w:val="18"/>
      <w:szCs w:val="18"/>
    </w:rPr>
  </w:style>
  <w:style w:type="paragraph" w:styleId="8">
    <w:name w:val="toc 3"/>
    <w:basedOn w:val="1"/>
    <w:next w:val="1"/>
    <w:qFormat/>
    <w:uiPriority w:val="39"/>
    <w:pPr>
      <w:ind w:left="840" w:leftChars="400"/>
    </w:pPr>
  </w:style>
  <w:style w:type="paragraph" w:styleId="9">
    <w:name w:val="Balloon Text"/>
    <w:basedOn w:val="1"/>
    <w:link w:val="25"/>
    <w:qFormat/>
    <w:uiPriority w:val="0"/>
    <w:rPr>
      <w:sz w:val="18"/>
      <w:szCs w:val="18"/>
    </w:rPr>
  </w:style>
  <w:style w:type="paragraph" w:styleId="10">
    <w:name w:val="footer"/>
    <w:basedOn w:val="1"/>
    <w:link w:val="21"/>
    <w:unhideWhenUsed/>
    <w:qFormat/>
    <w:uiPriority w:val="0"/>
    <w:pPr>
      <w:tabs>
        <w:tab w:val="center" w:pos="4153"/>
        <w:tab w:val="right" w:pos="8306"/>
      </w:tabs>
      <w:snapToGrid w:val="0"/>
      <w:jc w:val="left"/>
    </w:pPr>
    <w:rPr>
      <w:sz w:val="18"/>
      <w:szCs w:val="18"/>
    </w:rPr>
  </w:style>
  <w:style w:type="paragraph" w:styleId="11">
    <w:name w:val="header"/>
    <w:basedOn w:val="1"/>
    <w:link w:val="20"/>
    <w:unhideWhenUsed/>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39"/>
  </w:style>
  <w:style w:type="paragraph" w:styleId="13">
    <w:name w:val="toc 2"/>
    <w:basedOn w:val="1"/>
    <w:next w:val="1"/>
    <w:qFormat/>
    <w:uiPriority w:val="39"/>
    <w:pPr>
      <w:ind w:left="420" w:leftChars="200"/>
    </w:pPr>
  </w:style>
  <w:style w:type="paragraph" w:styleId="14">
    <w:name w:val="Normal (Web)"/>
    <w:basedOn w:val="1"/>
    <w:unhideWhenUsed/>
    <w:qFormat/>
    <w:uiPriority w:val="99"/>
    <w:pPr>
      <w:spacing w:beforeAutospacing="1" w:afterAutospacing="1"/>
      <w:jc w:val="left"/>
    </w:pPr>
    <w:rPr>
      <w:kern w:val="0"/>
      <w:sz w:val="24"/>
    </w:rPr>
  </w:style>
  <w:style w:type="table" w:styleId="16">
    <w:name w:val="Table Grid"/>
    <w:basedOn w:val="1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Hyperlink"/>
    <w:qFormat/>
    <w:uiPriority w:val="99"/>
    <w:rPr>
      <w:color w:val="0563C1"/>
      <w:u w:val="single"/>
    </w:rPr>
  </w:style>
  <w:style w:type="character" w:customStyle="1" w:styleId="19">
    <w:name w:val="标题 1 字符"/>
    <w:basedOn w:val="17"/>
    <w:link w:val="2"/>
    <w:qFormat/>
    <w:uiPriority w:val="9"/>
    <w:rPr>
      <w:b/>
      <w:bCs/>
      <w:kern w:val="44"/>
      <w:sz w:val="44"/>
      <w:szCs w:val="44"/>
    </w:rPr>
  </w:style>
  <w:style w:type="character" w:customStyle="1" w:styleId="20">
    <w:name w:val="页眉 字符"/>
    <w:basedOn w:val="17"/>
    <w:link w:val="11"/>
    <w:qFormat/>
    <w:uiPriority w:val="0"/>
    <w:rPr>
      <w:kern w:val="2"/>
      <w:sz w:val="18"/>
      <w:szCs w:val="18"/>
    </w:rPr>
  </w:style>
  <w:style w:type="character" w:customStyle="1" w:styleId="21">
    <w:name w:val="页脚 字符"/>
    <w:basedOn w:val="17"/>
    <w:link w:val="10"/>
    <w:qFormat/>
    <w:uiPriority w:val="99"/>
    <w:rPr>
      <w:kern w:val="2"/>
      <w:sz w:val="18"/>
      <w:szCs w:val="18"/>
    </w:rPr>
  </w:style>
  <w:style w:type="character" w:customStyle="1" w:styleId="22">
    <w:name w:val="标题 2 字符"/>
    <w:basedOn w:val="17"/>
    <w:link w:val="3"/>
    <w:qFormat/>
    <w:uiPriority w:val="0"/>
    <w:rPr>
      <w:rFonts w:eastAsia="黑体"/>
      <w:bCs/>
      <w:kern w:val="2"/>
      <w:sz w:val="24"/>
      <w:szCs w:val="32"/>
    </w:rPr>
  </w:style>
  <w:style w:type="character" w:customStyle="1" w:styleId="23">
    <w:name w:val="标题 3 字符"/>
    <w:basedOn w:val="17"/>
    <w:link w:val="4"/>
    <w:qFormat/>
    <w:uiPriority w:val="0"/>
    <w:rPr>
      <w:rFonts w:eastAsiaTheme="minorEastAsia"/>
      <w:b/>
      <w:bCs/>
      <w:kern w:val="2"/>
      <w:sz w:val="24"/>
      <w:szCs w:val="32"/>
    </w:rPr>
  </w:style>
  <w:style w:type="paragraph" w:customStyle="1" w:styleId="24">
    <w:name w:val="列出段落1"/>
    <w:basedOn w:val="1"/>
    <w:qFormat/>
    <w:uiPriority w:val="34"/>
    <w:pPr>
      <w:ind w:firstLine="420" w:firstLineChars="200"/>
    </w:pPr>
  </w:style>
  <w:style w:type="character" w:customStyle="1" w:styleId="25">
    <w:name w:val="批注框文本 字符"/>
    <w:basedOn w:val="17"/>
    <w:link w:val="9"/>
    <w:qFormat/>
    <w:uiPriority w:val="0"/>
    <w:rPr>
      <w:rFonts w:ascii="Calibri" w:hAnsi="Calibri"/>
      <w:kern w:val="2"/>
      <w:sz w:val="18"/>
      <w:szCs w:val="18"/>
    </w:rPr>
  </w:style>
  <w:style w:type="character" w:customStyle="1" w:styleId="26">
    <w:name w:val="文档结构图 字符"/>
    <w:basedOn w:val="17"/>
    <w:link w:val="7"/>
    <w:qFormat/>
    <w:uiPriority w:val="0"/>
    <w:rPr>
      <w:rFonts w:ascii="宋体" w:hAnsi="Calibri"/>
      <w:kern w:val="2"/>
      <w:sz w:val="18"/>
      <w:szCs w:val="18"/>
    </w:rPr>
  </w:style>
  <w:style w:type="character" w:customStyle="1" w:styleId="27">
    <w:name w:val="未处理的提及1"/>
    <w:basedOn w:val="17"/>
    <w:unhideWhenUsed/>
    <w:qFormat/>
    <w:uiPriority w:val="99"/>
    <w:rPr>
      <w:color w:val="605E5C"/>
      <w:shd w:val="clear" w:color="auto" w:fill="E1DFDD"/>
    </w:rPr>
  </w:style>
  <w:style w:type="paragraph" w:customStyle="1" w:styleId="28">
    <w:name w:val="列表段落1"/>
    <w:basedOn w:val="1"/>
    <w:qFormat/>
    <w:uiPriority w:val="34"/>
    <w:pPr>
      <w:ind w:firstLine="420" w:firstLineChars="200"/>
    </w:pPr>
  </w:style>
  <w:style w:type="paragraph" w:customStyle="1" w:styleId="29">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8.jpeg"/><Relationship Id="rId43" Type="http://schemas.openxmlformats.org/officeDocument/2006/relationships/image" Target="media/image37.jpeg"/><Relationship Id="rId42" Type="http://schemas.openxmlformats.org/officeDocument/2006/relationships/image" Target="media/image36.jpeg"/><Relationship Id="rId41" Type="http://schemas.openxmlformats.org/officeDocument/2006/relationships/image" Target="media/image35.jpeg"/><Relationship Id="rId40" Type="http://schemas.openxmlformats.org/officeDocument/2006/relationships/image" Target="media/image34.jpe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jpeg"/><Relationship Id="rId36" Type="http://schemas.openxmlformats.org/officeDocument/2006/relationships/image" Target="media/image30.jpeg"/><Relationship Id="rId35" Type="http://schemas.openxmlformats.org/officeDocument/2006/relationships/image" Target="media/image29.jpeg"/><Relationship Id="rId34" Type="http://schemas.openxmlformats.org/officeDocument/2006/relationships/image" Target="media/image28.png"/><Relationship Id="rId33" Type="http://schemas.openxmlformats.org/officeDocument/2006/relationships/image" Target="../Documents/Tencent%25252525252520Files/2816583641/Image/C2C/~MSW5(BT349O44%2525252525255d)~5O36V5.png" TargetMode="External"/><Relationship Id="rId32" Type="http://schemas.openxmlformats.org/officeDocument/2006/relationships/image" Target="media/image27.jpe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37</Pages>
  <Words>16150</Words>
  <Characters>25695</Characters>
  <Lines>139</Lines>
  <Paragraphs>39</Paragraphs>
  <TotalTime>0</TotalTime>
  <ScaleCrop>false</ScaleCrop>
  <LinksUpToDate>false</LinksUpToDate>
  <CharactersWithSpaces>28406</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2021-04-20T18:10:00Z</dcterms:created>
  <dc:creator>wang jiaming</dc:creator>
  <cp:lastModifiedBy>K</cp:lastModifiedBy>
  <cp:lastPrinted>2021-05-16T23:09:00Z</cp:lastPrinted>
  <dcterms:modified xsi:type="dcterms:W3CDTF">2024-06-18T12:15:44Z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4A2AB0E794B6741D44602A640C7FAF94</vt:lpwstr>
  </property>
</Properties>
</file>