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41" w:rsidRDefault="00BD2D39">
      <w:pPr>
        <w:rPr>
          <w:b/>
        </w:rPr>
      </w:pPr>
      <w:r>
        <w:rPr>
          <w:b/>
        </w:rPr>
        <w:t xml:space="preserve">Chilson- </w:t>
      </w:r>
      <w:r w:rsidR="005B18E5">
        <w:rPr>
          <w:b/>
        </w:rPr>
        <w:t>CLOUD-MAP</w:t>
      </w:r>
    </w:p>
    <w:p w:rsidR="00BD2D39" w:rsidRDefault="00BD2D39">
      <w:pPr>
        <w:rPr>
          <w:b/>
        </w:rPr>
      </w:pP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National Science Foundation Award- Oklahoma State and OU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OSU is lead university (Secondary: OU, Kentucky, Nebraska, etc.)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Four years - 6 million dollars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UAV-Atmospheric Physics (CLOUD-MAP)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Grabbed attention of president/vice-president at OU (has eyes on Meteorology program)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Dean has donated a truck for equipment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Oklahoma wants to get into UAS for research and commercial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“Collective enterprise, self-organizing, theses measurement need to be done on this day, organization of who goes out when, etc.”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Three primary components</w:t>
      </w:r>
    </w:p>
    <w:p w:rsidR="00BD2D39" w:rsidRDefault="00BD2D39" w:rsidP="00BD2D39">
      <w:pPr>
        <w:pStyle w:val="ListParagraph"/>
        <w:numPr>
          <w:ilvl w:val="1"/>
          <w:numId w:val="1"/>
        </w:numPr>
      </w:pPr>
      <w:r>
        <w:t>Meteorology - boundary layer</w:t>
      </w:r>
    </w:p>
    <w:p w:rsidR="00BD2D39" w:rsidRDefault="00BD2D39" w:rsidP="00BD2D39">
      <w:pPr>
        <w:pStyle w:val="ListParagraph"/>
        <w:numPr>
          <w:ilvl w:val="1"/>
          <w:numId w:val="1"/>
        </w:numPr>
      </w:pPr>
      <w:r>
        <w:t>ECE Professor - antennae design</w:t>
      </w:r>
    </w:p>
    <w:p w:rsidR="00BD2D39" w:rsidRDefault="00BD2D39" w:rsidP="00BD2D39">
      <w:pPr>
        <w:pStyle w:val="ListParagraph"/>
        <w:numPr>
          <w:ilvl w:val="1"/>
          <w:numId w:val="1"/>
        </w:numPr>
      </w:pPr>
      <w:r>
        <w:t>Climate science (Eleanor Martin) – monitor soil moisture, pictures of crops, etc.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OU’s AME (aerospace mechanical engineering), OSU (mechanical aerospace engineering, OU Aviation (licensed pilot)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Training Session (FAA Regulations, Airspace) – At night, pizza?</w:t>
      </w:r>
    </w:p>
    <w:p w:rsidR="00BD2D39" w:rsidRDefault="00BD2D39" w:rsidP="00BD2D39">
      <w:pPr>
        <w:pStyle w:val="ListParagraph"/>
        <w:numPr>
          <w:ilvl w:val="0"/>
          <w:numId w:val="1"/>
        </w:numPr>
      </w:pPr>
      <w:r>
        <w:t>“Willing Participant” paperwork</w:t>
      </w:r>
    </w:p>
    <w:p w:rsidR="00BD2D39" w:rsidRDefault="005B18E5" w:rsidP="00BD2D39">
      <w:pPr>
        <w:pStyle w:val="ListParagraph"/>
        <w:numPr>
          <w:ilvl w:val="0"/>
          <w:numId w:val="1"/>
        </w:numPr>
      </w:pPr>
      <w:r>
        <w:t>Letters of Offer not ready yet, will email verbiage tomorrow</w:t>
      </w:r>
    </w:p>
    <w:p w:rsidR="005B18E5" w:rsidRDefault="005B18E5" w:rsidP="00BD2D39">
      <w:pPr>
        <w:pStyle w:val="ListParagraph"/>
        <w:numPr>
          <w:ilvl w:val="0"/>
          <w:numId w:val="1"/>
        </w:numPr>
      </w:pPr>
      <w:r>
        <w:t>$12 an hour, approx. 10 hours a week</w:t>
      </w:r>
    </w:p>
    <w:p w:rsidR="005B18E5" w:rsidRPr="004E3107" w:rsidRDefault="004E3107" w:rsidP="00BD2D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Meet </w:t>
      </w:r>
      <w:r w:rsidR="005B18E5" w:rsidRPr="004E3107">
        <w:rPr>
          <w:b/>
        </w:rPr>
        <w:t xml:space="preserve">Friday 9 am, Radar Innovations Lab (administrative work) </w:t>
      </w:r>
    </w:p>
    <w:p w:rsidR="005B18E5" w:rsidRDefault="005B18E5" w:rsidP="00BD2D39">
      <w:pPr>
        <w:pStyle w:val="ListParagraph"/>
        <w:numPr>
          <w:ilvl w:val="0"/>
          <w:numId w:val="1"/>
        </w:numPr>
      </w:pPr>
      <w:r>
        <w:t>Send drone up to 300 ft. and back down, is kept on a tether, DJI Phantom 2 &amp; 3, 3D Robotic Solo</w:t>
      </w:r>
    </w:p>
    <w:p w:rsidR="005B18E5" w:rsidRDefault="005B18E5" w:rsidP="00BD2D39">
      <w:pPr>
        <w:pStyle w:val="ListParagraph"/>
        <w:numPr>
          <w:ilvl w:val="0"/>
          <w:numId w:val="1"/>
        </w:numPr>
      </w:pPr>
      <w:r>
        <w:t>Can’t fly more than one at a time (only one fishing pole)</w:t>
      </w:r>
    </w:p>
    <w:p w:rsidR="005B18E5" w:rsidRDefault="005B18E5" w:rsidP="005B18E5">
      <w:pPr>
        <w:pStyle w:val="ListParagraph"/>
        <w:numPr>
          <w:ilvl w:val="0"/>
          <w:numId w:val="1"/>
        </w:numPr>
      </w:pPr>
      <w:r>
        <w:t>Fixed wing aircraft (simulator for practice) (COA-certificate of authorization)</w:t>
      </w:r>
    </w:p>
    <w:p w:rsidR="005B18E5" w:rsidRDefault="005B18E5" w:rsidP="005B18E5">
      <w:pPr>
        <w:pStyle w:val="ListParagraph"/>
        <w:numPr>
          <w:ilvl w:val="0"/>
          <w:numId w:val="1"/>
        </w:numPr>
      </w:pPr>
      <w:r>
        <w:t>Activities at Kessler need to be on the down-low (not on social media, don’t want a bad reputation)</w:t>
      </w:r>
    </w:p>
    <w:p w:rsidR="005B18E5" w:rsidRDefault="004E3107" w:rsidP="005B18E5">
      <w:pPr>
        <w:pStyle w:val="ListParagraph"/>
        <w:numPr>
          <w:ilvl w:val="0"/>
          <w:numId w:val="1"/>
        </w:numPr>
      </w:pPr>
      <w:r>
        <w:t>Smaller UAS Rules (December): A</w:t>
      </w:r>
      <w:r w:rsidR="005B18E5">
        <w:t>nybody can fly with certificate &amp; training</w:t>
      </w:r>
    </w:p>
    <w:p w:rsidR="004E3107" w:rsidRDefault="004E3107" w:rsidP="00ED55DE">
      <w:pPr>
        <w:ind w:left="360"/>
      </w:pPr>
      <w:bookmarkStart w:id="0" w:name="_GoBack"/>
      <w:bookmarkEnd w:id="0"/>
    </w:p>
    <w:p w:rsidR="004E3107" w:rsidRDefault="004E3107" w:rsidP="004E3107"/>
    <w:p w:rsidR="004E3107" w:rsidRPr="00BD2D39" w:rsidRDefault="004E3107" w:rsidP="004E3107"/>
    <w:sectPr w:rsidR="004E3107" w:rsidRPr="00BD2D39" w:rsidSect="0059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60D71"/>
    <w:multiLevelType w:val="hybridMultilevel"/>
    <w:tmpl w:val="9986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39"/>
    <w:rsid w:val="004E3107"/>
    <w:rsid w:val="00597327"/>
    <w:rsid w:val="005B18E5"/>
    <w:rsid w:val="00907D41"/>
    <w:rsid w:val="00BD2D39"/>
    <w:rsid w:val="00E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1A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219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Burns</dc:creator>
  <cp:keywords/>
  <dc:description/>
  <cp:lastModifiedBy>Erin Burns</cp:lastModifiedBy>
  <cp:revision>1</cp:revision>
  <dcterms:created xsi:type="dcterms:W3CDTF">2015-09-16T14:03:00Z</dcterms:created>
  <dcterms:modified xsi:type="dcterms:W3CDTF">2015-09-16T15:19:00Z</dcterms:modified>
</cp:coreProperties>
</file>