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0F54DB2" w:rsidR="00E77841" w:rsidRPr="00C15344" w:rsidRDefault="00887265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Pedro Henrique de Oliveira Alves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F82A8C3" w:rsidR="00E77841" w:rsidRPr="00C15344" w:rsidRDefault="00887265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Bibliotech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/>
    <w:p w14:paraId="6DB53870" w14:textId="77777777" w:rsidR="00E17A57" w:rsidRDefault="00E17A57" w:rsidP="00E17A57"/>
    <w:p w14:paraId="13777D6D" w14:textId="77777777" w:rsidR="00E17A57" w:rsidRDefault="00E17A57" w:rsidP="00E17A57"/>
    <w:p w14:paraId="09A9D672" w14:textId="77777777" w:rsidR="00E17A57" w:rsidRDefault="00E17A57" w:rsidP="00E17A57"/>
    <w:p w14:paraId="03CB4D38" w14:textId="77777777" w:rsidR="00E17A57" w:rsidRDefault="00E17A57" w:rsidP="00E17A57"/>
    <w:p w14:paraId="1A1F69CC" w14:textId="77777777" w:rsidR="00E17A57" w:rsidRDefault="00E17A57" w:rsidP="00E17A57"/>
    <w:p w14:paraId="7380C90B" w14:textId="77777777" w:rsidR="00E17A57" w:rsidRDefault="00E17A57" w:rsidP="00E17A57"/>
    <w:p w14:paraId="58766AB9" w14:textId="77777777" w:rsidR="00E17A57" w:rsidRDefault="00E17A57" w:rsidP="00E17A57"/>
    <w:p w14:paraId="777FCC04" w14:textId="77777777" w:rsidR="00E17A57" w:rsidRDefault="00E17A57" w:rsidP="00E17A57"/>
    <w:p w14:paraId="55E212A4" w14:textId="77777777" w:rsidR="00E17A57" w:rsidRDefault="00E17A57" w:rsidP="00E17A57"/>
    <w:p w14:paraId="4A7C8C3B" w14:textId="77777777" w:rsidR="00E17A57" w:rsidRDefault="00E17A57" w:rsidP="00E17A57"/>
    <w:p w14:paraId="0EDA374B" w14:textId="77777777" w:rsidR="00E17A57" w:rsidRDefault="00E17A57" w:rsidP="00E17A57"/>
    <w:p w14:paraId="4D8D6854" w14:textId="77777777" w:rsidR="00E17A57" w:rsidRDefault="00E17A57" w:rsidP="00E17A57"/>
    <w:p w14:paraId="1A0C20A6" w14:textId="77777777" w:rsidR="00E17A57" w:rsidRDefault="00E17A57" w:rsidP="00E17A57"/>
    <w:p w14:paraId="55D62E27" w14:textId="77777777" w:rsidR="00E17A57" w:rsidRDefault="00E17A57" w:rsidP="00E17A57"/>
    <w:p w14:paraId="0D10B5AA" w14:textId="77777777" w:rsidR="00E17A57" w:rsidRDefault="00E17A57" w:rsidP="00E17A57"/>
    <w:p w14:paraId="4372DBB6" w14:textId="77777777" w:rsidR="00E17A57" w:rsidRDefault="00E17A57" w:rsidP="00E17A57"/>
    <w:p w14:paraId="15E7DFE6" w14:textId="77777777" w:rsidR="00E17A57" w:rsidRDefault="00E17A57" w:rsidP="00E17A57"/>
    <w:p w14:paraId="41B09EA5" w14:textId="77777777" w:rsidR="00E17A57" w:rsidRDefault="00E17A57" w:rsidP="00E17A57"/>
    <w:p w14:paraId="64BECD4B" w14:textId="77777777" w:rsidR="00E17A57" w:rsidRDefault="00E17A57" w:rsidP="00E17A57"/>
    <w:p w14:paraId="73C6869B" w14:textId="77777777" w:rsidR="00E17A57" w:rsidRDefault="00E17A57" w:rsidP="00E17A57"/>
    <w:p w14:paraId="4717D957" w14:textId="77777777" w:rsidR="00E17A57" w:rsidRDefault="00E17A57" w:rsidP="00E17A57"/>
    <w:p w14:paraId="1FACD903" w14:textId="77777777" w:rsidR="00E17A57" w:rsidRDefault="00E17A57" w:rsidP="00E17A57"/>
    <w:p w14:paraId="44227F3A" w14:textId="77777777" w:rsidR="00E17A57" w:rsidRDefault="00E17A57" w:rsidP="00E17A57"/>
    <w:p w14:paraId="5D8E0759" w14:textId="77777777" w:rsidR="00E17A57" w:rsidRDefault="00E17A57" w:rsidP="00E17A57"/>
    <w:p w14:paraId="61A43ECA" w14:textId="77777777" w:rsidR="00E17A57" w:rsidRDefault="00E17A57" w:rsidP="00E17A57"/>
    <w:p w14:paraId="10F9EC04" w14:textId="77777777" w:rsidR="00E17A57" w:rsidRDefault="00E17A57" w:rsidP="00E17A57"/>
    <w:p w14:paraId="5555D207" w14:textId="77777777" w:rsidR="00E17A57" w:rsidRDefault="00E17A57" w:rsidP="00E17A57"/>
    <w:p w14:paraId="096D34A4" w14:textId="77777777" w:rsidR="00E17A57" w:rsidRDefault="00E17A57" w:rsidP="00E17A57"/>
    <w:p w14:paraId="5103983E" w14:textId="77777777" w:rsidR="00E17A57" w:rsidRDefault="00E17A57" w:rsidP="00E17A57"/>
    <w:p w14:paraId="66A4EC29" w14:textId="77777777" w:rsidR="00E17A57" w:rsidRDefault="00E17A57" w:rsidP="00E17A57"/>
    <w:p w14:paraId="35BDD372" w14:textId="77777777" w:rsidR="00E17A57" w:rsidRDefault="00E17A57" w:rsidP="00E17A57"/>
    <w:p w14:paraId="1B4C329D" w14:textId="77777777" w:rsidR="00E17A57" w:rsidRDefault="00E17A57" w:rsidP="00E17A57"/>
    <w:p w14:paraId="56CDB9D0" w14:textId="725DD299" w:rsidR="00E17A57" w:rsidRDefault="00E17A57" w:rsidP="00321DD3"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/>
    <w:p w14:paraId="07E79034" w14:textId="77777777" w:rsidR="00E17A57" w:rsidRDefault="00E17A57" w:rsidP="00321DD3">
      <w:pPr>
        <w:jc w:val="center"/>
      </w:pPr>
    </w:p>
    <w:p w14:paraId="1771D18A" w14:textId="77777777" w:rsidR="00E17A57" w:rsidRDefault="00E17A57" w:rsidP="00E17A57"/>
    <w:p w14:paraId="481576B3" w14:textId="77777777" w:rsidR="00E17A57" w:rsidRDefault="00E17A57" w:rsidP="00E17A57"/>
    <w:p w14:paraId="5695DE24" w14:textId="77777777" w:rsidR="00E17A57" w:rsidRDefault="00E17A57" w:rsidP="00E17A57"/>
    <w:p w14:paraId="679328AE" w14:textId="77777777" w:rsidR="00E17A57" w:rsidRDefault="00E17A57" w:rsidP="00E17A57"/>
    <w:p w14:paraId="123919F2" w14:textId="77777777" w:rsidR="00E17A57" w:rsidRDefault="00E17A57" w:rsidP="00E17A57"/>
    <w:p w14:paraId="5D3DF0FB" w14:textId="77777777" w:rsidR="00E17A57" w:rsidRDefault="00E17A57" w:rsidP="00E17A57"/>
    <w:p w14:paraId="7E67AE9A" w14:textId="77777777" w:rsidR="00E17A57" w:rsidRDefault="00E17A57" w:rsidP="00E17A57"/>
    <w:p w14:paraId="6CA7C0B5" w14:textId="77777777" w:rsidR="00E17A57" w:rsidRDefault="00E17A57" w:rsidP="00E17A57"/>
    <w:p w14:paraId="5444FDA7" w14:textId="77777777" w:rsidR="00E17A57" w:rsidRDefault="00E17A57" w:rsidP="00E17A57"/>
    <w:p w14:paraId="72A35712" w14:textId="77777777" w:rsidR="00E17A57" w:rsidRDefault="00E17A57" w:rsidP="00E17A57"/>
    <w:p w14:paraId="42ACF2D8" w14:textId="77777777" w:rsidR="00E17A57" w:rsidRDefault="00E17A57" w:rsidP="00E17A57"/>
    <w:p w14:paraId="48DC7044" w14:textId="77777777" w:rsidR="00E17A57" w:rsidRDefault="00E17A57" w:rsidP="00E17A57"/>
    <w:p w14:paraId="617B3B45" w14:textId="77777777" w:rsidR="00E17A57" w:rsidRDefault="00E17A57" w:rsidP="00E17A57"/>
    <w:p w14:paraId="704DF372" w14:textId="77777777" w:rsidR="00E17A57" w:rsidRDefault="00E17A57" w:rsidP="00E17A57"/>
    <w:p w14:paraId="71D97602" w14:textId="77777777" w:rsidR="00E17A57" w:rsidRDefault="00E17A57" w:rsidP="00E17A57"/>
    <w:p w14:paraId="5D88737D" w14:textId="77777777" w:rsidR="00E17A57" w:rsidRDefault="00E17A57" w:rsidP="00E17A57"/>
    <w:p w14:paraId="222C589A" w14:textId="77777777" w:rsidR="00E17A57" w:rsidRDefault="00E17A57" w:rsidP="00E17A57"/>
    <w:p w14:paraId="0318A543" w14:textId="77777777" w:rsidR="00E17A57" w:rsidRDefault="00E17A57" w:rsidP="00E17A57"/>
    <w:p w14:paraId="0AF298C5" w14:textId="77777777" w:rsidR="00E17A57" w:rsidRDefault="00E17A57" w:rsidP="00E17A57"/>
    <w:p w14:paraId="5B49E51C" w14:textId="77777777" w:rsidR="00E17A57" w:rsidRDefault="00E17A57" w:rsidP="00E17A57"/>
    <w:p w14:paraId="12947A4B" w14:textId="77777777" w:rsidR="00E17A57" w:rsidRDefault="00E17A57" w:rsidP="00E17A57"/>
    <w:p w14:paraId="3C79755C" w14:textId="77777777" w:rsidR="00E17A57" w:rsidRDefault="00E17A57" w:rsidP="00E17A57"/>
    <w:p w14:paraId="5A43A98B" w14:textId="77777777" w:rsidR="00E17A57" w:rsidRDefault="00E17A57" w:rsidP="00E17A57"/>
    <w:p w14:paraId="639AF30C" w14:textId="77777777" w:rsidR="00E17A57" w:rsidRDefault="00E17A57" w:rsidP="00E17A57"/>
    <w:p w14:paraId="035F8C19" w14:textId="77777777" w:rsidR="00E17A57" w:rsidRDefault="00E17A57" w:rsidP="00E17A57"/>
    <w:p w14:paraId="07C43A77" w14:textId="77777777" w:rsidR="00E17A57" w:rsidRDefault="00E17A57" w:rsidP="00E17A57"/>
    <w:p w14:paraId="3DCB46F9" w14:textId="77777777" w:rsidR="00E17A57" w:rsidRDefault="00E17A57" w:rsidP="00E17A57"/>
    <w:p w14:paraId="41E095BE" w14:textId="77777777" w:rsidR="00E17A57" w:rsidRDefault="00E17A57" w:rsidP="00E17A57"/>
    <w:p w14:paraId="503699FD" w14:textId="77777777" w:rsidR="00E17A57" w:rsidRDefault="00E17A57" w:rsidP="00E17A57"/>
    <w:p w14:paraId="75F25455" w14:textId="77777777" w:rsidR="00E17A57" w:rsidRDefault="00E17A57" w:rsidP="00E17A57"/>
    <w:p w14:paraId="67D37B7C" w14:textId="77777777" w:rsidR="00E17A57" w:rsidRDefault="00E17A57" w:rsidP="00E17A57"/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8F7861">
      <w:pPr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38076614" w14:textId="4349D7E7" w:rsidR="001716FD" w:rsidRDefault="001716FD" w:rsidP="008F7861">
      <w:pPr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</w:pPr>
      <w:r w:rsidRPr="008F786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Gerenciar uma biblioteca é um desafio que envolve tudo, desde a localização de livros específicos até o controle preciso de empréstimos e devoluções. </w:t>
      </w:r>
      <w:r w:rsidR="0030291D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Nosso </w:t>
      </w:r>
      <w:r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sistema de gestão de bibliotecas</w:t>
      </w:r>
      <w:r w:rsidR="0030291D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 </w:t>
      </w:r>
      <w:r w:rsidR="007D116E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se chama</w:t>
      </w:r>
      <w:r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 </w:t>
      </w:r>
      <w:r w:rsidR="009B16EC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Bibliotech que é </w:t>
      </w:r>
      <w:r w:rsidR="0030291D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a</w:t>
      </w:r>
      <w:r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 solução ideal para otimizar estes processos.</w:t>
      </w:r>
      <w:r w:rsidRPr="0030291D">
        <w:rPr>
          <w:rFonts w:asciiTheme="minorHAnsi" w:hAnsiTheme="minorHAnsi" w:cstheme="minorHAnsi"/>
          <w:b/>
          <w:color w:val="000000"/>
          <w:spacing w:val="2"/>
          <w:szCs w:val="24"/>
          <w:shd w:val="clear" w:color="auto" w:fill="FFFFFF"/>
        </w:rPr>
        <w:t xml:space="preserve"> </w:t>
      </w:r>
      <w:r w:rsidRPr="008F786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Com um software eficiente, os usuários podem pesquisar livros, reservar e acompanhar empréstimos de forma rápida e fácil, enquanto os bibliotecários ganham uma ferramenta poderosa para organizar acervos, controlar movimentações e gerar relatórios personalizados. A implantação de sistemas eficientes transforma a biblioteca em um ambiente mais vibrante, agradável e conveniente para todos, otimizando tempo e facilitando o trabalho diário de usuários e bibliotecários.</w:t>
      </w:r>
    </w:p>
    <w:p w14:paraId="14B0B40F" w14:textId="77777777" w:rsidR="009B16EC" w:rsidRPr="008F7861" w:rsidRDefault="009B16EC" w:rsidP="008F7861">
      <w:pPr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</w:pPr>
    </w:p>
    <w:p w14:paraId="0328BF18" w14:textId="7FB1F925" w:rsidR="00E550C0" w:rsidRPr="007158B7" w:rsidRDefault="004B497D" w:rsidP="008F7861">
      <w:r w:rsidRPr="009B16EC">
        <w:rPr>
          <w:rFonts w:asciiTheme="minorHAnsi" w:hAnsiTheme="minorHAnsi" w:cstheme="minorHAnsi"/>
          <w:szCs w:val="24"/>
        </w:rPr>
        <w:t xml:space="preserve">O </w:t>
      </w:r>
      <w:r w:rsidR="00A34801" w:rsidRPr="009B16EC">
        <w:rPr>
          <w:rFonts w:asciiTheme="minorHAnsi" w:hAnsiTheme="minorHAnsi" w:cstheme="minorHAnsi"/>
          <w:szCs w:val="24"/>
        </w:rPr>
        <w:t>capítulo</w:t>
      </w:r>
      <w:r w:rsidRPr="009B16EC">
        <w:rPr>
          <w:rFonts w:asciiTheme="minorHAnsi" w:hAnsiTheme="minorHAnsi" w:cstheme="minorHAnsi"/>
          <w:szCs w:val="24"/>
        </w:rPr>
        <w:t xml:space="preserve"> 2 </w:t>
      </w:r>
      <w:r w:rsidR="00A34801" w:rsidRPr="009B16EC">
        <w:rPr>
          <w:rFonts w:asciiTheme="minorHAnsi" w:hAnsiTheme="minorHAnsi" w:cstheme="minorHAnsi"/>
          <w:szCs w:val="24"/>
        </w:rPr>
        <w:t xml:space="preserve">trata de </w:t>
      </w:r>
      <w:r w:rsidR="007B30E8" w:rsidRPr="009B16EC">
        <w:rPr>
          <w:rFonts w:asciiTheme="minorHAnsi" w:hAnsiTheme="minorHAnsi" w:cstheme="minorHAnsi"/>
          <w:szCs w:val="24"/>
        </w:rPr>
        <w:t>requisitos do sistema</w:t>
      </w:r>
      <w:r w:rsidR="00A34801" w:rsidRPr="009B16EC">
        <w:rPr>
          <w:rFonts w:asciiTheme="minorHAnsi" w:hAnsiTheme="minorHAnsi" w:cstheme="minorHAnsi"/>
          <w:szCs w:val="24"/>
        </w:rPr>
        <w:t>, já o capítulo 3 descreve como ... o capítulo 4 por sua vez é sobre ... Escrevi de forma resumida e direta, faça de forma que o texto seja bom para ler</w:t>
      </w:r>
    </w:p>
    <w:p w14:paraId="75004CDF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702C20">
      <w:pPr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702C20">
      <w:pPr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702C20">
      <w:pPr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702C20">
      <w:pPr>
        <w:rPr>
          <w:rFonts w:asciiTheme="minorHAnsi" w:hAnsiTheme="minorHAnsi" w:cstheme="minorHAnsi"/>
          <w:szCs w:val="24"/>
        </w:rPr>
      </w:pPr>
    </w:p>
    <w:p w14:paraId="45B9C715" w14:textId="3DFDF89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533685CE" w14:textId="6DB81E94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4B79FF70" w14:textId="22494647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7019DC6B" w14:textId="2B29F1C7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032D3158" w14:textId="77CAAC78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35477DF2" w14:textId="12B76B2F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63F283B3" w14:textId="33862A3C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3D0F15F7" w14:textId="77777777" w:rsidR="00702C20" w:rsidRDefault="00702C20" w:rsidP="00702C20">
      <w:pPr>
        <w:ind w:firstLine="0"/>
        <w:rPr>
          <w:rFonts w:asciiTheme="minorHAnsi" w:hAnsiTheme="minorHAnsi" w:cstheme="minorHAnsi"/>
          <w:szCs w:val="24"/>
        </w:rPr>
      </w:pPr>
    </w:p>
    <w:p w14:paraId="592EF8A1" w14:textId="0658FAA8" w:rsidR="007B30E8" w:rsidRPr="0053631A" w:rsidRDefault="0057546B" w:rsidP="00702C20">
      <w:pPr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6865009" w14:textId="15EA55AF" w:rsidR="001904BC" w:rsidRDefault="00011F41" w:rsidP="008F7861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</w:rPr>
        <w:t xml:space="preserve">O sistema </w:t>
      </w:r>
      <w:proofErr w:type="spellStart"/>
      <w:r>
        <w:rPr>
          <w:rFonts w:asciiTheme="minorHAnsi" w:hAnsiTheme="minorHAnsi" w:cstheme="minorHAnsi"/>
        </w:rPr>
        <w:t>BiblioTech</w:t>
      </w:r>
      <w:proofErr w:type="spellEnd"/>
      <w:r>
        <w:rPr>
          <w:rFonts w:asciiTheme="minorHAnsi" w:hAnsiTheme="minorHAnsi" w:cstheme="minorHAnsi"/>
        </w:rPr>
        <w:t xml:space="preserve"> o r</w:t>
      </w:r>
      <w:r w:rsidRPr="00011F41">
        <w:rPr>
          <w:rFonts w:asciiTheme="minorHAnsi" w:hAnsiTheme="minorHAnsi" w:cstheme="minorHAnsi"/>
        </w:rPr>
        <w:t>equisito é uma condição ou capacidade essencial para atingir um objetivo ou suprir uma necessidade. Ele é aplicado em diversos contextos, como projetos, negócios e desenvolvimento de software. Define o que é necessário para a realização ou sucesso de algo</w:t>
      </w:r>
    </w:p>
    <w:p w14:paraId="3A53CA8B" w14:textId="77777777" w:rsidR="0053631A" w:rsidRPr="008F7861" w:rsidRDefault="0057546B" w:rsidP="008F7861">
      <w:pPr>
        <w:rPr>
          <w:rFonts w:asciiTheme="minorHAnsi" w:hAnsiTheme="minorHAnsi" w:cstheme="minorHAnsi"/>
          <w:b/>
          <w:szCs w:val="24"/>
        </w:rPr>
      </w:pPr>
      <w:r w:rsidRPr="008F7861">
        <w:rPr>
          <w:rFonts w:asciiTheme="minorHAnsi" w:hAnsiTheme="minorHAnsi" w:cstheme="minorHAnsi"/>
          <w:b/>
          <w:szCs w:val="24"/>
        </w:rPr>
        <w:t>2.</w:t>
      </w:r>
      <w:r w:rsidR="00430C42" w:rsidRPr="008F7861">
        <w:rPr>
          <w:rFonts w:asciiTheme="minorHAnsi" w:hAnsiTheme="minorHAnsi" w:cstheme="minorHAnsi"/>
          <w:b/>
          <w:szCs w:val="24"/>
        </w:rPr>
        <w:t>1</w:t>
      </w:r>
      <w:r w:rsidRPr="008F7861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6E7D277E" w14:textId="31AB3B1C" w:rsidR="007B30E8" w:rsidRPr="00702C20" w:rsidRDefault="00DC58BD" w:rsidP="00702C20">
      <w:pPr>
        <w:rPr>
          <w:rFonts w:asciiTheme="minorHAnsi" w:hAnsiTheme="minorHAnsi" w:cstheme="minorHAnsi"/>
        </w:rPr>
      </w:pPr>
      <w:r w:rsidRPr="00DC58BD">
        <w:rPr>
          <w:rFonts w:asciiTheme="minorHAnsi" w:hAnsiTheme="minorHAnsi" w:cstheme="minorHAnsi"/>
        </w:rPr>
        <w:t>Para assegurar o funcionamento eficaz do sistema, é fundamental que suas funcionalidades sejam especificadas de maneira clara. Os requisitos funcionais detalham essas funcionalidades e determinam a forma como o sistema deve reagir a diversas entradas, garantindo que o comportamento esperado seja mantido em todas as situações.</w:t>
      </w:r>
      <w:r w:rsidR="00C12A0B">
        <w:rPr>
          <w:rFonts w:asciiTheme="minorHAnsi" w:hAnsiTheme="minorHAnsi" w:cstheme="minorHAnsi"/>
        </w:rPr>
        <w:t xml:space="preserve"> </w:t>
      </w:r>
      <w:r w:rsidR="00011F41">
        <w:rPr>
          <w:rFonts w:asciiTheme="minorHAnsi" w:hAnsiTheme="minorHAnsi" w:cstheme="minorHAnsi"/>
        </w:rPr>
        <w:t>A</w:t>
      </w:r>
      <w:r w:rsidR="00C12A0B" w:rsidRPr="00011F41">
        <w:rPr>
          <w:rFonts w:asciiTheme="minorHAnsi" w:hAnsiTheme="minorHAnsi" w:cstheme="minorHAnsi"/>
        </w:rPr>
        <w:t xml:space="preserve">baixo temos a tabela 1 mostrando </w:t>
      </w:r>
      <w:r w:rsidR="00011F41" w:rsidRPr="00011F41">
        <w:rPr>
          <w:rFonts w:asciiTheme="minorHAnsi" w:hAnsiTheme="minorHAnsi" w:cstheme="minorHAnsi"/>
        </w:rPr>
        <w:t>descrevendo o requisito funcional</w:t>
      </w:r>
      <w:r w:rsidR="00C12A0B" w:rsidRPr="00011F41">
        <w:rPr>
          <w:rFonts w:asciiTheme="minorHAnsi" w:hAnsiTheme="minorHAnsi" w:cstheme="minorHAnsi"/>
        </w:rPr>
        <w:t>.</w:t>
      </w:r>
    </w:p>
    <w:p w14:paraId="0602F055" w14:textId="77777777" w:rsidR="00702C20" w:rsidRPr="00702C20" w:rsidRDefault="00702C20" w:rsidP="00702C20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FB4ECF">
        <w:trPr>
          <w:jc w:val="center"/>
        </w:trPr>
        <w:tc>
          <w:tcPr>
            <w:tcW w:w="6040" w:type="dxa"/>
            <w:gridSpan w:val="2"/>
          </w:tcPr>
          <w:p w14:paraId="5BC19A51" w14:textId="2D17DDCD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FB4ECF">
        <w:trPr>
          <w:jc w:val="center"/>
        </w:trPr>
        <w:tc>
          <w:tcPr>
            <w:tcW w:w="3020" w:type="dxa"/>
          </w:tcPr>
          <w:p w14:paraId="75778F44" w14:textId="4143E1C6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FB4ECF">
        <w:trPr>
          <w:jc w:val="center"/>
        </w:trPr>
        <w:tc>
          <w:tcPr>
            <w:tcW w:w="3020" w:type="dxa"/>
          </w:tcPr>
          <w:p w14:paraId="3326B9A8" w14:textId="4172CB3F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FB4ECF">
        <w:trPr>
          <w:jc w:val="center"/>
        </w:trPr>
        <w:tc>
          <w:tcPr>
            <w:tcW w:w="3020" w:type="dxa"/>
          </w:tcPr>
          <w:p w14:paraId="64235A62" w14:textId="504D8FA4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FB4ECF">
        <w:trPr>
          <w:jc w:val="center"/>
        </w:trPr>
        <w:tc>
          <w:tcPr>
            <w:tcW w:w="3020" w:type="dxa"/>
          </w:tcPr>
          <w:p w14:paraId="249C4BB4" w14:textId="2F646E2D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3DA68C61" w:rsidR="00430C42" w:rsidRDefault="00321DD3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FB4ECF">
        <w:trPr>
          <w:jc w:val="center"/>
        </w:trPr>
        <w:tc>
          <w:tcPr>
            <w:tcW w:w="3020" w:type="dxa"/>
          </w:tcPr>
          <w:p w14:paraId="7DC1EB39" w14:textId="217F2126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EE7E5B6" w:rsidR="00430C42" w:rsidRDefault="00321DD3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FB4ECF">
        <w:trPr>
          <w:jc w:val="center"/>
        </w:trPr>
        <w:tc>
          <w:tcPr>
            <w:tcW w:w="3020" w:type="dxa"/>
          </w:tcPr>
          <w:p w14:paraId="1889219D" w14:textId="49A357F1" w:rsidR="00430C42" w:rsidRDefault="0085731A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2462806A" w:rsidR="00430C42" w:rsidRDefault="00321DD3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FB4ECF">
        <w:trPr>
          <w:jc w:val="center"/>
        </w:trPr>
        <w:tc>
          <w:tcPr>
            <w:tcW w:w="3020" w:type="dxa"/>
          </w:tcPr>
          <w:p w14:paraId="0BCA30D2" w14:textId="11AEB19B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FB4ECF">
        <w:trPr>
          <w:jc w:val="center"/>
        </w:trPr>
        <w:tc>
          <w:tcPr>
            <w:tcW w:w="3020" w:type="dxa"/>
          </w:tcPr>
          <w:p w14:paraId="05C20289" w14:textId="76DC4476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FB4ECF">
        <w:trPr>
          <w:jc w:val="center"/>
        </w:trPr>
        <w:tc>
          <w:tcPr>
            <w:tcW w:w="3020" w:type="dxa"/>
          </w:tcPr>
          <w:p w14:paraId="5DAECCCA" w14:textId="6DB05FDC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FB4ECF">
            <w:pPr>
              <w:keepNext/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2A0D327D" w:rsidR="0057546B" w:rsidRPr="00702C20" w:rsidRDefault="00702C20" w:rsidP="00FB4ECF">
      <w:pPr>
        <w:pStyle w:val="Legenda"/>
        <w:jc w:val="center"/>
        <w:rPr>
          <w:rFonts w:asciiTheme="minorHAnsi" w:hAnsiTheme="minorHAnsi" w:cstheme="minorHAnsi"/>
          <w:i w:val="0"/>
          <w:sz w:val="20"/>
          <w:szCs w:val="20"/>
        </w:rPr>
      </w:pPr>
      <w:r w:rsidRPr="00702C20">
        <w:rPr>
          <w:i w:val="0"/>
          <w:sz w:val="20"/>
          <w:szCs w:val="20"/>
        </w:rPr>
        <w:t xml:space="preserve">Tabela </w:t>
      </w:r>
      <w:r w:rsidR="004E4EAE">
        <w:rPr>
          <w:i w:val="0"/>
          <w:sz w:val="20"/>
          <w:szCs w:val="20"/>
        </w:rPr>
        <w:fldChar w:fldCharType="begin"/>
      </w:r>
      <w:r w:rsidR="004E4EAE">
        <w:rPr>
          <w:i w:val="0"/>
          <w:sz w:val="20"/>
          <w:szCs w:val="20"/>
        </w:rPr>
        <w:instrText xml:space="preserve"> SEQ Tabela \* ARABIC </w:instrText>
      </w:r>
      <w:r w:rsidR="004E4EAE">
        <w:rPr>
          <w:i w:val="0"/>
          <w:sz w:val="20"/>
          <w:szCs w:val="20"/>
        </w:rPr>
        <w:fldChar w:fldCharType="separate"/>
      </w:r>
      <w:r w:rsidR="004E4EAE">
        <w:rPr>
          <w:i w:val="0"/>
          <w:noProof/>
          <w:sz w:val="20"/>
          <w:szCs w:val="20"/>
        </w:rPr>
        <w:t>1</w:t>
      </w:r>
      <w:r w:rsidR="004E4EAE">
        <w:rPr>
          <w:i w:val="0"/>
          <w:sz w:val="20"/>
          <w:szCs w:val="20"/>
        </w:rPr>
        <w:fldChar w:fldCharType="end"/>
      </w:r>
      <w:r w:rsidRPr="00702C20">
        <w:rPr>
          <w:i w:val="0"/>
          <w:sz w:val="20"/>
          <w:szCs w:val="20"/>
        </w:rPr>
        <w:t xml:space="preserve"> - Requisitos Funcionais</w:t>
      </w:r>
    </w:p>
    <w:p w14:paraId="5D6354EC" w14:textId="4E392D2B" w:rsidR="00702C20" w:rsidRDefault="00702C20" w:rsidP="00702C20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0D8FCD6" w14:textId="6E49468A" w:rsidR="0057546B" w:rsidRPr="00430C42" w:rsidRDefault="0057546B" w:rsidP="008F7861">
      <w:pPr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15F74D94" w:rsidR="00430C42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</w:t>
      </w:r>
    </w:p>
    <w:p w14:paraId="4B67F092" w14:textId="209D4C13" w:rsidR="007868D9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</w:t>
      </w:r>
      <w:r w:rsidR="003930A5">
        <w:rPr>
          <w:rFonts w:asciiTheme="minorHAnsi" w:hAnsiTheme="minorHAnsi" w:cstheme="minorHAnsi"/>
          <w:szCs w:val="24"/>
        </w:rPr>
        <w:t>r</w:t>
      </w:r>
      <w:r>
        <w:rPr>
          <w:rFonts w:asciiTheme="minorHAnsi" w:hAnsiTheme="minorHAnsi" w:cstheme="minorHAnsi"/>
          <w:szCs w:val="24"/>
        </w:rPr>
        <w:t>igatório)</w:t>
      </w:r>
    </w:p>
    <w:p w14:paraId="13A41380" w14:textId="1F5F7874" w:rsidR="003930A5" w:rsidRDefault="003930A5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Quantidade disponível (obrigatório)</w:t>
      </w:r>
    </w:p>
    <w:p w14:paraId="4C59F9CA" w14:textId="4813B91B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</w:t>
      </w:r>
    </w:p>
    <w:p w14:paraId="37B12B35" w14:textId="09189747" w:rsidR="000D0EF9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</w:t>
      </w:r>
    </w:p>
    <w:p w14:paraId="0F70399D" w14:textId="6250C798" w:rsidR="007868D9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</w:t>
      </w:r>
    </w:p>
    <w:p w14:paraId="500606CE" w14:textId="790A29EC" w:rsidR="007868D9" w:rsidRPr="0085731A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</w:t>
      </w:r>
    </w:p>
    <w:p w14:paraId="54504EA6" w14:textId="267DD6ED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6E6CA3E1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8F7861">
      <w:pPr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8F7861">
      <w:pPr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311D10EA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edite as informações de um </w:t>
      </w:r>
      <w:r w:rsidR="003F1B20">
        <w:rPr>
          <w:rFonts w:asciiTheme="minorHAnsi" w:hAnsiTheme="minorHAnsi" w:cstheme="minorHAnsi"/>
          <w:szCs w:val="24"/>
        </w:rPr>
        <w:t xml:space="preserve">           </w:t>
      </w:r>
      <w:r w:rsidRPr="0085731A">
        <w:rPr>
          <w:rFonts w:asciiTheme="minorHAnsi" w:hAnsiTheme="minorHAnsi" w:cstheme="minorHAnsi"/>
          <w:szCs w:val="24"/>
        </w:rPr>
        <w:t>livro previamente cadastrado.</w:t>
      </w:r>
    </w:p>
    <w:p w14:paraId="3DE29825" w14:textId="402C7EC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  <w:r w:rsidR="003F1B20">
        <w:rPr>
          <w:rFonts w:asciiTheme="minorHAnsi" w:hAnsiTheme="minorHAnsi" w:cstheme="minorHAnsi"/>
          <w:szCs w:val="24"/>
        </w:rPr>
        <w:t xml:space="preserve">   </w:t>
      </w:r>
    </w:p>
    <w:p w14:paraId="38F3968A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431EAFAF" w:rsidR="0085731A" w:rsidRPr="0085731A" w:rsidRDefault="0085731A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(ID).</w:t>
      </w:r>
    </w:p>
    <w:p w14:paraId="642FF83E" w14:textId="4E8F1AED" w:rsidR="0085731A" w:rsidRPr="0085731A" w:rsidRDefault="0085731A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7B30E8">
        <w:rPr>
          <w:rFonts w:asciiTheme="minorHAnsi" w:hAnsiTheme="minorHAnsi" w:cstheme="minorHAnsi"/>
          <w:szCs w:val="24"/>
        </w:rPr>
        <w:t>Título</w:t>
      </w:r>
      <w:r w:rsidR="00C45E56">
        <w:rPr>
          <w:rFonts w:asciiTheme="minorHAnsi" w:hAnsiTheme="minorHAnsi" w:cstheme="minorHAnsi"/>
          <w:szCs w:val="24"/>
        </w:rPr>
        <w:t xml:space="preserve"> do livro; </w:t>
      </w:r>
      <w:proofErr w:type="gramStart"/>
      <w:r w:rsidR="00C45E56">
        <w:rPr>
          <w:rFonts w:asciiTheme="minorHAnsi" w:hAnsiTheme="minorHAnsi" w:cstheme="minorHAnsi"/>
          <w:szCs w:val="24"/>
        </w:rPr>
        <w:t>Autor(</w:t>
      </w:r>
      <w:proofErr w:type="gramEnd"/>
      <w:r w:rsidR="00C45E56">
        <w:rPr>
          <w:rFonts w:asciiTheme="minorHAnsi" w:hAnsiTheme="minorHAnsi" w:cstheme="minorHAnsi"/>
          <w:szCs w:val="24"/>
        </w:rPr>
        <w:t xml:space="preserve">es); Editora; Quantidade total; Ano de publicação; </w:t>
      </w:r>
      <w:r w:rsidR="00C45E56" w:rsidRPr="007B30E8">
        <w:rPr>
          <w:rFonts w:asciiTheme="minorHAnsi" w:hAnsiTheme="minorHAnsi" w:cstheme="minorHAnsi"/>
          <w:szCs w:val="24"/>
        </w:rPr>
        <w:t>ISBN</w:t>
      </w:r>
      <w:r w:rsidR="00C45E56">
        <w:rPr>
          <w:rFonts w:asciiTheme="minorHAnsi" w:hAnsiTheme="minorHAnsi" w:cstheme="minorHAnsi"/>
          <w:szCs w:val="24"/>
        </w:rPr>
        <w:t>; Valor aquisição; Status do livro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6D83BFF6" w:rsidR="0085731A" w:rsidRPr="0085731A" w:rsidRDefault="003F1B20" w:rsidP="008F7861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</w:t>
      </w:r>
      <w:r w:rsidR="0085731A"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F7861">
      <w:pPr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F7861">
      <w:pPr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F7861">
      <w:pPr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lastRenderedPageBreak/>
        <w:t>2.2.3 RF003 – Excluir Livro</w:t>
      </w:r>
    </w:p>
    <w:p w14:paraId="0AF77CA5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0D0EF9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0D0EF9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392C6EA2" w:rsidR="0057546B" w:rsidRDefault="0057546B" w:rsidP="008F7861">
      <w:pPr>
        <w:rPr>
          <w:rFonts w:asciiTheme="minorHAnsi" w:hAnsiTheme="minorHAnsi" w:cstheme="minorHAnsi"/>
          <w:szCs w:val="24"/>
        </w:rPr>
      </w:pPr>
    </w:p>
    <w:p w14:paraId="39E75F3A" w14:textId="6AB80E69" w:rsidR="00321DD3" w:rsidRPr="00430C42" w:rsidRDefault="00321DD3" w:rsidP="008F7861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7C3D17CC" w14:textId="13112A6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</w:t>
      </w:r>
      <w:r>
        <w:rPr>
          <w:rFonts w:asciiTheme="minorHAnsi" w:hAnsiTheme="minorHAnsi" w:cstheme="minorHAnsi"/>
          <w:szCs w:val="24"/>
        </w:rPr>
        <w:t xml:space="preserve">s </w:t>
      </w:r>
      <w:r w:rsidR="00A016A9">
        <w:rPr>
          <w:rFonts w:asciiTheme="minorHAnsi" w:hAnsiTheme="minorHAnsi" w:cstheme="minorHAnsi"/>
          <w:szCs w:val="24"/>
        </w:rPr>
        <w:t>aluno</w:t>
      </w:r>
      <w:r w:rsidR="007868D9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sejam</w:t>
      </w:r>
      <w:r w:rsidRPr="00430C42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cadastrados no sistema de gerenciamento </w:t>
      </w:r>
      <w:r w:rsidRPr="00430C42">
        <w:rPr>
          <w:rFonts w:asciiTheme="minorHAnsi" w:hAnsiTheme="minorHAnsi" w:cstheme="minorHAnsi"/>
          <w:szCs w:val="24"/>
        </w:rPr>
        <w:t>da biblioteca.</w:t>
      </w:r>
    </w:p>
    <w:p w14:paraId="790F54C5" w14:textId="77777777" w:rsidR="00AE1BB0" w:rsidRDefault="00321DD3" w:rsidP="00AE1BB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F2F1788" w14:textId="1306704F" w:rsidR="00321DD3" w:rsidRPr="00430C42" w:rsidRDefault="00321DD3" w:rsidP="00AE1BB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0CA6A3A9" w14:textId="122C4ACE" w:rsidR="00321DD3" w:rsidRPr="00430C42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do aluno</w:t>
      </w:r>
      <w:r w:rsidR="00321DD3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6FE14968" w14:textId="3157BF90" w:rsidR="00321DD3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RA </w:t>
      </w:r>
      <w:r w:rsidR="00321DD3" w:rsidRPr="00430C42">
        <w:rPr>
          <w:rFonts w:asciiTheme="minorHAnsi" w:hAnsiTheme="minorHAnsi" w:cstheme="minorHAnsi"/>
          <w:szCs w:val="24"/>
        </w:rPr>
        <w:t>(obrigatório).</w:t>
      </w:r>
    </w:p>
    <w:p w14:paraId="4838DF07" w14:textId="52F61E18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</w:t>
      </w:r>
    </w:p>
    <w:p w14:paraId="46ED606D" w14:textId="3A207E5A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0B9C0456" w14:textId="1727DD69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</w:p>
    <w:p w14:paraId="5FD85024" w14:textId="4F34A5DD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</w:t>
      </w:r>
    </w:p>
    <w:p w14:paraId="2619A627" w14:textId="6C542603" w:rsidR="000D0EF9" w:rsidRPr="00A016A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</w:p>
    <w:p w14:paraId="53187720" w14:textId="7777777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6C9EE82E" w14:textId="77777777" w:rsidR="00321DD3" w:rsidRPr="0085731A" w:rsidRDefault="00321DD3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273E1995" w14:textId="7777777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14684020" w14:textId="041C940F" w:rsidR="00321DD3" w:rsidRPr="00430C42" w:rsidRDefault="00321DD3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 xml:space="preserve">Mensagem de sucesso ao cadastrar o </w:t>
      </w:r>
      <w:r w:rsidR="00A016A9"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7E70BAAD" w14:textId="77777777" w:rsidR="00321DD3" w:rsidRPr="0085731A" w:rsidRDefault="00321DD3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45B681BF" w14:textId="7777777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5A102D5" w14:textId="58D7EECA" w:rsidR="00A016A9" w:rsidRDefault="00321DD3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 w:rsidR="00A016A9"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 xml:space="preserve"> cadastrado deve ser exibido na lista de </w:t>
      </w:r>
      <w:r w:rsidR="00A016A9">
        <w:rPr>
          <w:rFonts w:asciiTheme="minorHAnsi" w:hAnsiTheme="minorHAnsi" w:cstheme="minorHAnsi"/>
          <w:szCs w:val="24"/>
        </w:rPr>
        <w:t>gerenciamento</w:t>
      </w:r>
      <w:r w:rsidRPr="00A016A9">
        <w:rPr>
          <w:rFonts w:asciiTheme="minorHAnsi" w:hAnsiTheme="minorHAnsi" w:cstheme="minorHAnsi"/>
          <w:szCs w:val="24"/>
        </w:rPr>
        <w:t xml:space="preserve"> disponível.</w:t>
      </w:r>
    </w:p>
    <w:p w14:paraId="6EF0A58E" w14:textId="77777777" w:rsidR="003F1B20" w:rsidRPr="00A016A9" w:rsidRDefault="003F1B20" w:rsidP="008F7861">
      <w:pPr>
        <w:pStyle w:val="PargrafodaLista"/>
        <w:ind w:left="0"/>
        <w:rPr>
          <w:rFonts w:asciiTheme="minorHAnsi" w:hAnsiTheme="minorHAnsi" w:cstheme="minorHAnsi"/>
          <w:szCs w:val="24"/>
        </w:rPr>
      </w:pPr>
    </w:p>
    <w:p w14:paraId="3314A952" w14:textId="3459AC8C" w:rsidR="00A016A9" w:rsidRPr="0085731A" w:rsidRDefault="00A016A9" w:rsidP="008F7861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– Editar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3AB0888E" w14:textId="38AB4C71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as </w:t>
      </w:r>
      <w:r>
        <w:rPr>
          <w:rFonts w:asciiTheme="minorHAnsi" w:hAnsiTheme="minorHAnsi" w:cstheme="minorHAnsi"/>
          <w:szCs w:val="24"/>
        </w:rPr>
        <w:t>informações</w:t>
      </w:r>
      <w:r w:rsidR="007868D9">
        <w:rPr>
          <w:rFonts w:asciiTheme="minorHAnsi" w:hAnsiTheme="minorHAnsi" w:cstheme="minorHAnsi"/>
          <w:szCs w:val="24"/>
        </w:rPr>
        <w:t xml:space="preserve"> do aluno</w:t>
      </w:r>
      <w:r>
        <w:rPr>
          <w:rFonts w:asciiTheme="minorHAnsi" w:hAnsiTheme="minorHAnsi" w:cstheme="minorHAnsi"/>
          <w:szCs w:val="24"/>
        </w:rPr>
        <w:t xml:space="preserve"> </w:t>
      </w:r>
      <w:r w:rsidR="007868D9">
        <w:rPr>
          <w:rFonts w:asciiTheme="minorHAnsi" w:hAnsiTheme="minorHAnsi" w:cstheme="minorHAnsi"/>
          <w:szCs w:val="24"/>
        </w:rPr>
        <w:t>sejam alteradas.</w:t>
      </w:r>
    </w:p>
    <w:p w14:paraId="21737A4B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66274664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BC45E8C" w14:textId="746E0F96" w:rsidR="00A016A9" w:rsidRPr="0085731A" w:rsidRDefault="00A016A9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 w:rsidR="007868D9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editado (ID ou </w:t>
      </w:r>
      <w:r w:rsidR="003F1B20">
        <w:rPr>
          <w:rFonts w:asciiTheme="minorHAnsi" w:hAnsiTheme="minorHAnsi" w:cstheme="minorHAnsi"/>
          <w:szCs w:val="24"/>
        </w:rPr>
        <w:t>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076BC9C6" w14:textId="7B72BB23" w:rsidR="00A016A9" w:rsidRPr="0085731A" w:rsidRDefault="00A016A9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C45E56">
        <w:rPr>
          <w:rFonts w:asciiTheme="minorHAnsi" w:hAnsiTheme="minorHAnsi" w:cstheme="minorHAnsi"/>
          <w:szCs w:val="24"/>
        </w:rPr>
        <w:t xml:space="preserve">Nome; RA; Sobrenome; Celular; Data de nascimento; Endereço; </w:t>
      </w:r>
      <w:proofErr w:type="spellStart"/>
      <w:r w:rsidR="00C45E56">
        <w:rPr>
          <w:rFonts w:asciiTheme="minorHAnsi" w:hAnsiTheme="minorHAnsi" w:cstheme="minorHAnsi"/>
          <w:szCs w:val="24"/>
        </w:rPr>
        <w:t>Email</w:t>
      </w:r>
      <w:proofErr w:type="spellEnd"/>
      <w:r w:rsidRPr="0085731A">
        <w:rPr>
          <w:rFonts w:asciiTheme="minorHAnsi" w:hAnsiTheme="minorHAnsi" w:cstheme="minorHAnsi"/>
          <w:szCs w:val="24"/>
        </w:rPr>
        <w:t>).</w:t>
      </w:r>
    </w:p>
    <w:p w14:paraId="4D286B26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22A36FD1" w14:textId="77777777" w:rsidR="00A016A9" w:rsidRPr="0085731A" w:rsidRDefault="00A016A9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30564B0" w14:textId="77777777" w:rsidR="00A016A9" w:rsidRDefault="00A016A9" w:rsidP="008F7861">
      <w:pPr>
        <w:rPr>
          <w:rFonts w:asciiTheme="minorHAnsi" w:hAnsiTheme="minorHAnsi" w:cstheme="minorHAnsi"/>
          <w:szCs w:val="24"/>
        </w:rPr>
      </w:pPr>
    </w:p>
    <w:p w14:paraId="30F4A3E2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343FD6F7" w14:textId="77777777" w:rsidR="00A016A9" w:rsidRPr="0085731A" w:rsidRDefault="00A016A9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10268E9C" w14:textId="77777777" w:rsidR="00A016A9" w:rsidRPr="0085731A" w:rsidRDefault="00A016A9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3239B816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4F636489" w14:textId="63B3149C" w:rsidR="00A016A9" w:rsidRPr="0089407A" w:rsidRDefault="00A016A9" w:rsidP="008F7861">
      <w:pPr>
        <w:pStyle w:val="PargrafodaLista"/>
        <w:numPr>
          <w:ilvl w:val="0"/>
          <w:numId w:val="33"/>
        </w:numPr>
        <w:ind w:left="0" w:firstLine="709"/>
        <w:rPr>
          <w:rFonts w:asciiTheme="minorHAnsi" w:hAnsiTheme="minorHAnsi" w:cstheme="minorHAnsi"/>
          <w:szCs w:val="24"/>
        </w:rPr>
      </w:pPr>
      <w:r w:rsidRPr="0089407A">
        <w:rPr>
          <w:rFonts w:asciiTheme="minorHAnsi" w:hAnsiTheme="minorHAnsi" w:cstheme="minorHAnsi"/>
          <w:szCs w:val="24"/>
        </w:rPr>
        <w:t xml:space="preserve">As alterações devem ser refletidas na lista de </w:t>
      </w:r>
      <w:r w:rsidR="003F1B20" w:rsidRPr="0089407A">
        <w:rPr>
          <w:rFonts w:asciiTheme="minorHAnsi" w:hAnsiTheme="minorHAnsi" w:cstheme="minorHAnsi"/>
          <w:szCs w:val="24"/>
        </w:rPr>
        <w:t xml:space="preserve">gerenciamento </w:t>
      </w:r>
      <w:r w:rsidRPr="0089407A">
        <w:rPr>
          <w:rFonts w:asciiTheme="minorHAnsi" w:hAnsiTheme="minorHAnsi" w:cstheme="minorHAnsi"/>
          <w:szCs w:val="24"/>
        </w:rPr>
        <w:t>e nos regis</w:t>
      </w:r>
      <w:r w:rsidR="003F1B20" w:rsidRPr="0089407A">
        <w:rPr>
          <w:rFonts w:asciiTheme="minorHAnsi" w:hAnsiTheme="minorHAnsi" w:cstheme="minorHAnsi"/>
          <w:szCs w:val="24"/>
        </w:rPr>
        <w:t>tros de          empréstimos associados ao aluno</w:t>
      </w:r>
      <w:r w:rsidRPr="0089407A">
        <w:rPr>
          <w:rFonts w:asciiTheme="minorHAnsi" w:hAnsiTheme="minorHAnsi" w:cstheme="minorHAnsi"/>
          <w:szCs w:val="24"/>
        </w:rPr>
        <w:t>.</w:t>
      </w:r>
    </w:p>
    <w:p w14:paraId="48FF8422" w14:textId="3AF665F5" w:rsidR="00A016A9" w:rsidRDefault="00A016A9" w:rsidP="008F7861">
      <w:pPr>
        <w:rPr>
          <w:rFonts w:asciiTheme="minorHAnsi" w:hAnsiTheme="minorHAnsi" w:cstheme="minorHAnsi"/>
          <w:b/>
          <w:szCs w:val="24"/>
        </w:rPr>
      </w:pPr>
    </w:p>
    <w:p w14:paraId="67698392" w14:textId="63D10E53" w:rsidR="003F1B20" w:rsidRPr="006A464C" w:rsidRDefault="003F1B20" w:rsidP="008F7861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 – Excluir Aluno</w:t>
      </w:r>
    </w:p>
    <w:p w14:paraId="55E95360" w14:textId="7DCF03C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um </w:t>
      </w:r>
      <w:r>
        <w:rPr>
          <w:rFonts w:asciiTheme="minorHAnsi" w:hAnsiTheme="minorHAnsi" w:cstheme="minorHAnsi"/>
          <w:szCs w:val="24"/>
        </w:rPr>
        <w:t>aluno seja excluído</w:t>
      </w:r>
      <w:r w:rsidRPr="0085731A">
        <w:rPr>
          <w:rFonts w:asciiTheme="minorHAnsi" w:hAnsiTheme="minorHAnsi" w:cstheme="minorHAnsi"/>
          <w:szCs w:val="24"/>
        </w:rPr>
        <w:t xml:space="preserve"> do </w:t>
      </w:r>
      <w:r>
        <w:rPr>
          <w:rFonts w:asciiTheme="minorHAnsi" w:hAnsiTheme="minorHAnsi" w:cstheme="minorHAnsi"/>
          <w:szCs w:val="24"/>
        </w:rPr>
        <w:t>sistema de gerenciamento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33073D2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24D83959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161CE121" w14:textId="09EB6C67" w:rsidR="003F1B20" w:rsidRPr="0085731A" w:rsidRDefault="003F1B20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excluído (ID</w:t>
      </w:r>
      <w:r>
        <w:rPr>
          <w:rFonts w:asciiTheme="minorHAnsi" w:hAnsiTheme="minorHAnsi" w:cstheme="minorHAnsi"/>
          <w:szCs w:val="24"/>
        </w:rPr>
        <w:t xml:space="preserve"> ou 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6CF561A3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CAFA254" w14:textId="4EEBE439" w:rsidR="003F1B20" w:rsidRPr="0085731A" w:rsidRDefault="003F1B20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 xml:space="preserve">O sistema deve verificar se há empréstimos ativos ou pendentes associados ao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18F32A96" w14:textId="77777777" w:rsidR="003F1B20" w:rsidRPr="000D0EF9" w:rsidRDefault="003F1B20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0D0EF9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43B58D91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704BBAF" w14:textId="5EBDC7A6" w:rsidR="003F1B20" w:rsidRPr="0085731A" w:rsidRDefault="003F1B20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</w:t>
      </w:r>
      <w:r>
        <w:rPr>
          <w:rFonts w:asciiTheme="minorHAnsi" w:hAnsiTheme="minorHAnsi" w:cstheme="minorHAnsi"/>
          <w:szCs w:val="24"/>
        </w:rPr>
        <w:t>em de sucesso ao excluir 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BA0F167" w14:textId="77777777" w:rsidR="003F1B20" w:rsidRPr="0085731A" w:rsidRDefault="003F1B20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6859EB89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19B24764" w14:textId="3F94FE4B" w:rsidR="003F1B20" w:rsidRPr="003F1B20" w:rsidRDefault="003F1B20" w:rsidP="008F7861">
      <w:pPr>
        <w:pStyle w:val="PargrafodaLista"/>
        <w:numPr>
          <w:ilvl w:val="0"/>
          <w:numId w:val="32"/>
        </w:numPr>
        <w:ind w:left="0" w:firstLine="709"/>
        <w:rPr>
          <w:rFonts w:asciiTheme="minorHAnsi" w:hAnsiTheme="minorHAnsi" w:cstheme="minorHAnsi"/>
          <w:b/>
          <w:szCs w:val="24"/>
        </w:rPr>
      </w:pPr>
      <w:r w:rsidRPr="003F1B20">
        <w:rPr>
          <w:rFonts w:asciiTheme="minorHAnsi" w:hAnsiTheme="minorHAnsi" w:cstheme="minorHAnsi"/>
          <w:szCs w:val="24"/>
        </w:rPr>
        <w:t xml:space="preserve">O </w:t>
      </w:r>
      <w:r w:rsidR="0089407A">
        <w:rPr>
          <w:rFonts w:asciiTheme="minorHAnsi" w:hAnsiTheme="minorHAnsi" w:cstheme="minorHAnsi"/>
          <w:szCs w:val="24"/>
        </w:rPr>
        <w:t>aluno</w:t>
      </w:r>
      <w:r w:rsidRPr="003F1B20">
        <w:rPr>
          <w:rFonts w:asciiTheme="minorHAnsi" w:hAnsiTheme="minorHAnsi" w:cstheme="minorHAnsi"/>
          <w:szCs w:val="24"/>
        </w:rPr>
        <w:t xml:space="preserve"> deve ser removido da lista de </w:t>
      </w:r>
      <w:r w:rsidR="0089407A">
        <w:rPr>
          <w:rFonts w:asciiTheme="minorHAnsi" w:hAnsiTheme="minorHAnsi" w:cstheme="minorHAnsi"/>
          <w:szCs w:val="24"/>
        </w:rPr>
        <w:t>gerenciamento e não poderá pegar livros do acervo.</w:t>
      </w:r>
    </w:p>
    <w:p w14:paraId="314E81B1" w14:textId="2BD2398B" w:rsidR="003F1B20" w:rsidRDefault="003F1B20" w:rsidP="008F7861">
      <w:pPr>
        <w:rPr>
          <w:rFonts w:asciiTheme="minorHAnsi" w:hAnsiTheme="minorHAnsi" w:cstheme="minorHAnsi"/>
          <w:b/>
          <w:szCs w:val="24"/>
        </w:rPr>
      </w:pPr>
    </w:p>
    <w:p w14:paraId="1F69B035" w14:textId="5EAE97AF" w:rsidR="0085731A" w:rsidRPr="00A016A9" w:rsidRDefault="00DE3706" w:rsidP="008F7861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A016A9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8F7861">
      <w:pPr>
        <w:pStyle w:val="PargrafodaLista"/>
        <w:numPr>
          <w:ilvl w:val="0"/>
          <w:numId w:val="29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8F7861">
      <w:pPr>
        <w:pStyle w:val="PargrafodaLista"/>
        <w:numPr>
          <w:ilvl w:val="0"/>
          <w:numId w:val="29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8F7861">
      <w:pPr>
        <w:pStyle w:val="PargrafodaLista"/>
        <w:numPr>
          <w:ilvl w:val="0"/>
          <w:numId w:val="29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8F7861">
      <w:pPr>
        <w:pStyle w:val="PargrafodaLista"/>
        <w:numPr>
          <w:ilvl w:val="0"/>
          <w:numId w:val="30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8F7861">
      <w:pPr>
        <w:pStyle w:val="PargrafodaLista"/>
        <w:numPr>
          <w:ilvl w:val="0"/>
          <w:numId w:val="30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8F7861">
      <w:pPr>
        <w:pStyle w:val="PargrafodaLista"/>
        <w:numPr>
          <w:ilvl w:val="0"/>
          <w:numId w:val="31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8F7861">
      <w:pPr>
        <w:pStyle w:val="PargrafodaLista"/>
        <w:numPr>
          <w:ilvl w:val="0"/>
          <w:numId w:val="31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1E8DF1F5" w14:textId="644DC29E" w:rsidR="00DE3706" w:rsidRPr="00457EC2" w:rsidRDefault="00DE3706" w:rsidP="005C137A">
      <w:pPr>
        <w:ind w:firstLine="0"/>
        <w:rPr>
          <w:rFonts w:asciiTheme="minorHAnsi" w:hAnsiTheme="minorHAnsi" w:cstheme="minorHAnsi"/>
          <w:szCs w:val="24"/>
        </w:rPr>
      </w:pPr>
    </w:p>
    <w:p w14:paraId="0B0A9EAA" w14:textId="7FDEF4A7" w:rsidR="0085731A" w:rsidRPr="00AE1BB0" w:rsidRDefault="0085731A" w:rsidP="0057546B">
      <w:pPr>
        <w:rPr>
          <w:rFonts w:asciiTheme="minorHAnsi" w:hAnsiTheme="minorHAnsi" w:cstheme="minorHAnsi"/>
          <w:b/>
          <w:szCs w:val="24"/>
        </w:rPr>
      </w:pPr>
      <w:r w:rsidRPr="00AE1BB0">
        <w:rPr>
          <w:rFonts w:asciiTheme="minorHAnsi" w:hAnsiTheme="minorHAnsi" w:cstheme="minorHAnsi"/>
          <w:b/>
          <w:szCs w:val="24"/>
        </w:rPr>
        <w:lastRenderedPageBreak/>
        <w:t xml:space="preserve">3 DIAGRAMAS </w:t>
      </w:r>
      <w:r w:rsidR="00244007" w:rsidRPr="00AE1BB0">
        <w:rPr>
          <w:rFonts w:asciiTheme="minorHAnsi" w:hAnsiTheme="minorHAnsi" w:cstheme="minorHAnsi"/>
          <w:b/>
          <w:szCs w:val="24"/>
        </w:rPr>
        <w:t>DO SISTEMA</w:t>
      </w:r>
    </w:p>
    <w:p w14:paraId="09027AED" w14:textId="23C54713" w:rsidR="0085731A" w:rsidRDefault="00951EBA" w:rsidP="0057546B">
      <w:pPr>
        <w:rPr>
          <w:rFonts w:asciiTheme="minorHAnsi" w:hAnsiTheme="minorHAnsi" w:cstheme="minorHAnsi"/>
          <w:szCs w:val="24"/>
        </w:rPr>
      </w:pPr>
      <w:r w:rsidRPr="00951EBA">
        <w:rPr>
          <w:rFonts w:asciiTheme="minorHAnsi" w:hAnsiTheme="minorHAnsi" w:cstheme="minorHAnsi"/>
          <w:szCs w:val="24"/>
        </w:rPr>
        <w:t>Os diagramas são instrumentos fundamentais para os desenvolvedores e para a criação de sistemas, uma vez que proporcionam uma representação visual nítida da estrutura, fluxo e interações de um sistema. Eles auxiliam na descrição e transmissão da arquitetura do software, simplificando a compreensão e a troca de ideias entre os integrantes do time. Ademais, os diagramas possibilitam a identificação de possíveis problemas e a simplificação da documentação, atuando como um guia durante as etapas de implementação e manutenção do sistema. Esta representação auxilia na eficácia do processo de criação, diminuindo a possibilidade de falhas e melhorando a qualidade do produto final.</w:t>
      </w:r>
    </w:p>
    <w:p w14:paraId="624456C7" w14:textId="77777777" w:rsidR="00951EBA" w:rsidRDefault="00951EBA" w:rsidP="0057546B">
      <w:pPr>
        <w:rPr>
          <w:rFonts w:asciiTheme="minorHAnsi" w:hAnsiTheme="minorHAnsi" w:cstheme="minorHAnsi"/>
          <w:szCs w:val="24"/>
        </w:rPr>
      </w:pPr>
    </w:p>
    <w:p w14:paraId="11F9359B" w14:textId="5F1285D1" w:rsidR="0057546B" w:rsidRPr="00AE1BB0" w:rsidRDefault="0085731A" w:rsidP="0057546B">
      <w:pPr>
        <w:rPr>
          <w:rFonts w:asciiTheme="minorHAnsi" w:hAnsiTheme="minorHAnsi" w:cstheme="minorHAnsi"/>
          <w:b/>
          <w:szCs w:val="24"/>
        </w:rPr>
      </w:pPr>
      <w:r w:rsidRPr="00AE1BB0">
        <w:rPr>
          <w:rFonts w:asciiTheme="minorHAnsi" w:hAnsiTheme="minorHAnsi" w:cstheme="minorHAnsi"/>
          <w:b/>
          <w:szCs w:val="24"/>
        </w:rPr>
        <w:t>3.1</w:t>
      </w:r>
      <w:r w:rsidR="0057546B" w:rsidRPr="00AE1BB0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3342B7D4" w14:textId="7C5C0DB5" w:rsidR="00DE3706" w:rsidRDefault="00951EBA" w:rsidP="00C12A0B">
      <w:pPr>
        <w:rPr>
          <w:rFonts w:asciiTheme="minorHAnsi" w:hAnsiTheme="minorHAnsi" w:cstheme="minorHAnsi"/>
          <w:szCs w:val="24"/>
        </w:rPr>
      </w:pPr>
      <w:r w:rsidRPr="00951EBA">
        <w:rPr>
          <w:rFonts w:asciiTheme="minorHAnsi" w:hAnsiTheme="minorHAnsi" w:cstheme="minorHAnsi"/>
          <w:szCs w:val="24"/>
        </w:rPr>
        <w:t xml:space="preserve">O diagrama de classes é crucial para os desenvolvedores de </w:t>
      </w:r>
      <w:proofErr w:type="spellStart"/>
      <w:r w:rsidRPr="00951EBA">
        <w:rPr>
          <w:rFonts w:asciiTheme="minorHAnsi" w:hAnsiTheme="minorHAnsi" w:cstheme="minorHAnsi"/>
          <w:szCs w:val="24"/>
        </w:rPr>
        <w:t>backend</w:t>
      </w:r>
      <w:proofErr w:type="spellEnd"/>
      <w:r w:rsidRPr="00951EBA">
        <w:rPr>
          <w:rFonts w:asciiTheme="minorHAnsi" w:hAnsiTheme="minorHAnsi" w:cstheme="minorHAnsi"/>
          <w:szCs w:val="24"/>
        </w:rPr>
        <w:t>, uma vez que estabelece a estrutura e as relações entre as classes que formam o sistema. Ele auxilia na identificação de atributos e métodos, simplificando a execução da lógica empresarial e a conexão com outros elementos do software. Ademais, atua como um roteiro para a estruturação do código e a futura manutenção do sistema.</w:t>
      </w:r>
      <w:r w:rsidR="00DE3706">
        <w:rPr>
          <w:rFonts w:asciiTheme="minorHAnsi" w:hAnsiTheme="minorHAnsi" w:cstheme="minorHAnsi"/>
          <w:szCs w:val="24"/>
        </w:rPr>
        <w:t xml:space="preserve"> </w:t>
      </w:r>
      <w:r w:rsidR="00DE3706" w:rsidRPr="007D116E">
        <w:rPr>
          <w:rFonts w:asciiTheme="minorHAnsi" w:hAnsiTheme="minorHAnsi" w:cstheme="minorHAnsi"/>
          <w:szCs w:val="24"/>
        </w:rPr>
        <w:t xml:space="preserve">E abaixo temos a </w:t>
      </w:r>
      <w:r w:rsidR="003D7267" w:rsidRPr="007D116E">
        <w:rPr>
          <w:rFonts w:asciiTheme="minorHAnsi" w:hAnsiTheme="minorHAnsi" w:cstheme="minorHAnsi"/>
          <w:szCs w:val="24"/>
        </w:rPr>
        <w:t>figura</w:t>
      </w:r>
      <w:r w:rsidR="00DE3706" w:rsidRPr="007D116E">
        <w:rPr>
          <w:rFonts w:asciiTheme="minorHAnsi" w:hAnsiTheme="minorHAnsi" w:cstheme="minorHAnsi"/>
          <w:szCs w:val="24"/>
        </w:rPr>
        <w:t xml:space="preserve"> 1 que representa o diagrama de classes.</w:t>
      </w:r>
    </w:p>
    <w:p w14:paraId="7286DA27" w14:textId="5C7BE9D1" w:rsidR="00C12A0B" w:rsidRPr="00C12A0B" w:rsidRDefault="00C12A0B" w:rsidP="00C12A0B">
      <w:pPr>
        <w:rPr>
          <w:rFonts w:asciiTheme="minorHAnsi" w:hAnsiTheme="minorHAnsi" w:cstheme="minorHAnsi"/>
          <w:szCs w:val="24"/>
        </w:rPr>
      </w:pPr>
    </w:p>
    <w:p w14:paraId="71065D1E" w14:textId="5DE685C2" w:rsidR="0057546B" w:rsidRPr="00C12A0B" w:rsidRDefault="0085731A" w:rsidP="0057546B">
      <w:pPr>
        <w:rPr>
          <w:rFonts w:asciiTheme="minorHAnsi" w:hAnsiTheme="minorHAnsi" w:cstheme="minorHAnsi"/>
          <w:b/>
          <w:szCs w:val="24"/>
        </w:rPr>
      </w:pPr>
      <w:r w:rsidRPr="00C12A0B">
        <w:rPr>
          <w:rFonts w:asciiTheme="minorHAnsi" w:hAnsiTheme="minorHAnsi" w:cstheme="minorHAnsi"/>
          <w:b/>
          <w:szCs w:val="24"/>
        </w:rPr>
        <w:t>3.2</w:t>
      </w:r>
      <w:r w:rsidR="0057546B" w:rsidRPr="00C12A0B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2B4D4FA4" w14:textId="44113C49" w:rsidR="00D9090C" w:rsidRDefault="00D9090C" w:rsidP="00D9090C">
      <w:pPr>
        <w:rPr>
          <w:rFonts w:asciiTheme="minorHAnsi" w:hAnsiTheme="minorHAnsi" w:cstheme="minorHAnsi"/>
          <w:szCs w:val="24"/>
        </w:rPr>
      </w:pPr>
      <w:r w:rsidRPr="00D9090C">
        <w:rPr>
          <w:rFonts w:asciiTheme="minorHAnsi" w:hAnsiTheme="minorHAnsi" w:cstheme="minorHAnsi"/>
          <w:szCs w:val="24"/>
        </w:rPr>
        <w:t xml:space="preserve">O </w:t>
      </w:r>
      <w:proofErr w:type="spellStart"/>
      <w:r w:rsidRPr="00D9090C">
        <w:rPr>
          <w:rFonts w:asciiTheme="minorHAnsi" w:hAnsiTheme="minorHAnsi" w:cstheme="minorHAnsi"/>
          <w:szCs w:val="24"/>
        </w:rPr>
        <w:t>pgAdmin</w:t>
      </w:r>
      <w:proofErr w:type="spellEnd"/>
      <w:r w:rsidRPr="00D9090C">
        <w:rPr>
          <w:rFonts w:asciiTheme="minorHAnsi" w:hAnsiTheme="minorHAnsi" w:cstheme="minorHAnsi"/>
          <w:szCs w:val="24"/>
        </w:rPr>
        <w:t xml:space="preserve"> é um aplicativo visual para administração de bases de dados </w:t>
      </w:r>
      <w:proofErr w:type="spellStart"/>
      <w:r w:rsidRPr="00D9090C">
        <w:rPr>
          <w:rFonts w:asciiTheme="minorHAnsi" w:hAnsiTheme="minorHAnsi" w:cstheme="minorHAnsi"/>
          <w:szCs w:val="24"/>
        </w:rPr>
        <w:t>PostgreSQL</w:t>
      </w:r>
      <w:proofErr w:type="spellEnd"/>
      <w:r w:rsidRPr="00D9090C">
        <w:rPr>
          <w:rFonts w:asciiTheme="minorHAnsi" w:hAnsiTheme="minorHAnsi" w:cstheme="minorHAnsi"/>
          <w:szCs w:val="24"/>
        </w:rPr>
        <w:t>, disponibilizando recursos como a criação de bancos, execução de consultas SQL e automação de atividades administrativas. No sistema de biblioteca, ele simplifica a conservação e proteção dos dados, aprimorando tarefas cotidianas.</w:t>
      </w:r>
    </w:p>
    <w:p w14:paraId="64429FCC" w14:textId="269D95F6" w:rsidR="00D9090C" w:rsidRDefault="00D9090C" w:rsidP="00D9090C">
      <w:pPr>
        <w:rPr>
          <w:rFonts w:asciiTheme="minorHAnsi" w:hAnsiTheme="minorHAnsi" w:cstheme="minorHAnsi"/>
          <w:szCs w:val="24"/>
        </w:rPr>
      </w:pPr>
      <w:r w:rsidRPr="00D9090C">
        <w:rPr>
          <w:rFonts w:asciiTheme="minorHAnsi" w:hAnsiTheme="minorHAnsi" w:cstheme="minorHAnsi"/>
          <w:szCs w:val="24"/>
        </w:rPr>
        <w:t>O DER estrutura as entidades e suas relações, tais como Livros, Usuários e Empréstimos, assegurando a integridade das informações. A sua estrutura transparente simplifica o progresso e futuras ampliações do sistema, possibilitando uma administração eficaz das informações.</w:t>
      </w:r>
    </w:p>
    <w:p w14:paraId="7EEF85D8" w14:textId="186622BC" w:rsidR="00FB4ECF" w:rsidRDefault="00D9090C" w:rsidP="00011F41">
      <w:pPr>
        <w:rPr>
          <w:rFonts w:asciiTheme="minorHAnsi" w:hAnsiTheme="minorHAnsi" w:cstheme="minorHAnsi"/>
          <w:szCs w:val="24"/>
        </w:rPr>
      </w:pPr>
      <w:r w:rsidRPr="00D9090C">
        <w:rPr>
          <w:rFonts w:asciiTheme="minorHAnsi" w:hAnsiTheme="minorHAnsi" w:cstheme="minorHAnsi"/>
          <w:szCs w:val="24"/>
        </w:rPr>
        <w:t>Os scripts SQL são fundamentais no banco de dados, empregando comandos como CREATE TABLE para estabelecer a estrutura das tabelas e INSERT INTO para inserir registros. Estes scripts garantem que o sistema opere de maneira eficaz e constante, automatizando tarefas vitais e reduzindo a demanda por intervenções manuais.</w:t>
      </w:r>
      <w:r w:rsidR="00011F41">
        <w:rPr>
          <w:rFonts w:asciiTheme="minorHAnsi" w:hAnsiTheme="minorHAnsi" w:cstheme="minorHAnsi"/>
          <w:szCs w:val="24"/>
        </w:rPr>
        <w:t xml:space="preserve"> </w:t>
      </w:r>
      <w:r w:rsidR="00FB4ECF" w:rsidRPr="00011F41">
        <w:rPr>
          <w:rFonts w:asciiTheme="minorHAnsi" w:hAnsiTheme="minorHAnsi" w:cstheme="minorHAnsi"/>
          <w:szCs w:val="24"/>
        </w:rPr>
        <w:t>E na Figura 2 abaixo temos a representação gráfica do banco de dados.</w:t>
      </w:r>
    </w:p>
    <w:p w14:paraId="214F5400" w14:textId="7B564556" w:rsidR="00011F41" w:rsidRDefault="00011F41" w:rsidP="00011F41">
      <w:pPr>
        <w:rPr>
          <w:rFonts w:asciiTheme="minorHAnsi" w:hAnsiTheme="minorHAnsi" w:cstheme="minorHAnsi"/>
          <w:szCs w:val="24"/>
        </w:rPr>
      </w:pPr>
    </w:p>
    <w:p w14:paraId="7EE36270" w14:textId="77777777" w:rsidR="00011F41" w:rsidRDefault="00011F41" w:rsidP="00011F41">
      <w:pPr>
        <w:keepNext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56CBBC74" wp14:editId="20992E0E">
            <wp:extent cx="3354022" cy="566132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classes.drawio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204" cy="567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DD11" w14:textId="10D5A479" w:rsidR="00011F41" w:rsidRDefault="00011F41" w:rsidP="00011F41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Classes Bibliotech</w:t>
      </w:r>
    </w:p>
    <w:p w14:paraId="6F1369CF" w14:textId="77777777" w:rsidR="00EC0345" w:rsidRPr="00EC0345" w:rsidRDefault="00EC0345" w:rsidP="00EC0345"/>
    <w:p w14:paraId="1433412B" w14:textId="77777777" w:rsidR="00011F41" w:rsidRDefault="00011F41" w:rsidP="00011F41">
      <w:pPr>
        <w:keepNext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220F2C1A" wp14:editId="43338FB3">
            <wp:extent cx="5760085" cy="18548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stema de gerenciamento de biblioteca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AC76" w14:textId="61005830" w:rsidR="0057546B" w:rsidRPr="00457EC2" w:rsidRDefault="00011F41" w:rsidP="00011F41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DER Bibliotech</w:t>
      </w:r>
    </w:p>
    <w:p w14:paraId="2298ECE9" w14:textId="733209C3" w:rsidR="00A707A7" w:rsidRPr="00457EC2" w:rsidRDefault="00A707A7" w:rsidP="00487CE2">
      <w:pPr>
        <w:ind w:firstLine="0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lastRenderedPageBreak/>
        <w:t>4 ROTAS DA APLICAÇÃO – BACK-END</w:t>
      </w:r>
    </w:p>
    <w:p w14:paraId="3A71CC2F" w14:textId="090F2940" w:rsidR="00635DDF" w:rsidRPr="004E4EAE" w:rsidRDefault="000E698A" w:rsidP="004E4EAE">
      <w:pPr>
        <w:rPr>
          <w:rFonts w:asciiTheme="minorHAnsi" w:hAnsiTheme="minorHAnsi" w:cstheme="minorHAnsi"/>
          <w:szCs w:val="24"/>
        </w:rPr>
      </w:pPr>
      <w:r w:rsidRPr="000E698A">
        <w:rPr>
          <w:rFonts w:asciiTheme="minorHAnsi" w:hAnsiTheme="minorHAnsi" w:cstheme="minorHAnsi"/>
          <w:szCs w:val="24"/>
        </w:rPr>
        <w:t xml:space="preserve">No projeto Bibliotech, as rotas desempenham um papel crucial ao estruturar e organizar a comunicação entre o front-end e o back-end, garantindo que cada funcionalidade seja acessada de forma clara e eficiente. Elas são responsáveis por definir os caminhos que a aplicação utiliza para processar as requisições dos usuários, </w:t>
      </w:r>
      <w:r w:rsidR="00635DDF" w:rsidRPr="005C137A">
        <w:t>possibilitando ao servidor realizar tarefas como disponibilizar informações, registrar novos dados ou atualizar conteúdos no banco de dados</w:t>
      </w:r>
      <w:r w:rsidRPr="000E698A">
        <w:rPr>
          <w:rFonts w:asciiTheme="minorHAnsi" w:hAnsiTheme="minorHAnsi" w:cstheme="minorHAnsi"/>
          <w:szCs w:val="24"/>
        </w:rPr>
        <w:t>. Isso viabiliza operações essenciais para o funcionamento do sistema, como o cadastro de livros, a gestão de usuários e o controle de empréstimos, assegurando que todas as interações sejam tratadas de maneira precisa e fluida. Além disso, as rotas são fundamentais para manter a aplicação organizada, facilitando tanto a implementação quanto a manutenção do sistema, contribuindo para um desempenho robusto e alinhado com os objetivos do 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FC1C32">
        <w:trPr>
          <w:trHeight w:val="452"/>
        </w:trPr>
        <w:tc>
          <w:tcPr>
            <w:tcW w:w="3020" w:type="dxa"/>
          </w:tcPr>
          <w:p w14:paraId="725F8C8A" w14:textId="4E99DDA4" w:rsidR="001904BC" w:rsidRP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C1C32">
              <w:rPr>
                <w:rFonts w:asciiTheme="minorHAnsi" w:hAnsiTheme="minorHAnsi" w:cstheme="minorHAnsi"/>
                <w:b/>
                <w:szCs w:val="24"/>
              </w:rPr>
              <w:t>Função</w:t>
            </w:r>
          </w:p>
        </w:tc>
        <w:tc>
          <w:tcPr>
            <w:tcW w:w="3020" w:type="dxa"/>
          </w:tcPr>
          <w:p w14:paraId="569F74C1" w14:textId="3145AE1D" w:rsidR="001904BC" w:rsidRP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C1C32">
              <w:rPr>
                <w:rFonts w:asciiTheme="minorHAnsi" w:hAnsiTheme="minorHAnsi" w:cstheme="minorHAnsi"/>
                <w:b/>
                <w:szCs w:val="24"/>
              </w:rPr>
              <w:t>Método</w:t>
            </w:r>
          </w:p>
        </w:tc>
        <w:tc>
          <w:tcPr>
            <w:tcW w:w="3021" w:type="dxa"/>
          </w:tcPr>
          <w:p w14:paraId="3E4EFC3C" w14:textId="197105FE" w:rsidR="001904BC" w:rsidRP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C1C32">
              <w:rPr>
                <w:rFonts w:asciiTheme="minorHAnsi" w:hAnsiTheme="minorHAnsi" w:cstheme="minorHAnsi"/>
                <w:b/>
                <w:szCs w:val="24"/>
              </w:rPr>
              <w:t>Rota</w:t>
            </w:r>
          </w:p>
        </w:tc>
      </w:tr>
      <w:tr w:rsidR="001904BC" w14:paraId="67D2CAD3" w14:textId="77777777" w:rsidTr="00FC1C32">
        <w:trPr>
          <w:trHeight w:val="442"/>
        </w:trPr>
        <w:tc>
          <w:tcPr>
            <w:tcW w:w="3020" w:type="dxa"/>
          </w:tcPr>
          <w:p w14:paraId="70AC4EC5" w14:textId="213B15DF" w:rsidR="001904BC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listagemAlunos</w:t>
            </w:r>
          </w:p>
        </w:tc>
        <w:tc>
          <w:tcPr>
            <w:tcW w:w="3020" w:type="dxa"/>
          </w:tcPr>
          <w:p w14:paraId="1D56DEEB" w14:textId="1EAAFA1F" w:rsidR="001904BC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28B2A0E2" w14:textId="5DE3B160" w:rsidR="001904BC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/lista/alunos</w:t>
            </w:r>
          </w:p>
        </w:tc>
      </w:tr>
      <w:tr w:rsidR="001904BC" w14:paraId="3F0557F4" w14:textId="77777777" w:rsidTr="00FC1C32">
        <w:trPr>
          <w:trHeight w:val="445"/>
        </w:trPr>
        <w:tc>
          <w:tcPr>
            <w:tcW w:w="3020" w:type="dxa"/>
          </w:tcPr>
          <w:p w14:paraId="1CBC00DB" w14:textId="66790823" w:rsidR="001904BC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cadastroAluno</w:t>
            </w:r>
          </w:p>
        </w:tc>
        <w:tc>
          <w:tcPr>
            <w:tcW w:w="3020" w:type="dxa"/>
          </w:tcPr>
          <w:p w14:paraId="7379A33A" w14:textId="6A0652D7" w:rsidR="001904BC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21" w:type="dxa"/>
          </w:tcPr>
          <w:p w14:paraId="1C77E7D3" w14:textId="32255639" w:rsidR="001904BC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/novo/aluno</w:t>
            </w:r>
          </w:p>
        </w:tc>
      </w:tr>
      <w:tr w:rsidR="00FC1C32" w14:paraId="2FCD6548" w14:textId="77777777" w:rsidTr="00FC1C32">
        <w:trPr>
          <w:trHeight w:val="445"/>
        </w:trPr>
        <w:tc>
          <w:tcPr>
            <w:tcW w:w="3020" w:type="dxa"/>
          </w:tcPr>
          <w:p w14:paraId="76956FFA" w14:textId="634FA716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listagemLivros</w:t>
            </w:r>
          </w:p>
        </w:tc>
        <w:tc>
          <w:tcPr>
            <w:tcW w:w="3020" w:type="dxa"/>
          </w:tcPr>
          <w:p w14:paraId="5DF5B86A" w14:textId="485DCA6C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36B0983E" w14:textId="41385A4A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/lista/livros</w:t>
            </w:r>
          </w:p>
        </w:tc>
      </w:tr>
      <w:tr w:rsidR="00FC1C32" w14:paraId="205F262A" w14:textId="77777777" w:rsidTr="00FC1C32">
        <w:trPr>
          <w:trHeight w:val="445"/>
        </w:trPr>
        <w:tc>
          <w:tcPr>
            <w:tcW w:w="3020" w:type="dxa"/>
          </w:tcPr>
          <w:p w14:paraId="4E0A3E9C" w14:textId="05EDE3E4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cadastroLivro</w:t>
            </w:r>
          </w:p>
        </w:tc>
        <w:tc>
          <w:tcPr>
            <w:tcW w:w="3020" w:type="dxa"/>
          </w:tcPr>
          <w:p w14:paraId="7A10BCD6" w14:textId="2062B7C6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21" w:type="dxa"/>
          </w:tcPr>
          <w:p w14:paraId="6F295999" w14:textId="32C46F96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/novo/livro</w:t>
            </w:r>
          </w:p>
        </w:tc>
      </w:tr>
      <w:tr w:rsidR="00FC1C32" w14:paraId="768D666C" w14:textId="77777777" w:rsidTr="00FC1C32">
        <w:trPr>
          <w:trHeight w:val="445"/>
        </w:trPr>
        <w:tc>
          <w:tcPr>
            <w:tcW w:w="3020" w:type="dxa"/>
          </w:tcPr>
          <w:p w14:paraId="16E3A50B" w14:textId="123E3F73" w:rsidR="00FC1C32" w:rsidRDefault="000E698A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0E698A">
              <w:rPr>
                <w:rFonts w:asciiTheme="minorHAnsi" w:hAnsiTheme="minorHAnsi" w:cstheme="minorHAnsi"/>
                <w:szCs w:val="24"/>
              </w:rPr>
              <w:t>listagemEmprestimos</w:t>
            </w:r>
          </w:p>
        </w:tc>
        <w:tc>
          <w:tcPr>
            <w:tcW w:w="3020" w:type="dxa"/>
          </w:tcPr>
          <w:p w14:paraId="363F6632" w14:textId="3F995DA3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394065C7" w14:textId="67C95299" w:rsidR="00FC1C32" w:rsidRDefault="00FC1C32" w:rsidP="004E4EAE">
            <w:pPr>
              <w:keepNext/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/lista/emprestimos</w:t>
            </w:r>
          </w:p>
        </w:tc>
      </w:tr>
    </w:tbl>
    <w:p w14:paraId="0653A09C" w14:textId="2658FBDA" w:rsidR="0057546B" w:rsidRPr="00457EC2" w:rsidRDefault="004E4EAE" w:rsidP="004E4EAE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Rotas de aplicação</w:t>
      </w:r>
    </w:p>
    <w:p w14:paraId="5145274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FD83046" w14:textId="0351DA53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76315E9E" w14:textId="5F07C3A4" w:rsidR="00487CE2" w:rsidRDefault="00487CE2" w:rsidP="0057546B">
      <w:pPr>
        <w:rPr>
          <w:rFonts w:asciiTheme="minorHAnsi" w:hAnsiTheme="minorHAnsi" w:cstheme="minorHAnsi"/>
          <w:szCs w:val="24"/>
        </w:rPr>
      </w:pPr>
    </w:p>
    <w:p w14:paraId="47E95F3E" w14:textId="5EF7A03E" w:rsidR="00487CE2" w:rsidRDefault="00487CE2" w:rsidP="0057546B">
      <w:pPr>
        <w:rPr>
          <w:rFonts w:asciiTheme="minorHAnsi" w:hAnsiTheme="minorHAnsi" w:cstheme="minorHAnsi"/>
          <w:szCs w:val="24"/>
        </w:rPr>
      </w:pPr>
    </w:p>
    <w:p w14:paraId="5CCB58BE" w14:textId="00185249" w:rsidR="00487CE2" w:rsidRDefault="00487CE2" w:rsidP="0057546B">
      <w:pPr>
        <w:rPr>
          <w:rFonts w:asciiTheme="minorHAnsi" w:hAnsiTheme="minorHAnsi" w:cstheme="minorHAnsi"/>
          <w:szCs w:val="24"/>
        </w:rPr>
      </w:pPr>
    </w:p>
    <w:p w14:paraId="40196527" w14:textId="294A7092" w:rsidR="00487CE2" w:rsidRDefault="00487CE2" w:rsidP="0057546B">
      <w:pPr>
        <w:rPr>
          <w:rFonts w:asciiTheme="minorHAnsi" w:hAnsiTheme="minorHAnsi" w:cstheme="minorHAnsi"/>
          <w:szCs w:val="24"/>
        </w:rPr>
      </w:pPr>
    </w:p>
    <w:p w14:paraId="27CD6BA1" w14:textId="0EA6CA1F" w:rsidR="00487CE2" w:rsidRDefault="00487CE2" w:rsidP="0057546B">
      <w:pPr>
        <w:rPr>
          <w:rFonts w:asciiTheme="minorHAnsi" w:hAnsiTheme="minorHAnsi" w:cstheme="minorHAnsi"/>
          <w:szCs w:val="24"/>
        </w:rPr>
      </w:pPr>
    </w:p>
    <w:p w14:paraId="2FA4B771" w14:textId="5D1E3C05" w:rsidR="00487CE2" w:rsidRDefault="00487CE2" w:rsidP="0057546B">
      <w:pPr>
        <w:rPr>
          <w:rFonts w:asciiTheme="minorHAnsi" w:hAnsiTheme="minorHAnsi" w:cstheme="minorHAnsi"/>
          <w:szCs w:val="24"/>
        </w:rPr>
      </w:pPr>
    </w:p>
    <w:p w14:paraId="110371D6" w14:textId="3101B6AE" w:rsidR="00BC61C3" w:rsidRPr="00457EC2" w:rsidRDefault="00BC61C3" w:rsidP="00BC61C3">
      <w:pPr>
        <w:ind w:firstLine="0"/>
        <w:rPr>
          <w:rFonts w:asciiTheme="minorHAnsi" w:hAnsiTheme="minorHAnsi" w:cstheme="minorHAnsi"/>
          <w:szCs w:val="24"/>
        </w:rPr>
      </w:pPr>
    </w:p>
    <w:p w14:paraId="047E6B07" w14:textId="77777777" w:rsidR="0057546B" w:rsidRPr="0014691B" w:rsidRDefault="0057546B" w:rsidP="00BC61C3">
      <w:pPr>
        <w:rPr>
          <w:rFonts w:asciiTheme="minorHAnsi" w:hAnsiTheme="minorHAnsi" w:cstheme="minorHAnsi"/>
          <w:b/>
          <w:szCs w:val="24"/>
        </w:rPr>
      </w:pPr>
      <w:r w:rsidRPr="0014691B">
        <w:rPr>
          <w:rFonts w:asciiTheme="minorHAnsi" w:hAnsiTheme="minorHAnsi" w:cstheme="minorHAnsi"/>
          <w:b/>
          <w:szCs w:val="24"/>
        </w:rPr>
        <w:lastRenderedPageBreak/>
        <w:t>5 INTERFACE E EXPERIÊNCIA DO USUÁRIO</w:t>
      </w:r>
    </w:p>
    <w:p w14:paraId="66E7B7B0" w14:textId="77777777" w:rsidR="00BC61C3" w:rsidRPr="00BC61C3" w:rsidRDefault="00BC61C3" w:rsidP="00BC61C3">
      <w:pPr>
        <w:rPr>
          <w:rFonts w:asciiTheme="minorHAnsi" w:hAnsiTheme="minorHAnsi" w:cstheme="minorHAnsi"/>
          <w:szCs w:val="24"/>
        </w:rPr>
      </w:pPr>
      <w:r w:rsidRPr="00BC61C3">
        <w:rPr>
          <w:rFonts w:asciiTheme="minorHAnsi" w:hAnsiTheme="minorHAnsi" w:cstheme="minorHAnsi"/>
          <w:szCs w:val="24"/>
        </w:rPr>
        <w:t>Uma interface serve como um canal para a comunicação e interação entre diversos sistemas, aparelhos ou indivíduos. Há duas categorias principais: a interface de usuário (UI), a parte visual de um software onde os usuários interagem, e a interface de programação (API), que estabelece a conexão e a troca de informações entre diversos componentes de software.</w:t>
      </w:r>
    </w:p>
    <w:p w14:paraId="33BE8577" w14:textId="627ECA6E" w:rsidR="001904BC" w:rsidRDefault="00BC61C3" w:rsidP="00BC61C3">
      <w:pPr>
        <w:rPr>
          <w:rFonts w:asciiTheme="minorHAnsi" w:hAnsiTheme="minorHAnsi" w:cstheme="minorHAnsi"/>
          <w:szCs w:val="24"/>
        </w:rPr>
      </w:pPr>
      <w:r w:rsidRPr="00BC61C3">
        <w:rPr>
          <w:rFonts w:asciiTheme="minorHAnsi" w:hAnsiTheme="minorHAnsi" w:cstheme="minorHAnsi"/>
          <w:szCs w:val="24"/>
        </w:rPr>
        <w:t>A finalidade de uma interface é tornar a interação mais fácil. Para as interfaces do usuário, isso implica tornar o sistema intuitivo e de fácil utilização, possibilitando ao usuário executar suas atividades de maneira eficaz. Em relação às interfaces de programação, a meta é possibilitar a comunicação uniforme entre diversos sistemas ou módulos de software, sem a necessidade de conhecer seus pormenores internos, assegurando uma integração simples e adaptável.</w:t>
      </w:r>
    </w:p>
    <w:p w14:paraId="04FC9AFA" w14:textId="77777777" w:rsidR="001904BC" w:rsidRDefault="001904BC" w:rsidP="00BC61C3">
      <w:pPr>
        <w:rPr>
          <w:rFonts w:asciiTheme="minorHAnsi" w:hAnsiTheme="minorHAnsi" w:cstheme="minorHAnsi"/>
          <w:szCs w:val="24"/>
        </w:rPr>
      </w:pPr>
    </w:p>
    <w:p w14:paraId="4DD1D724" w14:textId="5633DE59" w:rsidR="0057546B" w:rsidRPr="0014691B" w:rsidRDefault="00A54C1D" w:rsidP="00BC61C3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5.1</w:t>
      </w:r>
      <w:r w:rsidR="0057546B" w:rsidRPr="0014691B">
        <w:rPr>
          <w:rFonts w:asciiTheme="minorHAnsi" w:hAnsiTheme="minorHAnsi" w:cstheme="minorHAnsi"/>
          <w:b/>
          <w:szCs w:val="24"/>
        </w:rPr>
        <w:t xml:space="preserve"> Paleta de Cores</w:t>
      </w:r>
    </w:p>
    <w:p w14:paraId="5B9979CB" w14:textId="329AC9B4" w:rsidR="001904BC" w:rsidRDefault="000E5140" w:rsidP="00BC61C3">
      <w:pPr>
        <w:rPr>
          <w:rFonts w:asciiTheme="minorHAnsi" w:hAnsiTheme="minorHAnsi" w:cstheme="minorHAnsi"/>
          <w:szCs w:val="24"/>
        </w:rPr>
      </w:pPr>
      <w:r w:rsidRPr="000E5140">
        <w:rPr>
          <w:rFonts w:asciiTheme="minorHAnsi" w:hAnsiTheme="minorHAnsi" w:cstheme="minorHAnsi"/>
          <w:szCs w:val="24"/>
        </w:rPr>
        <w:t>A paleta de cores selecionada para a interface do Bibliotech proporciona um sentimento de acolhimento, tranquilidade e harmonia, ideal para o cenário de uma biblioteca. O tom escuro do Marrom transmite uma sensação de estabilidade e tradição, fazendo referência a materiais como a madeira, o que favorece um ambiente acolhedor e seguro. O rosa claro proporciona suavidade e calor, estabelecendo um ambiente sereno e receptivo, perfeito para leitura e foco. Os tons neutros de cinza claro e cinza muito claro finalizam a paleta, oferecendo uma atmosfera elegante e ordenada que contribui para realçar os conteúdos sem gerar distrações visuais. Esta fusão equilibrada entre tradição e modernidade resulta em um ambiente convidativo e balanceado, ideal para os frequentadores da biblioteca.</w:t>
      </w:r>
    </w:p>
    <w:p w14:paraId="7EE65EAE" w14:textId="77777777" w:rsidR="004E4EAE" w:rsidRDefault="000E5140" w:rsidP="004E4EAE">
      <w:pPr>
        <w:keepNext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0A1D6018" wp14:editId="10733327">
            <wp:extent cx="4340860" cy="2253962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leta de cor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320" cy="227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FF71" w14:textId="0C15598C" w:rsidR="000E5140" w:rsidRDefault="004E4EAE" w:rsidP="004E4EAE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Paleta de cores</w:t>
      </w:r>
    </w:p>
    <w:p w14:paraId="68F9C5B7" w14:textId="77777777" w:rsidR="000E5140" w:rsidRDefault="000E5140" w:rsidP="000E5140">
      <w:pPr>
        <w:rPr>
          <w:rFonts w:asciiTheme="minorHAnsi" w:hAnsiTheme="minorHAnsi" w:cstheme="minorHAnsi"/>
          <w:szCs w:val="24"/>
        </w:rPr>
      </w:pPr>
    </w:p>
    <w:p w14:paraId="3648E6B3" w14:textId="302BA9B0" w:rsidR="000E5140" w:rsidRPr="000E5140" w:rsidRDefault="000E5140" w:rsidP="000E5140">
      <w:pPr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Hex</w:t>
      </w:r>
      <w:proofErr w:type="spellEnd"/>
      <w:r>
        <w:rPr>
          <w:rFonts w:asciiTheme="minorHAnsi" w:hAnsiTheme="minorHAnsi" w:cstheme="minorHAnsi"/>
          <w:szCs w:val="24"/>
        </w:rPr>
        <w:t xml:space="preserve"> e RGB das cores:</w:t>
      </w:r>
    </w:p>
    <w:p w14:paraId="25C72750" w14:textId="2A66EFDB" w:rsidR="000E5140" w:rsidRPr="000E5140" w:rsidRDefault="000E5140" w:rsidP="000E5140">
      <w:pPr>
        <w:rPr>
          <w:rFonts w:asciiTheme="minorHAnsi" w:hAnsiTheme="minorHAnsi" w:cstheme="minorHAnsi"/>
          <w:szCs w:val="24"/>
        </w:rPr>
      </w:pPr>
      <w:r w:rsidRPr="000E5140">
        <w:rPr>
          <w:rFonts w:asciiTheme="minorHAnsi" w:hAnsiTheme="minorHAnsi" w:cstheme="minorHAnsi"/>
          <w:szCs w:val="24"/>
        </w:rPr>
        <w:t>#573D1C</w:t>
      </w:r>
      <w:r>
        <w:rPr>
          <w:rFonts w:asciiTheme="minorHAnsi" w:hAnsiTheme="minorHAnsi" w:cstheme="minorHAnsi"/>
          <w:szCs w:val="24"/>
        </w:rPr>
        <w:t xml:space="preserve"> (marrom escuro) – </w:t>
      </w:r>
      <w:r w:rsidRPr="000E5140">
        <w:rPr>
          <w:rFonts w:asciiTheme="minorHAnsi" w:hAnsiTheme="minorHAnsi" w:cstheme="minorHAnsi"/>
          <w:szCs w:val="24"/>
        </w:rPr>
        <w:t>RGB</w:t>
      </w:r>
      <w:r w:rsidR="00E05CBB">
        <w:rPr>
          <w:rFonts w:asciiTheme="minorHAnsi" w:hAnsiTheme="minorHAnsi" w:cstheme="minorHAnsi"/>
          <w:szCs w:val="24"/>
        </w:rPr>
        <w:t xml:space="preserve"> </w:t>
      </w:r>
      <w:r w:rsidRPr="000E5140">
        <w:rPr>
          <w:rFonts w:asciiTheme="minorHAnsi" w:hAnsiTheme="minorHAnsi" w:cstheme="minorHAnsi"/>
          <w:szCs w:val="24"/>
        </w:rPr>
        <w:t>(87, 61, 28)</w:t>
      </w:r>
    </w:p>
    <w:p w14:paraId="643BEA13" w14:textId="4A0C6047" w:rsidR="000E5140" w:rsidRPr="000E5140" w:rsidRDefault="000E5140" w:rsidP="000E5140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#E1CECE (rosa claro) – </w:t>
      </w:r>
      <w:r w:rsidRPr="000E5140">
        <w:rPr>
          <w:rFonts w:asciiTheme="minorHAnsi" w:hAnsiTheme="minorHAnsi" w:cstheme="minorHAnsi"/>
          <w:szCs w:val="24"/>
        </w:rPr>
        <w:t>RGB</w:t>
      </w:r>
      <w:r w:rsidR="00E05CBB">
        <w:rPr>
          <w:rFonts w:asciiTheme="minorHAnsi" w:hAnsiTheme="minorHAnsi" w:cstheme="minorHAnsi"/>
          <w:szCs w:val="24"/>
        </w:rPr>
        <w:t xml:space="preserve"> </w:t>
      </w:r>
      <w:r w:rsidRPr="000E5140">
        <w:rPr>
          <w:rFonts w:asciiTheme="minorHAnsi" w:hAnsiTheme="minorHAnsi" w:cstheme="minorHAnsi"/>
          <w:szCs w:val="24"/>
        </w:rPr>
        <w:t>(225, 206, 206)</w:t>
      </w:r>
    </w:p>
    <w:p w14:paraId="698FB5B7" w14:textId="57D654B7" w:rsidR="000E5140" w:rsidRPr="000E5140" w:rsidRDefault="000E5140" w:rsidP="000E5140">
      <w:pPr>
        <w:rPr>
          <w:rFonts w:asciiTheme="minorHAnsi" w:hAnsiTheme="minorHAnsi" w:cstheme="minorHAnsi"/>
          <w:szCs w:val="24"/>
        </w:rPr>
      </w:pPr>
      <w:r w:rsidRPr="000E5140">
        <w:rPr>
          <w:rFonts w:asciiTheme="minorHAnsi" w:hAnsiTheme="minorHAnsi" w:cstheme="minorHAnsi"/>
          <w:szCs w:val="24"/>
        </w:rPr>
        <w:t>#D9D9D9 (cinza claro) – RGB</w:t>
      </w:r>
      <w:r w:rsidR="00E05CBB">
        <w:rPr>
          <w:rFonts w:asciiTheme="minorHAnsi" w:hAnsiTheme="minorHAnsi" w:cstheme="minorHAnsi"/>
          <w:szCs w:val="24"/>
        </w:rPr>
        <w:t xml:space="preserve"> </w:t>
      </w:r>
      <w:r w:rsidRPr="000E5140">
        <w:rPr>
          <w:rFonts w:asciiTheme="minorHAnsi" w:hAnsiTheme="minorHAnsi" w:cstheme="minorHAnsi"/>
          <w:szCs w:val="24"/>
        </w:rPr>
        <w:t>(217, 217, 217)</w:t>
      </w:r>
    </w:p>
    <w:p w14:paraId="392D4C9E" w14:textId="547CD0EA" w:rsidR="000E5140" w:rsidRDefault="000E5140" w:rsidP="000E5140">
      <w:pPr>
        <w:rPr>
          <w:rFonts w:asciiTheme="minorHAnsi" w:hAnsiTheme="minorHAnsi" w:cstheme="minorHAnsi"/>
          <w:szCs w:val="24"/>
        </w:rPr>
      </w:pPr>
      <w:r w:rsidRPr="000E5140">
        <w:rPr>
          <w:rFonts w:asciiTheme="minorHAnsi" w:hAnsiTheme="minorHAnsi" w:cstheme="minorHAnsi"/>
          <w:szCs w:val="24"/>
        </w:rPr>
        <w:t>#EFEFEF (cinza muito claro) – RGB</w:t>
      </w:r>
      <w:r w:rsidR="00E05CBB">
        <w:rPr>
          <w:rFonts w:asciiTheme="minorHAnsi" w:hAnsiTheme="minorHAnsi" w:cstheme="minorHAnsi"/>
          <w:szCs w:val="24"/>
        </w:rPr>
        <w:t xml:space="preserve"> </w:t>
      </w:r>
      <w:r w:rsidRPr="000E5140">
        <w:rPr>
          <w:rFonts w:asciiTheme="minorHAnsi" w:hAnsiTheme="minorHAnsi" w:cstheme="minorHAnsi"/>
          <w:szCs w:val="24"/>
        </w:rPr>
        <w:t>(239, 239, 239)</w:t>
      </w:r>
    </w:p>
    <w:p w14:paraId="0646DB48" w14:textId="77777777" w:rsidR="009957CF" w:rsidRDefault="009957CF" w:rsidP="00BC61C3">
      <w:pPr>
        <w:rPr>
          <w:rFonts w:asciiTheme="minorHAnsi" w:hAnsiTheme="minorHAnsi" w:cstheme="minorHAnsi"/>
          <w:szCs w:val="24"/>
        </w:rPr>
      </w:pPr>
    </w:p>
    <w:p w14:paraId="1274C5AF" w14:textId="2E6C0730" w:rsidR="0057546B" w:rsidRPr="0014691B" w:rsidRDefault="00A54C1D" w:rsidP="00BC61C3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5.2</w:t>
      </w:r>
      <w:bookmarkStart w:id="0" w:name="_GoBack"/>
      <w:bookmarkEnd w:id="0"/>
      <w:r w:rsidR="0057546B" w:rsidRPr="0014691B">
        <w:rPr>
          <w:rFonts w:asciiTheme="minorHAnsi" w:hAnsiTheme="minorHAnsi" w:cstheme="minorHAnsi"/>
          <w:b/>
          <w:szCs w:val="24"/>
        </w:rPr>
        <w:t xml:space="preserve"> </w:t>
      </w:r>
      <w:proofErr w:type="spellStart"/>
      <w:r w:rsidR="0057546B" w:rsidRPr="0014691B">
        <w:rPr>
          <w:rFonts w:asciiTheme="minorHAnsi" w:hAnsiTheme="minorHAnsi" w:cstheme="minorHAnsi"/>
          <w:b/>
          <w:szCs w:val="24"/>
        </w:rPr>
        <w:t>Mockup</w:t>
      </w:r>
      <w:proofErr w:type="spellEnd"/>
    </w:p>
    <w:p w14:paraId="24D09847" w14:textId="5DE3ACEF" w:rsidR="0057546B" w:rsidRPr="00457EC2" w:rsidRDefault="009957CF" w:rsidP="00BC61C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rPr>
          <w:rFonts w:asciiTheme="minorHAnsi" w:hAnsiTheme="minorHAnsi" w:cstheme="minorHAnsi"/>
          <w:szCs w:val="24"/>
        </w:rPr>
      </w:pPr>
    </w:p>
    <w:p w14:paraId="0B14071B" w14:textId="59036D24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737ED8BD" w14:textId="77777777" w:rsidR="005C137A" w:rsidRPr="00457EC2" w:rsidRDefault="005C137A" w:rsidP="0057546B">
      <w:pPr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BIBLIOGRAFIA</w:t>
      </w:r>
    </w:p>
    <w:p w14:paraId="7DC09809" w14:textId="77777777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9CF1C" w14:textId="77777777" w:rsidR="007B525B" w:rsidRDefault="007B525B" w:rsidP="00E31BB2">
      <w:pPr>
        <w:spacing w:line="240" w:lineRule="auto"/>
      </w:pPr>
      <w:r>
        <w:separator/>
      </w:r>
    </w:p>
  </w:endnote>
  <w:endnote w:type="continuationSeparator" w:id="0">
    <w:p w14:paraId="22D1364E" w14:textId="77777777" w:rsidR="007B525B" w:rsidRDefault="007B525B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BDFD8" w14:textId="77777777" w:rsidR="007B525B" w:rsidRDefault="007B525B" w:rsidP="00E31BB2">
      <w:pPr>
        <w:spacing w:line="240" w:lineRule="auto"/>
      </w:pPr>
      <w:r>
        <w:separator/>
      </w:r>
    </w:p>
  </w:footnote>
  <w:footnote w:type="continuationSeparator" w:id="0">
    <w:p w14:paraId="41D9DE4C" w14:textId="77777777" w:rsidR="007B525B" w:rsidRDefault="007B525B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9A0708"/>
    <w:multiLevelType w:val="hybridMultilevel"/>
    <w:tmpl w:val="F37C64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64D873AF"/>
    <w:multiLevelType w:val="hybridMultilevel"/>
    <w:tmpl w:val="9A60C7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5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30"/>
  </w:num>
  <w:num w:numId="10">
    <w:abstractNumId w:val="7"/>
  </w:num>
  <w:num w:numId="11">
    <w:abstractNumId w:val="3"/>
  </w:num>
  <w:num w:numId="12">
    <w:abstractNumId w:val="23"/>
  </w:num>
  <w:num w:numId="13">
    <w:abstractNumId w:val="13"/>
  </w:num>
  <w:num w:numId="14">
    <w:abstractNumId w:val="27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31"/>
  </w:num>
  <w:num w:numId="20">
    <w:abstractNumId w:val="20"/>
  </w:num>
  <w:num w:numId="21">
    <w:abstractNumId w:val="4"/>
  </w:num>
  <w:num w:numId="22">
    <w:abstractNumId w:val="22"/>
  </w:num>
  <w:num w:numId="23">
    <w:abstractNumId w:val="9"/>
  </w:num>
  <w:num w:numId="24">
    <w:abstractNumId w:val="21"/>
  </w:num>
  <w:num w:numId="25">
    <w:abstractNumId w:val="18"/>
  </w:num>
  <w:num w:numId="26">
    <w:abstractNumId w:val="28"/>
  </w:num>
  <w:num w:numId="27">
    <w:abstractNumId w:val="17"/>
  </w:num>
  <w:num w:numId="28">
    <w:abstractNumId w:val="24"/>
  </w:num>
  <w:num w:numId="29">
    <w:abstractNumId w:val="32"/>
  </w:num>
  <w:num w:numId="30">
    <w:abstractNumId w:val="29"/>
  </w:num>
  <w:num w:numId="31">
    <w:abstractNumId w:val="14"/>
  </w:num>
  <w:num w:numId="32">
    <w:abstractNumId w:val="1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11F41"/>
    <w:rsid w:val="00043D19"/>
    <w:rsid w:val="000C2A54"/>
    <w:rsid w:val="000D0EF9"/>
    <w:rsid w:val="000E0F76"/>
    <w:rsid w:val="000E5140"/>
    <w:rsid w:val="000E698A"/>
    <w:rsid w:val="0011465C"/>
    <w:rsid w:val="00116CC3"/>
    <w:rsid w:val="00126B6F"/>
    <w:rsid w:val="001324E5"/>
    <w:rsid w:val="0014691B"/>
    <w:rsid w:val="001716FD"/>
    <w:rsid w:val="001904BC"/>
    <w:rsid w:val="001C0B4B"/>
    <w:rsid w:val="001C1CDC"/>
    <w:rsid w:val="001D216A"/>
    <w:rsid w:val="001D2722"/>
    <w:rsid w:val="00214938"/>
    <w:rsid w:val="00215775"/>
    <w:rsid w:val="0023192E"/>
    <w:rsid w:val="00244007"/>
    <w:rsid w:val="00247BD5"/>
    <w:rsid w:val="002756AB"/>
    <w:rsid w:val="00281A7D"/>
    <w:rsid w:val="00281C06"/>
    <w:rsid w:val="00293CC5"/>
    <w:rsid w:val="0029760D"/>
    <w:rsid w:val="0030291D"/>
    <w:rsid w:val="00306C8A"/>
    <w:rsid w:val="00321DD3"/>
    <w:rsid w:val="00324787"/>
    <w:rsid w:val="00355030"/>
    <w:rsid w:val="003768AA"/>
    <w:rsid w:val="00377ED1"/>
    <w:rsid w:val="00381802"/>
    <w:rsid w:val="003844DD"/>
    <w:rsid w:val="003930A5"/>
    <w:rsid w:val="003A4EC8"/>
    <w:rsid w:val="003D139F"/>
    <w:rsid w:val="003D7267"/>
    <w:rsid w:val="003E0FAA"/>
    <w:rsid w:val="003F1B20"/>
    <w:rsid w:val="003F4847"/>
    <w:rsid w:val="00430AB8"/>
    <w:rsid w:val="00430C42"/>
    <w:rsid w:val="00436C73"/>
    <w:rsid w:val="00457EC2"/>
    <w:rsid w:val="0048048D"/>
    <w:rsid w:val="00482746"/>
    <w:rsid w:val="00487CE2"/>
    <w:rsid w:val="004905FE"/>
    <w:rsid w:val="004A35DD"/>
    <w:rsid w:val="004B0810"/>
    <w:rsid w:val="004B497D"/>
    <w:rsid w:val="004E4EAE"/>
    <w:rsid w:val="004E5687"/>
    <w:rsid w:val="005070DA"/>
    <w:rsid w:val="0053631A"/>
    <w:rsid w:val="0056414D"/>
    <w:rsid w:val="0057382D"/>
    <w:rsid w:val="0057546B"/>
    <w:rsid w:val="00591421"/>
    <w:rsid w:val="00592B2B"/>
    <w:rsid w:val="005B47B5"/>
    <w:rsid w:val="005B67CF"/>
    <w:rsid w:val="005C137A"/>
    <w:rsid w:val="005D3325"/>
    <w:rsid w:val="005E47ED"/>
    <w:rsid w:val="005E7347"/>
    <w:rsid w:val="00633203"/>
    <w:rsid w:val="00635DDF"/>
    <w:rsid w:val="006455C5"/>
    <w:rsid w:val="00670307"/>
    <w:rsid w:val="006A464C"/>
    <w:rsid w:val="006A7602"/>
    <w:rsid w:val="006A7709"/>
    <w:rsid w:val="006D20FB"/>
    <w:rsid w:val="00701842"/>
    <w:rsid w:val="00702C20"/>
    <w:rsid w:val="007158B7"/>
    <w:rsid w:val="007410EA"/>
    <w:rsid w:val="00754F18"/>
    <w:rsid w:val="007669D1"/>
    <w:rsid w:val="00776ED8"/>
    <w:rsid w:val="007868D9"/>
    <w:rsid w:val="007905B3"/>
    <w:rsid w:val="007B054B"/>
    <w:rsid w:val="007B30E8"/>
    <w:rsid w:val="007B525B"/>
    <w:rsid w:val="007D116E"/>
    <w:rsid w:val="007E7D31"/>
    <w:rsid w:val="00827EEE"/>
    <w:rsid w:val="00854F69"/>
    <w:rsid w:val="0085731A"/>
    <w:rsid w:val="00871166"/>
    <w:rsid w:val="00887265"/>
    <w:rsid w:val="0089407A"/>
    <w:rsid w:val="008A5873"/>
    <w:rsid w:val="008E0DCE"/>
    <w:rsid w:val="008F6D99"/>
    <w:rsid w:val="008F7861"/>
    <w:rsid w:val="0090162A"/>
    <w:rsid w:val="00906F7D"/>
    <w:rsid w:val="00907965"/>
    <w:rsid w:val="0092413E"/>
    <w:rsid w:val="00940C2B"/>
    <w:rsid w:val="00951EBA"/>
    <w:rsid w:val="009604CB"/>
    <w:rsid w:val="00963B27"/>
    <w:rsid w:val="009957CF"/>
    <w:rsid w:val="009A7162"/>
    <w:rsid w:val="009B16EC"/>
    <w:rsid w:val="009E4876"/>
    <w:rsid w:val="00A016A9"/>
    <w:rsid w:val="00A03B94"/>
    <w:rsid w:val="00A260FC"/>
    <w:rsid w:val="00A34801"/>
    <w:rsid w:val="00A54C1D"/>
    <w:rsid w:val="00A707A7"/>
    <w:rsid w:val="00A84B27"/>
    <w:rsid w:val="00A95BB7"/>
    <w:rsid w:val="00A97B0F"/>
    <w:rsid w:val="00AB716B"/>
    <w:rsid w:val="00AB77E4"/>
    <w:rsid w:val="00AD4C58"/>
    <w:rsid w:val="00AD799B"/>
    <w:rsid w:val="00AE1BB0"/>
    <w:rsid w:val="00AE4B4E"/>
    <w:rsid w:val="00B0404D"/>
    <w:rsid w:val="00B25FB3"/>
    <w:rsid w:val="00B93809"/>
    <w:rsid w:val="00BC61C3"/>
    <w:rsid w:val="00BD6FD9"/>
    <w:rsid w:val="00C12A0B"/>
    <w:rsid w:val="00C15344"/>
    <w:rsid w:val="00C32328"/>
    <w:rsid w:val="00C45E56"/>
    <w:rsid w:val="00C76DBB"/>
    <w:rsid w:val="00C8337B"/>
    <w:rsid w:val="00CE3BA5"/>
    <w:rsid w:val="00D0223E"/>
    <w:rsid w:val="00D9090C"/>
    <w:rsid w:val="00DA3AA0"/>
    <w:rsid w:val="00DC58BD"/>
    <w:rsid w:val="00DD7295"/>
    <w:rsid w:val="00DE3706"/>
    <w:rsid w:val="00DE586B"/>
    <w:rsid w:val="00E05CBB"/>
    <w:rsid w:val="00E17A57"/>
    <w:rsid w:val="00E20906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EC0345"/>
    <w:rsid w:val="00F244DB"/>
    <w:rsid w:val="00F94AF3"/>
    <w:rsid w:val="00FA7D34"/>
    <w:rsid w:val="00FB4ECF"/>
    <w:rsid w:val="00FC1C32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631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B30E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4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23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3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7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0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F790E-265F-493C-97AF-15C3BFBB2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16</Pages>
  <Words>1957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Pedro Henrique de Oliveira Alves</cp:lastModifiedBy>
  <cp:revision>30</cp:revision>
  <dcterms:created xsi:type="dcterms:W3CDTF">2024-09-25T01:20:00Z</dcterms:created>
  <dcterms:modified xsi:type="dcterms:W3CDTF">2024-11-21T14:06:00Z</dcterms:modified>
</cp:coreProperties>
</file>