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67FCBE7A" w:rsidR="00281C06" w:rsidRDefault="00E77841" w:rsidP="0055404B">
      <w:pPr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42438376" w:rsidR="00E77841" w:rsidRPr="00C15344" w:rsidRDefault="00013E7A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Yuri Dinato da Silva</w:t>
      </w:r>
      <w:r w:rsidR="00281C06">
        <w:rPr>
          <w:rFonts w:cs="Arial"/>
          <w:b/>
          <w:bCs/>
          <w:sz w:val="28"/>
          <w:szCs w:val="28"/>
        </w:rPr>
        <w:br/>
      </w:r>
      <w:r w:rsidR="000F5F2E">
        <w:rPr>
          <w:rFonts w:cs="Arial"/>
          <w:b/>
          <w:bCs/>
          <w:sz w:val="28"/>
          <w:szCs w:val="28"/>
        </w:rPr>
        <w:tab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CD0BF87" w:rsidR="00E77841" w:rsidRPr="00C15344" w:rsidRDefault="00013E7A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Biblioteca Automatizada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434318B" w14:textId="77777777" w:rsidR="000F5F2E" w:rsidRDefault="00E77841" w:rsidP="000F5F2E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48AC4732" w:rsidR="00E17A57" w:rsidRPr="000F5F2E" w:rsidRDefault="00E17A57" w:rsidP="000F5F2E">
      <w:pPr>
        <w:ind w:firstLine="0"/>
        <w:jc w:val="center"/>
        <w:rPr>
          <w:b/>
          <w:bCs/>
        </w:rPr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64837B48" w14:textId="0D3E324E" w:rsidR="00835ED2" w:rsidRPr="00835ED2" w:rsidRDefault="00835ED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299E14F" w14:textId="77777777" w:rsidR="000F5F2E" w:rsidRDefault="00835ED2" w:rsidP="00127390">
      <w:pPr>
        <w:jc w:val="both"/>
        <w:rPr>
          <w:rFonts w:asciiTheme="minorHAnsi" w:hAnsiTheme="minorHAnsi" w:cstheme="minorHAnsi"/>
          <w:szCs w:val="24"/>
        </w:rPr>
      </w:pPr>
      <w:r w:rsidRPr="00835ED2">
        <w:rPr>
          <w:rFonts w:asciiTheme="minorHAnsi" w:hAnsiTheme="minorHAnsi" w:cstheme="minorHAnsi"/>
          <w:szCs w:val="24"/>
        </w:rPr>
        <w:t>Visualize uma biblioteca onde a organização e o acesso a obras e usuários sejam tão intuitivos quanto o ato</w:t>
      </w:r>
      <w:r w:rsidR="009C366E">
        <w:rPr>
          <w:rFonts w:asciiTheme="minorHAnsi" w:hAnsiTheme="minorHAnsi" w:cstheme="minorHAnsi"/>
          <w:szCs w:val="24"/>
        </w:rPr>
        <w:t xml:space="preserve"> de folhear um livro. Com o</w:t>
      </w:r>
      <w:r w:rsidR="00127390">
        <w:rPr>
          <w:rFonts w:asciiTheme="minorHAnsi" w:hAnsiTheme="minorHAnsi" w:cstheme="minorHAnsi"/>
          <w:szCs w:val="24"/>
        </w:rPr>
        <w:t xml:space="preserve"> </w:t>
      </w:r>
      <w:r w:rsidRPr="00835ED2">
        <w:rPr>
          <w:rFonts w:asciiTheme="minorHAnsi" w:hAnsiTheme="minorHAnsi" w:cstheme="minorHAnsi"/>
          <w:szCs w:val="24"/>
        </w:rPr>
        <w:t>sistema de</w:t>
      </w:r>
      <w:r w:rsidR="009C366E">
        <w:rPr>
          <w:rFonts w:asciiTheme="minorHAnsi" w:hAnsiTheme="minorHAnsi" w:cstheme="minorHAnsi"/>
          <w:szCs w:val="24"/>
        </w:rPr>
        <w:t xml:space="preserve"> </w:t>
      </w:r>
      <w:r w:rsidR="009C366E" w:rsidRPr="009C366E">
        <w:rPr>
          <w:rFonts w:asciiTheme="minorHAnsi" w:hAnsiTheme="minorHAnsi" w:cstheme="minorHAnsi"/>
          <w:szCs w:val="24"/>
        </w:rPr>
        <w:t>Biblioteca Automatizada</w:t>
      </w:r>
      <w:r w:rsidR="000F5F2E">
        <w:rPr>
          <w:rFonts w:asciiTheme="minorHAnsi" w:hAnsiTheme="minorHAnsi" w:cstheme="minorHAnsi"/>
          <w:szCs w:val="24"/>
        </w:rPr>
        <w:t xml:space="preserve">, um sistema </w:t>
      </w:r>
      <w:r w:rsidR="009C366E">
        <w:rPr>
          <w:rFonts w:asciiTheme="minorHAnsi" w:hAnsiTheme="minorHAnsi" w:cstheme="minorHAnsi"/>
          <w:szCs w:val="24"/>
        </w:rPr>
        <w:t>de</w:t>
      </w:r>
      <w:r w:rsidRPr="00835ED2">
        <w:rPr>
          <w:rFonts w:asciiTheme="minorHAnsi" w:hAnsiTheme="minorHAnsi" w:cstheme="minorHAnsi"/>
          <w:szCs w:val="24"/>
        </w:rPr>
        <w:t xml:space="preserve"> gestão inovador, essa ideia se torna concreta, proporcionando uma experiência fluida para todos os participantes. O sistema oferece um registro personalizado para obras e usuários, com informações detalhadas que simplificam a busca e a administração. A atualização de informações é ágil e as opções de pesquisa são variadas, possibilitando uma visualização eficaz do acervo e dos empréstimos, com alertas automáticos que previnem atrasos. Tanto estudantes quanto bibliotecários se beneficiam, pois</w:t>
      </w:r>
      <w:r w:rsidR="00127390">
        <w:rPr>
          <w:rFonts w:asciiTheme="minorHAnsi" w:hAnsiTheme="minorHAnsi" w:cstheme="minorHAnsi"/>
          <w:szCs w:val="24"/>
        </w:rPr>
        <w:t>,</w:t>
      </w:r>
      <w:r w:rsidRPr="00835ED2">
        <w:rPr>
          <w:rFonts w:asciiTheme="minorHAnsi" w:hAnsiTheme="minorHAnsi" w:cstheme="minorHAnsi"/>
          <w:szCs w:val="24"/>
        </w:rPr>
        <w:t xml:space="preserve"> os estudantes localizam obras com facilidade e monitoram seus empréstimos, enquanto os bibliotecários têm suas atividades automatizadas, permitindo um maior foco na promoção da leitura.</w:t>
      </w:r>
    </w:p>
    <w:p w14:paraId="187BD487" w14:textId="4481CCC8" w:rsidR="00E550C0" w:rsidRPr="0090162A" w:rsidRDefault="00835ED2" w:rsidP="00127390">
      <w:pPr>
        <w:jc w:val="both"/>
        <w:rPr>
          <w:rFonts w:asciiTheme="minorHAnsi" w:hAnsiTheme="minorHAnsi" w:cstheme="minorHAnsi"/>
          <w:szCs w:val="24"/>
          <w:highlight w:val="yellow"/>
        </w:rPr>
      </w:pPr>
      <w:r w:rsidRPr="00835ED2">
        <w:rPr>
          <w:rFonts w:asciiTheme="minorHAnsi" w:hAnsiTheme="minorHAnsi" w:cstheme="minorHAnsi"/>
          <w:szCs w:val="24"/>
        </w:rPr>
        <w:t>Os principais ganhos para a biblioteca envolvem a eficiência dos procedimentos, o aprimoramento da estrutura e a contentamento dos frequentadores, tudo isso favorecendo um espaço mais</w:t>
      </w:r>
      <w:r w:rsidR="009C366E">
        <w:rPr>
          <w:rFonts w:asciiTheme="minorHAnsi" w:hAnsiTheme="minorHAnsi" w:cstheme="minorHAnsi"/>
          <w:szCs w:val="24"/>
        </w:rPr>
        <w:t xml:space="preserve"> acessível e propício à leitura</w:t>
      </w:r>
      <w:r w:rsidR="00127390">
        <w:rPr>
          <w:rFonts w:asciiTheme="minorHAnsi" w:hAnsiTheme="minorHAnsi" w:cstheme="minorHAnsi"/>
          <w:szCs w:val="24"/>
        </w:rPr>
        <w:t>. A biblioteca,</w:t>
      </w:r>
      <w:r w:rsidRPr="00835ED2">
        <w:rPr>
          <w:rFonts w:asciiTheme="minorHAnsi" w:hAnsiTheme="minorHAnsi" w:cstheme="minorHAnsi"/>
          <w:szCs w:val="24"/>
        </w:rPr>
        <w:t xml:space="preserve"> se tornará um local mais bem estruturado, produti</w:t>
      </w:r>
      <w:r w:rsidR="009C366E">
        <w:rPr>
          <w:rFonts w:asciiTheme="minorHAnsi" w:hAnsiTheme="minorHAnsi" w:cstheme="minorHAnsi"/>
          <w:szCs w:val="24"/>
        </w:rPr>
        <w:t>vo e convidativo. O sistema pode</w:t>
      </w:r>
      <w:r w:rsidRPr="00835ED2">
        <w:rPr>
          <w:rFonts w:asciiTheme="minorHAnsi" w:hAnsiTheme="minorHAnsi" w:cstheme="minorHAnsi"/>
          <w:szCs w:val="24"/>
        </w:rPr>
        <w:t xml:space="preserve"> </w:t>
      </w:r>
      <w:r w:rsidR="009C366E">
        <w:rPr>
          <w:rFonts w:asciiTheme="minorHAnsi" w:hAnsiTheme="minorHAnsi" w:cstheme="minorHAnsi"/>
          <w:szCs w:val="24"/>
        </w:rPr>
        <w:t>auxiliar na transformação da</w:t>
      </w:r>
      <w:r w:rsidRPr="00835ED2">
        <w:rPr>
          <w:rFonts w:asciiTheme="minorHAnsi" w:hAnsiTheme="minorHAnsi" w:cstheme="minorHAnsi"/>
          <w:szCs w:val="24"/>
        </w:rPr>
        <w:t xml:space="preserve"> biblioteca em um ambiente ainda mais inspirador!</w:t>
      </w:r>
    </w:p>
    <w:p w14:paraId="75004CD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66244468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8612DD0" w14:textId="77777777" w:rsidR="00D87297" w:rsidRDefault="00D87297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2AE984ED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5B9D3CF5" w14:textId="77777777" w:rsidR="009C366E" w:rsidRDefault="009C366E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0384630" w14:textId="27CB1C52" w:rsidR="00457EC2" w:rsidRDefault="0057546B" w:rsidP="00B068A4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56865009" w14:textId="4AFF4FAE" w:rsidR="001904BC" w:rsidRDefault="004050E2" w:rsidP="0057546B">
      <w:pPr>
        <w:jc w:val="both"/>
        <w:rPr>
          <w:rFonts w:asciiTheme="minorHAnsi" w:hAnsiTheme="minorHAnsi" w:cstheme="minorHAnsi"/>
          <w:szCs w:val="24"/>
        </w:rPr>
      </w:pPr>
      <w:r w:rsidRPr="004050E2">
        <w:rPr>
          <w:rFonts w:asciiTheme="minorHAnsi" w:hAnsiTheme="minorHAnsi" w:cstheme="minorHAnsi"/>
          <w:szCs w:val="24"/>
        </w:rPr>
        <w:t>Requisitos funcionais constituem uma parte essencial na criação de software e sistemas. Eles detalham as funcionalidades e comportamentos específicos que o sistema deve apresentar para satisfazer as demandas dos usuários ou das partes interessadas. Esses requisitos definem o que o sistema</w:t>
      </w:r>
      <w:r w:rsidR="009C366E">
        <w:rPr>
          <w:rFonts w:asciiTheme="minorHAnsi" w:hAnsiTheme="minorHAnsi" w:cstheme="minorHAnsi"/>
          <w:szCs w:val="24"/>
        </w:rPr>
        <w:t xml:space="preserve"> Biblioteca automatizada</w:t>
      </w:r>
      <w:r w:rsidRPr="004050E2">
        <w:rPr>
          <w:rFonts w:asciiTheme="minorHAnsi" w:hAnsiTheme="minorHAnsi" w:cstheme="minorHAnsi"/>
          <w:szCs w:val="24"/>
        </w:rPr>
        <w:t xml:space="preserve"> deve realizar em termos de ações e operaç</w:t>
      </w:r>
      <w:r>
        <w:rPr>
          <w:rFonts w:asciiTheme="minorHAnsi" w:hAnsiTheme="minorHAnsi" w:cstheme="minorHAnsi"/>
          <w:szCs w:val="24"/>
        </w:rPr>
        <w:t>ões, sendo cruciais para o desenvolvimento</w:t>
      </w:r>
      <w:r w:rsidRPr="004050E2">
        <w:rPr>
          <w:rFonts w:asciiTheme="minorHAnsi" w:hAnsiTheme="minorHAnsi" w:cstheme="minorHAnsi"/>
          <w:szCs w:val="24"/>
        </w:rPr>
        <w:t xml:space="preserve"> do projeto.</w:t>
      </w:r>
      <w:r w:rsidR="00D87297">
        <w:rPr>
          <w:rFonts w:asciiTheme="minorHAnsi" w:hAnsiTheme="minorHAnsi" w:cstheme="minorHAnsi"/>
          <w:szCs w:val="24"/>
        </w:rPr>
        <w:t xml:space="preserve"> No caso do sistema, </w:t>
      </w:r>
      <w:r w:rsidR="00D87297">
        <w:rPr>
          <w:rFonts w:asciiTheme="minorHAnsi" w:hAnsiTheme="minorHAnsi" w:cstheme="minorHAnsi"/>
          <w:bCs/>
          <w:szCs w:val="24"/>
        </w:rPr>
        <w:t>cadastro de usuários e l</w:t>
      </w:r>
      <w:r w:rsidR="00D87297" w:rsidRPr="00D87297">
        <w:rPr>
          <w:rFonts w:asciiTheme="minorHAnsi" w:hAnsiTheme="minorHAnsi" w:cstheme="minorHAnsi"/>
          <w:bCs/>
          <w:szCs w:val="24"/>
        </w:rPr>
        <w:t>ivros</w:t>
      </w:r>
      <w:r w:rsidR="00D87297">
        <w:rPr>
          <w:rFonts w:asciiTheme="minorHAnsi" w:hAnsiTheme="minorHAnsi" w:cstheme="minorHAnsi"/>
          <w:bCs/>
          <w:szCs w:val="24"/>
        </w:rPr>
        <w:t>, empréstimos e devoluções são requisitos do sistema.</w:t>
      </w:r>
    </w:p>
    <w:p w14:paraId="79B5087B" w14:textId="77777777" w:rsidR="004050E2" w:rsidRDefault="004050E2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7B551C35" w:rsidR="0057546B" w:rsidRPr="00170169" w:rsidRDefault="0057546B" w:rsidP="00B068A4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170169">
        <w:rPr>
          <w:rFonts w:asciiTheme="minorHAnsi" w:hAnsiTheme="minorHAnsi" w:cstheme="minorHAnsi"/>
          <w:b/>
          <w:szCs w:val="24"/>
        </w:rPr>
        <w:t>2.</w:t>
      </w:r>
      <w:r w:rsidR="00430C42" w:rsidRPr="00170169">
        <w:rPr>
          <w:rFonts w:asciiTheme="minorHAnsi" w:hAnsiTheme="minorHAnsi" w:cstheme="minorHAnsi"/>
          <w:b/>
          <w:szCs w:val="24"/>
        </w:rPr>
        <w:t>1</w:t>
      </w:r>
      <w:r w:rsidRPr="00170169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6FF1A442" w14:textId="02485328" w:rsidR="001904BC" w:rsidRDefault="00170169" w:rsidP="00835ED2">
      <w:pPr>
        <w:jc w:val="both"/>
        <w:rPr>
          <w:rFonts w:asciiTheme="minorHAnsi" w:hAnsiTheme="minorHAnsi" w:cstheme="minorHAnsi"/>
          <w:szCs w:val="24"/>
        </w:rPr>
      </w:pPr>
      <w:r w:rsidRPr="00170169">
        <w:rPr>
          <w:rFonts w:asciiTheme="minorHAnsi" w:hAnsiTheme="minorHAnsi" w:cstheme="minorHAnsi"/>
          <w:szCs w:val="24"/>
        </w:rPr>
        <w:t xml:space="preserve">Requisitos funcionais são descrições que </w:t>
      </w:r>
      <w:r>
        <w:rPr>
          <w:rFonts w:asciiTheme="minorHAnsi" w:hAnsiTheme="minorHAnsi" w:cstheme="minorHAnsi"/>
          <w:szCs w:val="24"/>
        </w:rPr>
        <w:t>mostram</w:t>
      </w:r>
      <w:r w:rsidRPr="00170169">
        <w:rPr>
          <w:rFonts w:asciiTheme="minorHAnsi" w:hAnsiTheme="minorHAnsi" w:cstheme="minorHAnsi"/>
          <w:szCs w:val="24"/>
        </w:rPr>
        <w:t xml:space="preserve"> as funcionalidades e atributos que um sistema ou software deve ter para satisfazer as d</w:t>
      </w:r>
      <w:r>
        <w:rPr>
          <w:rFonts w:asciiTheme="minorHAnsi" w:hAnsiTheme="minorHAnsi" w:cstheme="minorHAnsi"/>
          <w:szCs w:val="24"/>
        </w:rPr>
        <w:t>emandas dos usuários ou partes interessadas</w:t>
      </w:r>
      <w:r w:rsidRPr="00170169">
        <w:rPr>
          <w:rFonts w:asciiTheme="minorHAnsi" w:hAnsiTheme="minorHAnsi" w:cstheme="minorHAnsi"/>
          <w:szCs w:val="24"/>
        </w:rPr>
        <w:t>. Eles estabelecem as atividades que o sistema deve executar, como reagir em diversas circunstâncias, o que deve ser processado e de que maneira interagir com os usuários ou outros sistemas. Esses requisitos detalham o que o sistema realiza, abrangendo ações como cadastrar usuários, criar relatórios e gerenciar transações. Ademais, definem como o sistema deve reagir às solicitações dos usuários e quais recursos devem estar disponíveis.</w:t>
      </w:r>
      <w:r>
        <w:rPr>
          <w:rFonts w:asciiTheme="minorHAnsi" w:hAnsiTheme="minorHAnsi" w:cstheme="minorHAnsi"/>
          <w:szCs w:val="24"/>
        </w:rPr>
        <w:t xml:space="preserve"> </w:t>
      </w:r>
      <w:r w:rsidRPr="00170169">
        <w:rPr>
          <w:rFonts w:asciiTheme="minorHAnsi" w:hAnsiTheme="minorHAnsi" w:cstheme="minorHAnsi"/>
          <w:szCs w:val="24"/>
        </w:rPr>
        <w:t xml:space="preserve"> Esses requisitos são fundamentais para orientar o desenvolvimento e garantir que o sistema cumpra as expectativas funcionais dos </w:t>
      </w:r>
      <w:proofErr w:type="spellStart"/>
      <w:r w:rsidRPr="00170169">
        <w:rPr>
          <w:rFonts w:asciiTheme="minorHAnsi" w:hAnsiTheme="minorHAnsi" w:cstheme="minorHAnsi"/>
          <w:szCs w:val="24"/>
        </w:rPr>
        <w:t>stakeholders</w:t>
      </w:r>
      <w:proofErr w:type="spellEnd"/>
      <w:r w:rsidRPr="00170169">
        <w:rPr>
          <w:rFonts w:asciiTheme="minorHAnsi" w:hAnsiTheme="minorHAnsi" w:cstheme="minorHAnsi"/>
          <w:szCs w:val="24"/>
        </w:rPr>
        <w:t>.</w:t>
      </w:r>
      <w:r w:rsidR="009C366E">
        <w:rPr>
          <w:rFonts w:asciiTheme="minorHAnsi" w:hAnsiTheme="minorHAnsi" w:cstheme="minorHAnsi"/>
          <w:szCs w:val="24"/>
        </w:rPr>
        <w:t xml:space="preserve"> Um exemplo de requisitos funcionais no sistema Biblioteca automatizada e</w:t>
      </w:r>
      <w:r w:rsidR="00C93440">
        <w:rPr>
          <w:rFonts w:asciiTheme="minorHAnsi" w:hAnsiTheme="minorHAnsi" w:cstheme="minorHAnsi"/>
          <w:szCs w:val="24"/>
        </w:rPr>
        <w:t>stão presentes na tabela 1</w:t>
      </w:r>
      <w:r w:rsidR="009C366E">
        <w:rPr>
          <w:rFonts w:asciiTheme="minorHAnsi" w:hAnsiTheme="minorHAnsi" w:cstheme="minorHAnsi"/>
          <w:szCs w:val="24"/>
        </w:rPr>
        <w:t>, que mostra de forma completa os requisitos de sistema da biblioteca.</w:t>
      </w: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7A81BF70" w:rsidR="00430C42" w:rsidRDefault="00013E7A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705194E5" w:rsidR="00430C42" w:rsidRDefault="00013E7A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2484E204" w:rsidR="00430C42" w:rsidRDefault="00013E7A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9B7DD9">
            <w:pPr>
              <w:keepNext/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0D4A8E89" w14:textId="12A71F13" w:rsidR="00F86159" w:rsidRPr="009B7DD9" w:rsidRDefault="009B7DD9" w:rsidP="009B7DD9">
      <w:pPr>
        <w:pStyle w:val="Legenda"/>
        <w:rPr>
          <w:rFonts w:asciiTheme="minorHAnsi" w:hAnsiTheme="minorHAnsi" w:cstheme="minorHAnsi"/>
          <w:i w:val="0"/>
          <w:color w:val="auto"/>
          <w:sz w:val="20"/>
          <w:szCs w:val="20"/>
        </w:rPr>
      </w:pPr>
      <w:r w:rsidRPr="009B7DD9">
        <w:rPr>
          <w:i w:val="0"/>
          <w:color w:val="auto"/>
          <w:sz w:val="20"/>
          <w:szCs w:val="20"/>
        </w:rPr>
        <w:t xml:space="preserve">Tabela </w:t>
      </w:r>
      <w:r w:rsidRPr="009B7DD9">
        <w:rPr>
          <w:i w:val="0"/>
          <w:color w:val="auto"/>
          <w:sz w:val="20"/>
          <w:szCs w:val="20"/>
        </w:rPr>
        <w:fldChar w:fldCharType="begin"/>
      </w:r>
      <w:r w:rsidRPr="009B7DD9">
        <w:rPr>
          <w:i w:val="0"/>
          <w:color w:val="auto"/>
          <w:sz w:val="20"/>
          <w:szCs w:val="20"/>
        </w:rPr>
        <w:instrText xml:space="preserve"> SEQ Tabela \* ARABIC </w:instrText>
      </w:r>
      <w:r w:rsidRPr="009B7DD9">
        <w:rPr>
          <w:i w:val="0"/>
          <w:color w:val="auto"/>
          <w:sz w:val="20"/>
          <w:szCs w:val="20"/>
        </w:rPr>
        <w:fldChar w:fldCharType="separate"/>
      </w:r>
      <w:r w:rsidRPr="009B7DD9">
        <w:rPr>
          <w:i w:val="0"/>
          <w:noProof/>
          <w:color w:val="auto"/>
          <w:sz w:val="20"/>
          <w:szCs w:val="20"/>
        </w:rPr>
        <w:t>1</w:t>
      </w:r>
      <w:r w:rsidRPr="009B7DD9">
        <w:rPr>
          <w:i w:val="0"/>
          <w:color w:val="auto"/>
          <w:sz w:val="20"/>
          <w:szCs w:val="20"/>
        </w:rPr>
        <w:fldChar w:fldCharType="end"/>
      </w:r>
      <w:r>
        <w:rPr>
          <w:i w:val="0"/>
          <w:color w:val="auto"/>
          <w:sz w:val="20"/>
          <w:szCs w:val="20"/>
        </w:rPr>
        <w:t xml:space="preserve"> Requisitos Funcionais</w:t>
      </w:r>
    </w:p>
    <w:p w14:paraId="60D8FCD6" w14:textId="78165F15" w:rsidR="0057546B" w:rsidRPr="00430C42" w:rsidRDefault="0057546B" w:rsidP="009B7DD9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lastRenderedPageBreak/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3787141D" w:rsidR="00430C42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(obrigatório).</w:t>
      </w:r>
    </w:p>
    <w:p w14:paraId="541B68A9" w14:textId="0BCFE9EB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publicação</w:t>
      </w:r>
    </w:p>
    <w:p w14:paraId="424D95D7" w14:textId="3340657E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Isbn</w:t>
      </w:r>
      <w:proofErr w:type="spellEnd"/>
    </w:p>
    <w:p w14:paraId="488250AA" w14:textId="0A8848BB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(obrigatório).</w:t>
      </w:r>
    </w:p>
    <w:p w14:paraId="295AF292" w14:textId="115C3A10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disponível (obrigatório).</w:t>
      </w:r>
    </w:p>
    <w:p w14:paraId="1A2C2BAA" w14:textId="22A933D6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de aquisição.</w:t>
      </w:r>
    </w:p>
    <w:p w14:paraId="19104D71" w14:textId="7B9FC2EC" w:rsidR="009D1945" w:rsidRPr="0085731A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 emprestado.</w:t>
      </w:r>
    </w:p>
    <w:p w14:paraId="54504EA6" w14:textId="3C23AA1C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81E6503" w14:textId="77777777" w:rsidR="004050E2" w:rsidRDefault="004050E2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09E382D2" w:rsidR="0057546B" w:rsidRPr="0085731A" w:rsidRDefault="0057546B" w:rsidP="009B7DD9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0CC4F248" w14:textId="77777777" w:rsidR="00C93440" w:rsidRDefault="00E12281" w:rsidP="00A73270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C93440">
        <w:rPr>
          <w:rFonts w:asciiTheme="minorHAnsi" w:hAnsiTheme="minorHAnsi" w:cstheme="minorHAnsi"/>
          <w:szCs w:val="24"/>
        </w:rPr>
        <w:t xml:space="preserve">Título do livro </w:t>
      </w:r>
      <w:r w:rsidR="00C93440">
        <w:rPr>
          <w:rFonts w:asciiTheme="minorHAnsi" w:hAnsiTheme="minorHAnsi" w:cstheme="minorHAnsi"/>
          <w:szCs w:val="24"/>
        </w:rPr>
        <w:t>(Editável).</w:t>
      </w:r>
    </w:p>
    <w:p w14:paraId="09B6B0D0" w14:textId="77777777" w:rsidR="00C93440" w:rsidRDefault="00E12281" w:rsidP="00D57685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C93440">
        <w:rPr>
          <w:rFonts w:asciiTheme="minorHAnsi" w:hAnsiTheme="minorHAnsi" w:cstheme="minorHAnsi"/>
          <w:szCs w:val="24"/>
        </w:rPr>
        <w:t xml:space="preserve">Autor do livro </w:t>
      </w:r>
      <w:r w:rsidR="00C93440">
        <w:rPr>
          <w:rFonts w:asciiTheme="minorHAnsi" w:hAnsiTheme="minorHAnsi" w:cstheme="minorHAnsi"/>
          <w:szCs w:val="24"/>
        </w:rPr>
        <w:t>(Editável).</w:t>
      </w:r>
    </w:p>
    <w:p w14:paraId="23F1F990" w14:textId="4B9B59C6" w:rsidR="00E12281" w:rsidRPr="00C93440" w:rsidRDefault="00E12281" w:rsidP="00D57685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C93440">
        <w:rPr>
          <w:rFonts w:asciiTheme="minorHAnsi" w:hAnsiTheme="minorHAnsi" w:cstheme="minorHAnsi"/>
          <w:szCs w:val="24"/>
        </w:rPr>
        <w:t xml:space="preserve">Ano de publicação do livro </w:t>
      </w:r>
      <w:r w:rsidR="00C93440">
        <w:rPr>
          <w:rFonts w:asciiTheme="minorHAnsi" w:hAnsiTheme="minorHAnsi" w:cstheme="minorHAnsi"/>
          <w:szCs w:val="24"/>
        </w:rPr>
        <w:t>(Editável).</w:t>
      </w:r>
    </w:p>
    <w:p w14:paraId="11265159" w14:textId="77777777" w:rsidR="00C93440" w:rsidRDefault="00E12281" w:rsidP="00373F18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C93440">
        <w:rPr>
          <w:rFonts w:asciiTheme="minorHAnsi" w:hAnsiTheme="minorHAnsi" w:cstheme="minorHAnsi"/>
          <w:szCs w:val="24"/>
        </w:rPr>
        <w:t xml:space="preserve">Quantidade total do livro </w:t>
      </w:r>
      <w:r w:rsidR="00C93440">
        <w:rPr>
          <w:rFonts w:asciiTheme="minorHAnsi" w:hAnsiTheme="minorHAnsi" w:cstheme="minorHAnsi"/>
          <w:szCs w:val="24"/>
        </w:rPr>
        <w:t>(Editável).</w:t>
      </w:r>
    </w:p>
    <w:p w14:paraId="16CF6B57" w14:textId="00D3F522" w:rsidR="00E12281" w:rsidRPr="00C93440" w:rsidRDefault="00E12281" w:rsidP="00373F18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C93440">
        <w:rPr>
          <w:rFonts w:asciiTheme="minorHAnsi" w:hAnsiTheme="minorHAnsi" w:cstheme="minorHAnsi"/>
          <w:szCs w:val="24"/>
        </w:rPr>
        <w:lastRenderedPageBreak/>
        <w:t xml:space="preserve">Quantidade disponível do livro </w:t>
      </w:r>
      <w:r w:rsidR="00C93440">
        <w:rPr>
          <w:rFonts w:asciiTheme="minorHAnsi" w:hAnsiTheme="minorHAnsi" w:cstheme="minorHAnsi"/>
          <w:szCs w:val="24"/>
        </w:rPr>
        <w:t>(Editável).</w:t>
      </w:r>
    </w:p>
    <w:p w14:paraId="780F7910" w14:textId="77777777" w:rsidR="00C93440" w:rsidRDefault="00E12281" w:rsidP="009B21D5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C93440">
        <w:rPr>
          <w:rFonts w:asciiTheme="minorHAnsi" w:hAnsiTheme="minorHAnsi" w:cstheme="minorHAnsi"/>
          <w:szCs w:val="24"/>
        </w:rPr>
        <w:t xml:space="preserve">Valor de aquisição do livro </w:t>
      </w:r>
      <w:r w:rsidR="00C93440">
        <w:rPr>
          <w:rFonts w:asciiTheme="minorHAnsi" w:hAnsiTheme="minorHAnsi" w:cstheme="minorHAnsi"/>
          <w:szCs w:val="24"/>
        </w:rPr>
        <w:t>(Editável).</w:t>
      </w:r>
    </w:p>
    <w:p w14:paraId="576509DC" w14:textId="2D3F3D11" w:rsidR="00E12281" w:rsidRPr="00C93440" w:rsidRDefault="00E12281" w:rsidP="009B21D5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C93440">
        <w:rPr>
          <w:rFonts w:asciiTheme="minorHAnsi" w:hAnsiTheme="minorHAnsi" w:cstheme="minorHAnsi"/>
          <w:szCs w:val="24"/>
        </w:rPr>
        <w:t xml:space="preserve">Status de empréstimo do livro </w:t>
      </w:r>
      <w:r w:rsidR="00C93440">
        <w:rPr>
          <w:rFonts w:asciiTheme="minorHAnsi" w:hAnsiTheme="minorHAnsi" w:cstheme="minorHAnsi"/>
          <w:szCs w:val="24"/>
        </w:rPr>
        <w:t>(Editável).</w:t>
      </w:r>
    </w:p>
    <w:p w14:paraId="68603C13" w14:textId="77777777" w:rsidR="00E12281" w:rsidRPr="00E12281" w:rsidRDefault="00E12281" w:rsidP="00E12281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1F535BD6" w14:textId="400F3F08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8FF1D2D" w14:textId="10884A6F" w:rsidR="0085731A" w:rsidRPr="009B7DD9" w:rsidRDefault="0085731A" w:rsidP="009B7DD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5B9B3EE6" w:rsidR="0085731A" w:rsidRPr="006A464C" w:rsidRDefault="0085731A" w:rsidP="009B7DD9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A45CB7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A45CB7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84AF24D" w14:textId="65338ABA" w:rsidR="00E83866" w:rsidRPr="00F86159" w:rsidRDefault="0085731A" w:rsidP="00F86159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49867B5B" w14:textId="1FA10188" w:rsidR="00E83866" w:rsidRDefault="00E83866" w:rsidP="00F86159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1D85F720" w14:textId="77777777" w:rsidR="009B7DD9" w:rsidRDefault="009B7DD9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51E35770" w14:textId="579C2D62" w:rsidR="00013E7A" w:rsidRPr="00F2374A" w:rsidRDefault="00E83866" w:rsidP="009B7DD9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lastRenderedPageBreak/>
        <w:t xml:space="preserve">2.2.4 </w:t>
      </w:r>
      <w:r w:rsidR="00013E7A" w:rsidRPr="00F2374A">
        <w:rPr>
          <w:rFonts w:asciiTheme="minorHAnsi" w:hAnsiTheme="minorHAnsi" w:cstheme="minorHAnsi"/>
          <w:b/>
          <w:szCs w:val="24"/>
        </w:rPr>
        <w:t>RF004 – Cadastrar Aluno</w:t>
      </w:r>
    </w:p>
    <w:p w14:paraId="2D48F35C" w14:textId="430AF6AE" w:rsidR="00013E7A" w:rsidRDefault="00013E7A" w:rsidP="00013E7A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</w:t>
      </w:r>
      <w:r>
        <w:rPr>
          <w:rFonts w:asciiTheme="minorHAnsi" w:hAnsiTheme="minorHAnsi" w:cstheme="minorHAnsi"/>
          <w:szCs w:val="24"/>
        </w:rPr>
        <w:t>usuário cadastre novos alunos no cadastro da biblioteca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16A64296" w14:textId="6B702BBE" w:rsidR="00013E7A" w:rsidRDefault="00013E7A" w:rsidP="00013E7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Alta.</w:t>
      </w:r>
    </w:p>
    <w:p w14:paraId="494AF8FB" w14:textId="0093BD63" w:rsidR="00013E7A" w:rsidRDefault="00013E7A" w:rsidP="00013E7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Entrada: </w:t>
      </w:r>
    </w:p>
    <w:p w14:paraId="3ED5416D" w14:textId="6A714293" w:rsidR="00013E7A" w:rsidRDefault="009D1945" w:rsidP="009D1945">
      <w:pPr>
        <w:pStyle w:val="PargrafodaLista"/>
        <w:numPr>
          <w:ilvl w:val="0"/>
          <w:numId w:val="28"/>
        </w:numPr>
        <w:jc w:val="both"/>
      </w:pPr>
      <w:r>
        <w:t>Nome do aluno (obrigatório).</w:t>
      </w:r>
    </w:p>
    <w:p w14:paraId="7CB814D9" w14:textId="5511495D" w:rsidR="009D1945" w:rsidRDefault="009D1945" w:rsidP="009D1945">
      <w:pPr>
        <w:pStyle w:val="PargrafodaLista"/>
        <w:numPr>
          <w:ilvl w:val="0"/>
          <w:numId w:val="28"/>
        </w:numPr>
        <w:jc w:val="both"/>
      </w:pPr>
      <w:r>
        <w:t>Sobrenome</w:t>
      </w:r>
      <w:r w:rsidR="00E12281">
        <w:t xml:space="preserve"> do aluno</w:t>
      </w:r>
      <w:r>
        <w:t xml:space="preserve"> (obrigatório).</w:t>
      </w:r>
    </w:p>
    <w:p w14:paraId="02578B67" w14:textId="307F3547" w:rsidR="009D1945" w:rsidRDefault="009D1945" w:rsidP="009D1945">
      <w:pPr>
        <w:pStyle w:val="PargrafodaLista"/>
        <w:numPr>
          <w:ilvl w:val="0"/>
          <w:numId w:val="28"/>
        </w:numPr>
        <w:jc w:val="both"/>
      </w:pPr>
      <w:r>
        <w:t>Data de nascimento</w:t>
      </w:r>
      <w:r w:rsidR="00E12281">
        <w:t xml:space="preserve"> do aluno</w:t>
      </w:r>
      <w:r>
        <w:t>.</w:t>
      </w:r>
    </w:p>
    <w:p w14:paraId="57964807" w14:textId="38AB0406" w:rsidR="009D1945" w:rsidRDefault="009D1945" w:rsidP="009D1945">
      <w:pPr>
        <w:pStyle w:val="PargrafodaLista"/>
        <w:numPr>
          <w:ilvl w:val="0"/>
          <w:numId w:val="28"/>
        </w:numPr>
        <w:jc w:val="both"/>
      </w:pPr>
      <w:r>
        <w:t>Endereço</w:t>
      </w:r>
      <w:r w:rsidR="00E12281">
        <w:t xml:space="preserve"> do aluno</w:t>
      </w:r>
      <w:r>
        <w:t>.</w:t>
      </w:r>
    </w:p>
    <w:p w14:paraId="79B97C42" w14:textId="785FE70C" w:rsidR="009D1945" w:rsidRDefault="009D1945" w:rsidP="009D1945">
      <w:pPr>
        <w:pStyle w:val="PargrafodaLista"/>
        <w:numPr>
          <w:ilvl w:val="0"/>
          <w:numId w:val="28"/>
        </w:numPr>
        <w:jc w:val="both"/>
      </w:pPr>
      <w:proofErr w:type="spellStart"/>
      <w:r>
        <w:t>Email</w:t>
      </w:r>
      <w:proofErr w:type="spellEnd"/>
      <w:r w:rsidR="00E12281">
        <w:t xml:space="preserve"> do aluno.</w:t>
      </w:r>
    </w:p>
    <w:p w14:paraId="6588520D" w14:textId="6EE4C4FC" w:rsidR="009D1945" w:rsidRPr="00013E7A" w:rsidRDefault="009D1945" w:rsidP="009D1945">
      <w:pPr>
        <w:pStyle w:val="PargrafodaLista"/>
        <w:numPr>
          <w:ilvl w:val="0"/>
          <w:numId w:val="28"/>
        </w:numPr>
        <w:jc w:val="both"/>
      </w:pPr>
      <w:r>
        <w:t>Celular</w:t>
      </w:r>
      <w:r w:rsidR="00E12281">
        <w:t xml:space="preserve"> do aluno</w:t>
      </w:r>
      <w:r>
        <w:t xml:space="preserve"> (obrigatório).</w:t>
      </w:r>
    </w:p>
    <w:p w14:paraId="6EDD8A62" w14:textId="2E067BE3" w:rsidR="0085731A" w:rsidRDefault="00291403" w:rsidP="00291403">
      <w:pPr>
        <w:ind w:left="708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49CB885C" w14:textId="0460942F" w:rsidR="00291403" w:rsidRDefault="00291403" w:rsidP="0029140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deve validar os campos obrigatórios.</w:t>
      </w:r>
    </w:p>
    <w:p w14:paraId="08218806" w14:textId="74081723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Saída:</w:t>
      </w:r>
    </w:p>
    <w:p w14:paraId="756C8828" w14:textId="5AC822A2" w:rsidR="00291403" w:rsidRDefault="00291403" w:rsidP="0029140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sucesso ao cadastrar o aluno.</w:t>
      </w:r>
    </w:p>
    <w:p w14:paraId="4AE59298" w14:textId="702CA53F" w:rsidR="00291403" w:rsidRDefault="00291403" w:rsidP="0029140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7BCC4ED4" w14:textId="525D734D" w:rsidR="00291403" w:rsidRDefault="00291403" w:rsidP="00291403">
      <w:pPr>
        <w:ind w:firstLine="708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6B8784BE" w14:textId="1D16F5EE" w:rsidR="00E83866" w:rsidRPr="00F86159" w:rsidRDefault="00291403" w:rsidP="00F86159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aluno cadastrado deve ser exibido na lista de alunos cadastrados.</w:t>
      </w:r>
    </w:p>
    <w:p w14:paraId="16C07E34" w14:textId="77777777" w:rsidR="00E83866" w:rsidRDefault="00E83866" w:rsidP="00291403">
      <w:pPr>
        <w:jc w:val="both"/>
        <w:rPr>
          <w:rFonts w:asciiTheme="minorHAnsi" w:hAnsiTheme="minorHAnsi" w:cstheme="minorHAnsi"/>
          <w:b/>
          <w:szCs w:val="24"/>
        </w:rPr>
      </w:pPr>
    </w:p>
    <w:p w14:paraId="4FC1C550" w14:textId="48FC6BCD" w:rsidR="00291403" w:rsidRPr="00F2374A" w:rsidRDefault="00E83866" w:rsidP="009B7DD9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2.2.5 </w:t>
      </w:r>
      <w:r w:rsidR="00291403" w:rsidRPr="00F2374A">
        <w:rPr>
          <w:rFonts w:asciiTheme="minorHAnsi" w:hAnsiTheme="minorHAnsi" w:cstheme="minorHAnsi"/>
          <w:b/>
          <w:szCs w:val="24"/>
        </w:rPr>
        <w:t>RF005 – Editar Aluno</w:t>
      </w:r>
    </w:p>
    <w:p w14:paraId="6F30AECA" w14:textId="58F7DC74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Descrição: O sistema deve permitir que o usuário edite as informações de um aluno previamente cadastrado.</w:t>
      </w:r>
    </w:p>
    <w:p w14:paraId="37D146C7" w14:textId="5AE5DB2A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</w:t>
      </w:r>
    </w:p>
    <w:p w14:paraId="3F15C75B" w14:textId="30EA2941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Entrada:</w:t>
      </w:r>
    </w:p>
    <w:p w14:paraId="223D60F5" w14:textId="415FE6C8" w:rsidR="00C93440" w:rsidRPr="00C93440" w:rsidRDefault="00C93440" w:rsidP="00C93440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 a ser editado (ID</w:t>
      </w:r>
      <w:r w:rsidR="00C566BE">
        <w:rPr>
          <w:rFonts w:asciiTheme="minorHAnsi" w:hAnsiTheme="minorHAnsi" w:cstheme="minorHAnsi"/>
          <w:szCs w:val="24"/>
        </w:rPr>
        <w:t xml:space="preserve"> ou RA</w:t>
      </w:r>
      <w:bookmarkStart w:id="0" w:name="_GoBack"/>
      <w:bookmarkEnd w:id="0"/>
      <w:r>
        <w:rPr>
          <w:rFonts w:asciiTheme="minorHAnsi" w:hAnsiTheme="minorHAnsi" w:cstheme="minorHAnsi"/>
          <w:szCs w:val="24"/>
        </w:rPr>
        <w:t>)</w:t>
      </w:r>
    </w:p>
    <w:p w14:paraId="7529D473" w14:textId="33502093" w:rsidR="00291403" w:rsidRDefault="00E12281" w:rsidP="00291403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</w:t>
      </w:r>
      <w:r w:rsidR="00C93440">
        <w:rPr>
          <w:rFonts w:asciiTheme="minorHAnsi" w:hAnsiTheme="minorHAnsi" w:cstheme="minorHAnsi"/>
          <w:szCs w:val="24"/>
        </w:rPr>
        <w:t>ome do aluno (Editável)</w:t>
      </w:r>
      <w:r>
        <w:rPr>
          <w:rFonts w:asciiTheme="minorHAnsi" w:hAnsiTheme="minorHAnsi" w:cstheme="minorHAnsi"/>
          <w:szCs w:val="24"/>
        </w:rPr>
        <w:t>.</w:t>
      </w:r>
    </w:p>
    <w:p w14:paraId="31132003" w14:textId="2B0A4259" w:rsidR="00E12281" w:rsidRDefault="00E12281" w:rsidP="00291403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Sobrenome do aluno </w:t>
      </w:r>
      <w:r w:rsidR="00C93440">
        <w:rPr>
          <w:rFonts w:asciiTheme="minorHAnsi" w:hAnsiTheme="minorHAnsi" w:cstheme="minorHAnsi"/>
          <w:szCs w:val="24"/>
        </w:rPr>
        <w:t>(Editável)</w:t>
      </w:r>
      <w:r>
        <w:rPr>
          <w:rFonts w:asciiTheme="minorHAnsi" w:hAnsiTheme="minorHAnsi" w:cstheme="minorHAnsi"/>
          <w:szCs w:val="24"/>
        </w:rPr>
        <w:t>.</w:t>
      </w:r>
    </w:p>
    <w:p w14:paraId="121F0D69" w14:textId="5A0EC159" w:rsidR="00E12281" w:rsidRDefault="00E12281" w:rsidP="00291403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 do aluno</w:t>
      </w:r>
      <w:r w:rsidR="00C93440">
        <w:rPr>
          <w:rFonts w:asciiTheme="minorHAnsi" w:hAnsiTheme="minorHAnsi" w:cstheme="minorHAnsi"/>
          <w:szCs w:val="24"/>
        </w:rPr>
        <w:t xml:space="preserve"> (Editável)</w:t>
      </w:r>
      <w:r>
        <w:rPr>
          <w:rFonts w:asciiTheme="minorHAnsi" w:hAnsiTheme="minorHAnsi" w:cstheme="minorHAnsi"/>
          <w:szCs w:val="24"/>
        </w:rPr>
        <w:t>.</w:t>
      </w:r>
    </w:p>
    <w:p w14:paraId="3E234311" w14:textId="7B1AED72" w:rsidR="00E12281" w:rsidRDefault="00C93440" w:rsidP="00291403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 do aluno (Editável)</w:t>
      </w:r>
      <w:r w:rsidR="00E12281">
        <w:rPr>
          <w:rFonts w:asciiTheme="minorHAnsi" w:hAnsiTheme="minorHAnsi" w:cstheme="minorHAnsi"/>
          <w:szCs w:val="24"/>
        </w:rPr>
        <w:t>.</w:t>
      </w:r>
    </w:p>
    <w:p w14:paraId="2AA815C7" w14:textId="77777777" w:rsidR="00C93440" w:rsidRDefault="00E12281" w:rsidP="00641D03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proofErr w:type="spellStart"/>
      <w:r w:rsidRPr="00C93440">
        <w:rPr>
          <w:rFonts w:asciiTheme="minorHAnsi" w:hAnsiTheme="minorHAnsi" w:cstheme="minorHAnsi"/>
          <w:szCs w:val="24"/>
        </w:rPr>
        <w:t>Email</w:t>
      </w:r>
      <w:proofErr w:type="spellEnd"/>
      <w:r w:rsidRPr="00C93440">
        <w:rPr>
          <w:rFonts w:asciiTheme="minorHAnsi" w:hAnsiTheme="minorHAnsi" w:cstheme="minorHAnsi"/>
          <w:szCs w:val="24"/>
        </w:rPr>
        <w:t xml:space="preserve"> do aluno </w:t>
      </w:r>
      <w:r w:rsidR="00C93440" w:rsidRPr="00C93440">
        <w:rPr>
          <w:rFonts w:asciiTheme="minorHAnsi" w:hAnsiTheme="minorHAnsi" w:cstheme="minorHAnsi"/>
          <w:szCs w:val="24"/>
        </w:rPr>
        <w:t>(Editável).</w:t>
      </w:r>
    </w:p>
    <w:p w14:paraId="5220F3C7" w14:textId="1CE9B214" w:rsidR="00E12281" w:rsidRPr="00C93440" w:rsidRDefault="00E12281" w:rsidP="00641D03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 w:rsidRPr="00C93440">
        <w:rPr>
          <w:rFonts w:asciiTheme="minorHAnsi" w:hAnsiTheme="minorHAnsi" w:cstheme="minorHAnsi"/>
          <w:szCs w:val="24"/>
        </w:rPr>
        <w:t xml:space="preserve">Celular do aluno </w:t>
      </w:r>
      <w:r w:rsidR="00C93440" w:rsidRPr="00C93440">
        <w:rPr>
          <w:rFonts w:asciiTheme="minorHAnsi" w:hAnsiTheme="minorHAnsi" w:cstheme="minorHAnsi"/>
          <w:szCs w:val="24"/>
        </w:rPr>
        <w:t>(Editável).</w:t>
      </w:r>
    </w:p>
    <w:p w14:paraId="40DD1EE7" w14:textId="48EE987A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0493EABB" w14:textId="77777777" w:rsidR="009B7DD9" w:rsidRDefault="00291403" w:rsidP="001C5CC5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 w:rsidRPr="009B7DD9">
        <w:rPr>
          <w:rFonts w:asciiTheme="minorHAnsi" w:hAnsiTheme="minorHAnsi" w:cstheme="minorHAnsi"/>
          <w:szCs w:val="24"/>
        </w:rPr>
        <w:lastRenderedPageBreak/>
        <w:t>O sistema deve validar os campos obrigatórios.</w:t>
      </w:r>
    </w:p>
    <w:p w14:paraId="40270CC4" w14:textId="71C097FE" w:rsidR="00291403" w:rsidRPr="009B7DD9" w:rsidRDefault="00291403" w:rsidP="001C5CC5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 w:rsidRPr="009B7DD9">
        <w:rPr>
          <w:rFonts w:asciiTheme="minorHAnsi" w:hAnsiTheme="minorHAnsi" w:cstheme="minorHAnsi"/>
          <w:szCs w:val="24"/>
        </w:rPr>
        <w:t>Saída:</w:t>
      </w:r>
    </w:p>
    <w:p w14:paraId="0E3FEBAC" w14:textId="1BFAEFCD" w:rsidR="00291403" w:rsidRDefault="00291403" w:rsidP="00291403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sucesso ao salvar as alterações.</w:t>
      </w:r>
    </w:p>
    <w:p w14:paraId="04CE47A5" w14:textId="477D9F4A" w:rsidR="00291403" w:rsidRDefault="00291403" w:rsidP="00291403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3954C1E2" w14:textId="65E15850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1105D400" w14:textId="50256806" w:rsidR="00291403" w:rsidRDefault="00F2374A" w:rsidP="00291403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As alterações devem ser refletidas na lista de alunos cadastrados e nos registros de empréstimos associados ao aluno.</w:t>
      </w:r>
    </w:p>
    <w:p w14:paraId="0A3D2034" w14:textId="39A0BA5C" w:rsidR="00F2374A" w:rsidRPr="00F2374A" w:rsidRDefault="00E83866" w:rsidP="009B7DD9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2.2.6 </w:t>
      </w:r>
      <w:r w:rsidR="00F2374A" w:rsidRPr="00F2374A">
        <w:rPr>
          <w:rFonts w:asciiTheme="minorHAnsi" w:hAnsiTheme="minorHAnsi" w:cstheme="minorHAnsi"/>
          <w:b/>
          <w:szCs w:val="24"/>
        </w:rPr>
        <w:t>RF006- Excluir Aluno</w:t>
      </w:r>
    </w:p>
    <w:p w14:paraId="364C13D2" w14:textId="1CAC0C6D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Descrição: O aluno deve permitir que o usuário exclua um aluno da lista.</w:t>
      </w:r>
    </w:p>
    <w:p w14:paraId="0F657A6E" w14:textId="7DA670F9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Média</w:t>
      </w:r>
    </w:p>
    <w:p w14:paraId="7548EC6D" w14:textId="0A6449C8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Entrada:</w:t>
      </w:r>
    </w:p>
    <w:p w14:paraId="446F303C" w14:textId="39B4C06D" w:rsidR="00F2374A" w:rsidRDefault="00F2374A" w:rsidP="00F2374A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 a ser excluído (ID ou RA).</w:t>
      </w:r>
    </w:p>
    <w:p w14:paraId="6646E23F" w14:textId="1DB0F952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295991F6" w14:textId="15FC833C" w:rsidR="00F2374A" w:rsidRDefault="00F2374A" w:rsidP="00F2374A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deve verificar se há empréstimos ativos ou pendentes associados ao aluno.</w:t>
      </w:r>
    </w:p>
    <w:p w14:paraId="429CD74D" w14:textId="1B8CCF1E" w:rsidR="00F2374A" w:rsidRDefault="00F2374A" w:rsidP="00F2374A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03F27CE8" w14:textId="3A9B87FC" w:rsidR="00F2374A" w:rsidRDefault="00F2374A" w:rsidP="00F2374A">
      <w:pPr>
        <w:ind w:left="708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Saída: </w:t>
      </w:r>
    </w:p>
    <w:p w14:paraId="7BBC9C8B" w14:textId="20172A2B" w:rsidR="00F2374A" w:rsidRDefault="00F2374A" w:rsidP="00F2374A">
      <w:pPr>
        <w:pStyle w:val="PargrafodaLista"/>
        <w:numPr>
          <w:ilvl w:val="0"/>
          <w:numId w:val="3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sucesso ao excluir o aluno.</w:t>
      </w:r>
    </w:p>
    <w:p w14:paraId="33B97748" w14:textId="5D8CCA7E" w:rsidR="00F2374A" w:rsidRDefault="00F2374A" w:rsidP="00F2374A">
      <w:pPr>
        <w:pStyle w:val="PargrafodaLista"/>
        <w:numPr>
          <w:ilvl w:val="0"/>
          <w:numId w:val="3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 existam empréstimos associados impedindo a excussão.</w:t>
      </w:r>
    </w:p>
    <w:p w14:paraId="7D411DFC" w14:textId="3EC4F9C7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0DE01AE5" w14:textId="0C98F20A" w:rsidR="00F86159" w:rsidRPr="00F86159" w:rsidRDefault="00F2374A" w:rsidP="00F86159">
      <w:pPr>
        <w:pStyle w:val="PargrafodaLista"/>
        <w:numPr>
          <w:ilvl w:val="0"/>
          <w:numId w:val="37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livro deve ser removido da lista de cadastro de alunos e não deve aparecer nas buscas e consultas.</w:t>
      </w:r>
    </w:p>
    <w:p w14:paraId="44795070" w14:textId="77777777" w:rsidR="00E83866" w:rsidRDefault="00E83866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F69B035" w14:textId="407786C0" w:rsidR="0085731A" w:rsidRPr="00F2374A" w:rsidRDefault="00E83866" w:rsidP="009B7DD9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F2374A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9F5790D" w14:textId="333B8027" w:rsidR="006A464C" w:rsidRPr="00835ED2" w:rsidRDefault="006A464C" w:rsidP="00835ED2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34F88EDE" w:rsidR="0085731A" w:rsidRDefault="0085731A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1ED8C4B0" w:rsidR="0085731A" w:rsidRDefault="0085731A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CFE5C3D" w14:textId="45259B3A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EC0DEB4" w14:textId="582C890A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F9222D1" w14:textId="644E9220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548CC8A" w14:textId="44DB87B9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4F2A9E3" w14:textId="5C6C2F99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D6ADB05" w14:textId="476131DF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6C316CB" w14:textId="354E6155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AF8CFD3" w14:textId="5649923D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F7C1E07" w14:textId="3798D3A7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CFC70BA" w14:textId="7B7D7F36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8862D56" w14:textId="6E85F350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3D4314F" w14:textId="1E74773F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50F73AA" w14:textId="6CD54168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C3B2E56" w14:textId="156D8751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5ECDB62" w14:textId="77777777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14EEAEF" w14:textId="77777777" w:rsidR="00835ED2" w:rsidRDefault="00835ED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44147CE" w14:textId="3133A094" w:rsidR="0085731A" w:rsidRPr="00457EC2" w:rsidRDefault="0085731A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Pr="00D87297" w:rsidRDefault="0085731A" w:rsidP="00D94422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D87297">
        <w:rPr>
          <w:rFonts w:asciiTheme="minorHAnsi" w:hAnsiTheme="minorHAnsi" w:cstheme="minorHAnsi"/>
          <w:b/>
          <w:szCs w:val="24"/>
        </w:rPr>
        <w:t xml:space="preserve">3 DIAGRAMAS </w:t>
      </w:r>
      <w:r w:rsidR="00244007" w:rsidRPr="00D87297">
        <w:rPr>
          <w:rFonts w:asciiTheme="minorHAnsi" w:hAnsiTheme="minorHAnsi" w:cstheme="minorHAnsi"/>
          <w:b/>
          <w:szCs w:val="24"/>
        </w:rPr>
        <w:t>DO SISTEMA</w:t>
      </w:r>
    </w:p>
    <w:p w14:paraId="1D8E0982" w14:textId="77777777" w:rsidR="00C56400" w:rsidRDefault="00C56400" w:rsidP="0057546B">
      <w:pPr>
        <w:jc w:val="both"/>
        <w:rPr>
          <w:rFonts w:asciiTheme="minorHAnsi" w:hAnsiTheme="minorHAnsi" w:cstheme="minorHAnsi"/>
          <w:szCs w:val="24"/>
        </w:rPr>
      </w:pPr>
      <w:r w:rsidRPr="00C56400">
        <w:rPr>
          <w:rFonts w:asciiTheme="minorHAnsi" w:hAnsiTheme="minorHAnsi" w:cstheme="minorHAnsi"/>
          <w:szCs w:val="24"/>
        </w:rPr>
        <w:t>Os diagramas são essenciais para programadores, pois facilitam a compreensão da estrutura de sistemas, melhoram a comunicação entre os membros da equipe e organizam o fluxo de trabalho. No contexto de um sistema de administração de bibliotecas, eles permitem mapear as conexões entre entidades como "Livro", "Aluno" e "Empréstimo", além de esclarecer processos fundamentais, como o de empréstimos e devoluções. Além disso, os diagramas ajudam a reduzir falhas no código e tornam a manutenção e futuras atualizações mais simples, garantindo uma implementação mais eficiente e estruturada do sistema.</w:t>
      </w:r>
    </w:p>
    <w:p w14:paraId="11F9359B" w14:textId="5FE98B33" w:rsidR="0057546B" w:rsidRPr="00D87297" w:rsidRDefault="0085731A" w:rsidP="00D94422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D87297">
        <w:rPr>
          <w:rFonts w:asciiTheme="minorHAnsi" w:hAnsiTheme="minorHAnsi" w:cstheme="minorHAnsi"/>
          <w:b/>
          <w:szCs w:val="24"/>
        </w:rPr>
        <w:t>3.1</w:t>
      </w:r>
      <w:r w:rsidR="0057546B" w:rsidRPr="00D87297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52F0085B" w14:textId="743AA413" w:rsidR="00A707A7" w:rsidRDefault="00325F24" w:rsidP="001C1477">
      <w:pPr>
        <w:jc w:val="both"/>
        <w:rPr>
          <w:rFonts w:asciiTheme="minorHAnsi" w:hAnsiTheme="minorHAnsi" w:cstheme="minorHAnsi"/>
          <w:szCs w:val="24"/>
        </w:rPr>
      </w:pPr>
      <w:r w:rsidRPr="00325F24">
        <w:rPr>
          <w:rFonts w:asciiTheme="minorHAnsi" w:hAnsiTheme="minorHAnsi" w:cstheme="minorHAnsi"/>
          <w:szCs w:val="24"/>
        </w:rPr>
        <w:t>O diagrama de classes</w:t>
      </w:r>
      <w:r w:rsidR="00D94422">
        <w:rPr>
          <w:rFonts w:asciiTheme="minorHAnsi" w:hAnsiTheme="minorHAnsi" w:cstheme="minorHAnsi"/>
          <w:szCs w:val="24"/>
        </w:rPr>
        <w:t xml:space="preserve"> do </w:t>
      </w:r>
      <w:proofErr w:type="spellStart"/>
      <w:r w:rsidR="00D94422">
        <w:rPr>
          <w:rFonts w:asciiTheme="minorHAnsi" w:hAnsiTheme="minorHAnsi" w:cstheme="minorHAnsi"/>
          <w:szCs w:val="24"/>
        </w:rPr>
        <w:t>sitema</w:t>
      </w:r>
      <w:proofErr w:type="spellEnd"/>
      <w:r w:rsidR="00D94422">
        <w:rPr>
          <w:rFonts w:asciiTheme="minorHAnsi" w:hAnsiTheme="minorHAnsi" w:cstheme="minorHAnsi"/>
          <w:szCs w:val="24"/>
        </w:rPr>
        <w:t xml:space="preserve"> Biblioteca automatizada</w:t>
      </w:r>
      <w:r w:rsidRPr="00325F24">
        <w:rPr>
          <w:rFonts w:asciiTheme="minorHAnsi" w:hAnsiTheme="minorHAnsi" w:cstheme="minorHAnsi"/>
          <w:szCs w:val="24"/>
        </w:rPr>
        <w:t xml:space="preserve"> organiza as partes do sistema, como "Livro", "Usuário" e "Empréstimo", mostrando suas relações</w:t>
      </w:r>
      <w:r>
        <w:rPr>
          <w:rFonts w:asciiTheme="minorHAnsi" w:hAnsiTheme="minorHAnsi" w:cstheme="minorHAnsi"/>
          <w:szCs w:val="24"/>
        </w:rPr>
        <w:t xml:space="preserve">. Auxiliando o programador na hora do </w:t>
      </w:r>
      <w:proofErr w:type="spellStart"/>
      <w:r>
        <w:rPr>
          <w:rFonts w:asciiTheme="minorHAnsi" w:hAnsiTheme="minorHAnsi" w:cstheme="minorHAnsi"/>
          <w:szCs w:val="24"/>
        </w:rPr>
        <w:t>back-end</w:t>
      </w:r>
      <w:proofErr w:type="spellEnd"/>
      <w:r>
        <w:rPr>
          <w:rFonts w:asciiTheme="minorHAnsi" w:hAnsiTheme="minorHAnsi" w:cstheme="minorHAnsi"/>
          <w:szCs w:val="24"/>
        </w:rPr>
        <w:t>, na criação dos atributos e métodos.</w:t>
      </w:r>
      <w:r w:rsidR="00C56400">
        <w:rPr>
          <w:rFonts w:asciiTheme="minorHAnsi" w:hAnsiTheme="minorHAnsi" w:cstheme="minorHAnsi"/>
          <w:szCs w:val="24"/>
        </w:rPr>
        <w:t xml:space="preserve"> O diagrama de classes da biblioteca tem como por exemplo esses atributos e métodos</w:t>
      </w:r>
      <w:r w:rsidR="00C93440">
        <w:rPr>
          <w:rFonts w:asciiTheme="minorHAnsi" w:hAnsiTheme="minorHAnsi" w:cstheme="minorHAnsi"/>
          <w:szCs w:val="24"/>
        </w:rPr>
        <w:t xml:space="preserve"> mostrados na figura 1</w:t>
      </w:r>
      <w:r w:rsidR="00C56400">
        <w:rPr>
          <w:rFonts w:asciiTheme="minorHAnsi" w:hAnsiTheme="minorHAnsi" w:cstheme="minorHAnsi"/>
          <w:szCs w:val="24"/>
        </w:rPr>
        <w:t>.</w:t>
      </w: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D87297" w:rsidRDefault="0085731A" w:rsidP="00D94422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D87297">
        <w:rPr>
          <w:rFonts w:asciiTheme="minorHAnsi" w:hAnsiTheme="minorHAnsi" w:cstheme="minorHAnsi"/>
          <w:b/>
          <w:szCs w:val="24"/>
        </w:rPr>
        <w:t>3.2</w:t>
      </w:r>
      <w:r w:rsidR="0057546B" w:rsidRPr="00D87297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35777175" w14:textId="38AFF76D" w:rsidR="003577F7" w:rsidRPr="003577F7" w:rsidRDefault="003577F7" w:rsidP="00561FEF">
      <w:pPr>
        <w:jc w:val="both"/>
        <w:rPr>
          <w:rFonts w:asciiTheme="minorHAnsi" w:hAnsiTheme="minorHAnsi" w:cstheme="minorHAnsi"/>
          <w:szCs w:val="24"/>
        </w:rPr>
      </w:pPr>
      <w:r w:rsidRPr="003577F7">
        <w:rPr>
          <w:rFonts w:asciiTheme="minorHAnsi" w:hAnsiTheme="minorHAnsi" w:cstheme="minorHAnsi"/>
          <w:szCs w:val="24"/>
        </w:rPr>
        <w:t xml:space="preserve">O </w:t>
      </w:r>
      <w:proofErr w:type="spellStart"/>
      <w:r w:rsidRPr="003577F7">
        <w:rPr>
          <w:rFonts w:asciiTheme="minorHAnsi" w:hAnsiTheme="minorHAnsi" w:cstheme="minorHAnsi"/>
          <w:szCs w:val="24"/>
        </w:rPr>
        <w:t>pgAdmin</w:t>
      </w:r>
      <w:proofErr w:type="spellEnd"/>
      <w:r w:rsidRPr="003577F7">
        <w:rPr>
          <w:rFonts w:asciiTheme="minorHAnsi" w:hAnsiTheme="minorHAnsi" w:cstheme="minorHAnsi"/>
          <w:szCs w:val="24"/>
        </w:rPr>
        <w:t xml:space="preserve"> é um aplicativo visual para administração de bases de dados </w:t>
      </w:r>
      <w:proofErr w:type="spellStart"/>
      <w:r w:rsidRPr="003577F7">
        <w:rPr>
          <w:rFonts w:asciiTheme="minorHAnsi" w:hAnsiTheme="minorHAnsi" w:cstheme="minorHAnsi"/>
          <w:szCs w:val="24"/>
        </w:rPr>
        <w:t>PostgreSQL</w:t>
      </w:r>
      <w:proofErr w:type="spellEnd"/>
      <w:r w:rsidRPr="003577F7">
        <w:rPr>
          <w:rFonts w:asciiTheme="minorHAnsi" w:hAnsiTheme="minorHAnsi" w:cstheme="minorHAnsi"/>
          <w:szCs w:val="24"/>
        </w:rPr>
        <w:t>, proporcionando uma interface intuitiva para administração, realização de consultas e acompanhamento de performance.</w:t>
      </w:r>
    </w:p>
    <w:p w14:paraId="409F8D76" w14:textId="51B3EE1B" w:rsidR="004B497D" w:rsidRDefault="003577F7" w:rsidP="003577F7">
      <w:pPr>
        <w:jc w:val="both"/>
        <w:rPr>
          <w:rFonts w:asciiTheme="minorHAnsi" w:hAnsiTheme="minorHAnsi" w:cstheme="minorHAnsi"/>
          <w:szCs w:val="24"/>
        </w:rPr>
      </w:pPr>
      <w:r w:rsidRPr="003577F7">
        <w:rPr>
          <w:rFonts w:asciiTheme="minorHAnsi" w:hAnsiTheme="minorHAnsi" w:cstheme="minorHAnsi"/>
          <w:szCs w:val="24"/>
        </w:rPr>
        <w:t>O Diagrama Entidade-Relacionamento (DER) é crucial para planejar e estruturar a estrutura de um banco de dados, particularmente em sistemas de</w:t>
      </w:r>
      <w:r>
        <w:rPr>
          <w:rFonts w:asciiTheme="minorHAnsi" w:hAnsiTheme="minorHAnsi" w:cstheme="minorHAnsi"/>
          <w:szCs w:val="24"/>
        </w:rPr>
        <w:t xml:space="preserve"> </w:t>
      </w:r>
      <w:r w:rsidRPr="003577F7">
        <w:rPr>
          <w:rFonts w:asciiTheme="minorHAnsi" w:hAnsiTheme="minorHAnsi" w:cstheme="minorHAnsi"/>
          <w:szCs w:val="24"/>
        </w:rPr>
        <w:t>administração de bibliotecas, assegurando eficácia, integridade e clareza nas conexões entre os dados.</w:t>
      </w:r>
    </w:p>
    <w:p w14:paraId="58851409" w14:textId="5A82143C" w:rsidR="00561FEF" w:rsidRDefault="00561FEF" w:rsidP="001C1477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Usamos os scripts CREATE TABLE, para criar as tabelas: empréstimo, aluno e livro, dentro do CREATE colocamos os atributos de cada tabela, atributos são as características. Usamos o INSERT para inserir valores dentro de cada tabela, adicionar alunos, livros e empréstimos.</w:t>
      </w:r>
    </w:p>
    <w:p w14:paraId="08B56D8F" w14:textId="77777777" w:rsidR="001C1477" w:rsidRDefault="001C1477" w:rsidP="001C1477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1A2814A" wp14:editId="0F68321D">
            <wp:extent cx="3853815" cy="760358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DeClasseBiblioteca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719" cy="769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B5C8" w14:textId="136BDA86" w:rsidR="001C1477" w:rsidRPr="00D94422" w:rsidRDefault="001C1477" w:rsidP="001C1477">
      <w:pPr>
        <w:pStyle w:val="Legenda"/>
        <w:jc w:val="center"/>
        <w:rPr>
          <w:rFonts w:asciiTheme="minorHAnsi" w:hAnsiTheme="minorHAnsi" w:cstheme="minorHAnsi"/>
          <w:i w:val="0"/>
          <w:sz w:val="20"/>
          <w:szCs w:val="20"/>
        </w:rPr>
      </w:pPr>
      <w:r w:rsidRPr="00D94422">
        <w:rPr>
          <w:i w:val="0"/>
          <w:sz w:val="20"/>
          <w:szCs w:val="20"/>
        </w:rPr>
        <w:t xml:space="preserve">Figura </w:t>
      </w:r>
      <w:r>
        <w:rPr>
          <w:i w:val="0"/>
          <w:sz w:val="20"/>
          <w:szCs w:val="20"/>
        </w:rPr>
        <w:t>1</w:t>
      </w:r>
      <w:r w:rsidRPr="00D94422">
        <w:rPr>
          <w:i w:val="0"/>
          <w:sz w:val="20"/>
          <w:szCs w:val="20"/>
        </w:rPr>
        <w:t xml:space="preserve"> Diagrama de classe Biblioteca automatizada</w:t>
      </w:r>
    </w:p>
    <w:p w14:paraId="7454D042" w14:textId="74C6772C" w:rsidR="00594969" w:rsidRDefault="00594969" w:rsidP="003577F7">
      <w:pPr>
        <w:jc w:val="both"/>
        <w:rPr>
          <w:rFonts w:asciiTheme="minorHAnsi" w:hAnsiTheme="minorHAnsi" w:cstheme="minorHAnsi"/>
          <w:szCs w:val="24"/>
        </w:rPr>
      </w:pPr>
    </w:p>
    <w:p w14:paraId="2E7B6977" w14:textId="6A1719D3" w:rsidR="00D94422" w:rsidRDefault="001C1477" w:rsidP="00D94422">
      <w:pPr>
        <w:keepNext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1346A792" wp14:editId="31AF3B81">
            <wp:extent cx="5849620" cy="3080680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r.drawi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177" cy="311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D548" w14:textId="2861905D" w:rsidR="00594969" w:rsidRPr="00D94422" w:rsidRDefault="00D94422" w:rsidP="00B068A4">
      <w:pPr>
        <w:pStyle w:val="Legenda"/>
        <w:jc w:val="center"/>
        <w:rPr>
          <w:rFonts w:asciiTheme="minorHAnsi" w:hAnsiTheme="minorHAnsi" w:cstheme="minorHAnsi"/>
          <w:i w:val="0"/>
          <w:sz w:val="20"/>
          <w:szCs w:val="20"/>
        </w:rPr>
      </w:pPr>
      <w:r w:rsidRPr="00D94422">
        <w:rPr>
          <w:i w:val="0"/>
          <w:sz w:val="20"/>
          <w:szCs w:val="20"/>
        </w:rPr>
        <w:t xml:space="preserve">Figura </w:t>
      </w:r>
      <w:r w:rsidRPr="00D94422">
        <w:rPr>
          <w:i w:val="0"/>
          <w:sz w:val="20"/>
          <w:szCs w:val="20"/>
        </w:rPr>
        <w:fldChar w:fldCharType="begin"/>
      </w:r>
      <w:r w:rsidRPr="00D94422">
        <w:rPr>
          <w:i w:val="0"/>
          <w:sz w:val="20"/>
          <w:szCs w:val="20"/>
        </w:rPr>
        <w:instrText xml:space="preserve"> SEQ Figura \* ARABIC </w:instrText>
      </w:r>
      <w:r w:rsidRPr="00D94422">
        <w:rPr>
          <w:i w:val="0"/>
          <w:sz w:val="20"/>
          <w:szCs w:val="20"/>
        </w:rPr>
        <w:fldChar w:fldCharType="separate"/>
      </w:r>
      <w:r w:rsidRPr="00D94422">
        <w:rPr>
          <w:i w:val="0"/>
          <w:noProof/>
          <w:sz w:val="20"/>
          <w:szCs w:val="20"/>
        </w:rPr>
        <w:t>2</w:t>
      </w:r>
      <w:r w:rsidRPr="00D94422">
        <w:rPr>
          <w:i w:val="0"/>
          <w:sz w:val="20"/>
          <w:szCs w:val="20"/>
        </w:rPr>
        <w:fldChar w:fldCharType="end"/>
      </w:r>
      <w:r w:rsidRPr="00D94422">
        <w:rPr>
          <w:i w:val="0"/>
          <w:sz w:val="20"/>
          <w:szCs w:val="20"/>
        </w:rPr>
        <w:t xml:space="preserve"> DER Biblioteca automatizada</w:t>
      </w: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2B57436D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DC26B9D" w14:textId="36A736A9" w:rsidR="001C1477" w:rsidRDefault="001C1477" w:rsidP="0057546B">
      <w:pPr>
        <w:jc w:val="both"/>
        <w:rPr>
          <w:rFonts w:asciiTheme="minorHAnsi" w:hAnsiTheme="minorHAnsi" w:cstheme="minorHAnsi"/>
          <w:szCs w:val="24"/>
        </w:rPr>
      </w:pPr>
    </w:p>
    <w:p w14:paraId="47E8B5F4" w14:textId="45993332" w:rsidR="001C1477" w:rsidRDefault="001C1477" w:rsidP="0057546B">
      <w:pPr>
        <w:jc w:val="both"/>
        <w:rPr>
          <w:rFonts w:asciiTheme="minorHAnsi" w:hAnsiTheme="minorHAnsi" w:cstheme="minorHAnsi"/>
          <w:szCs w:val="24"/>
        </w:rPr>
      </w:pPr>
    </w:p>
    <w:p w14:paraId="214DF209" w14:textId="77777777" w:rsidR="001C1477" w:rsidRPr="00457EC2" w:rsidRDefault="001C147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5A4AA298" w:rsidR="00244007" w:rsidRDefault="00244007" w:rsidP="00D9442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C4C8E3C" w14:textId="77777777" w:rsidR="00D94422" w:rsidRDefault="00D94422" w:rsidP="00D9442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65673A" w14:textId="77777777" w:rsidR="00055A0E" w:rsidRDefault="00055A0E" w:rsidP="0057546B">
      <w:pPr>
        <w:jc w:val="both"/>
        <w:rPr>
          <w:rFonts w:asciiTheme="minorHAnsi" w:hAnsiTheme="minorHAnsi" w:cstheme="minorHAnsi"/>
          <w:szCs w:val="24"/>
        </w:rPr>
      </w:pPr>
    </w:p>
    <w:p w14:paraId="0E1E4428" w14:textId="77777777" w:rsidR="00055A0E" w:rsidRDefault="00055A0E" w:rsidP="0057546B">
      <w:pPr>
        <w:jc w:val="both"/>
        <w:rPr>
          <w:rFonts w:asciiTheme="minorHAnsi" w:hAnsiTheme="minorHAnsi" w:cstheme="minorHAnsi"/>
          <w:szCs w:val="24"/>
        </w:rPr>
      </w:pPr>
    </w:p>
    <w:p w14:paraId="64268AC6" w14:textId="77777777" w:rsidR="00055A0E" w:rsidRDefault="00055A0E" w:rsidP="0057546B">
      <w:pPr>
        <w:jc w:val="both"/>
        <w:rPr>
          <w:rFonts w:asciiTheme="minorHAnsi" w:hAnsiTheme="minorHAnsi" w:cstheme="minorHAnsi"/>
          <w:szCs w:val="24"/>
        </w:rPr>
      </w:pPr>
    </w:p>
    <w:p w14:paraId="55D53E5C" w14:textId="77777777" w:rsidR="00055A0E" w:rsidRDefault="00055A0E" w:rsidP="0057546B">
      <w:pPr>
        <w:jc w:val="both"/>
        <w:rPr>
          <w:rFonts w:asciiTheme="minorHAnsi" w:hAnsiTheme="minorHAnsi" w:cstheme="minorHAnsi"/>
          <w:szCs w:val="24"/>
        </w:rPr>
      </w:pPr>
    </w:p>
    <w:p w14:paraId="620E5F17" w14:textId="77777777" w:rsidR="00055A0E" w:rsidRDefault="00055A0E" w:rsidP="00055A0E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47E6B07" w14:textId="635C2BEF" w:rsidR="0057546B" w:rsidRPr="00055A0E" w:rsidRDefault="0057546B" w:rsidP="00055A0E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055A0E">
        <w:rPr>
          <w:rFonts w:asciiTheme="minorHAnsi" w:hAnsiTheme="minorHAnsi" w:cstheme="minorHAnsi"/>
          <w:b/>
          <w:szCs w:val="24"/>
        </w:rPr>
        <w:lastRenderedPageBreak/>
        <w:t>5 INTERFACE E EXPERIÊNCIA DO USUÁRIO</w:t>
      </w:r>
    </w:p>
    <w:p w14:paraId="34ED18AC" w14:textId="49259AE1" w:rsidR="001904BC" w:rsidRDefault="009957CF" w:rsidP="00055A0E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Pr="00055A0E" w:rsidRDefault="001904BC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4DD1D724" w14:textId="2F12F2E2" w:rsidR="0057546B" w:rsidRPr="00055A0E" w:rsidRDefault="0057546B" w:rsidP="00055A0E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055A0E">
        <w:rPr>
          <w:rFonts w:asciiTheme="minorHAnsi" w:hAnsiTheme="minorHAnsi" w:cstheme="minorHAnsi"/>
          <w:b/>
          <w:szCs w:val="24"/>
        </w:rPr>
        <w:t>5.2 Paleta de Cores</w:t>
      </w:r>
    </w:p>
    <w:p w14:paraId="06374C3F" w14:textId="04EE8FB3" w:rsidR="0057546B" w:rsidRPr="00457EC2" w:rsidRDefault="009957CF" w:rsidP="00055A0E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Pr="00055A0E" w:rsidRDefault="009957CF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274C5AF" w14:textId="05710355" w:rsidR="0057546B" w:rsidRPr="00055A0E" w:rsidRDefault="0057546B" w:rsidP="00055A0E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055A0E">
        <w:rPr>
          <w:rFonts w:asciiTheme="minorHAnsi" w:hAnsiTheme="minorHAnsi" w:cstheme="minorHAnsi"/>
          <w:b/>
          <w:szCs w:val="24"/>
        </w:rPr>
        <w:t xml:space="preserve">5.3 </w:t>
      </w:r>
      <w:proofErr w:type="spellStart"/>
      <w:r w:rsidRPr="00055A0E">
        <w:rPr>
          <w:rFonts w:asciiTheme="minorHAnsi" w:hAnsiTheme="minorHAnsi" w:cstheme="minorHAnsi"/>
          <w:b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lastRenderedPageBreak/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BB833" w14:textId="77777777" w:rsidR="00AF04B9" w:rsidRDefault="00AF04B9" w:rsidP="00E31BB2">
      <w:pPr>
        <w:spacing w:line="240" w:lineRule="auto"/>
      </w:pPr>
      <w:r>
        <w:separator/>
      </w:r>
    </w:p>
  </w:endnote>
  <w:endnote w:type="continuationSeparator" w:id="0">
    <w:p w14:paraId="1D32322E" w14:textId="77777777" w:rsidR="00AF04B9" w:rsidRDefault="00AF04B9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6CAB72" w14:textId="77777777" w:rsidR="00AF04B9" w:rsidRDefault="00AF04B9" w:rsidP="00E31BB2">
      <w:pPr>
        <w:spacing w:line="240" w:lineRule="auto"/>
      </w:pPr>
      <w:r>
        <w:separator/>
      </w:r>
    </w:p>
  </w:footnote>
  <w:footnote w:type="continuationSeparator" w:id="0">
    <w:p w14:paraId="23161B67" w14:textId="77777777" w:rsidR="00AF04B9" w:rsidRDefault="00AF04B9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9A52D0"/>
    <w:multiLevelType w:val="hybridMultilevel"/>
    <w:tmpl w:val="4F7849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CE46AC"/>
    <w:multiLevelType w:val="hybridMultilevel"/>
    <w:tmpl w:val="11D2F76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A1303"/>
    <w:multiLevelType w:val="hybridMultilevel"/>
    <w:tmpl w:val="BF5E17C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22931"/>
    <w:multiLevelType w:val="hybridMultilevel"/>
    <w:tmpl w:val="D88046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9E11F2"/>
    <w:multiLevelType w:val="hybridMultilevel"/>
    <w:tmpl w:val="40EADF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84EF3"/>
    <w:multiLevelType w:val="hybridMultilevel"/>
    <w:tmpl w:val="548A9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0" w15:restartNumberingAfterBreak="0">
    <w:nsid w:val="63AD35D3"/>
    <w:multiLevelType w:val="hybridMultilevel"/>
    <w:tmpl w:val="8A80CC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4"/>
  </w:num>
  <w:num w:numId="4">
    <w:abstractNumId w:val="29"/>
  </w:num>
  <w:num w:numId="5">
    <w:abstractNumId w:val="20"/>
  </w:num>
  <w:num w:numId="6">
    <w:abstractNumId w:val="0"/>
  </w:num>
  <w:num w:numId="7">
    <w:abstractNumId w:val="9"/>
  </w:num>
  <w:num w:numId="8">
    <w:abstractNumId w:val="19"/>
  </w:num>
  <w:num w:numId="9">
    <w:abstractNumId w:val="34"/>
  </w:num>
  <w:num w:numId="10">
    <w:abstractNumId w:val="10"/>
  </w:num>
  <w:num w:numId="11">
    <w:abstractNumId w:val="3"/>
  </w:num>
  <w:num w:numId="12">
    <w:abstractNumId w:val="27"/>
  </w:num>
  <w:num w:numId="13">
    <w:abstractNumId w:val="17"/>
  </w:num>
  <w:num w:numId="14">
    <w:abstractNumId w:val="31"/>
  </w:num>
  <w:num w:numId="15">
    <w:abstractNumId w:val="15"/>
  </w:num>
  <w:num w:numId="16">
    <w:abstractNumId w:val="12"/>
  </w:num>
  <w:num w:numId="17">
    <w:abstractNumId w:val="1"/>
  </w:num>
  <w:num w:numId="18">
    <w:abstractNumId w:val="2"/>
  </w:num>
  <w:num w:numId="19">
    <w:abstractNumId w:val="35"/>
  </w:num>
  <w:num w:numId="20">
    <w:abstractNumId w:val="24"/>
  </w:num>
  <w:num w:numId="21">
    <w:abstractNumId w:val="5"/>
  </w:num>
  <w:num w:numId="22">
    <w:abstractNumId w:val="26"/>
  </w:num>
  <w:num w:numId="23">
    <w:abstractNumId w:val="13"/>
  </w:num>
  <w:num w:numId="24">
    <w:abstractNumId w:val="25"/>
  </w:num>
  <w:num w:numId="25">
    <w:abstractNumId w:val="22"/>
  </w:num>
  <w:num w:numId="26">
    <w:abstractNumId w:val="32"/>
  </w:num>
  <w:num w:numId="27">
    <w:abstractNumId w:val="21"/>
  </w:num>
  <w:num w:numId="28">
    <w:abstractNumId w:val="28"/>
  </w:num>
  <w:num w:numId="29">
    <w:abstractNumId w:val="36"/>
  </w:num>
  <w:num w:numId="30">
    <w:abstractNumId w:val="33"/>
  </w:num>
  <w:num w:numId="31">
    <w:abstractNumId w:val="18"/>
  </w:num>
  <w:num w:numId="32">
    <w:abstractNumId w:val="8"/>
  </w:num>
  <w:num w:numId="33">
    <w:abstractNumId w:val="4"/>
  </w:num>
  <w:num w:numId="34">
    <w:abstractNumId w:val="30"/>
  </w:num>
  <w:num w:numId="35">
    <w:abstractNumId w:val="11"/>
  </w:num>
  <w:num w:numId="36">
    <w:abstractNumId w:val="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13E7A"/>
    <w:rsid w:val="00043D19"/>
    <w:rsid w:val="00055A0E"/>
    <w:rsid w:val="000C2A54"/>
    <w:rsid w:val="000E0F76"/>
    <w:rsid w:val="000F5F2E"/>
    <w:rsid w:val="00116CC3"/>
    <w:rsid w:val="00126B6F"/>
    <w:rsid w:val="00127390"/>
    <w:rsid w:val="001324E5"/>
    <w:rsid w:val="00170169"/>
    <w:rsid w:val="001904BC"/>
    <w:rsid w:val="001C0B4B"/>
    <w:rsid w:val="001C1477"/>
    <w:rsid w:val="001D2722"/>
    <w:rsid w:val="00214938"/>
    <w:rsid w:val="0023192E"/>
    <w:rsid w:val="00244007"/>
    <w:rsid w:val="00247BD5"/>
    <w:rsid w:val="002756AB"/>
    <w:rsid w:val="00281A7D"/>
    <w:rsid w:val="00281C06"/>
    <w:rsid w:val="00291403"/>
    <w:rsid w:val="00293CC5"/>
    <w:rsid w:val="0029760D"/>
    <w:rsid w:val="00306C8A"/>
    <w:rsid w:val="00324787"/>
    <w:rsid w:val="00325F24"/>
    <w:rsid w:val="00326F30"/>
    <w:rsid w:val="00355030"/>
    <w:rsid w:val="003577F7"/>
    <w:rsid w:val="00377ED1"/>
    <w:rsid w:val="00381802"/>
    <w:rsid w:val="003844DD"/>
    <w:rsid w:val="003A4EC8"/>
    <w:rsid w:val="003D139F"/>
    <w:rsid w:val="003F4847"/>
    <w:rsid w:val="004050E2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E5687"/>
    <w:rsid w:val="005070DA"/>
    <w:rsid w:val="0055404B"/>
    <w:rsid w:val="00561FEF"/>
    <w:rsid w:val="0056414D"/>
    <w:rsid w:val="0057546B"/>
    <w:rsid w:val="00592B2B"/>
    <w:rsid w:val="00594969"/>
    <w:rsid w:val="005B47B5"/>
    <w:rsid w:val="005B67CF"/>
    <w:rsid w:val="005D3325"/>
    <w:rsid w:val="005E47ED"/>
    <w:rsid w:val="005E7347"/>
    <w:rsid w:val="00633203"/>
    <w:rsid w:val="006455C5"/>
    <w:rsid w:val="006A464C"/>
    <w:rsid w:val="006A7602"/>
    <w:rsid w:val="006A7709"/>
    <w:rsid w:val="006D20FB"/>
    <w:rsid w:val="00701842"/>
    <w:rsid w:val="00754F18"/>
    <w:rsid w:val="00776ED8"/>
    <w:rsid w:val="007B054B"/>
    <w:rsid w:val="007C1A54"/>
    <w:rsid w:val="00835ED2"/>
    <w:rsid w:val="00854F69"/>
    <w:rsid w:val="0085731A"/>
    <w:rsid w:val="00871166"/>
    <w:rsid w:val="00872EED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957CF"/>
    <w:rsid w:val="009B596F"/>
    <w:rsid w:val="009B7DD9"/>
    <w:rsid w:val="009C366E"/>
    <w:rsid w:val="009D1945"/>
    <w:rsid w:val="009E4876"/>
    <w:rsid w:val="00A03B94"/>
    <w:rsid w:val="00A260FC"/>
    <w:rsid w:val="00A34801"/>
    <w:rsid w:val="00A45CB7"/>
    <w:rsid w:val="00A707A7"/>
    <w:rsid w:val="00A84B27"/>
    <w:rsid w:val="00A95BB7"/>
    <w:rsid w:val="00A97B0F"/>
    <w:rsid w:val="00AB54AE"/>
    <w:rsid w:val="00AB716B"/>
    <w:rsid w:val="00AB77E4"/>
    <w:rsid w:val="00AD799B"/>
    <w:rsid w:val="00AE4B4E"/>
    <w:rsid w:val="00AF04B9"/>
    <w:rsid w:val="00B0404D"/>
    <w:rsid w:val="00B068A4"/>
    <w:rsid w:val="00B25FB3"/>
    <w:rsid w:val="00B93809"/>
    <w:rsid w:val="00BD6FD9"/>
    <w:rsid w:val="00C15344"/>
    <w:rsid w:val="00C32328"/>
    <w:rsid w:val="00C56400"/>
    <w:rsid w:val="00C566BE"/>
    <w:rsid w:val="00C71267"/>
    <w:rsid w:val="00C76DBB"/>
    <w:rsid w:val="00C8337B"/>
    <w:rsid w:val="00C93440"/>
    <w:rsid w:val="00CE3BA5"/>
    <w:rsid w:val="00D0223E"/>
    <w:rsid w:val="00D21AD3"/>
    <w:rsid w:val="00D31F2A"/>
    <w:rsid w:val="00D87297"/>
    <w:rsid w:val="00D94422"/>
    <w:rsid w:val="00DD7295"/>
    <w:rsid w:val="00DE586B"/>
    <w:rsid w:val="00E12281"/>
    <w:rsid w:val="00E17A57"/>
    <w:rsid w:val="00E31711"/>
    <w:rsid w:val="00E31BB2"/>
    <w:rsid w:val="00E500EA"/>
    <w:rsid w:val="00E550C0"/>
    <w:rsid w:val="00E6048F"/>
    <w:rsid w:val="00E73E18"/>
    <w:rsid w:val="00E77841"/>
    <w:rsid w:val="00E83866"/>
    <w:rsid w:val="00E93ACC"/>
    <w:rsid w:val="00EA0518"/>
    <w:rsid w:val="00F2374A"/>
    <w:rsid w:val="00F86159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9B7DD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8A41D-0EAC-4500-98C0-2BDCA9D81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17</Pages>
  <Words>1671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Yuri Dinato da Silva</cp:lastModifiedBy>
  <cp:revision>11</cp:revision>
  <dcterms:created xsi:type="dcterms:W3CDTF">2024-09-26T14:50:00Z</dcterms:created>
  <dcterms:modified xsi:type="dcterms:W3CDTF">2024-10-10T14:02:00Z</dcterms:modified>
</cp:coreProperties>
</file>