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490" w:leader="none"/>
        </w:tabs>
        <w:spacing w:lineRule="auto" w:line="240" w:before="0" w:after="0"/>
        <w:rPr>
          <w:rFonts w:cs="Arial"/>
          <w:sz w:val="24"/>
          <w:szCs w:val="24"/>
        </w:rPr>
      </w:pPr>
      <w:r>
        <w:rPr>
          <w:sz w:val="24"/>
          <w:szCs w:val="24"/>
        </w:rPr>
        <w:t>{{ATTORNEY_HEADER}}</w:t>
        <w:tab/>
      </w:r>
      <w:r>
        <w:rPr>
          <w:rFonts w:cs="Arial"/>
          <w:sz w:val="24"/>
          <w:szCs w:val="24"/>
        </w:rPr>
        <w:t>{{ATTORNEY_FOR}}</w:t>
      </w:r>
    </w:p>
    <w:p>
      <w:pPr>
        <w:pStyle w:val="Normal"/>
        <w:tabs>
          <w:tab w:val="left" w:pos="549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</w:t>
      </w:r>
    </w:p>
    <w:p>
      <w:pPr>
        <w:pStyle w:val="Normal"/>
        <w:tabs>
          <w:tab w:val="left" w:pos="-1440" w:leader="none"/>
          <w:tab w:val="left" w:pos="5040" w:leader="none"/>
          <w:tab w:val="left" w:pos="549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COMMONWEALTH OF PENNSYLVANIA</w:t>
        <w:tab/>
        <w:t>:</w:t>
        <w:tab/>
        <w:t>COURT OF COMMON PLEAS</w:t>
      </w:r>
    </w:p>
    <w:p>
      <w:pPr>
        <w:pStyle w:val="Normal"/>
        <w:tabs>
          <w:tab w:val="left" w:pos="5040" w:leader="none"/>
          <w:tab w:val="left" w:pos="549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:</w:t>
        <w:tab/>
        <w:t>CRIMINAL TRIAL DIVISION</w:t>
      </w:r>
    </w:p>
    <w:p>
      <w:pPr>
        <w:pStyle w:val="Normal"/>
        <w:tabs>
          <w:tab w:val="left" w:pos="1800" w:leader="none"/>
          <w:tab w:val="left" w:pos="5040" w:leader="none"/>
          <w:tab w:val="left" w:pos="549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vs.</w:t>
        <w:tab/>
        <w:t xml:space="preserve">:  </w:t>
        <w:tab/>
      </w:r>
      <w:r>
        <w:rPr>
          <w:caps/>
          <w:sz w:val="24"/>
          <w:szCs w:val="24"/>
        </w:rPr>
        <w:t xml:space="preserve">{{COUNTY}} </w:t>
      </w:r>
      <w:r>
        <w:rPr>
          <w:sz w:val="24"/>
          <w:szCs w:val="24"/>
        </w:rPr>
        <w:t>COUNTY</w:t>
      </w:r>
    </w:p>
    <w:tbl>
      <w:tblPr>
        <w:tblStyle w:val="TableGrid"/>
        <w:tblW w:w="9535" w:type="dxa"/>
        <w:jc w:val="left"/>
        <w:tblInd w:w="0" w:type="dxa"/>
        <w:tblCellMar>
          <w:top w:w="0" w:type="dxa"/>
          <w:left w:w="120" w:type="dxa"/>
          <w:bottom w:w="0" w:type="dxa"/>
          <w:right w:w="115" w:type="dxa"/>
        </w:tblCellMar>
        <w:tblLook w:val="04a0" w:noVBand="1" w:noHBand="0" w:firstRow="1" w:lastRow="0" w:firstColumn="1" w:lastColumn="0"/>
      </w:tblPr>
      <w:tblGrid>
        <w:gridCol w:w="4948"/>
        <w:gridCol w:w="424"/>
        <w:gridCol w:w="4163"/>
      </w:tblGrid>
      <w:tr>
        <w:trPr/>
        <w:tc>
          <w:tcPr>
            <w:tcW w:w="49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1440" w:leader="none"/>
                <w:tab w:val="left" w:pos="5040" w:leader="none"/>
                <w:tab w:val="left" w:pos="5490" w:leader="none"/>
              </w:tabs>
              <w:spacing w:lineRule="auto" w:line="240" w:before="0" w:after="0"/>
              <w:textAlignment w:val="baseline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1440" w:leader="none"/>
                <w:tab w:val="left" w:pos="5040" w:leader="none"/>
                <w:tab w:val="left" w:pos="5490" w:leader="none"/>
              </w:tabs>
              <w:spacing w:lineRule="auto" w:line="240" w:before="0" w:after="0"/>
              <w:ind w:left="-25" w:hanging="0"/>
              <w:textAlignment w:val="baseline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: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1440" w:leader="none"/>
                <w:tab w:val="left" w:pos="5040" w:leader="none"/>
                <w:tab w:val="left" w:pos="5490" w:leader="none"/>
              </w:tabs>
              <w:spacing w:lineRule="auto" w:line="240" w:before="0" w:after="0"/>
              <w:textAlignment w:val="baseline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{{CP}}</w:t>
            </w:r>
          </w:p>
        </w:tc>
      </w:tr>
    </w:tbl>
    <w:p>
      <w:pPr>
        <w:pStyle w:val="Normal"/>
        <w:tabs>
          <w:tab w:val="left" w:pos="-1440" w:leader="none"/>
          <w:tab w:val="left" w:pos="5040" w:leader="none"/>
          <w:tab w:val="left" w:pos="549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{{FIRST_NAME}} {{LAST_NAME}}</w:t>
        <w:tab/>
        <w:t>:</w:t>
        <w:tab/>
      </w:r>
    </w:p>
    <w:p>
      <w:pPr>
        <w:pStyle w:val="Normal"/>
        <w:tabs>
          <w:tab w:val="left" w:pos="5040" w:leader="none"/>
          <w:tab w:val="left" w:pos="549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{{STREET}}</w:t>
        <w:tab/>
        <w:t>:</w:t>
        <w:tab/>
      </w:r>
    </w:p>
    <w:p>
      <w:pPr>
        <w:pStyle w:val="Normal"/>
        <w:tabs>
          <w:tab w:val="left" w:pos="-1440" w:leader="none"/>
          <w:tab w:val="left" w:pos="5040" w:leader="none"/>
          <w:tab w:val="left" w:pos="549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{{CITY}}, {{STATE}} {{ZIP}}</w:t>
        <w:tab/>
        <w:t>:</w:t>
        <w:tab/>
      </w:r>
    </w:p>
    <w:p>
      <w:pPr>
        <w:pStyle w:val="Normal"/>
        <w:tabs>
          <w:tab w:val="left" w:pos="5040" w:leader="none"/>
          <w:tab w:val="left" w:pos="5490" w:leader="none"/>
        </w:tabs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  <w:tab/>
        <w:t>:</w:t>
        <w:tab/>
      </w:r>
    </w:p>
    <w:p>
      <w:pPr>
        <w:pStyle w:val="Normal"/>
        <w:spacing w:lineRule="auto" w:line="240" w:before="0" w:after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CERTIFICATE OF SERVICE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480"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I hearby certify that I am this day serving an expungement petition and proposed order upon the persons and in the manner indicated below.  The manner of service satisfies the requirements of Pa.R.Crim.P. 575.</w:t>
      </w:r>
    </w:p>
    <w:p>
      <w:pPr>
        <w:pStyle w:val="Normal"/>
        <w:spacing w:lineRule="auto" w:line="48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480" w:before="0" w:after="0"/>
        <w:rPr>
          <w:sz w:val="24"/>
          <w:szCs w:val="24"/>
        </w:rPr>
      </w:pPr>
      <w:r>
        <w:rPr>
          <w:sz w:val="24"/>
          <w:szCs w:val="24"/>
        </w:rPr>
        <w:t>Service by leaving a copy at the office of:</w:t>
      </w:r>
    </w:p>
    <w:p>
      <w:pPr>
        <w:pStyle w:val="Normal"/>
        <w:tabs>
          <w:tab w:val="left" w:pos="5040" w:leader="none"/>
          <w:tab w:val="left" w:pos="576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Montgomery County District Attorney</w:t>
        <w:tab/>
        <w:t>Court Administration – Criminal Division</w:t>
      </w:r>
    </w:p>
    <w:p>
      <w:pPr>
        <w:pStyle w:val="Normal"/>
        <w:tabs>
          <w:tab w:val="left" w:pos="5040" w:leader="none"/>
          <w:tab w:val="left" w:pos="576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Montgomery County Court House</w:t>
        <w:tab/>
        <w:t>Montgomery County Court House</w:t>
      </w:r>
    </w:p>
    <w:p>
      <w:pPr>
        <w:pStyle w:val="Normal"/>
        <w:tabs>
          <w:tab w:val="left" w:pos="5040" w:leader="none"/>
          <w:tab w:val="left" w:pos="576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Norristown, PA 19404</w:t>
        <w:tab/>
        <w:t>Norristown, PA 19404</w:t>
      </w:r>
    </w:p>
    <w:p>
      <w:pPr>
        <w:pStyle w:val="Normal"/>
        <w:tabs>
          <w:tab w:val="left" w:pos="5040" w:leader="none"/>
          <w:tab w:val="left" w:pos="576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610.278.3090</w:t>
        <w:tab/>
        <w:t>610.278.3224</w:t>
      </w:r>
    </w:p>
    <w:p>
      <w:pPr>
        <w:pStyle w:val="Normal"/>
        <w:tabs>
          <w:tab w:val="left" w:pos="5040" w:leader="none"/>
          <w:tab w:val="left" w:pos="576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504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-1440" w:leader="none"/>
          <w:tab w:val="left" w:pos="5040" w:leader="none"/>
        </w:tabs>
        <w:spacing w:lineRule="auto" w:line="240" w:before="0" w:after="0"/>
        <w:rPr/>
      </w:pPr>
      <w:r>
        <w:rPr>
          <w:sz w:val="24"/>
          <w:szCs w:val="24"/>
        </w:rPr>
        <w:t>DATED: {{PETITION_DATE}}</w:t>
      </w:r>
      <w:r>
        <w:rPr/>
        <w:tab/>
      </w:r>
      <w:r>
        <w:rPr>
          <w:sz w:val="24"/>
          <w:szCs w:val="24"/>
          <w:u w:val="single"/>
        </w:rPr>
        <w:t>/s/{{ATTORNEY_ELEC_SIG}}</w:t>
      </w:r>
      <w:r>
        <w:rPr>
          <w:sz w:val="24"/>
          <w:szCs w:val="24"/>
        </w:rPr>
        <w:t>__</w:t>
      </w:r>
    </w:p>
    <w:p>
      <w:pPr>
        <w:pStyle w:val="Normal"/>
        <w:tabs>
          <w:tab w:val="left" w:pos="5040" w:leader="none"/>
        </w:tabs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{{ATTORNEY_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}}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395a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 w:ascii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9395a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LibreOffice/5.2.7.2$Linux_X86_64 LibreOffice_project/20m0$Build-2</Application>
  <Pages>1</Pages>
  <Words>107</Words>
  <Characters>823</Characters>
  <CharactersWithSpaces>921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2016-06-07T01:40:00Z</dcterms:created>
  <dc:creator>Michael Hollander</dc:creator>
  <dc:description/>
  <dc:language>en-US</dc:language>
  <cp:lastModifiedBy/>
  <dcterms:modified xsi:type="dcterms:W3CDTF">2019-05-28T12:37:00Z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