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9E" w:rsidRPr="001D399E" w:rsidRDefault="001D399E" w:rsidP="001D399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399E">
        <w:rPr>
          <w:rFonts w:ascii="Times New Roman" w:hAnsi="Times New Roman" w:cs="Times New Roman"/>
          <w:b/>
          <w:sz w:val="24"/>
          <w:szCs w:val="24"/>
        </w:rPr>
        <w:t>Payroll System for Government Institutions using Facial Recognition</w:t>
      </w:r>
    </w:p>
    <w:p w:rsidR="00386150" w:rsidRPr="001D399E" w:rsidRDefault="00386150">
      <w:pPr>
        <w:rPr>
          <w:rFonts w:ascii="Times New Roman" w:hAnsi="Times New Roman" w:cs="Times New Roman"/>
          <w:sz w:val="24"/>
          <w:szCs w:val="24"/>
        </w:rPr>
      </w:pPr>
    </w:p>
    <w:p w:rsidR="001D399E" w:rsidRDefault="001D399E">
      <w:pPr>
        <w:rPr>
          <w:rFonts w:ascii="Times New Roman" w:hAnsi="Times New Roman" w:cs="Times New Roman"/>
          <w:sz w:val="24"/>
          <w:szCs w:val="24"/>
        </w:rPr>
      </w:pPr>
      <w:r w:rsidRPr="001D399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ayaon, Froinand B.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BSIT-4B</w:t>
      </w:r>
    </w:p>
    <w:p w:rsidR="001D399E" w:rsidRDefault="001D3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Micoleta, Theresa Z.</w:t>
      </w:r>
    </w:p>
    <w:p w:rsidR="001D399E" w:rsidRDefault="001D3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Zorrilla, Christian Lorenz S.</w:t>
      </w:r>
    </w:p>
    <w:p w:rsidR="001D399E" w:rsidRDefault="001D39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3775"/>
        <w:gridCol w:w="1858"/>
        <w:gridCol w:w="1858"/>
        <w:gridCol w:w="1859"/>
      </w:tblGrid>
      <w:tr w:rsidR="001D399E" w:rsidTr="000D16A5">
        <w:trPr>
          <w:trHeight w:val="828"/>
        </w:trPr>
        <w:tc>
          <w:tcPr>
            <w:tcW w:w="3775" w:type="dxa"/>
          </w:tcPr>
          <w:p w:rsidR="000D16A5" w:rsidRDefault="000D16A5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399E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Revisions in the System</w:t>
            </w:r>
          </w:p>
        </w:tc>
        <w:tc>
          <w:tcPr>
            <w:tcW w:w="1858" w:type="dxa"/>
          </w:tcPr>
          <w:p w:rsidR="001D399E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Michael Narisma</w:t>
            </w:r>
          </w:p>
        </w:tc>
        <w:tc>
          <w:tcPr>
            <w:tcW w:w="1858" w:type="dxa"/>
          </w:tcPr>
          <w:p w:rsidR="001D399E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Peregrino Amador</w:t>
            </w:r>
          </w:p>
        </w:tc>
        <w:tc>
          <w:tcPr>
            <w:tcW w:w="1859" w:type="dxa"/>
          </w:tcPr>
          <w:p w:rsidR="001D399E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Maria Carmela Francisco</w:t>
            </w:r>
          </w:p>
        </w:tc>
      </w:tr>
      <w:tr w:rsidR="001D399E" w:rsidRPr="000D16A5" w:rsidTr="000D16A5">
        <w:trPr>
          <w:trHeight w:val="828"/>
        </w:trPr>
        <w:tc>
          <w:tcPr>
            <w:tcW w:w="3775" w:type="dxa"/>
          </w:tcPr>
          <w:p w:rsidR="001D399E" w:rsidRPr="000D16A5" w:rsidRDefault="000D16A5" w:rsidP="000D16A5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0D16A5">
              <w:rPr>
                <w:rFonts w:ascii="Times New Roman" w:hAnsi="Times New Roman" w:cs="Times New Roman"/>
                <w:sz w:val="24"/>
                <w:szCs w:val="24"/>
              </w:rPr>
              <w:t>Allow users/employee to time-in before official time.</w:t>
            </w:r>
          </w:p>
        </w:tc>
        <w:tc>
          <w:tcPr>
            <w:tcW w:w="1858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99E" w:rsidRPr="000D16A5" w:rsidTr="000D16A5">
        <w:trPr>
          <w:trHeight w:val="828"/>
        </w:trPr>
        <w:tc>
          <w:tcPr>
            <w:tcW w:w="3775" w:type="dxa"/>
          </w:tcPr>
          <w:p w:rsidR="001D399E" w:rsidRPr="000D16A5" w:rsidRDefault="000D16A5" w:rsidP="000D16A5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0D16A5">
              <w:rPr>
                <w:rFonts w:ascii="Times New Roman" w:hAnsi="Times New Roman" w:cs="Times New Roman"/>
                <w:sz w:val="24"/>
                <w:szCs w:val="24"/>
              </w:rPr>
              <w:t>Allow employee to request to stop deduction.</w:t>
            </w:r>
          </w:p>
        </w:tc>
        <w:tc>
          <w:tcPr>
            <w:tcW w:w="1858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99E" w:rsidRPr="000D16A5" w:rsidTr="000D16A5">
        <w:trPr>
          <w:trHeight w:val="828"/>
        </w:trPr>
        <w:tc>
          <w:tcPr>
            <w:tcW w:w="3775" w:type="dxa"/>
          </w:tcPr>
          <w:p w:rsidR="001D399E" w:rsidRPr="000D16A5" w:rsidRDefault="000D16A5" w:rsidP="000D16A5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0D16A5">
              <w:rPr>
                <w:rFonts w:ascii="Times New Roman" w:hAnsi="Times New Roman" w:cs="Times New Roman"/>
                <w:sz w:val="24"/>
                <w:szCs w:val="24"/>
              </w:rPr>
              <w:t>All reports to have report header (e.g. for the mont of ____; name of the company).</w:t>
            </w:r>
          </w:p>
        </w:tc>
        <w:tc>
          <w:tcPr>
            <w:tcW w:w="1858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99E" w:rsidRPr="000D16A5" w:rsidTr="000D16A5">
        <w:trPr>
          <w:trHeight w:val="828"/>
        </w:trPr>
        <w:tc>
          <w:tcPr>
            <w:tcW w:w="3775" w:type="dxa"/>
          </w:tcPr>
          <w:p w:rsidR="001D399E" w:rsidRPr="000D16A5" w:rsidRDefault="000D16A5" w:rsidP="000D16A5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0D16A5">
              <w:rPr>
                <w:rFonts w:ascii="Times New Roman" w:hAnsi="Times New Roman" w:cs="Times New Roman"/>
                <w:sz w:val="24"/>
                <w:szCs w:val="24"/>
              </w:rPr>
              <w:t>Print preview for payroll report.</w:t>
            </w:r>
          </w:p>
        </w:tc>
        <w:tc>
          <w:tcPr>
            <w:tcW w:w="1858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99E" w:rsidRPr="000D16A5" w:rsidTr="000D16A5">
        <w:trPr>
          <w:trHeight w:val="828"/>
        </w:trPr>
        <w:tc>
          <w:tcPr>
            <w:tcW w:w="3775" w:type="dxa"/>
          </w:tcPr>
          <w:p w:rsidR="001D399E" w:rsidRPr="000D16A5" w:rsidRDefault="000D16A5" w:rsidP="000D16A5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0D16A5">
              <w:rPr>
                <w:rFonts w:ascii="Times New Roman" w:hAnsi="Times New Roman" w:cs="Times New Roman"/>
                <w:sz w:val="24"/>
                <w:szCs w:val="24"/>
              </w:rPr>
              <w:t>Remittance report.</w:t>
            </w:r>
          </w:p>
        </w:tc>
        <w:tc>
          <w:tcPr>
            <w:tcW w:w="1858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dxa"/>
          </w:tcPr>
          <w:p w:rsidR="001D399E" w:rsidRPr="000D16A5" w:rsidRDefault="001D399E" w:rsidP="001D3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399E" w:rsidRPr="000D16A5" w:rsidRDefault="001D399E">
      <w:pPr>
        <w:rPr>
          <w:rFonts w:ascii="Times New Roman" w:hAnsi="Times New Roman" w:cs="Times New Roman"/>
          <w:sz w:val="24"/>
          <w:szCs w:val="24"/>
        </w:rPr>
      </w:pPr>
    </w:p>
    <w:sectPr w:rsidR="001D399E" w:rsidRPr="000D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808" w:rsidRDefault="003D2808" w:rsidP="001D399E">
      <w:pPr>
        <w:spacing w:after="0" w:line="240" w:lineRule="auto"/>
      </w:pPr>
      <w:r>
        <w:separator/>
      </w:r>
    </w:p>
  </w:endnote>
  <w:endnote w:type="continuationSeparator" w:id="0">
    <w:p w:rsidR="003D2808" w:rsidRDefault="003D2808" w:rsidP="001D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808" w:rsidRDefault="003D2808" w:rsidP="001D399E">
      <w:pPr>
        <w:spacing w:after="0" w:line="240" w:lineRule="auto"/>
      </w:pPr>
      <w:r>
        <w:separator/>
      </w:r>
    </w:p>
  </w:footnote>
  <w:footnote w:type="continuationSeparator" w:id="0">
    <w:p w:rsidR="003D2808" w:rsidRDefault="003D2808" w:rsidP="001D3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54AEB"/>
    <w:multiLevelType w:val="hybridMultilevel"/>
    <w:tmpl w:val="AE8CCA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A101D"/>
    <w:multiLevelType w:val="hybridMultilevel"/>
    <w:tmpl w:val="B09834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9E"/>
    <w:rsid w:val="000D16A5"/>
    <w:rsid w:val="001D399E"/>
    <w:rsid w:val="00386150"/>
    <w:rsid w:val="003D2808"/>
    <w:rsid w:val="005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B1C5D-0C40-4EF1-97F1-9D401523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399E"/>
    <w:rPr>
      <w:rFonts w:ascii="Calibri" w:eastAsia="Calibri" w:hAnsi="Calibri" w:cs="Calibri"/>
      <w:sz w:val="22"/>
      <w:szCs w:val="22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99E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D399E"/>
  </w:style>
  <w:style w:type="paragraph" w:styleId="Footer">
    <w:name w:val="footer"/>
    <w:basedOn w:val="Normal"/>
    <w:link w:val="FooterChar"/>
    <w:uiPriority w:val="99"/>
    <w:unhideWhenUsed/>
    <w:rsid w:val="001D399E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D399E"/>
  </w:style>
  <w:style w:type="table" w:styleId="TableGrid">
    <w:name w:val="Table Grid"/>
    <w:basedOn w:val="TableNormal"/>
    <w:uiPriority w:val="39"/>
    <w:rsid w:val="001D3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micoleta</dc:creator>
  <cp:keywords/>
  <dc:description/>
  <cp:lastModifiedBy>theresa micoleta</cp:lastModifiedBy>
  <cp:revision>2</cp:revision>
  <dcterms:created xsi:type="dcterms:W3CDTF">2017-03-07T12:26:00Z</dcterms:created>
  <dcterms:modified xsi:type="dcterms:W3CDTF">2017-03-07T21:15:00Z</dcterms:modified>
</cp:coreProperties>
</file>