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43" w:rsidRDefault="00AD0819">
      <w:r>
        <w:t>Ideas:</w:t>
      </w:r>
    </w:p>
    <w:p w:rsidR="00AD0819" w:rsidRDefault="00AD0819"/>
    <w:p w:rsidR="00AD0819" w:rsidRDefault="00AD0819" w:rsidP="00AD0819">
      <w:r>
        <w:t>The National Climate Assessment, Northeast Region:</w:t>
      </w:r>
    </w:p>
    <w:p w:rsidR="00AD0819" w:rsidRDefault="00480743" w:rsidP="00AD0819">
      <w:hyperlink r:id="rId5" w:history="1">
        <w:r w:rsidR="00AD0819">
          <w:rPr>
            <w:rStyle w:val="Hyperlink"/>
          </w:rPr>
          <w:t>https://nca2014.globalchange.gov/highlights/regions/northeast</w:t>
        </w:r>
      </w:hyperlink>
    </w:p>
    <w:p w:rsidR="00AD0819" w:rsidRDefault="00480743" w:rsidP="00AD0819">
      <w:hyperlink r:id="rId6" w:history="1">
        <w:r w:rsidR="00AD0819">
          <w:rPr>
            <w:rStyle w:val="Hyperlink"/>
          </w:rPr>
          <w:t>https://nca2014.globalchange.gov/report/regions/northeast</w:t>
        </w:r>
      </w:hyperlink>
    </w:p>
    <w:p w:rsidR="00AD0819" w:rsidRDefault="00AD0819" w:rsidP="00AD0819"/>
    <w:p w:rsidR="00AD0819" w:rsidRDefault="00AD0819" w:rsidP="00AD0819">
      <w:r>
        <w:t>NOAA Climate Program Office for the Northeast:</w:t>
      </w:r>
    </w:p>
    <w:p w:rsidR="00AD0819" w:rsidRDefault="00480743" w:rsidP="00AD0819">
      <w:hyperlink r:id="rId7" w:history="1">
        <w:r w:rsidR="00AD0819">
          <w:rPr>
            <w:rStyle w:val="Hyperlink"/>
          </w:rPr>
          <w:t>https://cpo.noaa.gov/Meet-the-Divisions/Climate-and-Societal-Interactions/RISA/RISA-Teams/CCRUN</w:t>
        </w:r>
      </w:hyperlink>
    </w:p>
    <w:p w:rsidR="00AD0819" w:rsidRDefault="00AD0819" w:rsidP="00AD0819"/>
    <w:p w:rsidR="00AD0819" w:rsidRDefault="00AD0819" w:rsidP="00AD0819">
      <w:r>
        <w:t>Northeast Regional Climate Center (the NOAA/NWS RISA for the Northeast):</w:t>
      </w:r>
    </w:p>
    <w:p w:rsidR="00AD0819" w:rsidRDefault="00480743" w:rsidP="00AD0819">
      <w:pPr>
        <w:rPr>
          <w:rStyle w:val="Hyperlink"/>
        </w:rPr>
      </w:pPr>
      <w:hyperlink r:id="rId8" w:history="1">
        <w:r w:rsidR="00AD0819">
          <w:rPr>
            <w:rStyle w:val="Hyperlink"/>
          </w:rPr>
          <w:t>http://www.nrcc.cornell.edu/services/webinars/2016/10/index.html</w:t>
        </w:r>
      </w:hyperlink>
    </w:p>
    <w:p w:rsidR="00783010" w:rsidRDefault="00783010" w:rsidP="00AD0819">
      <w:pPr>
        <w:rPr>
          <w:rStyle w:val="Hyperlink"/>
        </w:rPr>
      </w:pPr>
    </w:p>
    <w:p w:rsidR="00783010" w:rsidRPr="00783010" w:rsidRDefault="00783010" w:rsidP="00AD0819">
      <w:pPr>
        <w:rPr>
          <w:rStyle w:val="Hyperlink"/>
          <w:color w:val="auto"/>
          <w:u w:val="none"/>
        </w:rPr>
      </w:pPr>
      <w:r w:rsidRPr="00783010">
        <w:rPr>
          <w:rStyle w:val="Hyperlink"/>
          <w:color w:val="auto"/>
          <w:u w:val="none"/>
        </w:rPr>
        <w:t>Connecticut SEA Grants</w:t>
      </w:r>
      <w:r>
        <w:rPr>
          <w:rStyle w:val="Hyperlink"/>
          <w:color w:val="auto"/>
          <w:u w:val="none"/>
        </w:rPr>
        <w:t xml:space="preserve"> (NOAA program)</w:t>
      </w:r>
    </w:p>
    <w:p w:rsidR="00783010" w:rsidRDefault="00480743" w:rsidP="00AD0819">
      <w:pPr>
        <w:rPr>
          <w:rStyle w:val="Hyperlink"/>
        </w:rPr>
      </w:pPr>
      <w:hyperlink r:id="rId9" w:history="1">
        <w:r w:rsidR="00783010" w:rsidRPr="00BC0EB7">
          <w:rPr>
            <w:rStyle w:val="Hyperlink"/>
          </w:rPr>
          <w:t>https://seagrant.noaa.gov/Program-Locations/CT</w:t>
        </w:r>
      </w:hyperlink>
    </w:p>
    <w:p w:rsidR="00480743" w:rsidRDefault="00480743" w:rsidP="00AD0819">
      <w:pPr>
        <w:rPr>
          <w:rStyle w:val="Hyperlink"/>
        </w:rPr>
      </w:pPr>
    </w:p>
    <w:p w:rsidR="00480743" w:rsidRPr="00480743" w:rsidRDefault="00480743" w:rsidP="00480743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hyperlink r:id="rId10" w:tgtFrame="_blank" w:tooltip="Link opens in new tab" w:history="1">
        <w:r w:rsidRPr="00480743">
          <w:rPr>
            <w:rFonts w:ascii="Verdana" w:eastAsia="Times New Roman" w:hAnsi="Verdana" w:cs="Times New Roman"/>
            <w:b/>
            <w:bCs/>
            <w:color w:val="005189"/>
            <w:sz w:val="20"/>
            <w:szCs w:val="20"/>
            <w:u w:val="single"/>
          </w:rPr>
          <w:t>Special Act 13-9</w:t>
        </w:r>
      </w:hyperlink>
      <w:r w:rsidRPr="00480743">
        <w:rPr>
          <w:rFonts w:ascii="Verdana" w:eastAsia="Times New Roman" w:hAnsi="Verdana" w:cs="Times New Roman"/>
          <w:sz w:val="20"/>
          <w:szCs w:val="20"/>
        </w:rPr>
        <w:t xml:space="preserve">: "An Act Concerning Climate Change Adaptation and Data Collection" </w:t>
      </w:r>
    </w:p>
    <w:p w:rsidR="00480743" w:rsidRPr="00480743" w:rsidRDefault="00480743" w:rsidP="00480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480743">
        <w:rPr>
          <w:rFonts w:ascii="Verdana" w:eastAsia="Times New Roman" w:hAnsi="Verdana" w:cs="Times New Roman"/>
          <w:sz w:val="20"/>
          <w:szCs w:val="20"/>
        </w:rPr>
        <w:t>Endorses the establishment of a Coastal Climate and Resiliency Center to provide resources and technical support.</w:t>
      </w:r>
    </w:p>
    <w:p w:rsidR="00480743" w:rsidRDefault="00480743" w:rsidP="00AD0819">
      <w:bookmarkStart w:id="0" w:name="_GoBack"/>
      <w:bookmarkEnd w:id="0"/>
    </w:p>
    <w:p w:rsidR="00783010" w:rsidRDefault="00783010" w:rsidP="00AD0819"/>
    <w:p w:rsidR="00783010" w:rsidRDefault="00783010" w:rsidP="00AD0819"/>
    <w:p w:rsidR="00AD0819" w:rsidRDefault="00AD0819" w:rsidP="00AD0819"/>
    <w:p w:rsidR="00AD0819" w:rsidRDefault="00AD0819"/>
    <w:sectPr w:rsidR="00AD0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51367"/>
    <w:multiLevelType w:val="multilevel"/>
    <w:tmpl w:val="313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19"/>
    <w:rsid w:val="00480743"/>
    <w:rsid w:val="00525A27"/>
    <w:rsid w:val="005B7CE5"/>
    <w:rsid w:val="00783010"/>
    <w:rsid w:val="00AD0819"/>
    <w:rsid w:val="00A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D8452-A1AD-40AB-B8E1-E69027BF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cc.cornell.edu/services/webinars/2016/10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po.noaa.gov/Meet-the-Divisions/Climate-and-Societal-Interactions/RISA/RISA-Teams/CCRU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a2014.globalchange.gov/report/regions/northea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ca2014.globalchange.gov/highlights/regions/northeast" TargetMode="External"/><Relationship Id="rId10" Type="http://schemas.openxmlformats.org/officeDocument/2006/relationships/hyperlink" Target="http://www.cga.ct.gov/2013/act/sa/pdf/2013SA-00009-R00SB-01013-S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grant.noaa.gov/Program-Locations/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964F441D</Template>
  <TotalTime>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Connecticut DEEP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Lynch</dc:creator>
  <cp:keywords/>
  <dc:description/>
  <cp:lastModifiedBy>Cary Lynch</cp:lastModifiedBy>
  <cp:revision>3</cp:revision>
  <dcterms:created xsi:type="dcterms:W3CDTF">2018-07-03T13:16:00Z</dcterms:created>
  <dcterms:modified xsi:type="dcterms:W3CDTF">2018-07-03T14:27:00Z</dcterms:modified>
</cp:coreProperties>
</file>