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83B3" w14:textId="23150F02" w:rsidR="00A758F7" w:rsidRDefault="00D9283F">
      <w:r>
        <w:t>Itinerário</w:t>
      </w:r>
    </w:p>
    <w:p w14:paraId="79ED797E" w14:textId="3BB24409" w:rsidR="00BE2048" w:rsidRDefault="00BE2048">
      <w:r>
        <w:t>Dia 1:</w:t>
      </w:r>
    </w:p>
    <w:p w14:paraId="29627C8F" w14:textId="57516E68" w:rsidR="00D9283F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>
        <w:t xml:space="preserve">9:00 </w:t>
      </w:r>
      <w:r w:rsidR="00BE2048">
        <w:t xml:space="preserve">Saída da </w:t>
      </w:r>
      <w:r w:rsidR="00C76613">
        <w:t xml:space="preserve">Master </w:t>
      </w:r>
      <w:proofErr w:type="spellStart"/>
      <w:r w:rsidR="00C76613">
        <w:t>Choose</w:t>
      </w:r>
      <w:proofErr w:type="spellEnd"/>
      <w:r w:rsidR="00BE2048">
        <w:t xml:space="preserve"> para</w:t>
      </w:r>
      <w:r w:rsidR="00D9283F">
        <w:t xml:space="preserve"> aeroporto de Lisboa</w:t>
      </w:r>
    </w:p>
    <w:p w14:paraId="1670AB33" w14:textId="6BC718EF" w:rsidR="00BE2048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>
        <w:t xml:space="preserve">13:15 Voo de </w:t>
      </w:r>
      <w:r w:rsidR="00BE2048">
        <w:t xml:space="preserve">Lisboa </w:t>
      </w:r>
      <w:r>
        <w:t>para Dublin</w:t>
      </w:r>
    </w:p>
    <w:p w14:paraId="1EEA42BC" w14:textId="0E30B8E6" w:rsidR="00D9283F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>
        <w:t xml:space="preserve">16:05 </w:t>
      </w:r>
      <w:r w:rsidR="00BE2048">
        <w:t xml:space="preserve">Chegada no </w:t>
      </w:r>
      <w:r w:rsidR="00D9283F">
        <w:t>aeroporto internacional de Dublin</w:t>
      </w:r>
    </w:p>
    <w:p w14:paraId="50DDCB24" w14:textId="300C6BFF" w:rsidR="00BE2048" w:rsidRPr="006D4230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>
        <w:t xml:space="preserve">16:30 </w:t>
      </w:r>
      <w:r w:rsidR="006D4230" w:rsidRPr="006D4230">
        <w:t>Encontro com motorista Gerard Phillips</w:t>
      </w:r>
    </w:p>
    <w:p w14:paraId="3A267BB0" w14:textId="1E94912C" w:rsidR="00D9283F" w:rsidRPr="001831B7" w:rsidRDefault="00D9283F" w:rsidP="00C76613">
      <w:pPr>
        <w:pStyle w:val="PargrafodaLista"/>
        <w:numPr>
          <w:ilvl w:val="0"/>
          <w:numId w:val="1"/>
        </w:numPr>
        <w:spacing w:line="480" w:lineRule="auto"/>
      </w:pPr>
      <w:r w:rsidRPr="001831B7">
        <w:t>Dublin – Belfast</w:t>
      </w:r>
      <w:r w:rsidR="001831B7" w:rsidRPr="001831B7">
        <w:t xml:space="preserve"> (previs</w:t>
      </w:r>
      <w:r w:rsidR="001831B7">
        <w:t>ã</w:t>
      </w:r>
      <w:r w:rsidR="001831B7" w:rsidRPr="001831B7">
        <w:t>o de</w:t>
      </w:r>
      <w:r w:rsidR="001831B7">
        <w:t xml:space="preserve"> 1h30 de duração)</w:t>
      </w:r>
    </w:p>
    <w:p w14:paraId="3F537F0E" w14:textId="486E415F" w:rsidR="006D4230" w:rsidRPr="001831B7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 w:rsidRPr="001831B7">
        <w:t xml:space="preserve">18:00 </w:t>
      </w:r>
      <w:r w:rsidR="006D4230" w:rsidRPr="001831B7">
        <w:t xml:space="preserve">Chegada em </w:t>
      </w:r>
      <w:r w:rsidR="00D9283F" w:rsidRPr="001831B7">
        <w:t>Belfast</w:t>
      </w:r>
    </w:p>
    <w:p w14:paraId="234FEDF7" w14:textId="223A17F2" w:rsidR="00D9283F" w:rsidRPr="001831B7" w:rsidRDefault="00D9283F" w:rsidP="00C76613">
      <w:pPr>
        <w:pStyle w:val="PargrafodaLista"/>
        <w:spacing w:line="480" w:lineRule="auto"/>
      </w:pPr>
      <w:r w:rsidRPr="001831B7">
        <w:t xml:space="preserve">Hotel </w:t>
      </w:r>
      <w:proofErr w:type="spellStart"/>
      <w:r w:rsidRPr="001831B7">
        <w:t>Fitzwilliam</w:t>
      </w:r>
      <w:proofErr w:type="spellEnd"/>
      <w:r w:rsidR="006D4230" w:rsidRPr="001831B7">
        <w:t xml:space="preserve"> reserva nº 20231000987 – Quarto King Vista Exclusiva</w:t>
      </w:r>
    </w:p>
    <w:p w14:paraId="578CC80E" w14:textId="2A3C8358" w:rsidR="00C020C1" w:rsidRDefault="001831B7" w:rsidP="00C76613">
      <w:pPr>
        <w:pStyle w:val="PargrafodaLista"/>
        <w:numPr>
          <w:ilvl w:val="0"/>
          <w:numId w:val="1"/>
        </w:numPr>
        <w:spacing w:line="480" w:lineRule="auto"/>
      </w:pPr>
      <w:r w:rsidRPr="001831B7">
        <w:t xml:space="preserve">20:00 </w:t>
      </w:r>
      <w:r w:rsidR="00BE2048" w:rsidRPr="001831B7">
        <w:t xml:space="preserve">Jantar </w:t>
      </w:r>
      <w:r w:rsidR="00C020C1">
        <w:t xml:space="preserve">ao </w:t>
      </w:r>
      <w:proofErr w:type="spellStart"/>
      <w:r w:rsidR="00C020C1">
        <w:t>YuGo</w:t>
      </w:r>
      <w:proofErr w:type="spellEnd"/>
      <w:r w:rsidR="00C020C1">
        <w:t xml:space="preserve"> </w:t>
      </w:r>
      <w:proofErr w:type="spellStart"/>
      <w:r w:rsidR="00C020C1">
        <w:t>Japanese</w:t>
      </w:r>
      <w:proofErr w:type="spellEnd"/>
      <w:r w:rsidR="00C020C1">
        <w:t xml:space="preserve"> Food (400 m do hotel)</w:t>
      </w:r>
    </w:p>
    <w:p w14:paraId="6B82C776" w14:textId="03E63583" w:rsidR="00C020C1" w:rsidRDefault="00996DAD" w:rsidP="00C020C1">
      <w:pPr>
        <w:pStyle w:val="PargrafodaLista"/>
        <w:spacing w:line="480" w:lineRule="auto"/>
      </w:pPr>
      <w:hyperlink r:id="rId5" w:history="1">
        <w:r w:rsidR="00C020C1" w:rsidRPr="000C08AA">
          <w:rPr>
            <w:rStyle w:val="Hyperlink"/>
          </w:rPr>
          <w:t>https://yugobelfast.com/wp-content/uploads/2022/07/Yugo_Dinner.pdf</w:t>
        </w:r>
      </w:hyperlink>
    </w:p>
    <w:p w14:paraId="7C8F3622" w14:textId="4040DAF9" w:rsidR="00BE2048" w:rsidRPr="006D4230" w:rsidRDefault="00BE2048"/>
    <w:p w14:paraId="6027AC2A" w14:textId="64A767BB" w:rsidR="00BE2048" w:rsidRDefault="00BE2048">
      <w:r>
        <w:t xml:space="preserve">Dia 2: </w:t>
      </w:r>
    </w:p>
    <w:p w14:paraId="129389AF" w14:textId="1CE8F156" w:rsidR="00D9283F" w:rsidRDefault="00D9283F" w:rsidP="00C76613">
      <w:pPr>
        <w:pStyle w:val="PargrafodaLista"/>
        <w:numPr>
          <w:ilvl w:val="0"/>
          <w:numId w:val="1"/>
        </w:numPr>
        <w:spacing w:line="480" w:lineRule="auto"/>
      </w:pPr>
      <w:r>
        <w:t xml:space="preserve">Hotel – almoço </w:t>
      </w:r>
      <w:r w:rsidR="006E4BFF">
        <w:t xml:space="preserve">de negócios ao </w:t>
      </w:r>
      <w:proofErr w:type="spellStart"/>
      <w:r w:rsidR="006E4BFF">
        <w:t>Holohans</w:t>
      </w:r>
      <w:proofErr w:type="spellEnd"/>
      <w:r w:rsidR="006E4BFF">
        <w:t xml:space="preserve"> </w:t>
      </w:r>
      <w:proofErr w:type="spellStart"/>
      <w:r w:rsidR="006E4BFF">
        <w:t>Pantry</w:t>
      </w:r>
      <w:proofErr w:type="spellEnd"/>
      <w:r w:rsidR="001831B7">
        <w:t xml:space="preserve"> (1,4 km do hotel)</w:t>
      </w:r>
    </w:p>
    <w:p w14:paraId="040619E9" w14:textId="3DEA50A8" w:rsidR="006E4BFF" w:rsidRDefault="006E4BFF" w:rsidP="00C76613">
      <w:pPr>
        <w:pStyle w:val="PargrafodaLista"/>
        <w:spacing w:line="480" w:lineRule="auto"/>
      </w:pPr>
      <w:r>
        <w:t xml:space="preserve">Foi arrendado o Blue Room para reunião de negócios com o sr. John Smith e os outros </w:t>
      </w:r>
      <w:r w:rsidR="00C76613">
        <w:t xml:space="preserve">5 participantes da equipa da </w:t>
      </w:r>
      <w:proofErr w:type="spellStart"/>
      <w:r w:rsidR="00C76613">
        <w:t>Enchanted</w:t>
      </w:r>
      <w:proofErr w:type="spellEnd"/>
      <w:r w:rsidR="00C76613">
        <w:t xml:space="preserve"> World que o acompanhará.</w:t>
      </w:r>
    </w:p>
    <w:p w14:paraId="320CD452" w14:textId="449C97B6" w:rsidR="00C76613" w:rsidRDefault="00996DAD" w:rsidP="00C76613">
      <w:pPr>
        <w:pStyle w:val="PargrafodaLista"/>
        <w:spacing w:line="480" w:lineRule="auto"/>
      </w:pPr>
      <w:hyperlink r:id="rId6" w:history="1">
        <w:r w:rsidR="00C76613" w:rsidRPr="000C08AA">
          <w:rPr>
            <w:rStyle w:val="Hyperlink"/>
          </w:rPr>
          <w:t>https://www.holohanspantry.co.uk/menus</w:t>
        </w:r>
      </w:hyperlink>
    </w:p>
    <w:p w14:paraId="7DE68F10" w14:textId="7C5FAC66" w:rsidR="00D9283F" w:rsidRDefault="00C76613" w:rsidP="00C76613">
      <w:pPr>
        <w:pStyle w:val="PargrafodaLista"/>
        <w:numPr>
          <w:ilvl w:val="1"/>
          <w:numId w:val="3"/>
        </w:numPr>
        <w:spacing w:line="480" w:lineRule="auto"/>
      </w:pPr>
      <w:r>
        <w:t>A</w:t>
      </w:r>
      <w:r w:rsidR="00D9283F">
        <w:t>presentação</w:t>
      </w:r>
      <w:r>
        <w:t xml:space="preserve"> Power Point</w:t>
      </w:r>
      <w:r w:rsidR="00D9283F">
        <w:t xml:space="preserve"> d</w:t>
      </w:r>
      <w:r>
        <w:t xml:space="preserve">a coleção exclusiva para a </w:t>
      </w:r>
      <w:proofErr w:type="spellStart"/>
      <w:r>
        <w:t>Enchanted</w:t>
      </w:r>
      <w:proofErr w:type="spellEnd"/>
      <w:r>
        <w:t xml:space="preserve"> World</w:t>
      </w:r>
    </w:p>
    <w:p w14:paraId="69A24E2D" w14:textId="42A3D9DD" w:rsidR="00D9283F" w:rsidRDefault="00C76613" w:rsidP="00C76613">
      <w:pPr>
        <w:pStyle w:val="PargrafodaLista"/>
        <w:numPr>
          <w:ilvl w:val="1"/>
          <w:numId w:val="3"/>
        </w:numPr>
        <w:spacing w:line="480" w:lineRule="auto"/>
      </w:pPr>
      <w:r>
        <w:t>E</w:t>
      </w:r>
      <w:r w:rsidR="00D9283F">
        <w:t>xposição e teste dos produtos</w:t>
      </w:r>
      <w:r>
        <w:t>: 3 modelos revezarão a apresentação da coleção e junto à mesa da refeição estarão expostos os sapatos para observação mais detalhada dos produtos.</w:t>
      </w:r>
    </w:p>
    <w:p w14:paraId="7783488D" w14:textId="61201D2F" w:rsidR="00D9283F" w:rsidRDefault="00C76613" w:rsidP="00C76613">
      <w:pPr>
        <w:pStyle w:val="PargrafodaLista"/>
        <w:numPr>
          <w:ilvl w:val="0"/>
          <w:numId w:val="1"/>
        </w:numPr>
        <w:spacing w:line="480" w:lineRule="auto"/>
      </w:pPr>
      <w:r>
        <w:t>Retorno ao h</w:t>
      </w:r>
      <w:r w:rsidR="00D9283F">
        <w:t>otel</w:t>
      </w:r>
    </w:p>
    <w:p w14:paraId="53DA01E7" w14:textId="1322EA8E" w:rsidR="00D9283F" w:rsidRDefault="00C76613" w:rsidP="00C76613">
      <w:pPr>
        <w:pStyle w:val="PargrafodaLista"/>
        <w:numPr>
          <w:ilvl w:val="0"/>
          <w:numId w:val="1"/>
        </w:numPr>
        <w:spacing w:line="480" w:lineRule="auto"/>
      </w:pPr>
      <w:r>
        <w:t>J</w:t>
      </w:r>
      <w:r w:rsidR="00D9283F">
        <w:t>antar</w:t>
      </w:r>
      <w:r w:rsidR="00C020C1">
        <w:t xml:space="preserve"> ao Be</w:t>
      </w:r>
      <w:r w:rsidR="008D2093">
        <w:t>n</w:t>
      </w:r>
      <w:r w:rsidR="00C020C1">
        <w:t xml:space="preserve"> </w:t>
      </w:r>
      <w:proofErr w:type="spellStart"/>
      <w:r w:rsidR="00C020C1">
        <w:t>Madigan’s</w:t>
      </w:r>
      <w:proofErr w:type="spellEnd"/>
      <w:r w:rsidR="00C020C1">
        <w:t xml:space="preserve"> Bar </w:t>
      </w:r>
      <w:proofErr w:type="spellStart"/>
      <w:r w:rsidR="00C020C1">
        <w:t>and</w:t>
      </w:r>
      <w:proofErr w:type="spellEnd"/>
      <w:r w:rsidR="00C020C1">
        <w:t xml:space="preserve"> </w:t>
      </w:r>
      <w:proofErr w:type="spellStart"/>
      <w:r w:rsidR="00C020C1">
        <w:t>Kitchen</w:t>
      </w:r>
      <w:proofErr w:type="spellEnd"/>
      <w:r w:rsidR="00C020C1">
        <w:t xml:space="preserve"> (4,0 km do hotel)</w:t>
      </w:r>
    </w:p>
    <w:p w14:paraId="605FA2D7" w14:textId="20B3EAF9" w:rsidR="00C020C1" w:rsidRDefault="00996DAD" w:rsidP="00C020C1">
      <w:pPr>
        <w:pStyle w:val="PargrafodaLista"/>
        <w:spacing w:line="480" w:lineRule="auto"/>
      </w:pPr>
      <w:hyperlink r:id="rId7" w:history="1">
        <w:r w:rsidR="00C020C1" w:rsidRPr="000C08AA">
          <w:rPr>
            <w:rStyle w:val="Hyperlink"/>
          </w:rPr>
          <w:t>https://benmadigansbar.com/wp-content/uploads/2023/10/ALL-DAY-MENU-Winter-2023-9.pdf</w:t>
        </w:r>
      </w:hyperlink>
    </w:p>
    <w:p w14:paraId="3EF766AF" w14:textId="77777777" w:rsidR="00C020C1" w:rsidRDefault="00C020C1" w:rsidP="00C020C1">
      <w:pPr>
        <w:pStyle w:val="PargrafodaLista"/>
        <w:spacing w:line="480" w:lineRule="auto"/>
      </w:pPr>
    </w:p>
    <w:p w14:paraId="434CFF74" w14:textId="7BF0E6D8" w:rsidR="00BE2048" w:rsidRDefault="00BE2048"/>
    <w:p w14:paraId="63D4E746" w14:textId="024D7775" w:rsidR="00BE2048" w:rsidRDefault="00BE2048">
      <w:r>
        <w:t>Dia 3:</w:t>
      </w:r>
    </w:p>
    <w:p w14:paraId="6A72B7C7" w14:textId="4F2311DD" w:rsidR="00BE2048" w:rsidRDefault="00BA3167" w:rsidP="00C76613">
      <w:pPr>
        <w:pStyle w:val="PargrafodaLista"/>
        <w:numPr>
          <w:ilvl w:val="0"/>
          <w:numId w:val="5"/>
        </w:numPr>
        <w:spacing w:line="480" w:lineRule="auto"/>
      </w:pPr>
      <w:r>
        <w:t xml:space="preserve">9:00 </w:t>
      </w:r>
      <w:r w:rsidR="00C76613">
        <w:t>P</w:t>
      </w:r>
      <w:r w:rsidR="00BE2048">
        <w:t>equeno almoço com cliente</w:t>
      </w:r>
      <w:r>
        <w:t xml:space="preserve"> The </w:t>
      </w:r>
      <w:proofErr w:type="spellStart"/>
      <w:r>
        <w:t>Lamppost</w:t>
      </w:r>
      <w:proofErr w:type="spellEnd"/>
      <w:r>
        <w:t xml:space="preserve"> Café </w:t>
      </w:r>
      <w:r w:rsidR="007C0D54">
        <w:t>(3,6 km do hotel)</w:t>
      </w:r>
    </w:p>
    <w:p w14:paraId="0F7129A0" w14:textId="7EEE447C" w:rsidR="002610BC" w:rsidRDefault="002610BC" w:rsidP="002610BC">
      <w:pPr>
        <w:pStyle w:val="PargrafodaLista"/>
        <w:spacing w:line="480" w:lineRule="auto"/>
      </w:pPr>
      <w:hyperlink r:id="rId8" w:history="1">
        <w:r w:rsidRPr="0058196B">
          <w:rPr>
            <w:rStyle w:val="Hyperlink"/>
          </w:rPr>
          <w:t>https://www.thelamppostcafe.com/alldaymenu</w:t>
        </w:r>
      </w:hyperlink>
    </w:p>
    <w:p w14:paraId="4F246E14" w14:textId="0AB14876" w:rsidR="00BE2048" w:rsidRDefault="00BE2048" w:rsidP="00C76613">
      <w:pPr>
        <w:pStyle w:val="PargrafodaLista"/>
        <w:spacing w:line="480" w:lineRule="auto"/>
      </w:pPr>
      <w:r>
        <w:t>Debate e negociação de contrato</w:t>
      </w:r>
    </w:p>
    <w:p w14:paraId="4E3582B3" w14:textId="2AB6ED14" w:rsidR="00BE2048" w:rsidRDefault="00BE2048" w:rsidP="00C76613">
      <w:pPr>
        <w:pStyle w:val="PargrafodaLista"/>
        <w:numPr>
          <w:ilvl w:val="0"/>
          <w:numId w:val="5"/>
        </w:numPr>
        <w:spacing w:line="480" w:lineRule="auto"/>
      </w:pPr>
      <w:r>
        <w:t xml:space="preserve">Almoço </w:t>
      </w:r>
      <w:r w:rsidR="00BA3167">
        <w:t>ao Catch</w:t>
      </w:r>
      <w:r w:rsidR="007C0D54">
        <w:t xml:space="preserve"> (250 m do hotel)</w:t>
      </w:r>
    </w:p>
    <w:p w14:paraId="46B1F16E" w14:textId="2CC4254E" w:rsidR="0023092C" w:rsidRDefault="0023092C" w:rsidP="0023092C">
      <w:pPr>
        <w:pStyle w:val="PargrafodaLista"/>
        <w:spacing w:line="480" w:lineRule="auto"/>
      </w:pPr>
      <w:hyperlink r:id="rId9" w:history="1">
        <w:r w:rsidRPr="0058196B">
          <w:rPr>
            <w:rStyle w:val="Hyperlink"/>
          </w:rPr>
          <w:t>https://www.catchbelfast.com/dine-in</w:t>
        </w:r>
      </w:hyperlink>
    </w:p>
    <w:p w14:paraId="6A6BD539" w14:textId="703A3E34" w:rsidR="00D87974" w:rsidRDefault="00BE2048" w:rsidP="00D87974">
      <w:pPr>
        <w:pStyle w:val="PargrafodaLista"/>
        <w:numPr>
          <w:ilvl w:val="0"/>
          <w:numId w:val="5"/>
        </w:numPr>
        <w:spacing w:line="480" w:lineRule="auto"/>
      </w:pPr>
      <w:r>
        <w:t>Tarde:  Titanic</w:t>
      </w:r>
      <w:r w:rsidR="00D87974">
        <w:t xml:space="preserve"> Experience</w:t>
      </w:r>
    </w:p>
    <w:p w14:paraId="247ED023" w14:textId="05FF8099" w:rsidR="00D87974" w:rsidRDefault="00D87974" w:rsidP="00D87974">
      <w:pPr>
        <w:pStyle w:val="PargrafodaLista"/>
        <w:spacing w:line="480" w:lineRule="auto"/>
      </w:pPr>
      <w:r>
        <w:t xml:space="preserve">Experiência </w:t>
      </w:r>
      <w:proofErr w:type="spellStart"/>
      <w:r>
        <w:t>submersiva</w:t>
      </w:r>
      <w:proofErr w:type="spellEnd"/>
      <w:r>
        <w:t xml:space="preserve"> sobre tudo que envolveu o acidente. Esta foi a única atividade que selecionei para conhecer pois ela demanda bastantes horas por ser repleta de informações.</w:t>
      </w:r>
    </w:p>
    <w:p w14:paraId="35F52D46" w14:textId="13B10204" w:rsidR="00D87974" w:rsidRDefault="00D87974" w:rsidP="00D87974">
      <w:pPr>
        <w:pStyle w:val="PargrafodaLista"/>
        <w:spacing w:line="480" w:lineRule="auto"/>
      </w:pPr>
      <w:r>
        <w:t xml:space="preserve">Do lado de fora do museu há também o navio </w:t>
      </w:r>
      <w:proofErr w:type="spellStart"/>
      <w:r>
        <w:t>Nomadic</w:t>
      </w:r>
      <w:proofErr w:type="spellEnd"/>
      <w:r>
        <w:t xml:space="preserve"> </w:t>
      </w:r>
      <w:proofErr w:type="spellStart"/>
      <w:r>
        <w:t>Cherbourc</w:t>
      </w:r>
      <w:proofErr w:type="spellEnd"/>
      <w:r>
        <w:t xml:space="preserve"> – ticket do Titanic </w:t>
      </w:r>
      <w:proofErr w:type="spellStart"/>
      <w:r>
        <w:t>Expecience</w:t>
      </w:r>
      <w:proofErr w:type="spellEnd"/>
      <w:r>
        <w:t xml:space="preserve"> dá direito de entrada neste navio.</w:t>
      </w:r>
    </w:p>
    <w:p w14:paraId="34253D64" w14:textId="5CBA735D" w:rsidR="007B5FB1" w:rsidRDefault="007B5FB1" w:rsidP="00D87974">
      <w:pPr>
        <w:pStyle w:val="PargrafodaLista"/>
        <w:numPr>
          <w:ilvl w:val="0"/>
          <w:numId w:val="5"/>
        </w:numPr>
        <w:spacing w:line="480" w:lineRule="auto"/>
      </w:pPr>
      <w:r>
        <w:t>Retorno ao hotel</w:t>
      </w:r>
    </w:p>
    <w:p w14:paraId="2A24EF8A" w14:textId="26652D1D" w:rsidR="00BE2048" w:rsidRDefault="00BE2048" w:rsidP="00C76613">
      <w:pPr>
        <w:pStyle w:val="PargrafodaLista"/>
        <w:numPr>
          <w:ilvl w:val="0"/>
          <w:numId w:val="5"/>
        </w:numPr>
        <w:spacing w:line="480" w:lineRule="auto"/>
      </w:pPr>
      <w:r>
        <w:t xml:space="preserve">Jantar </w:t>
      </w:r>
      <w:r w:rsidR="007B5FB1">
        <w:t xml:space="preserve">ao </w:t>
      </w:r>
      <w:proofErr w:type="spellStart"/>
      <w:r w:rsidR="007B5FB1">
        <w:t>Reggies</w:t>
      </w:r>
      <w:proofErr w:type="spellEnd"/>
      <w:r w:rsidR="007B5FB1">
        <w:t xml:space="preserve"> Stone </w:t>
      </w:r>
      <w:proofErr w:type="spellStart"/>
      <w:r w:rsidR="007B5FB1">
        <w:t>Fired</w:t>
      </w:r>
      <w:proofErr w:type="spellEnd"/>
      <w:r w:rsidR="007B5FB1">
        <w:t xml:space="preserve"> Pizza (</w:t>
      </w:r>
      <w:r w:rsidR="002C3892">
        <w:t>1,4 km do hotel)</w:t>
      </w:r>
    </w:p>
    <w:p w14:paraId="12808349" w14:textId="68F24008" w:rsidR="00996DAD" w:rsidRDefault="00996DAD" w:rsidP="00996DAD">
      <w:pPr>
        <w:pStyle w:val="PargrafodaLista"/>
        <w:spacing w:line="480" w:lineRule="auto"/>
      </w:pPr>
      <w:hyperlink r:id="rId10" w:history="1">
        <w:r w:rsidRPr="0058196B">
          <w:rPr>
            <w:rStyle w:val="Hyperlink"/>
          </w:rPr>
          <w:t>http://www.reggiespizza.co.uk/</w:t>
        </w:r>
      </w:hyperlink>
    </w:p>
    <w:p w14:paraId="34837703" w14:textId="327982FC" w:rsidR="00BE2048" w:rsidRDefault="00BE2048"/>
    <w:p w14:paraId="12E6DCC6" w14:textId="77777777" w:rsidR="00BE2048" w:rsidRDefault="00BE2048">
      <w:r>
        <w:t>Dia 4:</w:t>
      </w:r>
    </w:p>
    <w:p w14:paraId="004F0CAB" w14:textId="5EE735C3" w:rsidR="00BE2048" w:rsidRDefault="001831B7" w:rsidP="001831B7">
      <w:pPr>
        <w:pStyle w:val="PargrafodaLista"/>
        <w:numPr>
          <w:ilvl w:val="0"/>
          <w:numId w:val="6"/>
        </w:numPr>
        <w:spacing w:line="480" w:lineRule="auto"/>
      </w:pPr>
      <w:r>
        <w:t xml:space="preserve">7:30 </w:t>
      </w:r>
      <w:r w:rsidR="00BE2048">
        <w:t xml:space="preserve">Saída de Belfast </w:t>
      </w:r>
      <w:r>
        <w:t>para o</w:t>
      </w:r>
      <w:r w:rsidR="00BE2048">
        <w:t xml:space="preserve"> aeroporto de Dublin</w:t>
      </w:r>
    </w:p>
    <w:p w14:paraId="701FC313" w14:textId="1F650F59" w:rsidR="00BE2048" w:rsidRDefault="001831B7" w:rsidP="001831B7">
      <w:pPr>
        <w:pStyle w:val="PargrafodaLista"/>
        <w:numPr>
          <w:ilvl w:val="0"/>
          <w:numId w:val="6"/>
        </w:numPr>
        <w:spacing w:line="480" w:lineRule="auto"/>
      </w:pPr>
      <w:r>
        <w:t xml:space="preserve">9:00 </w:t>
      </w:r>
      <w:r w:rsidR="00BE2048">
        <w:t xml:space="preserve">Chegada em Dublin </w:t>
      </w:r>
    </w:p>
    <w:p w14:paraId="1A6A4E1F" w14:textId="68CCCA71" w:rsidR="00BE2048" w:rsidRDefault="001831B7" w:rsidP="001831B7">
      <w:pPr>
        <w:pStyle w:val="PargrafodaLista"/>
        <w:numPr>
          <w:ilvl w:val="0"/>
          <w:numId w:val="6"/>
        </w:numPr>
        <w:spacing w:line="480" w:lineRule="auto"/>
      </w:pPr>
      <w:r>
        <w:t xml:space="preserve">11:05 </w:t>
      </w:r>
      <w:r w:rsidR="00BE2048">
        <w:t xml:space="preserve">Voo </w:t>
      </w:r>
      <w:r>
        <w:t>para Lisboa – previsão de chegada às 13:55</w:t>
      </w:r>
    </w:p>
    <w:p w14:paraId="35728054" w14:textId="250291F0" w:rsidR="00BE2048" w:rsidRDefault="001831B7" w:rsidP="001831B7">
      <w:pPr>
        <w:pStyle w:val="PargrafodaLista"/>
        <w:numPr>
          <w:ilvl w:val="0"/>
          <w:numId w:val="6"/>
        </w:numPr>
        <w:spacing w:line="480" w:lineRule="auto"/>
      </w:pPr>
      <w:r>
        <w:t xml:space="preserve">15:30 previsão de chagada à Master </w:t>
      </w:r>
      <w:proofErr w:type="spellStart"/>
      <w:r>
        <w:t>Choose</w:t>
      </w:r>
      <w:proofErr w:type="spellEnd"/>
    </w:p>
    <w:p w14:paraId="366AA6BE" w14:textId="77777777" w:rsidR="00BE2048" w:rsidRDefault="00BE2048"/>
    <w:sectPr w:rsidR="00BE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9B8"/>
    <w:multiLevelType w:val="hybridMultilevel"/>
    <w:tmpl w:val="F00818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BF47BB"/>
    <w:multiLevelType w:val="hybridMultilevel"/>
    <w:tmpl w:val="4B58F19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23C15"/>
    <w:multiLevelType w:val="hybridMultilevel"/>
    <w:tmpl w:val="4822CC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30299"/>
    <w:multiLevelType w:val="hybridMultilevel"/>
    <w:tmpl w:val="1052955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01DCC"/>
    <w:multiLevelType w:val="hybridMultilevel"/>
    <w:tmpl w:val="AF90CD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0F08"/>
    <w:multiLevelType w:val="hybridMultilevel"/>
    <w:tmpl w:val="660C60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3F"/>
    <w:rsid w:val="001831B7"/>
    <w:rsid w:val="0023092C"/>
    <w:rsid w:val="002610BC"/>
    <w:rsid w:val="002C3892"/>
    <w:rsid w:val="006D4230"/>
    <w:rsid w:val="006E4BFF"/>
    <w:rsid w:val="007B5FB1"/>
    <w:rsid w:val="007C0D54"/>
    <w:rsid w:val="008D2093"/>
    <w:rsid w:val="00996DAD"/>
    <w:rsid w:val="00A758F7"/>
    <w:rsid w:val="00BA3167"/>
    <w:rsid w:val="00BE2048"/>
    <w:rsid w:val="00C020C1"/>
    <w:rsid w:val="00C76613"/>
    <w:rsid w:val="00D87974"/>
    <w:rsid w:val="00D9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07B3"/>
  <w15:chartTrackingRefBased/>
  <w15:docId w15:val="{A56D7025-881F-4273-A8CD-89ED9276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66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661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7661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309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mppostcafe.com/alldayme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nmadigansbar.com/wp-content/uploads/2023/10/ALL-DAY-MENU-Winter-2023-9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ohanspantry.co.uk/menu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gobelfast.com/wp-content/uploads/2022/07/Yugo_Dinner.pdf" TargetMode="External"/><Relationship Id="rId10" Type="http://schemas.openxmlformats.org/officeDocument/2006/relationships/hyperlink" Target="http://www.reggiespizza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tchbelfast.com/dine-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Marcondes</dc:creator>
  <cp:keywords/>
  <dc:description/>
  <cp:lastModifiedBy>Carla Marcondes</cp:lastModifiedBy>
  <cp:revision>4</cp:revision>
  <dcterms:created xsi:type="dcterms:W3CDTF">2023-10-21T10:35:00Z</dcterms:created>
  <dcterms:modified xsi:type="dcterms:W3CDTF">2023-10-21T19:29:00Z</dcterms:modified>
</cp:coreProperties>
</file>