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3D14" w14:textId="77777777" w:rsidR="00CB71A7" w:rsidRDefault="008A59DF">
      <w:pPr>
        <w:rPr>
          <w:b/>
        </w:rPr>
      </w:pPr>
      <w:r>
        <w:rPr>
          <w:b/>
        </w:rPr>
        <w:t>Email #1</w:t>
      </w:r>
    </w:p>
    <w:p w14:paraId="0BD4E316" w14:textId="77777777" w:rsidR="00CB71A7" w:rsidRDefault="00CB71A7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B71A7" w14:paraId="70EA9C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8D07" w14:textId="77777777" w:rsidR="00CB71A7" w:rsidRDefault="008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Peta</w:t>
            </w:r>
          </w:p>
          <w:p w14:paraId="25E6E457" w14:textId="77777777" w:rsidR="00CB71A7" w:rsidRDefault="008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To: Carter</w:t>
            </w:r>
          </w:p>
          <w:p w14:paraId="25D2AA2F" w14:textId="77777777" w:rsidR="00CB71A7" w:rsidRPr="008A59DF" w:rsidRDefault="008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Subj: </w:t>
            </w:r>
            <w:r w:rsidRPr="008A59DF">
              <w:t>Tablet rollout only to the bar area</w:t>
            </w:r>
          </w:p>
          <w:p w14:paraId="1DD7A47B" w14:textId="77777777" w:rsidR="00CB71A7" w:rsidRPr="008A59DF" w:rsidRDefault="00CB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781FB1" w14:textId="773CF755" w:rsidR="00CB71A7" w:rsidRPr="008A59DF" w:rsidRDefault="008A59DF" w:rsidP="008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8A59DF">
              <w:t>H</w:t>
            </w:r>
            <w:r>
              <w:t>ello</w:t>
            </w:r>
            <w:r w:rsidRPr="008A59DF">
              <w:t xml:space="preserve"> Carter</w:t>
            </w:r>
            <w:r>
              <w:t>,</w:t>
            </w:r>
            <w:r w:rsidR="001F3D58">
              <w:t xml:space="preserve"> thank you for making time for me I know how busy your schedule is. H</w:t>
            </w:r>
            <w:r>
              <w:t>ope you are doing great</w:t>
            </w:r>
            <w:r w:rsidR="001F3D58">
              <w:t>!</w:t>
            </w:r>
          </w:p>
          <w:p w14:paraId="2C64B20D" w14:textId="77777777" w:rsidR="00CB71A7" w:rsidRPr="008A59DF" w:rsidRDefault="00CB71A7" w:rsidP="008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E0F7404" w14:textId="5233DB7E" w:rsidR="00CB71A7" w:rsidRPr="008A59DF" w:rsidRDefault="001F3D58" w:rsidP="008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As you know, </w:t>
            </w:r>
            <w:r w:rsidR="008A59DF" w:rsidRPr="008A59DF">
              <w:t>Omar has</w:t>
            </w:r>
            <w:r>
              <w:t xml:space="preserve"> big ambitious plans and has</w:t>
            </w:r>
            <w:r w:rsidR="008A59DF" w:rsidRPr="008A59DF">
              <w:t xml:space="preserve"> requested the tablet rollout to happen in the entire restaurant instead of only the bar area.</w:t>
            </w:r>
          </w:p>
          <w:p w14:paraId="21E28862" w14:textId="77777777" w:rsidR="00CB71A7" w:rsidRPr="008A59DF" w:rsidRDefault="00CB71A7" w:rsidP="008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A96E3A8" w14:textId="5A04D9B6" w:rsidR="00CB71A7" w:rsidRPr="008A59DF" w:rsidRDefault="008A59DF" w:rsidP="008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8A59DF">
              <w:t xml:space="preserve">There </w:t>
            </w:r>
            <w:r>
              <w:t>are</w:t>
            </w:r>
            <w:r w:rsidRPr="008A59DF">
              <w:t xml:space="preserve"> benefits to keep the rollout confined to the bar area: the kitchen will have time to scale up the operation, any system failure will not impact the whole restaurant operation and</w:t>
            </w:r>
          </w:p>
          <w:p w14:paraId="6509957F" w14:textId="6C0F6BC7" w:rsidR="00CB71A7" w:rsidRPr="008A59DF" w:rsidRDefault="008A59DF" w:rsidP="008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8A59DF">
              <w:t>the benefits may just not outweigh the risks</w:t>
            </w:r>
            <w:r w:rsidR="001F3D58">
              <w:t xml:space="preserve">, I believe you agree to these facts. </w:t>
            </w:r>
            <w:r w:rsidRPr="008A59DF">
              <w:t xml:space="preserve">In light of this, </w:t>
            </w:r>
            <w:r>
              <w:t>could</w:t>
            </w:r>
            <w:r w:rsidRPr="008A59DF">
              <w:t xml:space="preserve"> you join the coalition to push back?</w:t>
            </w:r>
          </w:p>
          <w:p w14:paraId="3BB9170F" w14:textId="77777777" w:rsidR="00CB71A7" w:rsidRPr="008A59DF" w:rsidRDefault="00CB71A7" w:rsidP="008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46B65FD5" w14:textId="3F48C878" w:rsidR="00CB71A7" w:rsidRPr="008A59DF" w:rsidRDefault="008A59DF" w:rsidP="008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We could use y</w:t>
            </w:r>
            <w:r w:rsidRPr="008A59DF">
              <w:t>our many years of experience and history within Sauce &amp; Spoon will make a real difference in getting Omar to see the benefits of the smaller rollout</w:t>
            </w:r>
            <w:r w:rsidR="001F3D58">
              <w:t>. He trusts you because of the many years you’ve worked together.</w:t>
            </w:r>
          </w:p>
          <w:p w14:paraId="5D874FDC" w14:textId="77777777" w:rsidR="00CB71A7" w:rsidRPr="008A59DF" w:rsidRDefault="00CB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0F90D3" w14:textId="77777777" w:rsidR="00CB71A7" w:rsidRPr="008A59DF" w:rsidRDefault="008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59DF">
              <w:t>Best regards,</w:t>
            </w:r>
          </w:p>
          <w:p w14:paraId="0F33C9B2" w14:textId="77777777" w:rsidR="00CB71A7" w:rsidRPr="008A59DF" w:rsidRDefault="00CB7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CD5960" w14:textId="77777777" w:rsidR="00CB71A7" w:rsidRDefault="008A59D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999999"/>
              </w:rPr>
            </w:pPr>
            <w:r>
              <w:t>Peta</w:t>
            </w:r>
          </w:p>
        </w:tc>
      </w:tr>
    </w:tbl>
    <w:p w14:paraId="7371994D" w14:textId="77777777" w:rsidR="00CB71A7" w:rsidRDefault="00CB71A7"/>
    <w:p w14:paraId="68132578" w14:textId="77777777" w:rsidR="00CB71A7" w:rsidRDefault="00CB71A7"/>
    <w:p w14:paraId="4191483B" w14:textId="77777777" w:rsidR="00CB71A7" w:rsidRDefault="008A59DF">
      <w:pPr>
        <w:rPr>
          <w:b/>
        </w:rPr>
      </w:pPr>
      <w:r>
        <w:rPr>
          <w:b/>
        </w:rPr>
        <w:t>Email #2</w:t>
      </w:r>
    </w:p>
    <w:p w14:paraId="7D8CDEE4" w14:textId="77777777" w:rsidR="00CB71A7" w:rsidRDefault="00CB71A7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B71A7" w14:paraId="23E2F5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BA68" w14:textId="77777777" w:rsidR="00CB71A7" w:rsidRDefault="008A59DF">
            <w:pPr>
              <w:widowControl w:val="0"/>
              <w:spacing w:line="240" w:lineRule="auto"/>
            </w:pPr>
            <w:r>
              <w:t>From: Peta</w:t>
            </w:r>
          </w:p>
          <w:p w14:paraId="2DAED8B6" w14:textId="77777777" w:rsidR="00CB71A7" w:rsidRDefault="008A59DF">
            <w:pPr>
              <w:widowControl w:val="0"/>
              <w:spacing w:line="240" w:lineRule="auto"/>
            </w:pPr>
            <w:r>
              <w:t xml:space="preserve">To: </w:t>
            </w:r>
            <w:r>
              <w:rPr>
                <w:color w:val="333333"/>
                <w:sz w:val="24"/>
                <w:szCs w:val="24"/>
                <w:highlight w:val="white"/>
              </w:rPr>
              <w:t>Seydou</w:t>
            </w:r>
          </w:p>
          <w:p w14:paraId="27BC890C" w14:textId="77777777" w:rsidR="00CB71A7" w:rsidRPr="008A59DF" w:rsidRDefault="008A59DF">
            <w:pPr>
              <w:widowControl w:val="0"/>
              <w:spacing w:line="240" w:lineRule="auto"/>
            </w:pPr>
            <w:r>
              <w:t xml:space="preserve">Subj: </w:t>
            </w:r>
            <w:r w:rsidRPr="008A59DF">
              <w:t>Tablet rollout only to the bar area</w:t>
            </w:r>
          </w:p>
          <w:p w14:paraId="06E25D6A" w14:textId="77777777" w:rsidR="00CB71A7" w:rsidRPr="008A59DF" w:rsidRDefault="00CB71A7">
            <w:pPr>
              <w:widowControl w:val="0"/>
              <w:spacing w:line="240" w:lineRule="auto"/>
            </w:pPr>
          </w:p>
          <w:p w14:paraId="3C88864A" w14:textId="476B9FE7" w:rsidR="00CB71A7" w:rsidRPr="008A59DF" w:rsidRDefault="008A59DF" w:rsidP="008A59DF">
            <w:pPr>
              <w:widowControl w:val="0"/>
              <w:spacing w:line="240" w:lineRule="auto"/>
              <w:jc w:val="both"/>
            </w:pPr>
            <w:r w:rsidRPr="008A59DF">
              <w:t>Hi Seydou</w:t>
            </w:r>
            <w:r>
              <w:t xml:space="preserve">, </w:t>
            </w:r>
            <w:r w:rsidRPr="008A59DF">
              <w:t>hope you</w:t>
            </w:r>
            <w:r>
              <w:t xml:space="preserve"> a</w:t>
            </w:r>
            <w:r w:rsidRPr="008A59DF">
              <w:t>re having a great week so far.</w:t>
            </w:r>
          </w:p>
          <w:p w14:paraId="5C948C70" w14:textId="6B106B50" w:rsidR="00CB71A7" w:rsidRDefault="00CB71A7" w:rsidP="008A59DF">
            <w:pPr>
              <w:widowControl w:val="0"/>
              <w:spacing w:line="240" w:lineRule="auto"/>
              <w:jc w:val="both"/>
            </w:pPr>
          </w:p>
          <w:p w14:paraId="7BEF8118" w14:textId="5F9FBAFD" w:rsidR="001F3D58" w:rsidRPr="008A59DF" w:rsidRDefault="001F3D58" w:rsidP="001F3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As you know, </w:t>
            </w:r>
            <w:r w:rsidRPr="008A59DF">
              <w:t>Omar has</w:t>
            </w:r>
            <w:r>
              <w:t xml:space="preserve"> big ambitious plans and has</w:t>
            </w:r>
            <w:r w:rsidRPr="008A59DF">
              <w:t xml:space="preserve"> requested the tablet rollout to happen in the entire restaurant instead of only the bar area.</w:t>
            </w:r>
            <w:r>
              <w:t xml:space="preserve"> </w:t>
            </w:r>
            <w:r w:rsidRPr="008A59DF">
              <w:t xml:space="preserve">There </w:t>
            </w:r>
            <w:r>
              <w:t>are</w:t>
            </w:r>
            <w:r w:rsidRPr="008A59DF">
              <w:t xml:space="preserve"> benefits to keep the rollout confined to the bar area: the kitchen will have time to scale up the operation, any system failure will not impact the whole restaurant operation and</w:t>
            </w:r>
            <w:r>
              <w:t xml:space="preserve"> </w:t>
            </w:r>
            <w:r w:rsidRPr="008A59DF">
              <w:t>the benefits may just not outweigh the risks</w:t>
            </w:r>
            <w:r>
              <w:t xml:space="preserve">, I believe you agree to these facts. </w:t>
            </w:r>
            <w:r w:rsidRPr="008A59DF">
              <w:t xml:space="preserve">In light of this, </w:t>
            </w:r>
            <w:r>
              <w:t>could</w:t>
            </w:r>
            <w:r w:rsidRPr="008A59DF">
              <w:t xml:space="preserve"> you join the coalition to push back?</w:t>
            </w:r>
          </w:p>
          <w:p w14:paraId="027DBE97" w14:textId="77777777" w:rsidR="001F3D58" w:rsidRDefault="001F3D58" w:rsidP="008A59DF">
            <w:pPr>
              <w:widowControl w:val="0"/>
              <w:spacing w:line="240" w:lineRule="auto"/>
              <w:jc w:val="both"/>
            </w:pPr>
          </w:p>
          <w:p w14:paraId="10C8FD1B" w14:textId="11FF1964" w:rsidR="00CB71A7" w:rsidRPr="008A59DF" w:rsidRDefault="008A59DF" w:rsidP="008A59DF">
            <w:pPr>
              <w:widowControl w:val="0"/>
              <w:spacing w:line="240" w:lineRule="auto"/>
              <w:jc w:val="both"/>
            </w:pPr>
            <w:r w:rsidRPr="008A59DF">
              <w:t>If you would join me in pushing back this idea from Omar I’m sure we can get him and Deana to change their minds</w:t>
            </w:r>
            <w:r>
              <w:t>, I’d appreciate very much.</w:t>
            </w:r>
          </w:p>
          <w:p w14:paraId="09A2B2A1" w14:textId="77777777" w:rsidR="00CB71A7" w:rsidRPr="008A59DF" w:rsidRDefault="00CB71A7" w:rsidP="008A59DF">
            <w:pPr>
              <w:widowControl w:val="0"/>
              <w:spacing w:line="240" w:lineRule="auto"/>
              <w:jc w:val="both"/>
            </w:pPr>
          </w:p>
          <w:p w14:paraId="6A34A819" w14:textId="3F6B99A3" w:rsidR="00CB71A7" w:rsidRPr="008A59DF" w:rsidRDefault="008A59DF" w:rsidP="008A59DF">
            <w:pPr>
              <w:widowControl w:val="0"/>
              <w:spacing w:line="240" w:lineRule="auto"/>
              <w:jc w:val="both"/>
            </w:pPr>
            <w:r w:rsidRPr="008A59DF">
              <w:t>You’re our specialist consultant, and your opinion carries a lot of weight.</w:t>
            </w:r>
            <w:r>
              <w:t xml:space="preserve"> </w:t>
            </w:r>
            <w:r w:rsidRPr="008A59DF">
              <w:t xml:space="preserve">I hope I can count </w:t>
            </w:r>
            <w:r>
              <w:t xml:space="preserve">one </w:t>
            </w:r>
            <w:r w:rsidRPr="008A59DF">
              <w:t>you</w:t>
            </w:r>
            <w:r>
              <w:t xml:space="preserve"> there.</w:t>
            </w:r>
          </w:p>
          <w:p w14:paraId="0121C903" w14:textId="77777777" w:rsidR="00CB71A7" w:rsidRPr="008A59DF" w:rsidRDefault="00CB71A7" w:rsidP="008A59DF">
            <w:pPr>
              <w:widowControl w:val="0"/>
              <w:spacing w:line="240" w:lineRule="auto"/>
              <w:jc w:val="both"/>
            </w:pPr>
          </w:p>
          <w:p w14:paraId="08292A38" w14:textId="77777777" w:rsidR="00CB71A7" w:rsidRPr="008A59DF" w:rsidRDefault="008A59DF" w:rsidP="008A59DF">
            <w:pPr>
              <w:widowControl w:val="0"/>
              <w:spacing w:line="240" w:lineRule="auto"/>
              <w:jc w:val="both"/>
            </w:pPr>
            <w:r w:rsidRPr="008A59DF">
              <w:t>Best regards,</w:t>
            </w:r>
          </w:p>
          <w:p w14:paraId="388D6831" w14:textId="77777777" w:rsidR="00CB71A7" w:rsidRDefault="008A59D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999999"/>
              </w:rPr>
            </w:pPr>
            <w:r w:rsidRPr="008A59DF">
              <w:t>Peta</w:t>
            </w:r>
          </w:p>
        </w:tc>
      </w:tr>
    </w:tbl>
    <w:p w14:paraId="5501909D" w14:textId="77777777" w:rsidR="00CB71A7" w:rsidRDefault="00CB71A7"/>
    <w:p w14:paraId="3815B91E" w14:textId="77777777" w:rsidR="00CB71A7" w:rsidRDefault="00CB71A7"/>
    <w:sectPr w:rsidR="00CB71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6ADC"/>
    <w:multiLevelType w:val="multilevel"/>
    <w:tmpl w:val="9B2EAD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4E4BAC"/>
    <w:multiLevelType w:val="multilevel"/>
    <w:tmpl w:val="B5EA4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1A7"/>
    <w:rsid w:val="001F3D58"/>
    <w:rsid w:val="008A59DF"/>
    <w:rsid w:val="00CB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34CB9"/>
  <w15:docId w15:val="{589D01E1-3203-449B-91C2-C84D3973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5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Carla Marcondes</cp:lastModifiedBy>
  <cp:revision>3</cp:revision>
  <dcterms:created xsi:type="dcterms:W3CDTF">2023-02-03T22:48:00Z</dcterms:created>
  <dcterms:modified xsi:type="dcterms:W3CDTF">2023-02-12T18:54:00Z</dcterms:modified>
</cp:coreProperties>
</file>