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E5F" w:rsidRPr="00B71CDE" w:rsidRDefault="00414E5F" w:rsidP="00414E5F">
      <w:pPr>
        <w:jc w:val="center"/>
        <w:rPr>
          <w:rFonts w:ascii="Arial Rounded MT Bold" w:hAnsi="Arial Rounded MT Bold"/>
          <w:b/>
          <w:sz w:val="36"/>
          <w:szCs w:val="36"/>
        </w:rPr>
      </w:pPr>
      <w:r w:rsidRPr="00B71CDE">
        <w:rPr>
          <w:rFonts w:ascii="Arial Rounded MT Bold" w:hAnsi="Arial Rounded MT Bold"/>
          <w:b/>
          <w:sz w:val="36"/>
          <w:szCs w:val="36"/>
        </w:rPr>
        <w:t>Emerging Technologies and Current Trends in VFX, Games and Animation</w:t>
      </w:r>
    </w:p>
    <w:tbl>
      <w:tblPr>
        <w:tblStyle w:val="TableGrid"/>
        <w:tblW w:w="9613" w:type="dxa"/>
        <w:tblLook w:val="04A0" w:firstRow="1" w:lastRow="0" w:firstColumn="1" w:lastColumn="0" w:noHBand="0" w:noVBand="1"/>
      </w:tblPr>
      <w:tblGrid>
        <w:gridCol w:w="9613"/>
      </w:tblGrid>
      <w:tr w:rsidR="00436202" w:rsidRPr="00B71CDE" w:rsidTr="00436202">
        <w:trPr>
          <w:trHeight w:val="302"/>
        </w:trPr>
        <w:tc>
          <w:tcPr>
            <w:tcW w:w="9613" w:type="dxa"/>
          </w:tcPr>
          <w:p w:rsidR="00436202" w:rsidRPr="00B71CDE" w:rsidRDefault="00436202" w:rsidP="00414E5F">
            <w:pPr>
              <w:jc w:val="center"/>
              <w:rPr>
                <w:rFonts w:ascii="Arial Rounded MT Bold" w:hAnsi="Arial Rounded MT Bold"/>
                <w:b/>
                <w:sz w:val="24"/>
                <w:szCs w:val="24"/>
              </w:rPr>
            </w:pPr>
            <w:r w:rsidRPr="00B71CDE">
              <w:rPr>
                <w:rFonts w:ascii="Arial Rounded MT Bold" w:hAnsi="Arial Rounded MT Bold"/>
                <w:b/>
                <w:sz w:val="24"/>
                <w:szCs w:val="24"/>
              </w:rPr>
              <w:t>Current Trend</w:t>
            </w:r>
          </w:p>
        </w:tc>
      </w:tr>
      <w:tr w:rsidR="00436202" w:rsidRPr="00B71CDE" w:rsidTr="00436202">
        <w:trPr>
          <w:trHeight w:val="302"/>
        </w:trPr>
        <w:tc>
          <w:tcPr>
            <w:tcW w:w="9613" w:type="dxa"/>
          </w:tcPr>
          <w:p w:rsidR="00436202" w:rsidRPr="00B71CDE" w:rsidRDefault="00436202" w:rsidP="00436202">
            <w:pPr>
              <w:jc w:val="center"/>
              <w:rPr>
                <w:rFonts w:ascii="Arial Rounded MT Bold" w:hAnsi="Arial Rounded MT Bold"/>
                <w:b/>
                <w:sz w:val="24"/>
                <w:szCs w:val="24"/>
              </w:rPr>
            </w:pPr>
            <w:r w:rsidRPr="00B71CDE">
              <w:rPr>
                <w:rFonts w:ascii="Arial Rounded MT Bold" w:hAnsi="Arial Rounded MT Bold"/>
                <w:b/>
                <w:sz w:val="24"/>
                <w:szCs w:val="24"/>
              </w:rPr>
              <w:t>Virtual Reality</w:t>
            </w:r>
          </w:p>
        </w:tc>
      </w:tr>
      <w:tr w:rsidR="00436202" w:rsidRPr="00B71CDE" w:rsidTr="00436202">
        <w:trPr>
          <w:trHeight w:val="318"/>
        </w:trPr>
        <w:tc>
          <w:tcPr>
            <w:tcW w:w="9613" w:type="dxa"/>
          </w:tcPr>
          <w:p w:rsidR="00436202" w:rsidRPr="00B71CDE" w:rsidRDefault="00436202" w:rsidP="00436202">
            <w:pPr>
              <w:jc w:val="center"/>
              <w:rPr>
                <w:rFonts w:ascii="Arial Rounded MT Bold" w:hAnsi="Arial Rounded MT Bold"/>
                <w:b/>
                <w:sz w:val="24"/>
                <w:szCs w:val="24"/>
              </w:rPr>
            </w:pPr>
            <w:r w:rsidRPr="00B71CDE">
              <w:rPr>
                <w:rFonts w:ascii="Arial Rounded MT Bold" w:hAnsi="Arial Rounded MT Bold"/>
                <w:b/>
                <w:sz w:val="24"/>
                <w:szCs w:val="24"/>
              </w:rPr>
              <w:t>Streaming Services/Cloud Gaming</w:t>
            </w:r>
          </w:p>
        </w:tc>
      </w:tr>
      <w:tr w:rsidR="00436202" w:rsidRPr="00B71CDE" w:rsidTr="00436202">
        <w:trPr>
          <w:trHeight w:val="286"/>
        </w:trPr>
        <w:tc>
          <w:tcPr>
            <w:tcW w:w="9613" w:type="dxa"/>
          </w:tcPr>
          <w:p w:rsidR="00771F68" w:rsidRPr="00B71CDE" w:rsidRDefault="00771F68" w:rsidP="00771F68">
            <w:pPr>
              <w:jc w:val="center"/>
              <w:rPr>
                <w:rFonts w:ascii="Arial Rounded MT Bold" w:hAnsi="Arial Rounded MT Bold"/>
                <w:b/>
                <w:sz w:val="24"/>
                <w:szCs w:val="24"/>
              </w:rPr>
            </w:pPr>
            <w:r w:rsidRPr="00B71CDE">
              <w:rPr>
                <w:rFonts w:ascii="Arial Rounded MT Bold" w:hAnsi="Arial Rounded MT Bold"/>
                <w:b/>
                <w:sz w:val="24"/>
                <w:szCs w:val="24"/>
              </w:rPr>
              <w:t>Micro transactions</w:t>
            </w:r>
          </w:p>
        </w:tc>
      </w:tr>
    </w:tbl>
    <w:p w:rsidR="00414E5F" w:rsidRPr="00B71CDE" w:rsidRDefault="00414E5F" w:rsidP="00414E5F">
      <w:pPr>
        <w:rPr>
          <w:rFonts w:ascii="Arial Rounded MT Bold" w:hAnsi="Arial Rounded MT Bold"/>
          <w:b/>
          <w:sz w:val="24"/>
          <w:szCs w:val="24"/>
        </w:rPr>
      </w:pPr>
    </w:p>
    <w:p w:rsidR="00414E5F" w:rsidRPr="00B71CDE" w:rsidRDefault="00414E5F" w:rsidP="00414E5F">
      <w:pPr>
        <w:jc w:val="center"/>
        <w:rPr>
          <w:rFonts w:ascii="Arial Rounded MT Bold" w:hAnsi="Arial Rounded MT Bold"/>
          <w:b/>
          <w:sz w:val="24"/>
          <w:szCs w:val="24"/>
        </w:rPr>
      </w:pPr>
      <w:r w:rsidRPr="00B71CDE">
        <w:rPr>
          <w:rFonts w:ascii="Arial Rounded MT Bold" w:hAnsi="Arial Rounded MT Bold"/>
          <w:b/>
          <w:sz w:val="24"/>
          <w:szCs w:val="24"/>
        </w:rPr>
        <w:t>Project:</w:t>
      </w:r>
    </w:p>
    <w:p w:rsidR="00414E5F" w:rsidRPr="00B71CDE" w:rsidRDefault="00414E5F" w:rsidP="00414E5F">
      <w:pPr>
        <w:jc w:val="center"/>
        <w:rPr>
          <w:rFonts w:ascii="Arial Rounded MT Bold" w:hAnsi="Arial Rounded MT Bold"/>
          <w:b/>
          <w:sz w:val="24"/>
          <w:szCs w:val="24"/>
        </w:rPr>
      </w:pPr>
      <w:r w:rsidRPr="00B71CDE">
        <w:rPr>
          <w:rFonts w:ascii="Arial Rounded MT Bold" w:hAnsi="Arial Rounded MT Bold"/>
          <w:b/>
          <w:sz w:val="24"/>
          <w:szCs w:val="24"/>
        </w:rPr>
        <w:t>VR and Cloud Gaming</w:t>
      </w:r>
    </w:p>
    <w:p w:rsidR="00436202" w:rsidRPr="00B71CDE" w:rsidRDefault="00414E5F" w:rsidP="00414E5F">
      <w:pPr>
        <w:rPr>
          <w:rFonts w:ascii="Arial Rounded MT Bold" w:hAnsi="Arial Rounded MT Bold"/>
          <w:sz w:val="24"/>
          <w:szCs w:val="24"/>
        </w:rPr>
      </w:pPr>
      <w:r w:rsidRPr="00B71CDE">
        <w:rPr>
          <w:rFonts w:ascii="Arial Rounded MT Bold" w:hAnsi="Arial Rounded MT Bold"/>
          <w:sz w:val="24"/>
          <w:szCs w:val="24"/>
        </w:rPr>
        <w:t xml:space="preserve">VR and Cloud Gaming are two major trends in the games industry. Between the 2 choices, I found it difficult to pick one or the other due to the interest I have for both of these topics and the amount of research. </w:t>
      </w:r>
    </w:p>
    <w:p w:rsidR="00436202" w:rsidRPr="00B71CDE" w:rsidRDefault="00436202" w:rsidP="00414E5F">
      <w:pPr>
        <w:rPr>
          <w:rFonts w:ascii="Arial Rounded MT Bold" w:hAnsi="Arial Rounded MT Bold"/>
          <w:sz w:val="24"/>
          <w:szCs w:val="24"/>
        </w:rPr>
      </w:pPr>
      <w:r w:rsidRPr="00B71CDE">
        <w:rPr>
          <w:rFonts w:ascii="Arial Rounded MT Bold" w:hAnsi="Arial Rounded MT Bold"/>
          <w:sz w:val="24"/>
          <w:szCs w:val="24"/>
        </w:rPr>
        <w:t>Why I have c</w:t>
      </w:r>
      <w:r w:rsidR="00B71CDE" w:rsidRPr="00B71CDE">
        <w:rPr>
          <w:rFonts w:ascii="Arial Rounded MT Bold" w:hAnsi="Arial Rounded MT Bold"/>
          <w:sz w:val="24"/>
          <w:szCs w:val="24"/>
        </w:rPr>
        <w:t>hosen these topic</w:t>
      </w:r>
      <w:r w:rsidRPr="00B71CDE">
        <w:rPr>
          <w:rFonts w:ascii="Arial Rounded MT Bold" w:hAnsi="Arial Rounded MT Bold"/>
          <w:sz w:val="24"/>
          <w:szCs w:val="24"/>
        </w:rPr>
        <w:t>s.</w:t>
      </w:r>
    </w:p>
    <w:p w:rsidR="00414E5F" w:rsidRPr="00B71CDE" w:rsidRDefault="00414E5F" w:rsidP="00414E5F">
      <w:pPr>
        <w:rPr>
          <w:rFonts w:ascii="Arial Rounded MT Bold" w:hAnsi="Arial Rounded MT Bold"/>
          <w:sz w:val="24"/>
          <w:szCs w:val="24"/>
        </w:rPr>
      </w:pPr>
      <w:r w:rsidRPr="00B71CDE">
        <w:rPr>
          <w:rFonts w:ascii="Arial Rounded MT Bold" w:hAnsi="Arial Rounded MT Bold"/>
          <w:sz w:val="24"/>
          <w:szCs w:val="24"/>
        </w:rPr>
        <w:t>I for one personally wanted to blend the two of them together because as a concept I thought it would be a unique and interesting case</w:t>
      </w:r>
      <w:r w:rsidR="00B81C46" w:rsidRPr="00B71CDE">
        <w:rPr>
          <w:rFonts w:ascii="Arial Rounded MT Bold" w:hAnsi="Arial Rounded MT Bold"/>
          <w:sz w:val="24"/>
          <w:szCs w:val="24"/>
        </w:rPr>
        <w:t xml:space="preserve">. On top of that, this would enhance my research skills, writing techniques and (hopefully) produce a well written blog with facts, statistics and referencing. </w:t>
      </w:r>
    </w:p>
    <w:p w:rsidR="00B81C46" w:rsidRPr="00B71CDE" w:rsidRDefault="00BC69FD" w:rsidP="00414E5F">
      <w:pPr>
        <w:rPr>
          <w:rFonts w:ascii="Arial Rounded MT Bold" w:hAnsi="Arial Rounded MT Bold"/>
          <w:sz w:val="24"/>
          <w:szCs w:val="24"/>
        </w:rPr>
      </w:pPr>
      <w:r w:rsidRPr="00B71CDE">
        <w:rPr>
          <w:rFonts w:ascii="Arial Rounded MT Bold" w:hAnsi="Arial Rounded MT Bold"/>
          <w:sz w:val="24"/>
          <w:szCs w:val="24"/>
        </w:rPr>
        <w:t xml:space="preserve">Cloud VR will become a thing earlier than we expect it to be due to the 5G and fast and efficient data. Technology should not be underestimated at all thanks to its ridiculous pacing of advancement within </w:t>
      </w:r>
      <w:r w:rsidR="00771F68" w:rsidRPr="00B71CDE">
        <w:rPr>
          <w:rFonts w:ascii="Arial Rounded MT Bold" w:hAnsi="Arial Rounded MT Bold"/>
          <w:sz w:val="24"/>
          <w:szCs w:val="24"/>
        </w:rPr>
        <w:t>Technology</w:t>
      </w:r>
      <w:r w:rsidRPr="00B71CDE">
        <w:rPr>
          <w:rFonts w:ascii="Arial Rounded MT Bold" w:hAnsi="Arial Rounded MT Bold"/>
          <w:sz w:val="24"/>
          <w:szCs w:val="24"/>
        </w:rPr>
        <w:t xml:space="preserve"> and the emerging </w:t>
      </w:r>
      <w:r w:rsidR="00436202" w:rsidRPr="00B71CDE">
        <w:rPr>
          <w:rFonts w:ascii="Arial Rounded MT Bold" w:hAnsi="Arial Rounded MT Bold"/>
          <w:sz w:val="24"/>
          <w:szCs w:val="24"/>
        </w:rPr>
        <w:t>technologies</w:t>
      </w:r>
      <w:r w:rsidRPr="00B71CDE">
        <w:rPr>
          <w:rFonts w:ascii="Arial Rounded MT Bold" w:hAnsi="Arial Rounded MT Bold"/>
          <w:sz w:val="24"/>
          <w:szCs w:val="24"/>
        </w:rPr>
        <w:t xml:space="preserve"> behind it. </w:t>
      </w:r>
    </w:p>
    <w:p w:rsidR="00063DDC" w:rsidRPr="00B71CDE" w:rsidRDefault="00B71CDE" w:rsidP="00414E5F">
      <w:pPr>
        <w:rPr>
          <w:rFonts w:ascii="Arial Rounded MT Bold" w:hAnsi="Arial Rounded MT Bold"/>
          <w:sz w:val="24"/>
          <w:szCs w:val="24"/>
        </w:rPr>
      </w:pPr>
      <w:r w:rsidRPr="00B71CDE">
        <w:rPr>
          <w:rFonts w:ascii="Arial Rounded MT Bold" w:hAnsi="Arial Rounded MT Bold"/>
          <w:sz w:val="24"/>
          <w:szCs w:val="24"/>
        </w:rPr>
        <w:t>Cloud Gaming and Virtual Reality will become a lot more profitable and accessible as the trend progress in global revenue. I.e PlayStation Now’s price decrease</w:t>
      </w:r>
      <w:r w:rsidR="0059325D">
        <w:rPr>
          <w:rFonts w:ascii="Arial Rounded MT Bold" w:hAnsi="Arial Rounded MT Bold"/>
          <w:sz w:val="24"/>
          <w:szCs w:val="24"/>
        </w:rPr>
        <w:t>, Google Stadia and Samsung Gear VR headsets. On the consumers end you have price collisions and downfalls of the revenue such as price expenses, data caps (US being the main revenue) and popularity</w:t>
      </w:r>
    </w:p>
    <w:p w:rsidR="00B81C46" w:rsidRPr="00B71CDE" w:rsidRDefault="00B81C46" w:rsidP="00414E5F">
      <w:pPr>
        <w:rPr>
          <w:rFonts w:ascii="Arial Rounded MT Bold" w:hAnsi="Arial Rounded MT Bold"/>
          <w:sz w:val="24"/>
          <w:szCs w:val="24"/>
        </w:rPr>
      </w:pPr>
    </w:p>
    <w:p w:rsidR="00B81C46" w:rsidRPr="00B71CDE" w:rsidRDefault="00B81C46" w:rsidP="00B81C46">
      <w:pPr>
        <w:jc w:val="center"/>
        <w:rPr>
          <w:rFonts w:ascii="Arial Rounded MT Bold" w:hAnsi="Arial Rounded MT Bold"/>
          <w:b/>
          <w:sz w:val="24"/>
          <w:szCs w:val="24"/>
        </w:rPr>
      </w:pPr>
      <w:r w:rsidRPr="00B71CDE">
        <w:rPr>
          <w:rFonts w:ascii="Arial Rounded MT Bold" w:hAnsi="Arial Rounded MT Bold"/>
          <w:b/>
          <w:sz w:val="24"/>
          <w:szCs w:val="24"/>
        </w:rPr>
        <w:t>Reference links:</w:t>
      </w:r>
      <w:r w:rsidRPr="00B71CDE">
        <w:rPr>
          <w:rFonts w:ascii="Arial Rounded MT Bold" w:hAnsi="Arial Rounded MT Bold"/>
          <w:b/>
          <w:sz w:val="24"/>
          <w:szCs w:val="24"/>
        </w:rPr>
        <w:br/>
      </w:r>
      <w:r w:rsidR="00B71CDE" w:rsidRPr="00B71CDE">
        <w:rPr>
          <w:rFonts w:ascii="Arial Rounded MT Bold" w:hAnsi="Arial Rounded MT Bold"/>
          <w:b/>
          <w:sz w:val="24"/>
          <w:szCs w:val="24"/>
        </w:rPr>
        <w:t xml:space="preserve">Here are the links which is split into 3 sections: Cloud Gaming, Virtual Reality and Miscellaneous </w:t>
      </w:r>
    </w:p>
    <w:tbl>
      <w:tblPr>
        <w:tblStyle w:val="TableGrid"/>
        <w:tblW w:w="0" w:type="auto"/>
        <w:tblLook w:val="04A0" w:firstRow="1" w:lastRow="0" w:firstColumn="1" w:lastColumn="0" w:noHBand="0" w:noVBand="1"/>
      </w:tblPr>
      <w:tblGrid>
        <w:gridCol w:w="9016"/>
      </w:tblGrid>
      <w:tr w:rsidR="00B81C46" w:rsidRPr="00B71CDE" w:rsidTr="00915149">
        <w:trPr>
          <w:trHeight w:val="293"/>
        </w:trPr>
        <w:tc>
          <w:tcPr>
            <w:tcW w:w="9016" w:type="dxa"/>
          </w:tcPr>
          <w:p w:rsidR="00B81C46" w:rsidRPr="00B71CDE" w:rsidRDefault="00B81C46" w:rsidP="00B81C46">
            <w:pPr>
              <w:jc w:val="center"/>
              <w:rPr>
                <w:rFonts w:ascii="Arial Rounded MT Bold" w:hAnsi="Arial Rounded MT Bold"/>
                <w:b/>
                <w:sz w:val="24"/>
                <w:szCs w:val="24"/>
              </w:rPr>
            </w:pPr>
            <w:r w:rsidRPr="00B71CDE">
              <w:rPr>
                <w:rFonts w:ascii="Arial Rounded MT Bold" w:hAnsi="Arial Rounded MT Bold"/>
                <w:b/>
                <w:sz w:val="24"/>
                <w:szCs w:val="24"/>
              </w:rPr>
              <w:t>Cloud Gaming</w:t>
            </w:r>
          </w:p>
        </w:tc>
      </w:tr>
      <w:tr w:rsidR="00B81C46" w:rsidRPr="00B71CDE" w:rsidTr="00915149">
        <w:trPr>
          <w:trHeight w:val="293"/>
        </w:trPr>
        <w:tc>
          <w:tcPr>
            <w:tcW w:w="9016" w:type="dxa"/>
          </w:tcPr>
          <w:p w:rsidR="00B81C46" w:rsidRPr="00B71CDE" w:rsidRDefault="00B81C46" w:rsidP="00B81C46">
            <w:pPr>
              <w:jc w:val="center"/>
              <w:rPr>
                <w:rFonts w:ascii="Arial Rounded MT Bold" w:hAnsi="Arial Rounded MT Bold"/>
                <w:b/>
                <w:sz w:val="24"/>
                <w:szCs w:val="24"/>
              </w:rPr>
            </w:pPr>
            <w:hyperlink r:id="rId6" w:history="1">
              <w:r w:rsidRPr="00B71CDE">
                <w:rPr>
                  <w:rStyle w:val="Hyperlink"/>
                  <w:rFonts w:ascii="Arial Rounded MT Bold" w:hAnsi="Arial Rounded MT Bold"/>
                  <w:b/>
                  <w:sz w:val="24"/>
                  <w:szCs w:val="24"/>
                </w:rPr>
                <w:t>https://www.cloudwards.net/top-five-cloud-services-for-gamers/</w:t>
              </w:r>
            </w:hyperlink>
          </w:p>
        </w:tc>
      </w:tr>
      <w:tr w:rsidR="00B81C46" w:rsidRPr="00B71CDE" w:rsidTr="00915149">
        <w:trPr>
          <w:trHeight w:val="308"/>
        </w:trPr>
        <w:tc>
          <w:tcPr>
            <w:tcW w:w="9016" w:type="dxa"/>
          </w:tcPr>
          <w:p w:rsidR="00B81C46" w:rsidRPr="00B71CDE" w:rsidRDefault="00B81C46" w:rsidP="00B81C46">
            <w:pPr>
              <w:jc w:val="center"/>
              <w:rPr>
                <w:rFonts w:ascii="Arial Rounded MT Bold" w:hAnsi="Arial Rounded MT Bold"/>
                <w:b/>
                <w:sz w:val="24"/>
                <w:szCs w:val="24"/>
              </w:rPr>
            </w:pPr>
            <w:r w:rsidRPr="00B71CDE">
              <w:rPr>
                <w:rFonts w:ascii="Arial Rounded MT Bold" w:hAnsi="Arial Rounded MT Bold"/>
                <w:b/>
                <w:sz w:val="24"/>
                <w:szCs w:val="24"/>
              </w:rPr>
              <w:t xml:space="preserve">GeForce Now: </w:t>
            </w:r>
            <w:hyperlink r:id="rId7" w:history="1">
              <w:r w:rsidRPr="00B71CDE">
                <w:rPr>
                  <w:rStyle w:val="Hyperlink"/>
                  <w:rFonts w:ascii="Arial Rounded MT Bold" w:hAnsi="Arial Rounded MT Bold"/>
                  <w:b/>
                  <w:sz w:val="24"/>
                  <w:szCs w:val="24"/>
                </w:rPr>
                <w:t>https://www.nvidia.com/en-gb/geforce/20-series/rtx/</w:t>
              </w:r>
            </w:hyperlink>
          </w:p>
        </w:tc>
      </w:tr>
      <w:tr w:rsidR="00B81C46" w:rsidRPr="00B71CDE" w:rsidTr="00915149">
        <w:trPr>
          <w:trHeight w:val="293"/>
        </w:trPr>
        <w:tc>
          <w:tcPr>
            <w:tcW w:w="9016" w:type="dxa"/>
          </w:tcPr>
          <w:p w:rsidR="00B81C46" w:rsidRPr="00B71CDE" w:rsidRDefault="00B81C46" w:rsidP="00B81C46">
            <w:pPr>
              <w:jc w:val="center"/>
              <w:rPr>
                <w:rFonts w:ascii="Arial Rounded MT Bold" w:hAnsi="Arial Rounded MT Bold"/>
                <w:b/>
                <w:sz w:val="24"/>
                <w:szCs w:val="24"/>
              </w:rPr>
            </w:pPr>
            <w:r w:rsidRPr="00B71CDE">
              <w:rPr>
                <w:rFonts w:ascii="Arial Rounded MT Bold" w:hAnsi="Arial Rounded MT Bold"/>
                <w:b/>
                <w:sz w:val="24"/>
                <w:szCs w:val="24"/>
              </w:rPr>
              <w:t xml:space="preserve">PlayStation Now: </w:t>
            </w:r>
            <w:hyperlink r:id="rId8" w:history="1">
              <w:r w:rsidRPr="00B71CDE">
                <w:rPr>
                  <w:rStyle w:val="Hyperlink"/>
                  <w:rFonts w:ascii="Arial Rounded MT Bold" w:hAnsi="Arial Rounded MT Bold"/>
                  <w:b/>
                  <w:sz w:val="24"/>
                  <w:szCs w:val="24"/>
                </w:rPr>
                <w:t>https://www.playstation.com/en-gb/explore/playstation-now/</w:t>
              </w:r>
            </w:hyperlink>
          </w:p>
        </w:tc>
      </w:tr>
      <w:tr w:rsidR="00B81C46" w:rsidRPr="00B71CDE" w:rsidTr="00915149">
        <w:trPr>
          <w:trHeight w:val="293"/>
        </w:trPr>
        <w:tc>
          <w:tcPr>
            <w:tcW w:w="9016" w:type="dxa"/>
          </w:tcPr>
          <w:p w:rsidR="00B81C46" w:rsidRPr="00B71CDE" w:rsidRDefault="00B81C46" w:rsidP="00B81C46">
            <w:pPr>
              <w:jc w:val="center"/>
              <w:rPr>
                <w:rFonts w:ascii="Arial Rounded MT Bold" w:hAnsi="Arial Rounded MT Bold"/>
                <w:b/>
                <w:sz w:val="24"/>
                <w:szCs w:val="24"/>
              </w:rPr>
            </w:pPr>
            <w:r w:rsidRPr="00B71CDE">
              <w:rPr>
                <w:rFonts w:ascii="Arial Rounded MT Bold" w:hAnsi="Arial Rounded MT Bold"/>
                <w:b/>
                <w:sz w:val="24"/>
                <w:szCs w:val="24"/>
              </w:rPr>
              <w:t xml:space="preserve">Shadow: </w:t>
            </w:r>
            <w:hyperlink r:id="rId9" w:history="1">
              <w:r w:rsidRPr="00B71CDE">
                <w:rPr>
                  <w:rStyle w:val="Hyperlink"/>
                  <w:rFonts w:ascii="Arial Rounded MT Bold" w:hAnsi="Arial Rounded MT Bold"/>
                  <w:b/>
                  <w:sz w:val="24"/>
                  <w:szCs w:val="24"/>
                </w:rPr>
                <w:t>https://shadow.tech/gben</w:t>
              </w:r>
            </w:hyperlink>
          </w:p>
        </w:tc>
      </w:tr>
      <w:tr w:rsidR="00B81C46" w:rsidRPr="00B71CDE" w:rsidTr="00915149">
        <w:trPr>
          <w:trHeight w:val="602"/>
        </w:trPr>
        <w:tc>
          <w:tcPr>
            <w:tcW w:w="9016" w:type="dxa"/>
          </w:tcPr>
          <w:p w:rsidR="00B81C46" w:rsidRPr="00B71CDE" w:rsidRDefault="00B81C46" w:rsidP="00B81C46">
            <w:pPr>
              <w:jc w:val="center"/>
              <w:rPr>
                <w:rFonts w:ascii="Arial Rounded MT Bold" w:hAnsi="Arial Rounded MT Bold"/>
                <w:b/>
                <w:sz w:val="24"/>
                <w:szCs w:val="24"/>
              </w:rPr>
            </w:pPr>
            <w:hyperlink r:id="rId10" w:history="1">
              <w:r w:rsidRPr="00B71CDE">
                <w:rPr>
                  <w:rStyle w:val="Hyperlink"/>
                  <w:rFonts w:ascii="Arial Rounded MT Bold" w:hAnsi="Arial Rounded MT Bold"/>
                  <w:b/>
                  <w:sz w:val="24"/>
                  <w:szCs w:val="24"/>
                </w:rPr>
                <w:t>https://www.pcgamer.com/uk/what-you-need-to-know-about-the-current-state-of-cloud-gaming/</w:t>
              </w:r>
            </w:hyperlink>
          </w:p>
        </w:tc>
      </w:tr>
      <w:tr w:rsidR="00B81C46" w:rsidRPr="00B71CDE" w:rsidTr="00915149">
        <w:trPr>
          <w:trHeight w:val="587"/>
        </w:trPr>
        <w:tc>
          <w:tcPr>
            <w:tcW w:w="9016" w:type="dxa"/>
          </w:tcPr>
          <w:p w:rsidR="00B81C46" w:rsidRPr="00B71CDE" w:rsidRDefault="00B81C46" w:rsidP="00B81C46">
            <w:pPr>
              <w:jc w:val="center"/>
              <w:rPr>
                <w:rFonts w:ascii="Arial Rounded MT Bold" w:hAnsi="Arial Rounded MT Bold"/>
                <w:b/>
                <w:sz w:val="24"/>
                <w:szCs w:val="24"/>
              </w:rPr>
            </w:pPr>
            <w:hyperlink r:id="rId11" w:history="1">
              <w:r w:rsidRPr="00B71CDE">
                <w:rPr>
                  <w:rStyle w:val="Hyperlink"/>
                  <w:rFonts w:ascii="Arial Rounded MT Bold" w:hAnsi="Arial Rounded MT Bold"/>
                  <w:b/>
                  <w:sz w:val="24"/>
                  <w:szCs w:val="24"/>
                </w:rPr>
                <w:t>https://www.theverge.com/2019/6/19/18683382/what-is-cloud-gaming-google-stadia-microsoft-xcloud-faq-explainer</w:t>
              </w:r>
            </w:hyperlink>
          </w:p>
        </w:tc>
      </w:tr>
      <w:tr w:rsidR="00B81C46" w:rsidRPr="00B71CDE" w:rsidTr="00915149">
        <w:trPr>
          <w:trHeight w:val="293"/>
        </w:trPr>
        <w:tc>
          <w:tcPr>
            <w:tcW w:w="9016" w:type="dxa"/>
          </w:tcPr>
          <w:p w:rsidR="00915149" w:rsidRPr="00B71CDE" w:rsidRDefault="00B81C46" w:rsidP="00915149">
            <w:pPr>
              <w:jc w:val="center"/>
              <w:rPr>
                <w:rFonts w:ascii="Arial Rounded MT Bold" w:hAnsi="Arial Rounded MT Bold"/>
                <w:b/>
                <w:sz w:val="24"/>
                <w:szCs w:val="24"/>
              </w:rPr>
            </w:pPr>
            <w:r w:rsidRPr="00B71CDE">
              <w:rPr>
                <w:rFonts w:ascii="Arial Rounded MT Bold" w:hAnsi="Arial Rounded MT Bold"/>
                <w:b/>
                <w:sz w:val="24"/>
                <w:szCs w:val="24"/>
              </w:rPr>
              <w:t xml:space="preserve">Google Stadia: </w:t>
            </w:r>
            <w:hyperlink r:id="rId12" w:history="1">
              <w:r w:rsidRPr="00B71CDE">
                <w:rPr>
                  <w:rStyle w:val="Hyperlink"/>
                  <w:rFonts w:ascii="Arial Rounded MT Bold" w:hAnsi="Arial Rounded MT Bold"/>
                  <w:b/>
                  <w:sz w:val="24"/>
                  <w:szCs w:val="24"/>
                </w:rPr>
                <w:t>https://store.google.com/product/stadia</w:t>
              </w:r>
            </w:hyperlink>
          </w:p>
        </w:tc>
      </w:tr>
      <w:tr w:rsidR="00915149" w:rsidRPr="00B71CDE" w:rsidTr="00915149">
        <w:trPr>
          <w:trHeight w:val="293"/>
        </w:trPr>
        <w:tc>
          <w:tcPr>
            <w:tcW w:w="9016" w:type="dxa"/>
          </w:tcPr>
          <w:p w:rsidR="00915149" w:rsidRPr="00B71CDE" w:rsidRDefault="00BC69FD" w:rsidP="00915149">
            <w:pPr>
              <w:jc w:val="center"/>
              <w:rPr>
                <w:rFonts w:ascii="Arial Rounded MT Bold" w:hAnsi="Arial Rounded MT Bold"/>
                <w:b/>
                <w:sz w:val="24"/>
                <w:szCs w:val="24"/>
              </w:rPr>
            </w:pPr>
            <w:hyperlink r:id="rId13" w:history="1">
              <w:r w:rsidRPr="00B71CDE">
                <w:rPr>
                  <w:rStyle w:val="Hyperlink"/>
                  <w:rFonts w:ascii="Arial Rounded MT Bold" w:hAnsi="Arial Rounded MT Bold"/>
                  <w:b/>
                  <w:sz w:val="24"/>
                  <w:szCs w:val="24"/>
                </w:rPr>
                <w:t>https://www.statista.com/statistics/932758/cloud-gaming-market-world/</w:t>
              </w:r>
            </w:hyperlink>
          </w:p>
        </w:tc>
      </w:tr>
      <w:tr w:rsidR="00915149" w:rsidRPr="00B71CDE" w:rsidTr="00915149">
        <w:trPr>
          <w:trHeight w:val="293"/>
        </w:trPr>
        <w:tc>
          <w:tcPr>
            <w:tcW w:w="9016" w:type="dxa"/>
          </w:tcPr>
          <w:p w:rsidR="00915149" w:rsidRPr="00B71CDE" w:rsidRDefault="00BC69FD" w:rsidP="00915149">
            <w:pPr>
              <w:jc w:val="center"/>
              <w:rPr>
                <w:rFonts w:ascii="Arial Rounded MT Bold" w:hAnsi="Arial Rounded MT Bold"/>
                <w:b/>
                <w:sz w:val="24"/>
                <w:szCs w:val="24"/>
              </w:rPr>
            </w:pPr>
            <w:hyperlink r:id="rId14" w:history="1">
              <w:r w:rsidRPr="00B71CDE">
                <w:rPr>
                  <w:rStyle w:val="Hyperlink"/>
                  <w:rFonts w:ascii="Arial Rounded MT Bold" w:hAnsi="Arial Rounded MT Bold"/>
                  <w:b/>
                  <w:sz w:val="24"/>
                  <w:szCs w:val="24"/>
                </w:rPr>
                <w:t>https://www.marketwatch.com/press-release/cloud-gaming-market-2019-global-industry-share-demand-top-players-industry-size-future-growth-by-2025-research-reports-world-2019-05-06</w:t>
              </w:r>
            </w:hyperlink>
          </w:p>
        </w:tc>
      </w:tr>
      <w:tr w:rsidR="00915149" w:rsidRPr="00B71CDE" w:rsidTr="00915149">
        <w:trPr>
          <w:trHeight w:val="293"/>
        </w:trPr>
        <w:tc>
          <w:tcPr>
            <w:tcW w:w="9016" w:type="dxa"/>
          </w:tcPr>
          <w:p w:rsidR="00915149" w:rsidRPr="00B71CDE" w:rsidRDefault="00FC6E31" w:rsidP="00915149">
            <w:pPr>
              <w:jc w:val="center"/>
              <w:rPr>
                <w:rFonts w:ascii="Arial Rounded MT Bold" w:hAnsi="Arial Rounded MT Bold"/>
                <w:b/>
                <w:sz w:val="24"/>
                <w:szCs w:val="24"/>
              </w:rPr>
            </w:pPr>
            <w:hyperlink r:id="rId15" w:history="1">
              <w:r w:rsidRPr="00FC6E31">
                <w:rPr>
                  <w:rStyle w:val="Hyperlink"/>
                  <w:rFonts w:ascii="Arial Rounded MT Bold" w:hAnsi="Arial Rounded MT Bold"/>
                  <w:b/>
                  <w:sz w:val="24"/>
                  <w:szCs w:val="24"/>
                </w:rPr>
                <w:t>https://www.reuters.com/brandfeatures/venture-capital/article?id=145827</w:t>
              </w:r>
            </w:hyperlink>
          </w:p>
        </w:tc>
      </w:tr>
      <w:tr w:rsidR="00915149" w:rsidRPr="00B71CDE" w:rsidTr="00915149">
        <w:trPr>
          <w:trHeight w:val="293"/>
        </w:trPr>
        <w:tc>
          <w:tcPr>
            <w:tcW w:w="9016" w:type="dxa"/>
          </w:tcPr>
          <w:p w:rsidR="00915149" w:rsidRPr="00B71CDE" w:rsidRDefault="00915149" w:rsidP="00915149">
            <w:pPr>
              <w:jc w:val="center"/>
              <w:rPr>
                <w:rFonts w:ascii="Arial Rounded MT Bold" w:hAnsi="Arial Rounded MT Bold"/>
                <w:b/>
                <w:sz w:val="24"/>
                <w:szCs w:val="24"/>
              </w:rPr>
            </w:pPr>
          </w:p>
        </w:tc>
      </w:tr>
      <w:tr w:rsidR="00915149" w:rsidRPr="00B71CDE" w:rsidTr="00915149">
        <w:trPr>
          <w:trHeight w:val="293"/>
        </w:trPr>
        <w:tc>
          <w:tcPr>
            <w:tcW w:w="9016" w:type="dxa"/>
          </w:tcPr>
          <w:p w:rsidR="00915149" w:rsidRPr="00B71CDE" w:rsidRDefault="00915149" w:rsidP="00915149">
            <w:pPr>
              <w:jc w:val="center"/>
              <w:rPr>
                <w:rFonts w:ascii="Arial Rounded MT Bold" w:hAnsi="Arial Rounded MT Bold"/>
                <w:b/>
                <w:sz w:val="24"/>
                <w:szCs w:val="24"/>
              </w:rPr>
            </w:pPr>
          </w:p>
        </w:tc>
      </w:tr>
    </w:tbl>
    <w:p w:rsidR="00B81C46" w:rsidRPr="00B71CDE" w:rsidRDefault="00B81C46" w:rsidP="00B81C46">
      <w:pPr>
        <w:jc w:val="center"/>
        <w:rPr>
          <w:rFonts w:ascii="Arial Rounded MT Bold" w:hAnsi="Arial Rounded MT Bold"/>
          <w:b/>
          <w:sz w:val="24"/>
          <w:szCs w:val="24"/>
        </w:rPr>
      </w:pPr>
    </w:p>
    <w:p w:rsidR="00B81C46" w:rsidRPr="00B71CDE" w:rsidRDefault="00B81C46" w:rsidP="00B81C46">
      <w:pPr>
        <w:jc w:val="center"/>
        <w:rPr>
          <w:rFonts w:ascii="Arial Rounded MT Bold" w:hAnsi="Arial Rounded MT Bold"/>
          <w:b/>
          <w:sz w:val="24"/>
          <w:szCs w:val="24"/>
        </w:rPr>
      </w:pPr>
    </w:p>
    <w:tbl>
      <w:tblPr>
        <w:tblStyle w:val="TableGrid"/>
        <w:tblW w:w="0" w:type="auto"/>
        <w:tblLook w:val="04A0" w:firstRow="1" w:lastRow="0" w:firstColumn="1" w:lastColumn="0" w:noHBand="0" w:noVBand="1"/>
      </w:tblPr>
      <w:tblGrid>
        <w:gridCol w:w="9016"/>
      </w:tblGrid>
      <w:tr w:rsidR="00B81C46" w:rsidRPr="00B71CDE" w:rsidTr="00B81C46">
        <w:tc>
          <w:tcPr>
            <w:tcW w:w="9016" w:type="dxa"/>
          </w:tcPr>
          <w:p w:rsidR="00B81C46" w:rsidRPr="00B71CDE" w:rsidRDefault="00B71CDE" w:rsidP="00B81C46">
            <w:pPr>
              <w:jc w:val="center"/>
              <w:rPr>
                <w:rFonts w:ascii="Arial Rounded MT Bold" w:hAnsi="Arial Rounded MT Bold"/>
                <w:b/>
                <w:sz w:val="24"/>
                <w:szCs w:val="24"/>
              </w:rPr>
            </w:pPr>
            <w:r w:rsidRPr="00B71CDE">
              <w:rPr>
                <w:rFonts w:ascii="Arial Rounded MT Bold" w:hAnsi="Arial Rounded MT Bold"/>
                <w:b/>
                <w:sz w:val="24"/>
                <w:szCs w:val="24"/>
              </w:rPr>
              <w:t>Virtual Reality</w:t>
            </w:r>
          </w:p>
        </w:tc>
      </w:tr>
      <w:tr w:rsidR="00B81C46" w:rsidRPr="00B71CDE" w:rsidTr="00B81C46">
        <w:tc>
          <w:tcPr>
            <w:tcW w:w="9016" w:type="dxa"/>
          </w:tcPr>
          <w:p w:rsidR="00B81C46" w:rsidRPr="00B71CDE" w:rsidRDefault="00915149" w:rsidP="00B81C46">
            <w:pPr>
              <w:jc w:val="center"/>
              <w:rPr>
                <w:rFonts w:ascii="Arial Rounded MT Bold" w:hAnsi="Arial Rounded MT Bold"/>
                <w:b/>
                <w:sz w:val="24"/>
                <w:szCs w:val="24"/>
              </w:rPr>
            </w:pPr>
            <w:r w:rsidRPr="00B71CDE">
              <w:rPr>
                <w:rFonts w:ascii="Arial Rounded MT Bold" w:hAnsi="Arial Rounded MT Bold"/>
                <w:b/>
                <w:sz w:val="24"/>
                <w:szCs w:val="24"/>
              </w:rPr>
              <w:t xml:space="preserve">Oculus Quest: </w:t>
            </w:r>
            <w:hyperlink r:id="rId16" w:history="1">
              <w:r w:rsidRPr="00B71CDE">
                <w:rPr>
                  <w:rStyle w:val="Hyperlink"/>
                  <w:rFonts w:ascii="Arial Rounded MT Bold" w:hAnsi="Arial Rounded MT Bold"/>
                  <w:b/>
                  <w:sz w:val="24"/>
                  <w:szCs w:val="24"/>
                </w:rPr>
                <w:t>https://www.oculus.com/quest/?locale=en_GB</w:t>
              </w:r>
            </w:hyperlink>
          </w:p>
        </w:tc>
      </w:tr>
      <w:tr w:rsidR="00B81C46" w:rsidRPr="00B71CDE" w:rsidTr="00B81C46">
        <w:tc>
          <w:tcPr>
            <w:tcW w:w="9016" w:type="dxa"/>
          </w:tcPr>
          <w:p w:rsidR="00B81C46" w:rsidRPr="00B71CDE" w:rsidRDefault="00915149" w:rsidP="00B81C46">
            <w:pPr>
              <w:jc w:val="center"/>
              <w:rPr>
                <w:rFonts w:ascii="Arial Rounded MT Bold" w:hAnsi="Arial Rounded MT Bold"/>
                <w:b/>
                <w:sz w:val="24"/>
                <w:szCs w:val="24"/>
              </w:rPr>
            </w:pPr>
            <w:r w:rsidRPr="00B71CDE">
              <w:rPr>
                <w:rFonts w:ascii="Arial Rounded MT Bold" w:hAnsi="Arial Rounded MT Bold"/>
                <w:b/>
                <w:sz w:val="24"/>
                <w:szCs w:val="24"/>
              </w:rPr>
              <w:t xml:space="preserve">PlayStation VR: </w:t>
            </w:r>
            <w:hyperlink r:id="rId17" w:history="1">
              <w:r w:rsidRPr="00B71CDE">
                <w:rPr>
                  <w:rStyle w:val="Hyperlink"/>
                  <w:rFonts w:ascii="Arial Rounded MT Bold" w:hAnsi="Arial Rounded MT Bold"/>
                  <w:b/>
                  <w:sz w:val="24"/>
                  <w:szCs w:val="24"/>
                </w:rPr>
                <w:t>https://www.playstation.com/en-gb/explore/playstation-vr/</w:t>
              </w:r>
            </w:hyperlink>
          </w:p>
        </w:tc>
      </w:tr>
      <w:tr w:rsidR="00B81C46" w:rsidRPr="00B71CDE" w:rsidTr="00B81C46">
        <w:tc>
          <w:tcPr>
            <w:tcW w:w="9016" w:type="dxa"/>
          </w:tcPr>
          <w:p w:rsidR="00B81C46" w:rsidRPr="00B71CDE" w:rsidRDefault="00915149" w:rsidP="00B81C46">
            <w:pPr>
              <w:jc w:val="center"/>
              <w:rPr>
                <w:rFonts w:ascii="Arial Rounded MT Bold" w:hAnsi="Arial Rounded MT Bold"/>
                <w:b/>
                <w:sz w:val="24"/>
                <w:szCs w:val="24"/>
              </w:rPr>
            </w:pPr>
            <w:hyperlink r:id="rId18" w:history="1">
              <w:r w:rsidRPr="00B71CDE">
                <w:rPr>
                  <w:rStyle w:val="Hyperlink"/>
                  <w:rFonts w:ascii="Arial Rounded MT Bold" w:hAnsi="Arial Rounded MT Bold"/>
                  <w:b/>
                  <w:sz w:val="24"/>
                  <w:szCs w:val="24"/>
                </w:rPr>
                <w:t>https://www.vrs.org.uk/virtual-reality/what-is-virtual-reality.html</w:t>
              </w:r>
            </w:hyperlink>
          </w:p>
        </w:tc>
      </w:tr>
      <w:tr w:rsidR="00B81C46" w:rsidRPr="00B71CDE" w:rsidTr="00B81C46">
        <w:tc>
          <w:tcPr>
            <w:tcW w:w="9016" w:type="dxa"/>
          </w:tcPr>
          <w:p w:rsidR="00B81C46" w:rsidRPr="00B71CDE" w:rsidRDefault="00915149" w:rsidP="00B81C46">
            <w:pPr>
              <w:jc w:val="center"/>
              <w:rPr>
                <w:rFonts w:ascii="Arial Rounded MT Bold" w:hAnsi="Arial Rounded MT Bold"/>
                <w:b/>
                <w:sz w:val="24"/>
                <w:szCs w:val="24"/>
              </w:rPr>
            </w:pPr>
            <w:hyperlink r:id="rId19" w:history="1">
              <w:r w:rsidRPr="00B71CDE">
                <w:rPr>
                  <w:rStyle w:val="Hyperlink"/>
                  <w:rFonts w:ascii="Arial Rounded MT Bold" w:hAnsi="Arial Rounded MT Bold"/>
                  <w:b/>
                  <w:sz w:val="24"/>
                  <w:szCs w:val="24"/>
                </w:rPr>
                <w:t>https://www.pcworld.com/article/3384377/5g-could-be-the-foundation-of-next-gen-cloud-vr.html</w:t>
              </w:r>
            </w:hyperlink>
          </w:p>
        </w:tc>
      </w:tr>
      <w:tr w:rsidR="00B81C46" w:rsidRPr="00B71CDE" w:rsidTr="00B81C46">
        <w:tc>
          <w:tcPr>
            <w:tcW w:w="9016" w:type="dxa"/>
          </w:tcPr>
          <w:p w:rsidR="00B81C46" w:rsidRPr="00B71CDE" w:rsidRDefault="00BC69FD" w:rsidP="00B81C46">
            <w:pPr>
              <w:jc w:val="center"/>
              <w:rPr>
                <w:rFonts w:ascii="Arial Rounded MT Bold" w:hAnsi="Arial Rounded MT Bold"/>
                <w:b/>
                <w:sz w:val="24"/>
                <w:szCs w:val="24"/>
              </w:rPr>
            </w:pPr>
            <w:hyperlink r:id="rId20" w:history="1">
              <w:r w:rsidRPr="00B71CDE">
                <w:rPr>
                  <w:rStyle w:val="Hyperlink"/>
                  <w:rFonts w:ascii="Arial Rounded MT Bold" w:hAnsi="Arial Rounded MT Bold"/>
                  <w:b/>
                  <w:sz w:val="24"/>
                  <w:szCs w:val="24"/>
                </w:rPr>
                <w:t>https://www.marxentlabs.com/what-is-virtual-reality/</w:t>
              </w:r>
            </w:hyperlink>
          </w:p>
        </w:tc>
      </w:tr>
      <w:tr w:rsidR="00B81C46" w:rsidRPr="00B71CDE" w:rsidTr="00B81C46">
        <w:tc>
          <w:tcPr>
            <w:tcW w:w="9016" w:type="dxa"/>
          </w:tcPr>
          <w:p w:rsidR="00B81C46" w:rsidRPr="00B71CDE" w:rsidRDefault="00BC69FD" w:rsidP="00B81C46">
            <w:pPr>
              <w:jc w:val="center"/>
              <w:rPr>
                <w:rFonts w:ascii="Arial Rounded MT Bold" w:hAnsi="Arial Rounded MT Bold"/>
                <w:b/>
                <w:sz w:val="24"/>
                <w:szCs w:val="24"/>
              </w:rPr>
            </w:pPr>
            <w:hyperlink r:id="rId21" w:history="1">
              <w:r w:rsidRPr="00B71CDE">
                <w:rPr>
                  <w:rStyle w:val="Hyperlink"/>
                  <w:rFonts w:ascii="Arial Rounded MT Bold" w:hAnsi="Arial Rounded MT Bold"/>
                  <w:b/>
                  <w:sz w:val="24"/>
                  <w:szCs w:val="24"/>
                </w:rPr>
                <w:t>https://www.wired.co.uk/article/virtual-reality-therapy-cancer-depression</w:t>
              </w:r>
            </w:hyperlink>
          </w:p>
        </w:tc>
      </w:tr>
      <w:tr w:rsidR="00B81C46" w:rsidRPr="00B71CDE" w:rsidTr="00B81C46">
        <w:tc>
          <w:tcPr>
            <w:tcW w:w="9016" w:type="dxa"/>
          </w:tcPr>
          <w:p w:rsidR="00B81C46" w:rsidRPr="00B71CDE" w:rsidRDefault="00436202" w:rsidP="00B81C46">
            <w:pPr>
              <w:jc w:val="center"/>
              <w:rPr>
                <w:rFonts w:ascii="Arial Rounded MT Bold" w:hAnsi="Arial Rounded MT Bold"/>
                <w:b/>
                <w:sz w:val="24"/>
                <w:szCs w:val="24"/>
              </w:rPr>
            </w:pPr>
            <w:r w:rsidRPr="00B71CDE">
              <w:rPr>
                <w:rFonts w:ascii="Arial Rounded MT Bold" w:hAnsi="Arial Rounded MT Bold"/>
                <w:b/>
                <w:sz w:val="24"/>
                <w:szCs w:val="24"/>
              </w:rPr>
              <w:t xml:space="preserve">HTC Vive: </w:t>
            </w:r>
            <w:hyperlink r:id="rId22" w:history="1">
              <w:r w:rsidRPr="00B71CDE">
                <w:rPr>
                  <w:rStyle w:val="Hyperlink"/>
                  <w:rFonts w:ascii="Arial Rounded MT Bold" w:hAnsi="Arial Rounded MT Bold"/>
                  <w:b/>
                  <w:sz w:val="24"/>
                  <w:szCs w:val="24"/>
                </w:rPr>
                <w:t>https://www.vive.com/uk/</w:t>
              </w:r>
            </w:hyperlink>
          </w:p>
        </w:tc>
      </w:tr>
      <w:tr w:rsidR="00436202" w:rsidRPr="00B71CDE" w:rsidTr="00B81C46">
        <w:tc>
          <w:tcPr>
            <w:tcW w:w="9016" w:type="dxa"/>
          </w:tcPr>
          <w:p w:rsidR="00436202" w:rsidRPr="00B71CDE" w:rsidRDefault="00436202" w:rsidP="00B81C46">
            <w:pPr>
              <w:jc w:val="center"/>
              <w:rPr>
                <w:rFonts w:ascii="Arial Rounded MT Bold" w:hAnsi="Arial Rounded MT Bold"/>
                <w:b/>
                <w:sz w:val="24"/>
                <w:szCs w:val="24"/>
              </w:rPr>
            </w:pPr>
            <w:r w:rsidRPr="00B71CDE">
              <w:rPr>
                <w:rFonts w:ascii="Arial Rounded MT Bold" w:hAnsi="Arial Rounded MT Bold"/>
                <w:b/>
                <w:sz w:val="24"/>
                <w:szCs w:val="24"/>
              </w:rPr>
              <w:t xml:space="preserve">Independent: </w:t>
            </w:r>
            <w:hyperlink r:id="rId23" w:history="1">
              <w:r w:rsidRPr="00B71CDE">
                <w:rPr>
                  <w:rStyle w:val="Hyperlink"/>
                  <w:rFonts w:ascii="Arial Rounded MT Bold" w:hAnsi="Arial Rounded MT Bold"/>
                  <w:b/>
                  <w:sz w:val="24"/>
                  <w:szCs w:val="24"/>
                </w:rPr>
                <w:t>https://www.independent.co.uk/topic/VirtualReality</w:t>
              </w:r>
            </w:hyperlink>
          </w:p>
        </w:tc>
      </w:tr>
    </w:tbl>
    <w:p w:rsidR="00B81C46" w:rsidRPr="00B71CDE" w:rsidRDefault="00B81C46" w:rsidP="00B81C46">
      <w:pPr>
        <w:jc w:val="center"/>
        <w:rPr>
          <w:rFonts w:ascii="Arial Rounded MT Bold" w:hAnsi="Arial Rounded MT Bold"/>
          <w:b/>
          <w:sz w:val="24"/>
          <w:szCs w:val="24"/>
        </w:rPr>
      </w:pPr>
    </w:p>
    <w:p w:rsidR="00B71CDE" w:rsidRPr="00B71CDE" w:rsidRDefault="00B71CDE" w:rsidP="00B81C46">
      <w:pPr>
        <w:jc w:val="center"/>
        <w:rPr>
          <w:rFonts w:ascii="Arial Rounded MT Bold" w:hAnsi="Arial Rounded MT Bold"/>
          <w:b/>
          <w:sz w:val="24"/>
          <w:szCs w:val="24"/>
        </w:rPr>
      </w:pPr>
      <w:r w:rsidRPr="00B71CDE">
        <w:rPr>
          <w:rFonts w:ascii="Arial Rounded MT Bold" w:hAnsi="Arial Rounded MT Bold"/>
          <w:b/>
          <w:sz w:val="24"/>
          <w:szCs w:val="24"/>
        </w:rPr>
        <w:t xml:space="preserve">Miscellaneous </w:t>
      </w:r>
    </w:p>
    <w:p w:rsidR="00915149" w:rsidRDefault="00915149" w:rsidP="00B81C46">
      <w:pPr>
        <w:jc w:val="center"/>
        <w:rPr>
          <w:b/>
          <w:sz w:val="24"/>
          <w:szCs w:val="24"/>
        </w:rPr>
      </w:pPr>
      <w:hyperlink r:id="rId24" w:history="1">
        <w:r w:rsidRPr="00B71CDE">
          <w:rPr>
            <w:rStyle w:val="Hyperlink"/>
            <w:rFonts w:ascii="Arial Rounded MT Bold" w:hAnsi="Arial Rounded MT Bold"/>
            <w:b/>
            <w:sz w:val="24"/>
            <w:szCs w:val="24"/>
          </w:rPr>
          <w:t>https://www.inverse.com/article/56003-cloud-gaming-streaming-5g-shadow-vr</w:t>
        </w:r>
      </w:hyperlink>
    </w:p>
    <w:p w:rsidR="00B71CDE" w:rsidRDefault="00B71CDE" w:rsidP="00B81C46">
      <w:pPr>
        <w:jc w:val="center"/>
        <w:rPr>
          <w:b/>
          <w:sz w:val="24"/>
          <w:szCs w:val="24"/>
        </w:rPr>
      </w:pPr>
    </w:p>
    <w:p w:rsidR="00B71CDE" w:rsidRDefault="00063DDC" w:rsidP="00B81C46">
      <w:pPr>
        <w:jc w:val="center"/>
        <w:rPr>
          <w:rFonts w:ascii="Arial Rounded MT Bold" w:hAnsi="Arial Rounded MT Bold"/>
          <w:b/>
          <w:sz w:val="24"/>
          <w:szCs w:val="24"/>
        </w:rPr>
      </w:pPr>
      <w:r w:rsidRPr="00063DDC">
        <w:rPr>
          <w:rFonts w:ascii="Arial Rounded MT Bold" w:hAnsi="Arial Rounded MT Bold"/>
          <w:b/>
          <w:sz w:val="24"/>
          <w:szCs w:val="24"/>
        </w:rPr>
        <w:t>Websites used</w:t>
      </w:r>
      <w:r>
        <w:rPr>
          <w:rFonts w:ascii="Arial Rounded MT Bold" w:hAnsi="Arial Rounded MT Bold"/>
          <w:b/>
          <w:sz w:val="24"/>
          <w:szCs w:val="24"/>
        </w:rPr>
        <w:t>:</w:t>
      </w:r>
    </w:p>
    <w:p w:rsidR="00063DDC" w:rsidRDefault="00063DDC" w:rsidP="00B81C46">
      <w:pPr>
        <w:jc w:val="center"/>
        <w:rPr>
          <w:rFonts w:ascii="Arial Rounded MT Bold" w:hAnsi="Arial Rounded MT Bold"/>
          <w:sz w:val="24"/>
          <w:szCs w:val="24"/>
        </w:rPr>
      </w:pPr>
      <w:r>
        <w:rPr>
          <w:rFonts w:ascii="Arial Rounded MT Bold" w:hAnsi="Arial Rounded MT Bold"/>
          <w:sz w:val="24"/>
          <w:szCs w:val="24"/>
        </w:rPr>
        <w:t>Cloudwards</w:t>
      </w:r>
    </w:p>
    <w:p w:rsidR="00063DDC" w:rsidRDefault="00063DDC" w:rsidP="00B81C46">
      <w:pPr>
        <w:jc w:val="center"/>
        <w:rPr>
          <w:rFonts w:ascii="Arial Rounded MT Bold" w:hAnsi="Arial Rounded MT Bold"/>
          <w:sz w:val="24"/>
          <w:szCs w:val="24"/>
        </w:rPr>
      </w:pPr>
      <w:r>
        <w:rPr>
          <w:rFonts w:ascii="Arial Rounded MT Bold" w:hAnsi="Arial Rounded MT Bold"/>
          <w:sz w:val="24"/>
          <w:szCs w:val="24"/>
        </w:rPr>
        <w:t>GeForce Now</w:t>
      </w:r>
    </w:p>
    <w:p w:rsidR="00063DDC" w:rsidRDefault="00063DDC" w:rsidP="00B81C46">
      <w:pPr>
        <w:jc w:val="center"/>
        <w:rPr>
          <w:rFonts w:ascii="Arial Rounded MT Bold" w:hAnsi="Arial Rounded MT Bold"/>
          <w:sz w:val="24"/>
          <w:szCs w:val="24"/>
        </w:rPr>
      </w:pPr>
      <w:r>
        <w:rPr>
          <w:rFonts w:ascii="Arial Rounded MT Bold" w:hAnsi="Arial Rounded MT Bold"/>
          <w:sz w:val="24"/>
          <w:szCs w:val="24"/>
        </w:rPr>
        <w:t>Google Stadia</w:t>
      </w:r>
    </w:p>
    <w:p w:rsidR="00063DDC" w:rsidRDefault="00063DDC" w:rsidP="00B81C46">
      <w:pPr>
        <w:jc w:val="center"/>
        <w:rPr>
          <w:rFonts w:ascii="Arial Rounded MT Bold" w:hAnsi="Arial Rounded MT Bold"/>
          <w:sz w:val="24"/>
          <w:szCs w:val="24"/>
        </w:rPr>
      </w:pPr>
      <w:r>
        <w:rPr>
          <w:rFonts w:ascii="Arial Rounded MT Bold" w:hAnsi="Arial Rounded MT Bold"/>
          <w:sz w:val="24"/>
          <w:szCs w:val="24"/>
        </w:rPr>
        <w:t>HTC Vive</w:t>
      </w:r>
    </w:p>
    <w:p w:rsidR="00063DDC" w:rsidRDefault="00063DDC" w:rsidP="00063DDC">
      <w:pPr>
        <w:jc w:val="center"/>
        <w:rPr>
          <w:rFonts w:ascii="Arial Rounded MT Bold" w:hAnsi="Arial Rounded MT Bold"/>
          <w:sz w:val="24"/>
          <w:szCs w:val="24"/>
        </w:rPr>
      </w:pPr>
      <w:r>
        <w:rPr>
          <w:rFonts w:ascii="Arial Rounded MT Bold" w:hAnsi="Arial Rounded MT Bold"/>
          <w:sz w:val="24"/>
          <w:szCs w:val="24"/>
        </w:rPr>
        <w:t>Independent</w:t>
      </w:r>
    </w:p>
    <w:p w:rsidR="00063DDC" w:rsidRDefault="00063DDC" w:rsidP="00063DDC">
      <w:pPr>
        <w:jc w:val="center"/>
        <w:rPr>
          <w:rFonts w:ascii="Arial Rounded MT Bold" w:hAnsi="Arial Rounded MT Bold"/>
          <w:sz w:val="24"/>
          <w:szCs w:val="24"/>
        </w:rPr>
      </w:pPr>
      <w:r>
        <w:rPr>
          <w:rFonts w:ascii="Arial Rounded MT Bold" w:hAnsi="Arial Rounded MT Bold"/>
          <w:sz w:val="24"/>
          <w:szCs w:val="24"/>
        </w:rPr>
        <w:t>Inverse</w:t>
      </w:r>
    </w:p>
    <w:p w:rsidR="00063DDC" w:rsidRDefault="00063DDC" w:rsidP="00063DDC">
      <w:pPr>
        <w:jc w:val="center"/>
        <w:rPr>
          <w:rFonts w:ascii="Arial Rounded MT Bold" w:hAnsi="Arial Rounded MT Bold"/>
          <w:sz w:val="24"/>
          <w:szCs w:val="24"/>
        </w:rPr>
      </w:pPr>
      <w:r>
        <w:rPr>
          <w:rFonts w:ascii="Arial Rounded MT Bold" w:hAnsi="Arial Rounded MT Bold"/>
          <w:sz w:val="24"/>
          <w:szCs w:val="24"/>
        </w:rPr>
        <w:t>Marketwatch</w:t>
      </w:r>
    </w:p>
    <w:p w:rsidR="00063DDC" w:rsidRDefault="00063DDC" w:rsidP="00B81C46">
      <w:pPr>
        <w:jc w:val="center"/>
        <w:rPr>
          <w:rFonts w:ascii="Arial Rounded MT Bold" w:hAnsi="Arial Rounded MT Bold"/>
          <w:sz w:val="24"/>
          <w:szCs w:val="24"/>
        </w:rPr>
      </w:pPr>
      <w:r>
        <w:rPr>
          <w:rFonts w:ascii="Arial Rounded MT Bold" w:hAnsi="Arial Rounded MT Bold"/>
          <w:sz w:val="24"/>
          <w:szCs w:val="24"/>
        </w:rPr>
        <w:t>Marxentlabs</w:t>
      </w:r>
    </w:p>
    <w:p w:rsidR="00063DDC" w:rsidRDefault="00063DDC" w:rsidP="00B81C46">
      <w:pPr>
        <w:jc w:val="center"/>
        <w:rPr>
          <w:rFonts w:ascii="Arial Rounded MT Bold" w:hAnsi="Arial Rounded MT Bold"/>
          <w:sz w:val="24"/>
          <w:szCs w:val="24"/>
        </w:rPr>
      </w:pPr>
      <w:r>
        <w:rPr>
          <w:rFonts w:ascii="Arial Rounded MT Bold" w:hAnsi="Arial Rounded MT Bold"/>
          <w:sz w:val="24"/>
          <w:szCs w:val="24"/>
        </w:rPr>
        <w:t>Oculus</w:t>
      </w:r>
    </w:p>
    <w:p w:rsidR="00063DDC" w:rsidRDefault="00063DDC" w:rsidP="00B81C46">
      <w:pPr>
        <w:jc w:val="center"/>
        <w:rPr>
          <w:rFonts w:ascii="Arial Rounded MT Bold" w:hAnsi="Arial Rounded MT Bold"/>
          <w:sz w:val="24"/>
          <w:szCs w:val="24"/>
        </w:rPr>
      </w:pPr>
      <w:r>
        <w:rPr>
          <w:rFonts w:ascii="Arial Rounded MT Bold" w:hAnsi="Arial Rounded MT Bold"/>
          <w:sz w:val="24"/>
          <w:szCs w:val="24"/>
        </w:rPr>
        <w:t>PC Gamer</w:t>
      </w:r>
    </w:p>
    <w:p w:rsidR="00063DDC" w:rsidRDefault="00063DDC" w:rsidP="00B81C46">
      <w:pPr>
        <w:jc w:val="center"/>
        <w:rPr>
          <w:rFonts w:ascii="Arial Rounded MT Bold" w:hAnsi="Arial Rounded MT Bold"/>
          <w:sz w:val="24"/>
          <w:szCs w:val="24"/>
        </w:rPr>
      </w:pPr>
      <w:r>
        <w:rPr>
          <w:rFonts w:ascii="Arial Rounded MT Bold" w:hAnsi="Arial Rounded MT Bold"/>
          <w:sz w:val="24"/>
          <w:szCs w:val="24"/>
        </w:rPr>
        <w:lastRenderedPageBreak/>
        <w:t xml:space="preserve">PC World </w:t>
      </w:r>
    </w:p>
    <w:p w:rsidR="00063DDC" w:rsidRDefault="00063DDC" w:rsidP="00B81C46">
      <w:pPr>
        <w:jc w:val="center"/>
        <w:rPr>
          <w:rFonts w:ascii="Arial Rounded MT Bold" w:hAnsi="Arial Rounded MT Bold"/>
          <w:sz w:val="24"/>
          <w:szCs w:val="24"/>
        </w:rPr>
      </w:pPr>
      <w:r>
        <w:rPr>
          <w:rFonts w:ascii="Arial Rounded MT Bold" w:hAnsi="Arial Rounded MT Bold"/>
          <w:sz w:val="24"/>
          <w:szCs w:val="24"/>
        </w:rPr>
        <w:t>PlayStation VR</w:t>
      </w:r>
    </w:p>
    <w:p w:rsidR="00FC6E31" w:rsidRDefault="00FC6E31" w:rsidP="00B81C46">
      <w:pPr>
        <w:jc w:val="center"/>
        <w:rPr>
          <w:rFonts w:ascii="Arial Rounded MT Bold" w:hAnsi="Arial Rounded MT Bold"/>
          <w:sz w:val="24"/>
          <w:szCs w:val="24"/>
        </w:rPr>
      </w:pPr>
      <w:r>
        <w:rPr>
          <w:rFonts w:ascii="Arial Rounded MT Bold" w:hAnsi="Arial Rounded MT Bold"/>
          <w:sz w:val="24"/>
          <w:szCs w:val="24"/>
        </w:rPr>
        <w:t>Reuters</w:t>
      </w:r>
    </w:p>
    <w:p w:rsidR="00063DDC" w:rsidRDefault="00063DDC" w:rsidP="00B81C46">
      <w:pPr>
        <w:jc w:val="center"/>
        <w:rPr>
          <w:rFonts w:ascii="Arial Rounded MT Bold" w:hAnsi="Arial Rounded MT Bold"/>
          <w:sz w:val="24"/>
          <w:szCs w:val="24"/>
        </w:rPr>
      </w:pPr>
      <w:r>
        <w:rPr>
          <w:rFonts w:ascii="Arial Rounded MT Bold" w:hAnsi="Arial Rounded MT Bold"/>
          <w:sz w:val="24"/>
          <w:szCs w:val="24"/>
        </w:rPr>
        <w:t>Shadow</w:t>
      </w:r>
    </w:p>
    <w:p w:rsidR="00063DDC" w:rsidRDefault="00063DDC" w:rsidP="00B81C46">
      <w:pPr>
        <w:jc w:val="center"/>
        <w:rPr>
          <w:rFonts w:ascii="Arial Rounded MT Bold" w:hAnsi="Arial Rounded MT Bold"/>
          <w:sz w:val="24"/>
          <w:szCs w:val="24"/>
        </w:rPr>
      </w:pPr>
      <w:r>
        <w:rPr>
          <w:rFonts w:ascii="Arial Rounded MT Bold" w:hAnsi="Arial Rounded MT Bold"/>
          <w:sz w:val="24"/>
          <w:szCs w:val="24"/>
        </w:rPr>
        <w:t>Statista</w:t>
      </w:r>
    </w:p>
    <w:p w:rsidR="00063DDC" w:rsidRDefault="00063DDC" w:rsidP="00B81C46">
      <w:pPr>
        <w:jc w:val="center"/>
        <w:rPr>
          <w:rFonts w:ascii="Arial Rounded MT Bold" w:hAnsi="Arial Rounded MT Bold"/>
          <w:sz w:val="24"/>
          <w:szCs w:val="24"/>
        </w:rPr>
      </w:pPr>
      <w:r>
        <w:rPr>
          <w:rFonts w:ascii="Arial Rounded MT Bold" w:hAnsi="Arial Rounded MT Bold"/>
          <w:sz w:val="24"/>
          <w:szCs w:val="24"/>
        </w:rPr>
        <w:t>The Verge</w:t>
      </w:r>
    </w:p>
    <w:p w:rsidR="00063DDC" w:rsidRDefault="00063DDC" w:rsidP="00B81C46">
      <w:pPr>
        <w:jc w:val="center"/>
        <w:rPr>
          <w:rFonts w:ascii="Arial Rounded MT Bold" w:hAnsi="Arial Rounded MT Bold"/>
          <w:sz w:val="24"/>
          <w:szCs w:val="24"/>
        </w:rPr>
      </w:pPr>
      <w:r>
        <w:rPr>
          <w:rFonts w:ascii="Arial Rounded MT Bold" w:hAnsi="Arial Rounded MT Bold"/>
          <w:sz w:val="24"/>
          <w:szCs w:val="24"/>
        </w:rPr>
        <w:t>VRS.Org</w:t>
      </w:r>
    </w:p>
    <w:p w:rsidR="00063DDC" w:rsidRDefault="00063DDC" w:rsidP="00B81C46">
      <w:pPr>
        <w:jc w:val="center"/>
        <w:rPr>
          <w:rFonts w:ascii="Arial Rounded MT Bold" w:hAnsi="Arial Rounded MT Bold"/>
          <w:sz w:val="24"/>
          <w:szCs w:val="24"/>
        </w:rPr>
      </w:pPr>
      <w:r>
        <w:rPr>
          <w:rFonts w:ascii="Arial Rounded MT Bold" w:hAnsi="Arial Rounded MT Bold"/>
          <w:sz w:val="24"/>
          <w:szCs w:val="24"/>
        </w:rPr>
        <w:t>The Wired</w:t>
      </w:r>
    </w:p>
    <w:p w:rsidR="006C333B" w:rsidRDefault="00FC6E31" w:rsidP="006C333B">
      <w:pPr>
        <w:jc w:val="center"/>
        <w:rPr>
          <w:rFonts w:ascii="Arial Rounded MT Bold" w:hAnsi="Arial Rounded MT Bold"/>
          <w:sz w:val="24"/>
          <w:szCs w:val="24"/>
        </w:rPr>
      </w:pPr>
      <w:r>
        <w:rPr>
          <w:rFonts w:ascii="Arial Rounded MT Bold" w:hAnsi="Arial Rounded MT Bold"/>
          <w:sz w:val="24"/>
          <w:szCs w:val="24"/>
        </w:rPr>
        <w:t>YouTube</w:t>
      </w:r>
    </w:p>
    <w:p w:rsidR="006C333B" w:rsidRDefault="006C333B" w:rsidP="006C333B">
      <w:pPr>
        <w:jc w:val="center"/>
        <w:rPr>
          <w:rFonts w:ascii="Arial Rounded MT Bold" w:hAnsi="Arial Rounded MT Bold"/>
          <w:sz w:val="24"/>
          <w:szCs w:val="24"/>
        </w:rPr>
      </w:pPr>
      <w:bookmarkStart w:id="0" w:name="_GoBack"/>
      <w:bookmarkEnd w:id="0"/>
    </w:p>
    <w:p w:rsidR="006C333B" w:rsidRDefault="006C333B" w:rsidP="006C333B">
      <w:pPr>
        <w:jc w:val="center"/>
        <w:rPr>
          <w:rFonts w:ascii="Arial Rounded MT Bold" w:hAnsi="Arial Rounded MT Bold"/>
          <w:sz w:val="24"/>
          <w:szCs w:val="24"/>
        </w:rPr>
      </w:pPr>
      <w:r>
        <w:rPr>
          <w:rFonts w:ascii="Arial Rounded MT Bold" w:hAnsi="Arial Rounded MT Bold"/>
          <w:sz w:val="24"/>
          <w:szCs w:val="24"/>
        </w:rPr>
        <w:t>Videos Watched:</w:t>
      </w:r>
    </w:p>
    <w:p w:rsidR="006C333B" w:rsidRDefault="006C333B" w:rsidP="006C333B">
      <w:pPr>
        <w:jc w:val="center"/>
        <w:rPr>
          <w:rFonts w:ascii="Arial Rounded MT Bold" w:hAnsi="Arial Rounded MT Bold"/>
          <w:sz w:val="24"/>
          <w:szCs w:val="24"/>
        </w:rPr>
      </w:pPr>
      <w:r w:rsidRPr="006C333B">
        <w:rPr>
          <w:rFonts w:ascii="Arial Rounded MT Bold" w:hAnsi="Arial Rounded MT Bold"/>
          <w:sz w:val="24"/>
          <w:szCs w:val="24"/>
        </w:rPr>
        <w:t>The Truth About Cloud Gaming - Performance &amp; Input Lag Analysis</w:t>
      </w:r>
      <w:r>
        <w:rPr>
          <w:rFonts w:ascii="Arial Rounded MT Bold" w:hAnsi="Arial Rounded MT Bold"/>
          <w:sz w:val="24"/>
          <w:szCs w:val="24"/>
        </w:rPr>
        <w:t xml:space="preserve">: </w:t>
      </w:r>
      <w:hyperlink r:id="rId25" w:history="1">
        <w:r w:rsidRPr="006C333B">
          <w:rPr>
            <w:rStyle w:val="Hyperlink"/>
            <w:rFonts w:ascii="Arial Rounded MT Bold" w:hAnsi="Arial Rounded MT Bold"/>
            <w:sz w:val="24"/>
            <w:szCs w:val="24"/>
          </w:rPr>
          <w:t>https://www.youtube.com/watch?v=eY_zjGAXs_8</w:t>
        </w:r>
      </w:hyperlink>
    </w:p>
    <w:p w:rsidR="006C333B" w:rsidRDefault="006C333B" w:rsidP="006C333B">
      <w:pPr>
        <w:jc w:val="center"/>
        <w:rPr>
          <w:rFonts w:ascii="Arial Rounded MT Bold" w:hAnsi="Arial Rounded MT Bold"/>
          <w:sz w:val="24"/>
          <w:szCs w:val="24"/>
        </w:rPr>
      </w:pPr>
      <w:r w:rsidRPr="006C333B">
        <w:rPr>
          <w:rFonts w:ascii="Arial Rounded MT Bold" w:hAnsi="Arial Rounded MT Bold"/>
          <w:sz w:val="24"/>
          <w:szCs w:val="24"/>
        </w:rPr>
        <w:t>Is a Cloud Gaming PC BETTER? - A Review of Shadow</w:t>
      </w:r>
      <w:r>
        <w:rPr>
          <w:rFonts w:ascii="Arial Rounded MT Bold" w:hAnsi="Arial Rounded MT Bold"/>
          <w:sz w:val="24"/>
          <w:szCs w:val="24"/>
        </w:rPr>
        <w:t xml:space="preserve">: </w:t>
      </w:r>
    </w:p>
    <w:p w:rsidR="006C333B" w:rsidRDefault="006C333B" w:rsidP="006C333B">
      <w:pPr>
        <w:jc w:val="center"/>
        <w:rPr>
          <w:rFonts w:ascii="Arial Rounded MT Bold" w:hAnsi="Arial Rounded MT Bold"/>
          <w:sz w:val="24"/>
          <w:szCs w:val="24"/>
        </w:rPr>
      </w:pPr>
      <w:hyperlink r:id="rId26" w:history="1">
        <w:r w:rsidRPr="006C333B">
          <w:rPr>
            <w:rStyle w:val="Hyperlink"/>
            <w:rFonts w:ascii="Arial Rounded MT Bold" w:hAnsi="Arial Rounded MT Bold"/>
            <w:sz w:val="24"/>
            <w:szCs w:val="24"/>
          </w:rPr>
          <w:t>https://www.youtube.com/watch?v=ZFGM1CAnYL8</w:t>
        </w:r>
      </w:hyperlink>
    </w:p>
    <w:p w:rsidR="006C333B" w:rsidRDefault="006C333B" w:rsidP="006C333B">
      <w:pPr>
        <w:jc w:val="center"/>
        <w:rPr>
          <w:rFonts w:ascii="Arial Rounded MT Bold" w:hAnsi="Arial Rounded MT Bold"/>
          <w:sz w:val="24"/>
          <w:szCs w:val="24"/>
        </w:rPr>
      </w:pPr>
      <w:r w:rsidRPr="006C333B">
        <w:rPr>
          <w:rFonts w:ascii="Arial Rounded MT Bold" w:hAnsi="Arial Rounded MT Bold"/>
          <w:sz w:val="24"/>
          <w:szCs w:val="24"/>
        </w:rPr>
        <w:t xml:space="preserve">Streaming SteamVR Games Without An Expensive PC - Let's </w:t>
      </w:r>
      <w:proofErr w:type="gramStart"/>
      <w:r w:rsidRPr="006C333B">
        <w:rPr>
          <w:rFonts w:ascii="Arial Rounded MT Bold" w:hAnsi="Arial Rounded MT Bold"/>
          <w:sz w:val="24"/>
          <w:szCs w:val="24"/>
        </w:rPr>
        <w:t>Quest!</w:t>
      </w:r>
      <w:r>
        <w:rPr>
          <w:rFonts w:ascii="Arial Rounded MT Bold" w:hAnsi="Arial Rounded MT Bold"/>
          <w:sz w:val="24"/>
          <w:szCs w:val="24"/>
        </w:rPr>
        <w:t>:</w:t>
      </w:r>
      <w:proofErr w:type="gramEnd"/>
    </w:p>
    <w:p w:rsidR="006C333B" w:rsidRDefault="006C333B" w:rsidP="006C333B">
      <w:pPr>
        <w:jc w:val="center"/>
        <w:rPr>
          <w:rFonts w:ascii="Arial Rounded MT Bold" w:hAnsi="Arial Rounded MT Bold"/>
          <w:sz w:val="24"/>
          <w:szCs w:val="24"/>
        </w:rPr>
      </w:pPr>
      <w:hyperlink r:id="rId27" w:history="1">
        <w:r w:rsidRPr="006C333B">
          <w:rPr>
            <w:rStyle w:val="Hyperlink"/>
            <w:rFonts w:ascii="Arial Rounded MT Bold" w:hAnsi="Arial Rounded MT Bold"/>
            <w:sz w:val="24"/>
            <w:szCs w:val="24"/>
          </w:rPr>
          <w:t>https://www.youtube.com/watch?v=Tk9QJjGG_Xc</w:t>
        </w:r>
      </w:hyperlink>
    </w:p>
    <w:p w:rsidR="00063DDC" w:rsidRDefault="0059325D" w:rsidP="00B81C46">
      <w:pPr>
        <w:jc w:val="center"/>
        <w:rPr>
          <w:rFonts w:ascii="Arial Rounded MT Bold" w:hAnsi="Arial Rounded MT Bold"/>
          <w:sz w:val="24"/>
          <w:szCs w:val="24"/>
        </w:rPr>
      </w:pPr>
      <w:r w:rsidRPr="0059325D">
        <w:rPr>
          <w:rFonts w:ascii="Arial Rounded MT Bold" w:hAnsi="Arial Rounded MT Bold"/>
          <w:sz w:val="24"/>
          <w:szCs w:val="24"/>
        </w:rPr>
        <w:t>The Future of VR Games</w:t>
      </w:r>
      <w:r>
        <w:rPr>
          <w:rFonts w:ascii="Arial Rounded MT Bold" w:hAnsi="Arial Rounded MT Bold"/>
          <w:sz w:val="24"/>
          <w:szCs w:val="24"/>
        </w:rPr>
        <w:t>:</w:t>
      </w:r>
    </w:p>
    <w:p w:rsidR="0059325D" w:rsidRDefault="0059325D" w:rsidP="00B81C46">
      <w:pPr>
        <w:jc w:val="center"/>
        <w:rPr>
          <w:rFonts w:ascii="Arial Rounded MT Bold" w:hAnsi="Arial Rounded MT Bold"/>
          <w:sz w:val="24"/>
          <w:szCs w:val="24"/>
        </w:rPr>
      </w:pPr>
      <w:hyperlink r:id="rId28" w:history="1">
        <w:r w:rsidRPr="0059325D">
          <w:rPr>
            <w:rStyle w:val="Hyperlink"/>
            <w:rFonts w:ascii="Arial Rounded MT Bold" w:hAnsi="Arial Rounded MT Bold"/>
            <w:sz w:val="24"/>
            <w:szCs w:val="24"/>
          </w:rPr>
          <w:t>https://www.youtube.com/watch?v=6PxI7LHU_mA</w:t>
        </w:r>
      </w:hyperlink>
    </w:p>
    <w:p w:rsidR="0059325D" w:rsidRDefault="0059325D" w:rsidP="00B81C46">
      <w:pPr>
        <w:jc w:val="center"/>
        <w:rPr>
          <w:rFonts w:ascii="Arial Rounded MT Bold" w:hAnsi="Arial Rounded MT Bold"/>
          <w:sz w:val="24"/>
          <w:szCs w:val="24"/>
        </w:rPr>
      </w:pPr>
    </w:p>
    <w:p w:rsidR="00063DDC" w:rsidRDefault="00063DDC" w:rsidP="00B81C46">
      <w:pPr>
        <w:jc w:val="center"/>
        <w:rPr>
          <w:rFonts w:ascii="Arial Rounded MT Bold" w:hAnsi="Arial Rounded MT Bold"/>
          <w:sz w:val="24"/>
          <w:szCs w:val="24"/>
        </w:rPr>
      </w:pPr>
    </w:p>
    <w:p w:rsidR="00063DDC" w:rsidRPr="00063DDC" w:rsidRDefault="00063DDC" w:rsidP="00B81C46">
      <w:pPr>
        <w:jc w:val="center"/>
        <w:rPr>
          <w:rFonts w:ascii="Arial Rounded MT Bold" w:hAnsi="Arial Rounded MT Bold"/>
          <w:sz w:val="24"/>
          <w:szCs w:val="24"/>
        </w:rPr>
      </w:pPr>
    </w:p>
    <w:sectPr w:rsidR="00063DDC" w:rsidRPr="00063DDC">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6202" w:rsidRDefault="00436202" w:rsidP="00436202">
      <w:pPr>
        <w:spacing w:after="0" w:line="240" w:lineRule="auto"/>
      </w:pPr>
      <w:r>
        <w:separator/>
      </w:r>
    </w:p>
  </w:endnote>
  <w:endnote w:type="continuationSeparator" w:id="0">
    <w:p w:rsidR="00436202" w:rsidRDefault="00436202" w:rsidP="00436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6202" w:rsidRDefault="00436202" w:rsidP="00436202">
      <w:pPr>
        <w:spacing w:after="0" w:line="240" w:lineRule="auto"/>
      </w:pPr>
      <w:r>
        <w:separator/>
      </w:r>
    </w:p>
  </w:footnote>
  <w:footnote w:type="continuationSeparator" w:id="0">
    <w:p w:rsidR="00436202" w:rsidRDefault="00436202" w:rsidP="004362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202" w:rsidRDefault="00436202">
    <w:pPr>
      <w:pStyle w:val="Header"/>
    </w:pPr>
    <w:r>
      <w:t>Cade Mason Next Gen Level 3</w:t>
    </w:r>
  </w:p>
  <w:p w:rsidR="00436202" w:rsidRDefault="004362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E5F"/>
    <w:rsid w:val="00063DDC"/>
    <w:rsid w:val="00414E5F"/>
    <w:rsid w:val="00436202"/>
    <w:rsid w:val="0059325D"/>
    <w:rsid w:val="006C333B"/>
    <w:rsid w:val="00771F68"/>
    <w:rsid w:val="00915149"/>
    <w:rsid w:val="00B71CDE"/>
    <w:rsid w:val="00B81C46"/>
    <w:rsid w:val="00BC69FD"/>
    <w:rsid w:val="00FC6E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D8982"/>
  <w15:chartTrackingRefBased/>
  <w15:docId w15:val="{803E38EC-E658-4CD2-8396-10C5C7F8E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4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1C46"/>
    <w:rPr>
      <w:color w:val="0563C1" w:themeColor="hyperlink"/>
      <w:u w:val="single"/>
    </w:rPr>
  </w:style>
  <w:style w:type="paragraph" w:styleId="Header">
    <w:name w:val="header"/>
    <w:basedOn w:val="Normal"/>
    <w:link w:val="HeaderChar"/>
    <w:uiPriority w:val="99"/>
    <w:unhideWhenUsed/>
    <w:rsid w:val="004362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202"/>
  </w:style>
  <w:style w:type="paragraph" w:styleId="Footer">
    <w:name w:val="footer"/>
    <w:basedOn w:val="Normal"/>
    <w:link w:val="FooterChar"/>
    <w:uiPriority w:val="99"/>
    <w:unhideWhenUsed/>
    <w:rsid w:val="004362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087888">
      <w:bodyDiv w:val="1"/>
      <w:marLeft w:val="0"/>
      <w:marRight w:val="0"/>
      <w:marTop w:val="0"/>
      <w:marBottom w:val="0"/>
      <w:divBdr>
        <w:top w:val="none" w:sz="0" w:space="0" w:color="auto"/>
        <w:left w:val="none" w:sz="0" w:space="0" w:color="auto"/>
        <w:bottom w:val="none" w:sz="0" w:space="0" w:color="auto"/>
        <w:right w:val="none" w:sz="0" w:space="0" w:color="auto"/>
      </w:divBdr>
    </w:div>
    <w:div w:id="115634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ystation.com/en-gb/explore/playstation-now/" TargetMode="External"/><Relationship Id="rId13" Type="http://schemas.openxmlformats.org/officeDocument/2006/relationships/hyperlink" Target="https://www.statista.com/statistics/932758/cloud-gaming-market-world/" TargetMode="External"/><Relationship Id="rId18" Type="http://schemas.openxmlformats.org/officeDocument/2006/relationships/hyperlink" Target="https://www.vrs.org.uk/virtual-reality/what-is-virtual-reality.html" TargetMode="External"/><Relationship Id="rId26" Type="http://schemas.openxmlformats.org/officeDocument/2006/relationships/hyperlink" Target="https://www.youtube.com/watch?v=ZFGM1CAnYL8" TargetMode="External"/><Relationship Id="rId3" Type="http://schemas.openxmlformats.org/officeDocument/2006/relationships/webSettings" Target="webSettings.xml"/><Relationship Id="rId21" Type="http://schemas.openxmlformats.org/officeDocument/2006/relationships/hyperlink" Target="https://www.wired.co.uk/article/virtual-reality-therapy-cancer-depression" TargetMode="External"/><Relationship Id="rId7" Type="http://schemas.openxmlformats.org/officeDocument/2006/relationships/hyperlink" Target="https://www.nvidia.com/en-gb/geforce/20-series/rtx/" TargetMode="External"/><Relationship Id="rId12" Type="http://schemas.openxmlformats.org/officeDocument/2006/relationships/hyperlink" Target="https://store.google.com/product/stadia" TargetMode="External"/><Relationship Id="rId17" Type="http://schemas.openxmlformats.org/officeDocument/2006/relationships/hyperlink" Target="https://www.playstation.com/en-gb/explore/playstation-vr/" TargetMode="External"/><Relationship Id="rId25" Type="http://schemas.openxmlformats.org/officeDocument/2006/relationships/hyperlink" Target="https://www.youtube.com/watch?v=eY_zjGAXs_8" TargetMode="External"/><Relationship Id="rId2" Type="http://schemas.openxmlformats.org/officeDocument/2006/relationships/settings" Target="settings.xml"/><Relationship Id="rId16" Type="http://schemas.openxmlformats.org/officeDocument/2006/relationships/hyperlink" Target="https://www.oculus.com/quest/?locale=en_GB" TargetMode="External"/><Relationship Id="rId20" Type="http://schemas.openxmlformats.org/officeDocument/2006/relationships/hyperlink" Target="https://www.marxentlabs.com/what-is-virtual-reality/"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www.cloudwards.net/top-five-cloud-services-for-gamers/" TargetMode="External"/><Relationship Id="rId11" Type="http://schemas.openxmlformats.org/officeDocument/2006/relationships/hyperlink" Target="https://www.theverge.com/2019/6/19/18683382/what-is-cloud-gaming-google-stadia-microsoft-xcloud-faq-explainer" TargetMode="External"/><Relationship Id="rId24" Type="http://schemas.openxmlformats.org/officeDocument/2006/relationships/hyperlink" Target="https://www.inverse.com/article/56003-cloud-gaming-streaming-5g-shadow-vr" TargetMode="External"/><Relationship Id="rId5" Type="http://schemas.openxmlformats.org/officeDocument/2006/relationships/endnotes" Target="endnotes.xml"/><Relationship Id="rId15" Type="http://schemas.openxmlformats.org/officeDocument/2006/relationships/hyperlink" Target="https://www.reuters.com/brandfeatures/venture-capital/article?id=145827" TargetMode="External"/><Relationship Id="rId23" Type="http://schemas.openxmlformats.org/officeDocument/2006/relationships/hyperlink" Target="https://www.independent.co.uk/topic/VirtualReality" TargetMode="External"/><Relationship Id="rId28" Type="http://schemas.openxmlformats.org/officeDocument/2006/relationships/hyperlink" Target="https://www.youtube.com/watch?v=6PxI7LHU_mA" TargetMode="External"/><Relationship Id="rId10" Type="http://schemas.openxmlformats.org/officeDocument/2006/relationships/hyperlink" Target="https://www.pcgamer.com/uk/what-you-need-to-know-about-the-current-state-of-cloud-gaming/" TargetMode="External"/><Relationship Id="rId19" Type="http://schemas.openxmlformats.org/officeDocument/2006/relationships/hyperlink" Target="https://www.pcworld.com/article/3384377/5g-could-be-the-foundation-of-next-gen-cloud-vr.html"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shadow.tech/gben" TargetMode="External"/><Relationship Id="rId14" Type="http://schemas.openxmlformats.org/officeDocument/2006/relationships/hyperlink" Target="https://www.marketwatch.com/press-release/cloud-gaming-market-2019-global-industry-share-demand-top-players-industry-size-future-growth-by-2025-research-reports-world-2019-05-06" TargetMode="External"/><Relationship Id="rId22" Type="http://schemas.openxmlformats.org/officeDocument/2006/relationships/hyperlink" Target="https://www.vive.com/uk/" TargetMode="External"/><Relationship Id="rId27" Type="http://schemas.openxmlformats.org/officeDocument/2006/relationships/hyperlink" Target="https://www.youtube.com/watch?v=Tk9QJjGG_Xc"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Nescot College</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Cade</dc:creator>
  <cp:keywords/>
  <dc:description/>
  <cp:lastModifiedBy>Mason, Cade</cp:lastModifiedBy>
  <cp:revision>10</cp:revision>
  <dcterms:created xsi:type="dcterms:W3CDTF">2019-10-14T10:17:00Z</dcterms:created>
  <dcterms:modified xsi:type="dcterms:W3CDTF">2019-10-14T13:22:00Z</dcterms:modified>
</cp:coreProperties>
</file>