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9325E8C" w14:textId="77777777" w:rsidR="00135A5B" w:rsidRPr="00135A5B" w:rsidRDefault="002B0A1C" w:rsidP="00135A5B">
      <w:pPr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drawing>
          <wp:anchor distT="0" distB="0" distL="114300" distR="114300" simplePos="0" relativeHeight="251657728" behindDoc="1" locked="0" layoutInCell="1" allowOverlap="1" wp14:anchorId="1E8A4A3C" wp14:editId="3A4EAC39">
            <wp:simplePos x="0" y="0"/>
            <wp:positionH relativeFrom="column">
              <wp:posOffset>17145</wp:posOffset>
            </wp:positionH>
            <wp:positionV relativeFrom="paragraph">
              <wp:posOffset>-363220</wp:posOffset>
            </wp:positionV>
            <wp:extent cx="1314450" cy="662940"/>
            <wp:effectExtent l="0" t="0" r="0" b="3810"/>
            <wp:wrapNone/>
            <wp:docPr id="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66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77BB" w:rsidRPr="00F177BB">
        <w:rPr>
          <w:rFonts w:ascii="Arial" w:hAnsi="Arial" w:cs="Arial"/>
          <w:b/>
          <w:sz w:val="20"/>
          <w:szCs w:val="18"/>
        </w:rPr>
        <w:t xml:space="preserve"> </w:t>
      </w:r>
      <w:r w:rsidR="00135A5B" w:rsidRPr="00135A5B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>HOJA RESUMEN LÍNEA DE CRÉDITO</w:t>
      </w:r>
      <w:r w:rsidR="00092B75">
        <w:rPr>
          <w:rFonts w:ascii="Futura LtCn BT" w:hAnsi="Futura LtCn BT" w:cs="Courier New"/>
          <w:b/>
          <w:spacing w:val="-14"/>
          <w:kern w:val="20"/>
          <w:sz w:val="24"/>
          <w:szCs w:val="24"/>
          <w:lang w:val="es-ES"/>
        </w:rPr>
        <w:t xml:space="preserve"> PRINCIPAL</w:t>
      </w:r>
    </w:p>
    <w:p w14:paraId="2C61FC33" w14:textId="77777777" w:rsidR="00344F2C" w:rsidRDefault="00344F2C" w:rsidP="00DE5F91">
      <w:pPr>
        <w:spacing w:after="0" w:line="240" w:lineRule="auto"/>
        <w:ind w:left="709"/>
        <w:jc w:val="both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4614F41D" w14:textId="77777777" w:rsidR="00344F2C" w:rsidRPr="00406385" w:rsidRDefault="007F1F3E" w:rsidP="00ED78D9">
      <w:pPr>
        <w:spacing w:after="0" w:line="240" w:lineRule="auto"/>
        <w:ind w:left="567"/>
        <w:jc w:val="both"/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</w:pP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El presente documento forma parte integrante del contrato</w:t>
      </w:r>
      <w:r w:rsidR="00F177BB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de crédito suscrito por las partes, y tiene por finalidad establecer las condiciones especiales del crédito; y el resumen de </w:t>
      </w:r>
      <w:r w:rsidR="001029FF"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>las condiciones</w:t>
      </w:r>
      <w:r w:rsidRPr="00406385">
        <w:rPr>
          <w:rFonts w:ascii="Futura LtCn BT" w:hAnsi="Futura LtCn BT" w:cs="Courier New"/>
          <w:spacing w:val="-14"/>
          <w:kern w:val="20"/>
          <w:sz w:val="24"/>
          <w:szCs w:val="24"/>
          <w:lang w:val="es-ES"/>
        </w:rPr>
        <w:t xml:space="preserve"> contractuales relevantes para las partes: </w:t>
      </w:r>
    </w:p>
    <w:p w14:paraId="2CE5D03B" w14:textId="77777777" w:rsidR="004B2222" w:rsidRDefault="004B2222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tbl>
      <w:tblPr>
        <w:tblW w:w="0" w:type="auto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8"/>
        <w:gridCol w:w="1276"/>
        <w:gridCol w:w="113"/>
        <w:gridCol w:w="596"/>
        <w:gridCol w:w="142"/>
        <w:gridCol w:w="2409"/>
        <w:gridCol w:w="1106"/>
        <w:gridCol w:w="595"/>
        <w:gridCol w:w="453"/>
        <w:gridCol w:w="2070"/>
      </w:tblGrid>
      <w:tr w:rsidR="00ED78D9" w:rsidRPr="004B2222" w14:paraId="68D3BAD9" w14:textId="77777777" w:rsidTr="002F3C27">
        <w:trPr>
          <w:trHeight w:val="20"/>
        </w:trPr>
        <w:tc>
          <w:tcPr>
            <w:tcW w:w="2977" w:type="dxa"/>
            <w:gridSpan w:val="3"/>
            <w:shd w:val="clear" w:color="auto" w:fill="auto"/>
          </w:tcPr>
          <w:p w14:paraId="07723D28" w14:textId="77777777" w:rsidR="00ED78D9" w:rsidRPr="004B2222" w:rsidRDefault="00ED78D9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1029FF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Número del Crédito</w:t>
            </w:r>
          </w:p>
        </w:tc>
        <w:tc>
          <w:tcPr>
            <w:tcW w:w="7371" w:type="dxa"/>
            <w:gridSpan w:val="7"/>
            <w:shd w:val="clear" w:color="auto" w:fill="auto"/>
          </w:tcPr>
          <w:p w14:paraId="44A0D337" w14:textId="77777777" w:rsidR="00ED78D9" w:rsidRPr="004B2222" w:rsidRDefault="00092B75" w:rsidP="00EA4CBA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92B75"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#CLAVEPRODUCTO.XWFCUENTA#-#CLAVEPRODUCTO.XWFMONEDA#-#CLAVEPRODUCTO.XWFOPERACION#</w:t>
            </w:r>
          </w:p>
        </w:tc>
      </w:tr>
      <w:tr w:rsidR="00761C00" w:rsidRPr="004B2222" w14:paraId="7AECFF95" w14:textId="77777777" w:rsidTr="002F3C27">
        <w:trPr>
          <w:trHeight w:val="20"/>
        </w:trPr>
        <w:tc>
          <w:tcPr>
            <w:tcW w:w="2977" w:type="dxa"/>
            <w:gridSpan w:val="3"/>
            <w:shd w:val="clear" w:color="auto" w:fill="auto"/>
          </w:tcPr>
          <w:p w14:paraId="1DB3F6D1" w14:textId="77777777" w:rsidR="004125EC" w:rsidRPr="004B2222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Tasa de Interés Compensatorio Efectiva Anual (TEA 360 días)</w:t>
            </w:r>
            <w:r w:rsidR="00B065E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#TASA.TEA# % </w:t>
            </w:r>
            <w:r w:rsidRPr="0040638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fija</w:t>
            </w:r>
          </w:p>
        </w:tc>
        <w:tc>
          <w:tcPr>
            <w:tcW w:w="4253" w:type="dxa"/>
            <w:gridSpan w:val="4"/>
            <w:shd w:val="clear" w:color="auto" w:fill="auto"/>
          </w:tcPr>
          <w:p w14:paraId="1C107D8E" w14:textId="77777777" w:rsidR="004125EC" w:rsidRPr="004B2222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2069F3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Tasa de Costo Efectivo Anual (TCEA) </w:t>
            </w:r>
            <w:r w:rsidR="00092B75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#JAQX012.TCEA# %</w:t>
            </w:r>
          </w:p>
        </w:tc>
        <w:tc>
          <w:tcPr>
            <w:tcW w:w="3118" w:type="dxa"/>
            <w:gridSpan w:val="3"/>
            <w:shd w:val="clear" w:color="auto" w:fill="auto"/>
          </w:tcPr>
          <w:p w14:paraId="3FAD6AF5" w14:textId="77777777" w:rsidR="004125EC" w:rsidRPr="004B2222" w:rsidRDefault="00092B75" w:rsidP="00DB6D32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TASAMOR</w:t>
            </w:r>
            <w:r w:rsidRPr="00C7238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.TE</w:t>
            </w:r>
            <w:r w:rsidR="00DB6D32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AMOR#</w:t>
            </w:r>
          </w:p>
        </w:tc>
      </w:tr>
      <w:tr w:rsidR="004125EC" w:rsidRPr="004B2222" w14:paraId="735982A4" w14:textId="77777777" w:rsidTr="002F3C27">
        <w:trPr>
          <w:trHeight w:val="20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7115FB60" w14:textId="77777777" w:rsidR="00DB6D32" w:rsidRPr="00B071D4" w:rsidRDefault="00092B75" w:rsidP="0066647C">
            <w:pPr>
              <w:spacing w:after="0" w:line="240" w:lineRule="auto"/>
              <w:ind w:left="30"/>
              <w:jc w:val="both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</w:pP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En caso de incumplimiento en el pago en las fechas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 pactadas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, LOS PRESTATARIOS serán reportados </w:t>
            </w:r>
            <w:r w:rsidR="00DD33E0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con la calificación que corresponde a </w:t>
            </w:r>
            <w:r w:rsidRPr="00B071D4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 xml:space="preserve">la Central de </w:t>
            </w:r>
            <w:r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Riesgo de la SBS</w:t>
            </w:r>
            <w:r w:rsidR="00876529" w:rsidRPr="0087652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  <w:lang w:val="es-ES"/>
              </w:rPr>
              <w:t>.</w:t>
            </w:r>
          </w:p>
        </w:tc>
      </w:tr>
      <w:tr w:rsidR="004125EC" w:rsidRPr="004B2222" w14:paraId="2C46AD0C" w14:textId="77777777" w:rsidTr="002F3C27">
        <w:trPr>
          <w:trHeight w:val="20"/>
        </w:trPr>
        <w:tc>
          <w:tcPr>
            <w:tcW w:w="10348" w:type="dxa"/>
            <w:gridSpan w:val="10"/>
            <w:shd w:val="solid" w:color="auto" w:fill="auto"/>
            <w:vAlign w:val="center"/>
          </w:tcPr>
          <w:p w14:paraId="4BF5B5A7" w14:textId="77777777" w:rsidR="004125EC" w:rsidRPr="00A21246" w:rsidRDefault="004125EC" w:rsidP="00EA4CBA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CRÉDITO</w:t>
            </w:r>
          </w:p>
        </w:tc>
      </w:tr>
      <w:tr w:rsidR="004125EC" w:rsidRPr="004B2222" w14:paraId="13CA325E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2E6975FC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Nombre del Cliente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1EE0091C" w14:textId="1E69E553" w:rsidR="004125EC" w:rsidRPr="00A51FD5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#CABECERA.PCTNOM</w:t>
            </w:r>
            <w:r w:rsidR="000D37CF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</w:t>
            </w:r>
          </w:p>
        </w:tc>
      </w:tr>
      <w:tr w:rsidR="004125EC" w:rsidRPr="004B2222" w14:paraId="6CF805BA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4EFB06A8" w14:textId="77777777" w:rsidR="004125EC" w:rsidRPr="006E046D" w:rsidRDefault="004125EC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Documento de identidad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0F3B31F4" w14:textId="77777777" w:rsidR="004125EC" w:rsidRPr="00FC30B0" w:rsidRDefault="00B41A82" w:rsidP="00EA4CBA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#CABECERA.DOCUMENTO#</w:t>
            </w:r>
          </w:p>
        </w:tc>
      </w:tr>
      <w:tr w:rsidR="0099233E" w:rsidRPr="004B2222" w14:paraId="52D5221C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0200913B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Domicilio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6AD04432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#PROV Y DOMICILIO.SNGC13DIR#</w:t>
            </w:r>
          </w:p>
        </w:tc>
      </w:tr>
      <w:tr w:rsidR="0099233E" w:rsidRPr="004B2222" w14:paraId="503211C2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558A64F6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Teléfono</w:t>
            </w:r>
            <w:r w:rsidR="00EE46C9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/ Celular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39501493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E0258F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#TELEF.TELEFONO#</w:t>
            </w:r>
          </w:p>
        </w:tc>
      </w:tr>
      <w:tr w:rsidR="0099233E" w:rsidRPr="004B2222" w14:paraId="54D8F117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2BE02ED2" w14:textId="77777777" w:rsidR="0099233E" w:rsidRDefault="00A96ACA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Correo electró</w:t>
            </w:r>
            <w:r w:rsidR="0099233E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nico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527104FB" w14:textId="77777777" w:rsidR="0099233E" w:rsidRPr="004A64F3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4A64F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#CORREO.MAIL#</w:t>
            </w:r>
          </w:p>
        </w:tc>
      </w:tr>
      <w:tr w:rsidR="000C52DC" w:rsidRPr="004B2222" w14:paraId="436B750C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5F0C9B52" w14:textId="445068BB" w:rsidR="000C52DC" w:rsidRDefault="000C52D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RUC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01AF76C1" w14:textId="4BDD5736" w:rsidR="000C52DC" w:rsidRPr="004A64F3" w:rsidRDefault="000C52DC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#RAQPC572.DOCUMENTOX#</w:t>
            </w:r>
          </w:p>
        </w:tc>
      </w:tr>
      <w:tr w:rsidR="0099233E" w:rsidRPr="004B2222" w14:paraId="7F1DE323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21A5EC61" w14:textId="77777777" w:rsidR="0099233E" w:rsidRPr="006E046D" w:rsidRDefault="00E02DA8" w:rsidP="00E02DA8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Moneda y Monto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756A03BA" w14:textId="77777777" w:rsidR="0099233E" w:rsidRPr="00A51FD5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#MONEDA.MOSIGN# #JAQX012.MONPRIN#</w:t>
            </w:r>
          </w:p>
        </w:tc>
      </w:tr>
      <w:tr w:rsidR="0099233E" w:rsidRPr="004B2222" w14:paraId="75EEF21A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389FBD90" w14:textId="77777777" w:rsidR="0099233E" w:rsidRPr="006E046D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E046D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Monto Total de Intereses Compensatorios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6337FCED" w14:textId="77777777" w:rsidR="0099233E" w:rsidRPr="00A51FD5" w:rsidRDefault="00E6313E" w:rsidP="00E631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Conforme al cronograma de pagos</w:t>
            </w:r>
          </w:p>
        </w:tc>
      </w:tr>
      <w:tr w:rsidR="0099233E" w:rsidRPr="004B2222" w14:paraId="7F45D8B0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7F2B8077" w14:textId="24D40F55" w:rsidR="0099233E" w:rsidRPr="00E51CAF" w:rsidRDefault="000C120D" w:rsidP="00E51CAF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Vigencia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42EC5356" w14:textId="77777777" w:rsidR="0099233E" w:rsidRPr="00CF4071" w:rsidRDefault="0099233E" w:rsidP="003B7906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highlight w:val="green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3B7906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PLAZODESEM.PLZODESEM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  <w:r w:rsidR="00731289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meses</w:t>
            </w:r>
          </w:p>
        </w:tc>
      </w:tr>
      <w:tr w:rsidR="00F46E2B" w:rsidRPr="004B2222" w14:paraId="70C038EE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3596DEF6" w14:textId="77777777" w:rsidR="00F46E2B" w:rsidRPr="006B1152" w:rsidRDefault="00F46E2B" w:rsidP="00F46E2B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Frecuencia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77F44321" w14:textId="77777777" w:rsidR="00F46E2B" w:rsidRPr="006B1152" w:rsidRDefault="00F46E2B" w:rsidP="00F46E2B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6B1152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#PERIOD.FORMA#</w:t>
            </w: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 #FAEAGRO.ASTERISCO#</w:t>
            </w:r>
          </w:p>
        </w:tc>
      </w:tr>
      <w:tr w:rsidR="0099233E" w:rsidRPr="004B2222" w14:paraId="735FA935" w14:textId="77777777" w:rsidTr="00554382">
        <w:trPr>
          <w:trHeight w:val="20"/>
        </w:trPr>
        <w:tc>
          <w:tcPr>
            <w:tcW w:w="3573" w:type="dxa"/>
            <w:gridSpan w:val="4"/>
            <w:shd w:val="clear" w:color="auto" w:fill="auto"/>
            <w:vAlign w:val="center"/>
          </w:tcPr>
          <w:p w14:paraId="1954EAB0" w14:textId="77777777" w:rsidR="0099233E" w:rsidRPr="006E046D" w:rsidRDefault="0077794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Plazo máximo de pago</w:t>
            </w:r>
          </w:p>
        </w:tc>
        <w:tc>
          <w:tcPr>
            <w:tcW w:w="6775" w:type="dxa"/>
            <w:gridSpan w:val="6"/>
            <w:shd w:val="clear" w:color="auto" w:fill="auto"/>
            <w:vAlign w:val="center"/>
          </w:tcPr>
          <w:p w14:paraId="69BC2EE3" w14:textId="77777777" w:rsidR="0099233E" w:rsidRPr="00A51FD5" w:rsidRDefault="00865370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#PLAZOMAX.PLZOMAX</w:t>
            </w:r>
            <w:r w:rsidR="001B649D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  meses</w:t>
            </w:r>
          </w:p>
        </w:tc>
      </w:tr>
      <w:tr w:rsidR="0099233E" w:rsidRPr="004B2222" w14:paraId="574CFBAF" w14:textId="77777777" w:rsidTr="002F3C27">
        <w:trPr>
          <w:trHeight w:val="20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37EB41ED" w14:textId="77777777" w:rsidR="0099233E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LOS PRESTATARIOS solicitan que el crédito otorgado por LA CAJA sea desembolsado median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te abono en la cuenta de ahorro</w:t>
            </w:r>
            <w:r w:rsidRPr="00061155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Nº #ADICIONAL.CCORRIENTE#, cuyo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titular es #ADICIONAL.TITULAR#.</w:t>
            </w:r>
          </w:p>
        </w:tc>
      </w:tr>
      <w:tr w:rsidR="0099233E" w:rsidRPr="00A21246" w14:paraId="6E58E637" w14:textId="77777777" w:rsidTr="002F3C27">
        <w:trPr>
          <w:trHeight w:val="20"/>
        </w:trPr>
        <w:tc>
          <w:tcPr>
            <w:tcW w:w="10348" w:type="dxa"/>
            <w:gridSpan w:val="10"/>
            <w:shd w:val="solid" w:color="auto" w:fill="auto"/>
            <w:vAlign w:val="center"/>
          </w:tcPr>
          <w:p w14:paraId="3F605991" w14:textId="77777777" w:rsidR="0099233E" w:rsidRPr="00A21246" w:rsidRDefault="0099233E" w:rsidP="0099233E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 w:rsidRPr="00A21246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DATOS DEL SEGURO</w:t>
            </w:r>
          </w:p>
        </w:tc>
      </w:tr>
      <w:tr w:rsidR="000C52DC" w:rsidRPr="00A21246" w14:paraId="71363D7B" w14:textId="77777777" w:rsidTr="00E51CAF">
        <w:trPr>
          <w:trHeight w:val="892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24BA7F65" w14:textId="17DCDA46" w:rsidR="000C52DC" w:rsidRDefault="000C52DC" w:rsidP="000C52DC">
            <w:pPr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</w:pPr>
          </w:p>
        </w:tc>
        <w:tc>
          <w:tcPr>
            <w:tcW w:w="2127" w:type="dxa"/>
            <w:gridSpan w:val="4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30994A38" w14:textId="5007CBB6" w:rsidR="000C52DC" w:rsidRPr="00C13240" w:rsidRDefault="000C52DC" w:rsidP="000C52DC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Monto o tasa de la prima</w:t>
            </w:r>
          </w:p>
        </w:tc>
        <w:tc>
          <w:tcPr>
            <w:tcW w:w="2409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930B816" w14:textId="561EF3DC" w:rsidR="000C52DC" w:rsidRPr="00C13240" w:rsidRDefault="000C52DC" w:rsidP="000C52DC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 la compañía de seguros</w:t>
            </w: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7338D284" w14:textId="7C7E2A97" w:rsidR="000C52DC" w:rsidRPr="00C13240" w:rsidRDefault="000C52DC" w:rsidP="000C52DC">
            <w:pPr>
              <w:spacing w:after="0" w:line="240" w:lineRule="auto"/>
              <w:ind w:left="30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N° de la póliza</w:t>
            </w:r>
          </w:p>
        </w:tc>
        <w:tc>
          <w:tcPr>
            <w:tcW w:w="2523" w:type="dxa"/>
            <w:gridSpan w:val="2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6FF74F1" w14:textId="0F34E3BC" w:rsidR="000C52DC" w:rsidRPr="00C13240" w:rsidRDefault="000C52DC" w:rsidP="000C52DC">
            <w:pPr>
              <w:spacing w:after="0" w:line="240" w:lineRule="auto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B68A2">
              <w:rPr>
                <w:rFonts w:ascii="Futura LtCn BT" w:hAnsi="Futura LtCn BT" w:cs="Courier New"/>
                <w:color w:val="000000" w:themeColor="text1"/>
                <w:spacing w:val="-14"/>
                <w:kern w:val="20"/>
                <w:sz w:val="24"/>
                <w:szCs w:val="24"/>
              </w:rPr>
              <w:t>Nombre del asegurado</w:t>
            </w:r>
          </w:p>
        </w:tc>
      </w:tr>
      <w:tr w:rsidR="000C52DC" w:rsidRPr="00A21246" w14:paraId="575C5BAB" w14:textId="77777777" w:rsidTr="00E51CAF">
        <w:trPr>
          <w:trHeight w:val="612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8645044" w14:textId="7B1166F4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Desgravamen</w:t>
            </w:r>
          </w:p>
        </w:tc>
        <w:tc>
          <w:tcPr>
            <w:tcW w:w="21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5B67EE8F" w14:textId="2590E169" w:rsidR="000C52DC" w:rsidRPr="00C13240" w:rsidRDefault="0068075F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#JAQL989.TASACUPO#</w:t>
            </w:r>
          </w:p>
        </w:tc>
        <w:tc>
          <w:tcPr>
            <w:tcW w:w="2409" w:type="dxa"/>
            <w:tcBorders>
              <w:right w:val="single" w:sz="4" w:space="0" w:color="auto"/>
            </w:tcBorders>
            <w:shd w:val="clear" w:color="auto" w:fill="auto"/>
          </w:tcPr>
          <w:p w14:paraId="3D37C415" w14:textId="27661AB0" w:rsidR="000C52DC" w:rsidRPr="00C13240" w:rsidRDefault="0068075F" w:rsidP="0068075F">
            <w:pPr>
              <w:spacing w:after="0" w:line="240" w:lineRule="auto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#JAQL989.NOMBRECOMP</w:t>
            </w:r>
            <w:r w:rsidR="00C77723"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</w:t>
            </w: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1F6A3532" w14:textId="7004D5B4" w:rsidR="000C52DC" w:rsidRPr="00C13240" w:rsidRDefault="0068075F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#JAQL989.POLIZALINEA#</w:t>
            </w:r>
          </w:p>
        </w:tc>
        <w:tc>
          <w:tcPr>
            <w:tcW w:w="2523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09A3435F" w14:textId="275AC27E" w:rsidR="000C52DC" w:rsidRPr="00C13240" w:rsidRDefault="0068075F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#JAQL989.ASEGURADO#</w:t>
            </w:r>
          </w:p>
        </w:tc>
      </w:tr>
      <w:tr w:rsidR="000C52DC" w:rsidRPr="00A21246" w14:paraId="595E3C57" w14:textId="77777777" w:rsidTr="00E51CAF">
        <w:trPr>
          <w:trHeight w:val="706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596FAE20" w14:textId="0AA731B0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Multirriesgo Negocios</w:t>
            </w:r>
          </w:p>
        </w:tc>
        <w:tc>
          <w:tcPr>
            <w:tcW w:w="21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2C77EF8C" w14:textId="3A5FA8EA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409" w:type="dxa"/>
            <w:tcBorders>
              <w:right w:val="single" w:sz="4" w:space="0" w:color="auto"/>
            </w:tcBorders>
            <w:shd w:val="clear" w:color="auto" w:fill="auto"/>
          </w:tcPr>
          <w:p w14:paraId="102D933F" w14:textId="597A0D5E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3F769301" w14:textId="68568004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523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0D3585E4" w14:textId="765CFCAD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0C52DC" w:rsidRPr="00A21246" w14:paraId="4EC24017" w14:textId="77777777" w:rsidTr="00E51CAF">
        <w:trPr>
          <w:trHeight w:val="686"/>
        </w:trPr>
        <w:tc>
          <w:tcPr>
            <w:tcW w:w="1588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0D75652D" w14:textId="5956E573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 xml:space="preserve">Multirriesgo Garantía </w:t>
            </w:r>
          </w:p>
        </w:tc>
        <w:tc>
          <w:tcPr>
            <w:tcW w:w="2127" w:type="dxa"/>
            <w:gridSpan w:val="4"/>
            <w:tcBorders>
              <w:right w:val="single" w:sz="4" w:space="0" w:color="auto"/>
            </w:tcBorders>
            <w:shd w:val="clear" w:color="auto" w:fill="auto"/>
          </w:tcPr>
          <w:p w14:paraId="6BB7225F" w14:textId="14EA4FE3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409" w:type="dxa"/>
            <w:tcBorders>
              <w:right w:val="single" w:sz="4" w:space="0" w:color="auto"/>
            </w:tcBorders>
            <w:shd w:val="clear" w:color="auto" w:fill="auto"/>
          </w:tcPr>
          <w:p w14:paraId="6BAE8B19" w14:textId="574BE057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1701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221B3033" w14:textId="622F9AA0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2523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0F3DBE82" w14:textId="02DFE3B7" w:rsidR="000C52DC" w:rsidRPr="00C13240" w:rsidRDefault="000C52DC" w:rsidP="000C52D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99233E" w:rsidRPr="004B2222" w14:paraId="222588EB" w14:textId="77777777" w:rsidTr="002F3C27">
        <w:trPr>
          <w:trHeight w:val="20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342C4A27" w14:textId="77777777" w:rsidR="0099233E" w:rsidRPr="00C13240" w:rsidRDefault="0099233E" w:rsidP="0099233E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C13240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RIESGOS OBJETO DE COBERTURA</w:t>
            </w:r>
          </w:p>
        </w:tc>
      </w:tr>
      <w:tr w:rsidR="0099233E" w:rsidRPr="004B2222" w14:paraId="5ECB05BB" w14:textId="77777777" w:rsidTr="002F3C27">
        <w:trPr>
          <w:trHeight w:val="20"/>
        </w:trPr>
        <w:tc>
          <w:tcPr>
            <w:tcW w:w="10348" w:type="dxa"/>
            <w:gridSpan w:val="10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AB5CBAC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BÁSICO:</w:t>
            </w:r>
          </w:p>
          <w:p w14:paraId="3B535476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</w:t>
            </w:r>
          </w:p>
          <w:p w14:paraId="06DBF795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DESGRAVAMEN CON DEVOLUCIÓN:</w:t>
            </w:r>
          </w:p>
          <w:p w14:paraId="3FB5B1E5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Muerte Natural - Accidental / Invalidez Total Permanente por Enfermedad o Accidente / Sobrevivencia</w:t>
            </w:r>
          </w:p>
          <w:p w14:paraId="387682D2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NEGOCIOS:</w:t>
            </w:r>
          </w:p>
          <w:p w14:paraId="358589F5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>Existencias, mobiliario, y/o contenido en general, maquinaria y equipo en general contra Incendio, incluyendo Terremoto y otros riesgos de la naturaleza.</w:t>
            </w:r>
          </w:p>
          <w:p w14:paraId="5F0A4369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SEGURO MULTIRIESGO GARANTÍAS:</w:t>
            </w:r>
          </w:p>
          <w:p w14:paraId="27C8F0F5" w14:textId="77777777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Inmuebles en General contra Incendio y Líneas Aliadas.</w:t>
            </w:r>
          </w:p>
          <w:p w14:paraId="62D0AA5D" w14:textId="4E72CA83" w:rsidR="000E200B" w:rsidRPr="000E200B" w:rsidRDefault="000E200B" w:rsidP="000E200B">
            <w:pPr>
              <w:spacing w:after="0" w:line="240" w:lineRule="auto"/>
              <w:ind w:left="30"/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0E200B">
              <w:rPr>
                <w:rFonts w:ascii="Futura LtCn BT" w:hAnsi="Futura LtCn BT" w:cs="Courier New"/>
                <w:bCs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Mayor detalle de los riesgos objeto de cobertura y demás condiciones de su póliza de seguros podrán ser consultados a través de la página web de LA CAJA: </w:t>
            </w:r>
            <w:hyperlink r:id="rId9" w:history="1">
              <w:r w:rsidRPr="000E200B">
                <w:rPr>
                  <w:rStyle w:val="Hipervnculo"/>
                  <w:rFonts w:ascii="Futura LtCn BT" w:hAnsi="Futura LtCn BT" w:cs="Courier New"/>
                  <w:bCs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</w:p>
          <w:p w14:paraId="5314C4B4" w14:textId="52D5E4CF" w:rsidR="0099233E" w:rsidRDefault="0099233E" w:rsidP="0066647C">
            <w:pPr>
              <w:spacing w:after="0" w:line="240" w:lineRule="auto"/>
              <w:ind w:left="30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</w:tr>
      <w:tr w:rsidR="0099233E" w:rsidRPr="004B2222" w14:paraId="16188363" w14:textId="77777777" w:rsidTr="00EA3A1C">
        <w:trPr>
          <w:trHeight w:val="20"/>
        </w:trPr>
        <w:tc>
          <w:tcPr>
            <w:tcW w:w="10348" w:type="dxa"/>
            <w:gridSpan w:val="10"/>
            <w:shd w:val="clear" w:color="auto" w:fill="000000"/>
            <w:vAlign w:val="center"/>
          </w:tcPr>
          <w:p w14:paraId="2DA7B6B2" w14:textId="77777777" w:rsidR="0099233E" w:rsidRDefault="0099233E" w:rsidP="00EC5E30">
            <w:pPr>
              <w:spacing w:line="240" w:lineRule="auto"/>
              <w:ind w:left="30"/>
              <w:jc w:val="center"/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lastRenderedPageBreak/>
              <w:t>COMISIONES Y GASTOS</w:t>
            </w:r>
            <w:r w:rsidR="00E14D9E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 xml:space="preserve"> ASOCIADOS AL PRÉ</w:t>
            </w:r>
            <w:r w:rsidR="0066647C">
              <w:rPr>
                <w:rFonts w:ascii="Futura LtCn BT" w:hAnsi="Futura LtCn BT" w:cs="Courier New"/>
                <w:noProof/>
                <w:color w:val="FFFFFF"/>
                <w:spacing w:val="-14"/>
                <w:kern w:val="20"/>
                <w:sz w:val="24"/>
                <w:szCs w:val="24"/>
                <w:lang w:eastAsia="es-PE"/>
              </w:rPr>
              <w:t>STAMO</w:t>
            </w:r>
          </w:p>
        </w:tc>
      </w:tr>
      <w:tr w:rsidR="00EC5E30" w:rsidRPr="004B2222" w14:paraId="7B1977DB" w14:textId="77777777" w:rsidTr="001B6B93">
        <w:trPr>
          <w:trHeight w:val="422"/>
        </w:trPr>
        <w:tc>
          <w:tcPr>
            <w:tcW w:w="2864" w:type="dxa"/>
            <w:gridSpan w:val="2"/>
            <w:shd w:val="clear" w:color="auto" w:fill="D9D9D9" w:themeFill="background1" w:themeFillShade="D9"/>
            <w:vAlign w:val="center"/>
          </w:tcPr>
          <w:p w14:paraId="04F52FA3" w14:textId="68E8B745" w:rsidR="00EC5E30" w:rsidRPr="00C13240" w:rsidRDefault="00EC5E30" w:rsidP="00EC5E30">
            <w:pPr>
              <w:spacing w:after="0" w:line="240" w:lineRule="auto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COMISIÓN</w:t>
            </w:r>
          </w:p>
        </w:tc>
        <w:tc>
          <w:tcPr>
            <w:tcW w:w="5414" w:type="dxa"/>
            <w:gridSpan w:val="7"/>
            <w:shd w:val="clear" w:color="auto" w:fill="D9D9D9" w:themeFill="background1" w:themeFillShade="D9"/>
            <w:vAlign w:val="center"/>
          </w:tcPr>
          <w:p w14:paraId="6BFCDDC9" w14:textId="307FB142" w:rsidR="00EC5E30" w:rsidRPr="00C13240" w:rsidRDefault="00EC5E30" w:rsidP="00EC5E30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IMPORTE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B8EA9EC" w14:textId="29DC4250" w:rsidR="00EC5E30" w:rsidRPr="00C13240" w:rsidRDefault="00EC5E30" w:rsidP="00EC5E30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OPORTUNIDAD DE COBRO</w:t>
            </w:r>
          </w:p>
        </w:tc>
      </w:tr>
      <w:tr w:rsidR="001B6B93" w:rsidRPr="004B2222" w14:paraId="4575B637" w14:textId="77777777" w:rsidTr="006B69AC">
        <w:trPr>
          <w:trHeight w:val="421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7F24E518" w14:textId="7BD00708" w:rsidR="001B6B93" w:rsidRPr="001B6B93" w:rsidRDefault="001B6B93" w:rsidP="001B6B93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CATEGORÍA: Servicios Asociados al Crédito / DENOMINACIÓN: Envío Físico De Estado de Cuenta</w:t>
            </w:r>
          </w:p>
        </w:tc>
      </w:tr>
      <w:tr w:rsidR="001B6B93" w:rsidRPr="004B2222" w14:paraId="4E2089ED" w14:textId="77777777" w:rsidTr="001B6B93">
        <w:trPr>
          <w:trHeight w:val="421"/>
        </w:trPr>
        <w:tc>
          <w:tcPr>
            <w:tcW w:w="2864" w:type="dxa"/>
            <w:gridSpan w:val="2"/>
            <w:shd w:val="clear" w:color="auto" w:fill="auto"/>
            <w:vAlign w:val="center"/>
          </w:tcPr>
          <w:p w14:paraId="452A7066" w14:textId="0827C153" w:rsidR="001B6B93" w:rsidRPr="00C13240" w:rsidRDefault="001B6B93" w:rsidP="001B6B93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Comisión por envío mensual de calendario de  pagos en forma física</w:t>
            </w:r>
          </w:p>
        </w:tc>
        <w:tc>
          <w:tcPr>
            <w:tcW w:w="5414" w:type="dxa"/>
            <w:gridSpan w:val="7"/>
            <w:shd w:val="clear" w:color="auto" w:fill="auto"/>
            <w:vAlign w:val="center"/>
          </w:tcPr>
          <w:p w14:paraId="70F7DB3C" w14:textId="783045F2" w:rsidR="001B6B93" w:rsidRPr="00C13240" w:rsidRDefault="001B6B93" w:rsidP="001B6B93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bookmarkStart w:id="0" w:name="_GoBack"/>
            <w:bookmarkEnd w:id="0"/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S/ 6.40</w:t>
            </w:r>
          </w:p>
        </w:tc>
        <w:tc>
          <w:tcPr>
            <w:tcW w:w="2070" w:type="dxa"/>
            <w:shd w:val="clear" w:color="auto" w:fill="auto"/>
            <w:vAlign w:val="center"/>
          </w:tcPr>
          <w:p w14:paraId="4FDC366B" w14:textId="6EF848FA" w:rsidR="001B6B93" w:rsidRPr="00C13240" w:rsidRDefault="001B6B93" w:rsidP="001B6B93">
            <w:pPr>
              <w:spacing w:after="0" w:line="240" w:lineRule="auto"/>
              <w:ind w:left="174"/>
              <w:jc w:val="center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color w:val="000000" w:themeColor="text1"/>
                <w:spacing w:val="-14"/>
                <w:kern w:val="20"/>
                <w:sz w:val="24"/>
                <w:szCs w:val="24"/>
                <w:lang w:eastAsia="es-PE"/>
              </w:rPr>
              <w:t>Mensual</w:t>
            </w:r>
          </w:p>
        </w:tc>
      </w:tr>
      <w:tr w:rsidR="001B6B93" w:rsidRPr="004B2222" w14:paraId="3DFEDA53" w14:textId="77777777" w:rsidTr="0033796C">
        <w:trPr>
          <w:trHeight w:val="421"/>
        </w:trPr>
        <w:tc>
          <w:tcPr>
            <w:tcW w:w="10348" w:type="dxa"/>
            <w:gridSpan w:val="10"/>
            <w:shd w:val="clear" w:color="auto" w:fill="auto"/>
            <w:vAlign w:val="center"/>
          </w:tcPr>
          <w:p w14:paraId="515827E2" w14:textId="46148699" w:rsidR="001B6B93" w:rsidRPr="00C13240" w:rsidRDefault="001B6B93" w:rsidP="001B6B93">
            <w:pPr>
              <w:spacing w:after="0" w:line="240" w:lineRule="auto"/>
              <w:ind w:left="174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577836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Canal libre de costo para efectuar disposiciones de efectivo: Todos</w:t>
            </w:r>
          </w:p>
        </w:tc>
      </w:tr>
      <w:tr w:rsidR="001B6B93" w:rsidRPr="004B2222" w14:paraId="4A94806F" w14:textId="77777777" w:rsidTr="00EA3A1C">
        <w:trPr>
          <w:trHeight w:val="20"/>
        </w:trPr>
        <w:tc>
          <w:tcPr>
            <w:tcW w:w="10348" w:type="dxa"/>
            <w:gridSpan w:val="10"/>
            <w:shd w:val="clear" w:color="auto" w:fill="auto"/>
          </w:tcPr>
          <w:p w14:paraId="3F72AF81" w14:textId="77777777" w:rsidR="001B6B93" w:rsidRPr="001532A0" w:rsidRDefault="001B6B93" w:rsidP="001B6B93">
            <w:pPr>
              <w:spacing w:after="0" w:line="240" w:lineRule="auto"/>
              <w:ind w:left="318" w:hanging="318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Nota.- El</w:t>
            </w:r>
            <w:r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detalle y costo </w:t>
            </w:r>
            <w:r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que corresponde a servicios adicionales no asociados al producto se encuentra </w:t>
            </w: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publicado </w:t>
            </w:r>
            <w:r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en los tarifarios de comisiones, gastos y listado de servicios varios publicados en la página web </w:t>
            </w:r>
            <w:hyperlink r:id="rId10" w:history="1">
              <w:r w:rsidRPr="001532A0">
                <w:rPr>
                  <w:rFonts w:ascii="Futura LtCn BT" w:hAnsi="Futura LtCn BT" w:cs="Courier New"/>
                  <w:noProof/>
                  <w:spacing w:val="-14"/>
                  <w:kern w:val="20"/>
                  <w:sz w:val="24"/>
                  <w:szCs w:val="24"/>
                  <w:lang w:eastAsia="es-PE"/>
                </w:rPr>
                <w:t>www.cajaarequipa.pe</w:t>
              </w:r>
            </w:hyperlink>
            <w:r w:rsidRPr="001532A0"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 xml:space="preserve"> y agencias.</w:t>
            </w:r>
          </w:p>
          <w:p w14:paraId="2DC3C620" w14:textId="77777777" w:rsidR="001B6B93" w:rsidRPr="001532A0" w:rsidRDefault="001B6B93" w:rsidP="001B6B93">
            <w:pPr>
              <w:spacing w:after="0"/>
              <w:ind w:left="318" w:hanging="318"/>
              <w:rPr>
                <w:noProof/>
                <w:lang w:eastAsia="es-PE"/>
              </w:rPr>
            </w:pPr>
            <w:r>
              <w:rPr>
                <w:rFonts w:ascii="Futura LtCn BT" w:hAnsi="Futura LtCn BT" w:cs="Courier New"/>
                <w:spacing w:val="-14"/>
                <w:kern w:val="20"/>
                <w:sz w:val="24"/>
                <w:szCs w:val="24"/>
              </w:rPr>
              <w:t>#FAEAGRO.NOTAASTERISCO#</w:t>
            </w:r>
          </w:p>
        </w:tc>
      </w:tr>
    </w:tbl>
    <w:p w14:paraId="3E0FEEC0" w14:textId="77777777" w:rsidR="004B2222" w:rsidRDefault="004B2222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37A6816C" w14:textId="77777777" w:rsidR="00EE46C9" w:rsidRPr="00EE46C9" w:rsidRDefault="00EE46C9" w:rsidP="00DE5F91">
      <w:pPr>
        <w:spacing w:after="0" w:line="240" w:lineRule="auto"/>
        <w:ind w:left="709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ES" w:eastAsia="es-PE"/>
        </w:rPr>
      </w:pPr>
    </w:p>
    <w:p w14:paraId="09BFE421" w14:textId="77777777" w:rsidR="001D7F43" w:rsidRPr="001D7F43" w:rsidRDefault="008B06F9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       </w:t>
      </w:r>
      <w:r w:rsidR="001D7F43"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DECLARACIÓN DE LOS PRESTATARIOS Y FIADORES SOLIDARIOS</w:t>
      </w:r>
    </w:p>
    <w:p w14:paraId="219F7BF0" w14:textId="77777777" w:rsidR="001D7F43" w:rsidRPr="001D7F43" w:rsidRDefault="001D7F43" w:rsidP="001D7F43">
      <w:pPr>
        <w:spacing w:after="0" w:line="240" w:lineRule="auto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7E6277A2" w14:textId="77777777" w:rsidR="001D7F43" w:rsidRPr="001D7F43" w:rsidRDefault="001D7F43" w:rsidP="001D7F43">
      <w:pPr>
        <w:tabs>
          <w:tab w:val="left" w:pos="567"/>
        </w:tabs>
        <w:spacing w:after="0" w:line="240" w:lineRule="auto"/>
        <w:ind w:left="567"/>
        <w:contextualSpacing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Previamente a la celebración del presente contrato, LOS PRESTATARIO</w:t>
      </w:r>
      <w:r w:rsidR="00B1556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S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y FIADORES SOLIDARIOS declaramos</w:t>
      </w:r>
      <w:r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expresamente que:</w:t>
      </w:r>
    </w:p>
    <w:p w14:paraId="22946CB4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toda la información necesaria acerca de las condiciones del mismo.</w:t>
      </w:r>
    </w:p>
    <w:p w14:paraId="331AE9C4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leído íntegramente el texto del presente contrato.</w:t>
      </w:r>
    </w:p>
    <w:p w14:paraId="2A86DCC5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sido instruidos acerca de los alcances y significado de los términos y condiciones del contrato y de la Hoja Resumen.</w:t>
      </w:r>
    </w:p>
    <w:p w14:paraId="12D03FDF" w14:textId="77777777" w:rsidR="002D00C3" w:rsidRDefault="001D7F4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Han sido absueltas y aclaradas a nuestra satisfacción nuestras consultas y/o dudas.</w:t>
      </w:r>
    </w:p>
    <w:p w14:paraId="5A2EFA5E" w14:textId="77777777" w:rsidR="003647A7" w:rsidRPr="002D00C3" w:rsidRDefault="002D00C3" w:rsidP="002D00C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Tenemos conocimiento que Según Ley Nro. 31143 “Ley que protege de la usura a los consumidores de los servicios financieros”, una vez cancelado el crédito la empresa del sistema financiero entregará en un plazo no mayor a siete (7) días hábiles y de manera automática los certificados de no adeudo, de liberación de prenda vehicular y de garantía hipotecaria según sea el caso.</w:t>
      </w:r>
    </w:p>
    <w:p w14:paraId="5747D65E" w14:textId="77777777" w:rsidR="001D7F43" w:rsidRPr="001D7F43" w:rsidRDefault="001D7F43" w:rsidP="001D7F43">
      <w:pPr>
        <w:pStyle w:val="Prrafodelista"/>
        <w:numPr>
          <w:ilvl w:val="0"/>
          <w:numId w:val="16"/>
        </w:numPr>
        <w:spacing w:after="0" w:line="240" w:lineRule="auto"/>
        <w:ind w:left="1134" w:hanging="284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</w:pPr>
      <w:r w:rsidRPr="001D7F4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val="es-PE" w:eastAsia="es-PE"/>
        </w:rPr>
        <w:t>Hemos recibido una copia del contrato y Hoja Resumen conforme a la siguiente instrucción:</w:t>
      </w:r>
    </w:p>
    <w:p w14:paraId="79F7B567" w14:textId="77777777" w:rsidR="008B06F9" w:rsidRDefault="008B06F9" w:rsidP="008B06F9">
      <w:pPr>
        <w:autoSpaceDE w:val="0"/>
        <w:autoSpaceDN w:val="0"/>
        <w:adjustRightInd w:val="0"/>
        <w:spacing w:after="0" w:line="240" w:lineRule="auto"/>
        <w:jc w:val="both"/>
      </w:pPr>
    </w:p>
    <w:p w14:paraId="2EF727C8" w14:textId="77777777" w:rsidR="00E15E2C" w:rsidRDefault="00E15E2C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F80F1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FORMA DE ENTREGA DEL CONTRATO, HOJA RESUMEN Y CRONOGRAMA</w:t>
      </w:r>
      <w:r w:rsidR="007C1C9F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(primera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disposición de</w:t>
      </w:r>
      <w:r w:rsidR="002D00C3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</w:t>
      </w:r>
      <w:r w:rsidR="0066647C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>efectivo)</w:t>
      </w:r>
    </w:p>
    <w:tbl>
      <w:tblPr>
        <w:tblStyle w:val="Tablaconcuadrcula"/>
        <w:tblW w:w="8925" w:type="dxa"/>
        <w:jc w:val="center"/>
        <w:tblLayout w:type="fixed"/>
        <w:tblLook w:val="04A0" w:firstRow="1" w:lastRow="0" w:firstColumn="1" w:lastColumn="0" w:noHBand="0" w:noVBand="1"/>
      </w:tblPr>
      <w:tblGrid>
        <w:gridCol w:w="3963"/>
        <w:gridCol w:w="713"/>
        <w:gridCol w:w="3540"/>
        <w:gridCol w:w="709"/>
      </w:tblGrid>
      <w:tr w:rsidR="008274B1" w14:paraId="7278BC9C" w14:textId="77777777" w:rsidTr="008274B1">
        <w:trPr>
          <w:trHeight w:val="107"/>
          <w:jc w:val="center"/>
        </w:trPr>
        <w:tc>
          <w:tcPr>
            <w:tcW w:w="396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ABDE4C5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4"/>
                <w:szCs w:val="4"/>
                <w:lang w:eastAsia="es-PE"/>
              </w:rPr>
            </w:pPr>
          </w:p>
        </w:tc>
        <w:tc>
          <w:tcPr>
            <w:tcW w:w="71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1FE2D7C" w14:textId="77777777" w:rsidR="008274B1" w:rsidRDefault="008274B1" w:rsidP="008274B1">
            <w:pPr>
              <w:pStyle w:val="Prrafodelista"/>
              <w:numPr>
                <w:ilvl w:val="0"/>
                <w:numId w:val="18"/>
              </w:num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35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F23D8AB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D3C042B" w14:textId="77777777" w:rsidR="008274B1" w:rsidRDefault="008274B1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  <w:tr w:rsidR="008274B1" w14:paraId="5CC5EECD" w14:textId="77777777" w:rsidTr="007F606F">
        <w:trPr>
          <w:trHeight w:val="536"/>
          <w:jc w:val="center"/>
        </w:trPr>
        <w:tc>
          <w:tcPr>
            <w:tcW w:w="3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8A875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lang w:eastAsia="es-PE"/>
              </w:rPr>
              <w:t>Envío al correo electrónico indicado en esta Hoja Resumen</w:t>
            </w:r>
          </w:p>
        </w:tc>
        <w:tc>
          <w:tcPr>
            <w:tcW w:w="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346AE" w14:textId="77777777" w:rsidR="008274B1" w:rsidRPr="00922E7B" w:rsidRDefault="00922E7B" w:rsidP="00922E7B">
            <w:pPr>
              <w:spacing w:after="0" w:line="240" w:lineRule="auto"/>
              <w:jc w:val="both"/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 w:rsidRPr="00922E7B">
              <w:rPr>
                <w:rFonts w:ascii="Futura LtCn BT" w:hAnsi="Futura LtCn BT" w:cs="Courier New"/>
                <w:b/>
                <w:noProof/>
                <w:spacing w:val="-14"/>
                <w:kern w:val="20"/>
                <w:sz w:val="24"/>
                <w:szCs w:val="24"/>
                <w:lang w:eastAsia="es-PE"/>
              </w:rPr>
              <w:t>X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0B4133" w14:textId="77777777" w:rsidR="008274B1" w:rsidRDefault="008274B1">
            <w:pPr>
              <w:spacing w:after="0" w:line="240" w:lineRule="auto"/>
              <w:jc w:val="both"/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</w:pPr>
            <w:r>
              <w:rPr>
                <w:rFonts w:ascii="Futura LtCn BT" w:hAnsi="Futura LtCn BT" w:cs="Courier New"/>
                <w:noProof/>
                <w:spacing w:val="-14"/>
                <w:kern w:val="20"/>
                <w:sz w:val="24"/>
                <w:szCs w:val="24"/>
                <w:lang w:eastAsia="es-PE"/>
              </w:rPr>
              <w:t>Entrega en forma física al momento del desembolso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12003" w14:textId="77777777" w:rsidR="008274B1" w:rsidRDefault="008274B1" w:rsidP="00922E7B">
            <w:pPr>
              <w:spacing w:after="0" w:line="240" w:lineRule="auto"/>
              <w:rPr>
                <w:rFonts w:ascii="Arial" w:hAnsi="Arial" w:cs="Arial"/>
                <w:color w:val="FF0000"/>
                <w:sz w:val="18"/>
                <w:szCs w:val="18"/>
              </w:rPr>
            </w:pPr>
          </w:p>
        </w:tc>
      </w:tr>
    </w:tbl>
    <w:p w14:paraId="306714E7" w14:textId="77777777" w:rsidR="008274B1" w:rsidRPr="00F80F1C" w:rsidRDefault="008274B1" w:rsidP="00E15E2C">
      <w:pPr>
        <w:spacing w:after="0" w:line="240" w:lineRule="auto"/>
        <w:ind w:firstLine="567"/>
        <w:jc w:val="both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</w:p>
    <w:p w14:paraId="7D99A101" w14:textId="77777777" w:rsidR="00E15E2C" w:rsidRDefault="00571E70" w:rsidP="00E535FF">
      <w:pPr>
        <w:spacing w:after="0" w:line="240" w:lineRule="auto"/>
        <w:ind w:left="708" w:firstLine="708"/>
        <w:rPr>
          <w:rFonts w:ascii="Futura LtCn BT" w:hAnsi="Futura LtCn BT" w:cs="Courier New"/>
          <w:spacing w:val="-14"/>
          <w:kern w:val="20"/>
          <w:sz w:val="24"/>
          <w:szCs w:val="24"/>
        </w:rPr>
      </w:pPr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 xml:space="preserve">#PROVINCIA.LOCNOM#,    #JAQX012.DIA#   de   #JAQX012.MES#   </w:t>
      </w:r>
      <w:proofErr w:type="gramStart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del  #</w:t>
      </w:r>
      <w:proofErr w:type="gramEnd"/>
      <w:r w:rsidRPr="00221D5A">
        <w:rPr>
          <w:rFonts w:ascii="Futura LtCn BT" w:hAnsi="Futura LtCn BT" w:cs="Courier New"/>
          <w:spacing w:val="-14"/>
          <w:kern w:val="20"/>
          <w:sz w:val="24"/>
          <w:szCs w:val="24"/>
        </w:rPr>
        <w:t>JAQX012.ANIO#</w:t>
      </w:r>
    </w:p>
    <w:p w14:paraId="0AB3874E" w14:textId="77777777" w:rsidR="00E535FF" w:rsidRDefault="00E535FF" w:rsidP="00E535FF">
      <w:pPr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245A7DE0" w14:textId="77777777" w:rsidR="00E535FF" w:rsidRDefault="00E535FF" w:rsidP="00E535FF">
      <w:pPr>
        <w:ind w:left="709"/>
        <w:rPr>
          <w:rFonts w:ascii="Futura LtCn BT" w:hAnsi="Futura LtCn BT" w:cs="Courier New"/>
          <w:spacing w:val="-14"/>
          <w:kern w:val="20"/>
          <w:sz w:val="24"/>
          <w:szCs w:val="24"/>
        </w:rPr>
      </w:pPr>
      <w:r>
        <w:rPr>
          <w:rFonts w:ascii="Futura LtCn BT" w:hAnsi="Futura LtCn BT" w:cs="Courier New"/>
          <w:spacing w:val="-14"/>
          <w:kern w:val="20"/>
          <w:sz w:val="24"/>
          <w:szCs w:val="24"/>
        </w:rPr>
        <w:tab/>
        <w:t xml:space="preserve">Operador: #APROBADOR.USUARIO# </w:t>
      </w:r>
    </w:p>
    <w:p w14:paraId="3E9BB93E" w14:textId="77777777" w:rsidR="00E535FF" w:rsidRDefault="00E535FF" w:rsidP="008422EB">
      <w:pPr>
        <w:tabs>
          <w:tab w:val="right" w:pos="11057"/>
        </w:tabs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771E4235" w14:textId="77777777" w:rsidR="00E15E2C" w:rsidRDefault="00E15E2C" w:rsidP="00C7017E">
      <w:pPr>
        <w:autoSpaceDE w:val="0"/>
        <w:autoSpaceDN w:val="0"/>
        <w:adjustRightInd w:val="0"/>
        <w:spacing w:after="0" w:line="240" w:lineRule="auto"/>
        <w:rPr>
          <w:rFonts w:ascii="Futura LtCn BT" w:hAnsi="Futura LtCn BT" w:cs="Courier New"/>
          <w:spacing w:val="-14"/>
          <w:kern w:val="20"/>
          <w:sz w:val="24"/>
          <w:szCs w:val="24"/>
        </w:rPr>
      </w:pPr>
    </w:p>
    <w:p w14:paraId="5EDEDE6B" w14:textId="77777777" w:rsidR="008B06F9" w:rsidRPr="008B06F9" w:rsidRDefault="008B06F9" w:rsidP="008B06F9">
      <w:pPr>
        <w:spacing w:after="0" w:line="240" w:lineRule="auto"/>
        <w:ind w:left="567"/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</w:pPr>
      <w:r w:rsidRPr="008B06F9">
        <w:rPr>
          <w:rFonts w:ascii="Futura LtCn BT" w:hAnsi="Futura LtCn BT" w:cs="Courier New"/>
          <w:noProof/>
          <w:spacing w:val="-14"/>
          <w:kern w:val="20"/>
          <w:sz w:val="24"/>
          <w:szCs w:val="24"/>
          <w:lang w:eastAsia="es-PE"/>
        </w:rPr>
        <w:t xml:space="preserve">   </w:t>
      </w:r>
    </w:p>
    <w:p w14:paraId="27078FC1" w14:textId="0B60E051" w:rsidR="00CE6C6A" w:rsidRPr="00EB65A5" w:rsidRDefault="008B06F9" w:rsidP="00FF3E39">
      <w:pPr>
        <w:tabs>
          <w:tab w:val="left" w:pos="8490"/>
        </w:tabs>
        <w:autoSpaceDE w:val="0"/>
        <w:autoSpaceDN w:val="0"/>
        <w:adjustRightInd w:val="0"/>
        <w:spacing w:after="0" w:line="240" w:lineRule="auto"/>
        <w:ind w:left="567"/>
        <w:jc w:val="both"/>
        <w:rPr>
          <w:rFonts w:ascii="Futura LtCn BT" w:hAnsi="Futura LtCn BT" w:cs="Courier New"/>
          <w:sz w:val="24"/>
          <w:szCs w:val="24"/>
          <w:lang w:eastAsia="es-PE"/>
        </w:rPr>
      </w:pP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 xml:space="preserve">COD. </w:t>
      </w:r>
      <w:r w:rsidR="00D222E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0</w:t>
      </w:r>
      <w:r w:rsidR="00D06CDE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4777</w:t>
      </w:r>
      <w:r w:rsidRPr="00A533D3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.</w:t>
      </w:r>
      <w:r w:rsidR="000C52DC">
        <w:rPr>
          <w:rFonts w:ascii="Futura LtCn BT" w:hAnsi="Futura LtCn BT" w:cs="Courier New"/>
          <w:b/>
          <w:noProof/>
          <w:spacing w:val="-14"/>
          <w:kern w:val="20"/>
          <w:sz w:val="24"/>
          <w:szCs w:val="24"/>
          <w:lang w:eastAsia="es-PE"/>
        </w:rPr>
        <w:t>10.23</w:t>
      </w:r>
    </w:p>
    <w:sectPr w:rsidR="00CE6C6A" w:rsidRPr="00EB65A5" w:rsidSect="009331EF">
      <w:footerReference w:type="default" r:id="rId11"/>
      <w:pgSz w:w="12240" w:h="15840"/>
      <w:pgMar w:top="720" w:right="720" w:bottom="720" w:left="284" w:header="709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01AA107" w14:textId="77777777" w:rsidR="00532E52" w:rsidRDefault="00532E52">
      <w:pPr>
        <w:spacing w:after="0" w:line="240" w:lineRule="auto"/>
      </w:pPr>
      <w:r>
        <w:separator/>
      </w:r>
    </w:p>
  </w:endnote>
  <w:endnote w:type="continuationSeparator" w:id="0">
    <w:p w14:paraId="07F85E7C" w14:textId="77777777" w:rsidR="00532E52" w:rsidRDefault="00532E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utura LtCn BT">
    <w:altName w:val="Arial"/>
    <w:charset w:val="00"/>
    <w:family w:val="swiss"/>
    <w:pitch w:val="variable"/>
    <w:sig w:usb0="800000AF" w:usb1="1000204A" w:usb2="00000000" w:usb3="00000000" w:csb0="0000001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52237F" w14:textId="77777777" w:rsidR="00F92658" w:rsidRDefault="00EF057E" w:rsidP="008D55FA">
    <w:pPr>
      <w:pStyle w:val="Piedepgina"/>
      <w:tabs>
        <w:tab w:val="left" w:pos="1683"/>
        <w:tab w:val="left" w:pos="10490"/>
      </w:tabs>
      <w:ind w:right="37"/>
      <w:rPr>
        <w:b/>
        <w:bCs/>
        <w:sz w:val="24"/>
        <w:szCs w:val="24"/>
      </w:rPr>
    </w:pPr>
    <w:r>
      <w:rPr>
        <w:lang w:val="es-ES"/>
      </w:rPr>
      <w:tab/>
    </w:r>
    <w:r w:rsidR="00FA520E">
      <w:rPr>
        <w:lang w:val="es-ES"/>
      </w:rPr>
      <w:tab/>
    </w:r>
  </w:p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689"/>
      <w:gridCol w:w="5953"/>
      <w:gridCol w:w="2586"/>
    </w:tblGrid>
    <w:tr w:rsidR="009331EF" w:rsidRPr="00353704" w14:paraId="5ACFD089" w14:textId="77777777" w:rsidTr="003B21B6">
      <w:tc>
        <w:tcPr>
          <w:tcW w:w="2689" w:type="dxa"/>
        </w:tcPr>
        <w:p w14:paraId="68288A36" w14:textId="18C8E48C" w:rsidR="000C52DC" w:rsidRPr="00353704" w:rsidRDefault="00394B92" w:rsidP="009331EF">
          <w:pPr>
            <w:pStyle w:val="Piedepgina"/>
            <w:tabs>
              <w:tab w:val="clear" w:pos="4419"/>
              <w:tab w:val="clear" w:pos="8838"/>
              <w:tab w:val="left" w:pos="1126"/>
            </w:tabs>
            <w:rPr>
              <w:sz w:val="16"/>
              <w:szCs w:val="16"/>
            </w:rPr>
          </w:pPr>
          <w:r>
            <w:rPr>
              <w:sz w:val="16"/>
              <w:szCs w:val="16"/>
            </w:rPr>
            <w:t xml:space="preserve">                </w:t>
          </w:r>
          <w:r w:rsidR="009331EF">
            <w:rPr>
              <w:sz w:val="16"/>
              <w:szCs w:val="16"/>
            </w:rPr>
            <w:t>Cód.  04777</w:t>
          </w:r>
          <w:r w:rsidR="009331EF" w:rsidRPr="00353704">
            <w:rPr>
              <w:sz w:val="16"/>
              <w:szCs w:val="16"/>
            </w:rPr>
            <w:t>.1</w:t>
          </w:r>
          <w:r w:rsidR="000C52DC">
            <w:rPr>
              <w:sz w:val="16"/>
              <w:szCs w:val="16"/>
            </w:rPr>
            <w:t>0.23</w:t>
          </w:r>
        </w:p>
      </w:tc>
      <w:tc>
        <w:tcPr>
          <w:tcW w:w="5953" w:type="dxa"/>
        </w:tcPr>
        <w:p w14:paraId="764B39F7" w14:textId="77777777" w:rsidR="009331EF" w:rsidRPr="00353704" w:rsidRDefault="00394B92" w:rsidP="00394B92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center"/>
            <w:rPr>
              <w:sz w:val="16"/>
              <w:szCs w:val="16"/>
            </w:rPr>
          </w:pPr>
          <w:r>
            <w:rPr>
              <w:sz w:val="16"/>
              <w:szCs w:val="16"/>
            </w:rPr>
            <w:t>#CUENTA.NUMCUE#</w:t>
          </w:r>
        </w:p>
      </w:tc>
      <w:tc>
        <w:tcPr>
          <w:tcW w:w="2586" w:type="dxa"/>
        </w:tcPr>
        <w:p w14:paraId="3EFBBEB4" w14:textId="77777777" w:rsidR="009331EF" w:rsidRPr="00353704" w:rsidRDefault="009331EF" w:rsidP="009331EF">
          <w:pPr>
            <w:pStyle w:val="Piedepgina"/>
            <w:tabs>
              <w:tab w:val="clear" w:pos="4419"/>
              <w:tab w:val="clear" w:pos="8838"/>
              <w:tab w:val="left" w:pos="1683"/>
              <w:tab w:val="left" w:pos="3261"/>
              <w:tab w:val="left" w:pos="5387"/>
              <w:tab w:val="left" w:pos="9923"/>
              <w:tab w:val="left" w:pos="10348"/>
            </w:tabs>
            <w:jc w:val="right"/>
            <w:rPr>
              <w:sz w:val="16"/>
              <w:szCs w:val="16"/>
            </w:rPr>
          </w:pPr>
          <w:r w:rsidRPr="00353704">
            <w:rPr>
              <w:b/>
              <w:bCs/>
              <w:sz w:val="16"/>
              <w:szCs w:val="16"/>
            </w:rPr>
            <w:fldChar w:fldCharType="begin"/>
          </w:r>
          <w:r w:rsidRPr="00353704">
            <w:rPr>
              <w:b/>
              <w:bCs/>
              <w:sz w:val="16"/>
              <w:szCs w:val="16"/>
            </w:rPr>
            <w:instrText>PAGE</w:instrText>
          </w:r>
          <w:r w:rsidRPr="00353704">
            <w:rPr>
              <w:b/>
              <w:bCs/>
              <w:sz w:val="16"/>
              <w:szCs w:val="16"/>
            </w:rPr>
            <w:fldChar w:fldCharType="separate"/>
          </w:r>
          <w:r w:rsidR="00922E7B">
            <w:rPr>
              <w:b/>
              <w:bCs/>
              <w:noProof/>
              <w:sz w:val="16"/>
              <w:szCs w:val="16"/>
            </w:rPr>
            <w:t>1</w:t>
          </w:r>
          <w:r w:rsidRPr="00353704">
            <w:rPr>
              <w:b/>
              <w:bCs/>
              <w:sz w:val="16"/>
              <w:szCs w:val="16"/>
            </w:rPr>
            <w:fldChar w:fldCharType="end"/>
          </w:r>
        </w:p>
      </w:tc>
    </w:tr>
  </w:tbl>
  <w:p w14:paraId="71800D1B" w14:textId="77777777" w:rsidR="009331EF" w:rsidRDefault="009331EF" w:rsidP="008D55FA">
    <w:pPr>
      <w:pStyle w:val="Piedepgina"/>
      <w:tabs>
        <w:tab w:val="left" w:pos="1683"/>
        <w:tab w:val="left" w:pos="10490"/>
      </w:tabs>
      <w:ind w:right="37"/>
    </w:pPr>
  </w:p>
  <w:p w14:paraId="5883AFE1" w14:textId="77777777" w:rsidR="00367CF2" w:rsidRDefault="00367CF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7B50AA6" w14:textId="77777777" w:rsidR="00532E52" w:rsidRDefault="00532E52">
      <w:pPr>
        <w:spacing w:after="0" w:line="240" w:lineRule="auto"/>
      </w:pPr>
      <w:r>
        <w:separator/>
      </w:r>
    </w:p>
  </w:footnote>
  <w:footnote w:type="continuationSeparator" w:id="0">
    <w:p w14:paraId="7DD57E81" w14:textId="77777777" w:rsidR="00532E52" w:rsidRDefault="00532E5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E66519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>
      <w:start w:val="1"/>
      <w:numFmt w:val="lowerLetter"/>
      <w:lvlText w:val="%2."/>
      <w:lvlJc w:val="left"/>
      <w:pPr>
        <w:ind w:left="1788" w:hanging="360"/>
      </w:pPr>
    </w:lvl>
    <w:lvl w:ilvl="2" w:tplc="280A001B">
      <w:start w:val="1"/>
      <w:numFmt w:val="lowerRoman"/>
      <w:lvlText w:val="%3."/>
      <w:lvlJc w:val="right"/>
      <w:pPr>
        <w:ind w:left="2508" w:hanging="180"/>
      </w:pPr>
    </w:lvl>
    <w:lvl w:ilvl="3" w:tplc="280A000F">
      <w:start w:val="1"/>
      <w:numFmt w:val="decimal"/>
      <w:lvlText w:val="%4."/>
      <w:lvlJc w:val="left"/>
      <w:pPr>
        <w:ind w:left="3228" w:hanging="360"/>
      </w:pPr>
    </w:lvl>
    <w:lvl w:ilvl="4" w:tplc="280A0019">
      <w:start w:val="1"/>
      <w:numFmt w:val="lowerLetter"/>
      <w:lvlText w:val="%5."/>
      <w:lvlJc w:val="left"/>
      <w:pPr>
        <w:ind w:left="3948" w:hanging="360"/>
      </w:pPr>
    </w:lvl>
    <w:lvl w:ilvl="5" w:tplc="280A001B">
      <w:start w:val="1"/>
      <w:numFmt w:val="lowerRoman"/>
      <w:lvlText w:val="%6."/>
      <w:lvlJc w:val="right"/>
      <w:pPr>
        <w:ind w:left="4668" w:hanging="180"/>
      </w:pPr>
    </w:lvl>
    <w:lvl w:ilvl="6" w:tplc="280A000F">
      <w:start w:val="1"/>
      <w:numFmt w:val="decimal"/>
      <w:lvlText w:val="%7."/>
      <w:lvlJc w:val="left"/>
      <w:pPr>
        <w:ind w:left="5388" w:hanging="360"/>
      </w:pPr>
    </w:lvl>
    <w:lvl w:ilvl="7" w:tplc="280A0019">
      <w:start w:val="1"/>
      <w:numFmt w:val="lowerLetter"/>
      <w:lvlText w:val="%8."/>
      <w:lvlJc w:val="left"/>
      <w:pPr>
        <w:ind w:left="6108" w:hanging="360"/>
      </w:pPr>
    </w:lvl>
    <w:lvl w:ilvl="8" w:tplc="280A001B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26413C41"/>
    <w:multiLevelType w:val="hybridMultilevel"/>
    <w:tmpl w:val="79F4FA7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B410D"/>
    <w:multiLevelType w:val="hybridMultilevel"/>
    <w:tmpl w:val="80FEF48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A350ED"/>
    <w:multiLevelType w:val="hybridMultilevel"/>
    <w:tmpl w:val="A3AC740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FF2BDE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5" w15:restartNumberingAfterBreak="0">
    <w:nsid w:val="42CE1EC1"/>
    <w:multiLevelType w:val="multilevel"/>
    <w:tmpl w:val="43300106"/>
    <w:lvl w:ilvl="0">
      <w:start w:val="15"/>
      <w:numFmt w:val="decimal"/>
      <w:lvlText w:val="%1."/>
      <w:lvlJc w:val="left"/>
      <w:pPr>
        <w:ind w:left="480" w:hanging="480"/>
      </w:pPr>
    </w:lvl>
    <w:lvl w:ilvl="1">
      <w:start w:val="3"/>
      <w:numFmt w:val="decimal"/>
      <w:lvlText w:val="%1.%2."/>
      <w:lvlJc w:val="left"/>
      <w:pPr>
        <w:ind w:left="939" w:hanging="480"/>
      </w:pPr>
    </w:lvl>
    <w:lvl w:ilvl="2">
      <w:start w:val="1"/>
      <w:numFmt w:val="decimal"/>
      <w:lvlText w:val="%1.%2.%3."/>
      <w:lvlJc w:val="left"/>
      <w:pPr>
        <w:ind w:left="1638" w:hanging="720"/>
      </w:pPr>
    </w:lvl>
    <w:lvl w:ilvl="3">
      <w:start w:val="1"/>
      <w:numFmt w:val="decimal"/>
      <w:lvlText w:val="%1.%2.%3.%4."/>
      <w:lvlJc w:val="left"/>
      <w:pPr>
        <w:ind w:left="2097" w:hanging="720"/>
      </w:pPr>
    </w:lvl>
    <w:lvl w:ilvl="4">
      <w:start w:val="1"/>
      <w:numFmt w:val="decimal"/>
      <w:lvlText w:val="%1.%2.%3.%4.%5."/>
      <w:lvlJc w:val="left"/>
      <w:pPr>
        <w:ind w:left="2916" w:hanging="1080"/>
      </w:pPr>
    </w:lvl>
    <w:lvl w:ilvl="5">
      <w:start w:val="1"/>
      <w:numFmt w:val="decimal"/>
      <w:lvlText w:val="%1.%2.%3.%4.%5.%6."/>
      <w:lvlJc w:val="left"/>
      <w:pPr>
        <w:ind w:left="3375" w:hanging="1080"/>
      </w:pPr>
    </w:lvl>
    <w:lvl w:ilvl="6">
      <w:start w:val="1"/>
      <w:numFmt w:val="decimal"/>
      <w:lvlText w:val="%1.%2.%3.%4.%5.%6.%7."/>
      <w:lvlJc w:val="left"/>
      <w:pPr>
        <w:ind w:left="4194" w:hanging="1440"/>
      </w:pPr>
    </w:lvl>
    <w:lvl w:ilvl="7">
      <w:start w:val="1"/>
      <w:numFmt w:val="decimal"/>
      <w:lvlText w:val="%1.%2.%3.%4.%5.%6.%7.%8."/>
      <w:lvlJc w:val="left"/>
      <w:pPr>
        <w:ind w:left="4653" w:hanging="1440"/>
      </w:pPr>
    </w:lvl>
    <w:lvl w:ilvl="8">
      <w:start w:val="1"/>
      <w:numFmt w:val="decimal"/>
      <w:lvlText w:val="%1.%2.%3.%4.%5.%6.%7.%8.%9."/>
      <w:lvlJc w:val="left"/>
      <w:pPr>
        <w:ind w:left="5472" w:hanging="1800"/>
      </w:pPr>
    </w:lvl>
  </w:abstractNum>
  <w:abstractNum w:abstractNumId="6" w15:restartNumberingAfterBreak="0">
    <w:nsid w:val="4B182AB0"/>
    <w:multiLevelType w:val="hybridMultilevel"/>
    <w:tmpl w:val="2E2A7DF0"/>
    <w:lvl w:ilvl="0" w:tplc="36E44C2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B275AE"/>
    <w:multiLevelType w:val="hybridMultilevel"/>
    <w:tmpl w:val="F35CAD1A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5F5C1D"/>
    <w:multiLevelType w:val="hybridMultilevel"/>
    <w:tmpl w:val="1F5A0D14"/>
    <w:lvl w:ilvl="0" w:tplc="280A000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71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78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85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92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100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10728" w:hanging="360"/>
      </w:pPr>
      <w:rPr>
        <w:rFonts w:ascii="Wingdings" w:hAnsi="Wingdings" w:hint="default"/>
      </w:rPr>
    </w:lvl>
  </w:abstractNum>
  <w:abstractNum w:abstractNumId="9" w15:restartNumberingAfterBreak="0">
    <w:nsid w:val="6591327C"/>
    <w:multiLevelType w:val="hybridMultilevel"/>
    <w:tmpl w:val="031EFB0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1311C9"/>
    <w:multiLevelType w:val="hybridMultilevel"/>
    <w:tmpl w:val="17C64ED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E410CAB"/>
    <w:multiLevelType w:val="hybridMultilevel"/>
    <w:tmpl w:val="72D0332A"/>
    <w:lvl w:ilvl="0" w:tplc="280A0017">
      <w:start w:val="1"/>
      <w:numFmt w:val="lowerLetter"/>
      <w:lvlText w:val="%1)"/>
      <w:lvlJc w:val="left"/>
      <w:pPr>
        <w:ind w:left="1068" w:hanging="360"/>
      </w:p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71E122B0"/>
    <w:multiLevelType w:val="hybridMultilevel"/>
    <w:tmpl w:val="B8A2D5F8"/>
    <w:lvl w:ilvl="0" w:tplc="793C95C8">
      <w:start w:val="1"/>
      <w:numFmt w:val="decimalZero"/>
      <w:lvlText w:val="%1"/>
      <w:lvlJc w:val="left"/>
      <w:pPr>
        <w:ind w:left="1065" w:hanging="705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6639C6"/>
    <w:multiLevelType w:val="hybridMultilevel"/>
    <w:tmpl w:val="3236CFB4"/>
    <w:lvl w:ilvl="0" w:tplc="280A0017">
      <w:start w:val="1"/>
      <w:numFmt w:val="lowerLetter"/>
      <w:lvlText w:val="%1)"/>
      <w:lvlJc w:val="left"/>
      <w:pPr>
        <w:ind w:left="1002" w:hanging="360"/>
      </w:pPr>
    </w:lvl>
    <w:lvl w:ilvl="1" w:tplc="280A0019" w:tentative="1">
      <w:start w:val="1"/>
      <w:numFmt w:val="lowerLetter"/>
      <w:lvlText w:val="%2."/>
      <w:lvlJc w:val="left"/>
      <w:pPr>
        <w:ind w:left="1722" w:hanging="360"/>
      </w:pPr>
    </w:lvl>
    <w:lvl w:ilvl="2" w:tplc="280A001B" w:tentative="1">
      <w:start w:val="1"/>
      <w:numFmt w:val="lowerRoman"/>
      <w:lvlText w:val="%3."/>
      <w:lvlJc w:val="right"/>
      <w:pPr>
        <w:ind w:left="2442" w:hanging="180"/>
      </w:pPr>
    </w:lvl>
    <w:lvl w:ilvl="3" w:tplc="280A000F" w:tentative="1">
      <w:start w:val="1"/>
      <w:numFmt w:val="decimal"/>
      <w:lvlText w:val="%4."/>
      <w:lvlJc w:val="left"/>
      <w:pPr>
        <w:ind w:left="3162" w:hanging="360"/>
      </w:pPr>
    </w:lvl>
    <w:lvl w:ilvl="4" w:tplc="280A0019" w:tentative="1">
      <w:start w:val="1"/>
      <w:numFmt w:val="lowerLetter"/>
      <w:lvlText w:val="%5."/>
      <w:lvlJc w:val="left"/>
      <w:pPr>
        <w:ind w:left="3882" w:hanging="360"/>
      </w:pPr>
    </w:lvl>
    <w:lvl w:ilvl="5" w:tplc="280A001B" w:tentative="1">
      <w:start w:val="1"/>
      <w:numFmt w:val="lowerRoman"/>
      <w:lvlText w:val="%6."/>
      <w:lvlJc w:val="right"/>
      <w:pPr>
        <w:ind w:left="4602" w:hanging="180"/>
      </w:pPr>
    </w:lvl>
    <w:lvl w:ilvl="6" w:tplc="280A000F" w:tentative="1">
      <w:start w:val="1"/>
      <w:numFmt w:val="decimal"/>
      <w:lvlText w:val="%7."/>
      <w:lvlJc w:val="left"/>
      <w:pPr>
        <w:ind w:left="5322" w:hanging="360"/>
      </w:pPr>
    </w:lvl>
    <w:lvl w:ilvl="7" w:tplc="280A0019" w:tentative="1">
      <w:start w:val="1"/>
      <w:numFmt w:val="lowerLetter"/>
      <w:lvlText w:val="%8."/>
      <w:lvlJc w:val="left"/>
      <w:pPr>
        <w:ind w:left="6042" w:hanging="360"/>
      </w:pPr>
    </w:lvl>
    <w:lvl w:ilvl="8" w:tplc="280A001B" w:tentative="1">
      <w:start w:val="1"/>
      <w:numFmt w:val="lowerRoman"/>
      <w:lvlText w:val="%9."/>
      <w:lvlJc w:val="right"/>
      <w:pPr>
        <w:ind w:left="6762" w:hanging="180"/>
      </w:pPr>
    </w:lvl>
  </w:abstractNum>
  <w:abstractNum w:abstractNumId="14" w15:restartNumberingAfterBreak="0">
    <w:nsid w:val="77D62F2E"/>
    <w:multiLevelType w:val="hybridMultilevel"/>
    <w:tmpl w:val="867835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78216836"/>
    <w:multiLevelType w:val="hybridMultilevel"/>
    <w:tmpl w:val="66FC2AC2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>
      <w:start w:val="1"/>
      <w:numFmt w:val="decimal"/>
      <w:lvlText w:val="%4."/>
      <w:lvlJc w:val="left"/>
      <w:pPr>
        <w:ind w:left="2880" w:hanging="360"/>
      </w:pPr>
    </w:lvl>
    <w:lvl w:ilvl="4" w:tplc="280A0019">
      <w:start w:val="1"/>
      <w:numFmt w:val="lowerLetter"/>
      <w:lvlText w:val="%5."/>
      <w:lvlJc w:val="left"/>
      <w:pPr>
        <w:ind w:left="3600" w:hanging="360"/>
      </w:pPr>
    </w:lvl>
    <w:lvl w:ilvl="5" w:tplc="280A001B">
      <w:start w:val="1"/>
      <w:numFmt w:val="lowerRoman"/>
      <w:lvlText w:val="%6."/>
      <w:lvlJc w:val="right"/>
      <w:pPr>
        <w:ind w:left="4320" w:hanging="180"/>
      </w:pPr>
    </w:lvl>
    <w:lvl w:ilvl="6" w:tplc="280A000F">
      <w:start w:val="1"/>
      <w:numFmt w:val="decimal"/>
      <w:lvlText w:val="%7."/>
      <w:lvlJc w:val="left"/>
      <w:pPr>
        <w:ind w:left="5040" w:hanging="360"/>
      </w:pPr>
    </w:lvl>
    <w:lvl w:ilvl="7" w:tplc="280A0019">
      <w:start w:val="1"/>
      <w:numFmt w:val="lowerLetter"/>
      <w:lvlText w:val="%8."/>
      <w:lvlJc w:val="left"/>
      <w:pPr>
        <w:ind w:left="5760" w:hanging="360"/>
      </w:pPr>
    </w:lvl>
    <w:lvl w:ilvl="8" w:tplc="280A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7"/>
  </w:num>
  <w:num w:numId="3">
    <w:abstractNumId w:val="4"/>
  </w:num>
  <w:num w:numId="4">
    <w:abstractNumId w:val="4"/>
    <w:lvlOverride w:ilvl="0">
      <w:startOverride w:val="15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5"/>
  </w:num>
  <w:num w:numId="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3"/>
  </w:num>
  <w:num w:numId="8">
    <w:abstractNumId w:val="5"/>
  </w:num>
  <w:num w:numId="9">
    <w:abstractNumId w:val="2"/>
  </w:num>
  <w:num w:numId="10">
    <w:abstractNumId w:val="12"/>
  </w:num>
  <w:num w:numId="11">
    <w:abstractNumId w:val="10"/>
  </w:num>
  <w:num w:numId="12">
    <w:abstractNumId w:val="9"/>
  </w:num>
  <w:num w:numId="13">
    <w:abstractNumId w:val="8"/>
  </w:num>
  <w:num w:numId="14">
    <w:abstractNumId w:val="1"/>
  </w:num>
  <w:num w:numId="15">
    <w:abstractNumId w:val="14"/>
  </w:num>
  <w:num w:numId="16">
    <w:abstractNumId w:val="13"/>
  </w:num>
  <w:num w:numId="17">
    <w:abstractNumId w:val="11"/>
  </w:num>
  <w:num w:numId="1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0"/>
  <w:drawingGridHorizontalSpacing w:val="110"/>
  <w:displayHorizontalDrawingGridEvery w:val="2"/>
  <w:characterSpacingControl w:val="doNotCompress"/>
  <w:hdrShapeDefaults>
    <o:shapedefaults v:ext="edit" spidmax="2048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6CB"/>
    <w:rsid w:val="00002926"/>
    <w:rsid w:val="00003046"/>
    <w:rsid w:val="0000571D"/>
    <w:rsid w:val="00017B91"/>
    <w:rsid w:val="000404C7"/>
    <w:rsid w:val="000456F8"/>
    <w:rsid w:val="00061155"/>
    <w:rsid w:val="0008198A"/>
    <w:rsid w:val="00092B75"/>
    <w:rsid w:val="000B471D"/>
    <w:rsid w:val="000B4726"/>
    <w:rsid w:val="000C05C5"/>
    <w:rsid w:val="000C120D"/>
    <w:rsid w:val="000C3515"/>
    <w:rsid w:val="000C52DC"/>
    <w:rsid w:val="000D37CF"/>
    <w:rsid w:val="000D6183"/>
    <w:rsid w:val="000E200B"/>
    <w:rsid w:val="000E4CC3"/>
    <w:rsid w:val="000F065E"/>
    <w:rsid w:val="000F58D3"/>
    <w:rsid w:val="000F60F5"/>
    <w:rsid w:val="000F6319"/>
    <w:rsid w:val="001029FF"/>
    <w:rsid w:val="00105D37"/>
    <w:rsid w:val="00114461"/>
    <w:rsid w:val="00117A28"/>
    <w:rsid w:val="00120A58"/>
    <w:rsid w:val="00121F87"/>
    <w:rsid w:val="00126D46"/>
    <w:rsid w:val="00135A5B"/>
    <w:rsid w:val="00142DEB"/>
    <w:rsid w:val="001532A0"/>
    <w:rsid w:val="00163F05"/>
    <w:rsid w:val="001646F1"/>
    <w:rsid w:val="00173044"/>
    <w:rsid w:val="001746EF"/>
    <w:rsid w:val="00194659"/>
    <w:rsid w:val="001A705B"/>
    <w:rsid w:val="001B2B18"/>
    <w:rsid w:val="001B649D"/>
    <w:rsid w:val="001B6B93"/>
    <w:rsid w:val="001C09C5"/>
    <w:rsid w:val="001D06BB"/>
    <w:rsid w:val="001D7F43"/>
    <w:rsid w:val="001F0728"/>
    <w:rsid w:val="001F5B45"/>
    <w:rsid w:val="002043EB"/>
    <w:rsid w:val="002069F3"/>
    <w:rsid w:val="002245A7"/>
    <w:rsid w:val="00280DF8"/>
    <w:rsid w:val="002868A0"/>
    <w:rsid w:val="002A3A61"/>
    <w:rsid w:val="002B0A1C"/>
    <w:rsid w:val="002D00C3"/>
    <w:rsid w:val="002F03D8"/>
    <w:rsid w:val="002F3C27"/>
    <w:rsid w:val="002F59F6"/>
    <w:rsid w:val="0031272C"/>
    <w:rsid w:val="00312761"/>
    <w:rsid w:val="003225BC"/>
    <w:rsid w:val="0034463E"/>
    <w:rsid w:val="00344B44"/>
    <w:rsid w:val="00344F2C"/>
    <w:rsid w:val="003507EF"/>
    <w:rsid w:val="00354B1B"/>
    <w:rsid w:val="003647A7"/>
    <w:rsid w:val="00367CF2"/>
    <w:rsid w:val="003902B7"/>
    <w:rsid w:val="00394B92"/>
    <w:rsid w:val="003956C4"/>
    <w:rsid w:val="003B24AF"/>
    <w:rsid w:val="003B7906"/>
    <w:rsid w:val="003C0A74"/>
    <w:rsid w:val="003C0CB3"/>
    <w:rsid w:val="003C396A"/>
    <w:rsid w:val="003C52D1"/>
    <w:rsid w:val="003F7548"/>
    <w:rsid w:val="00401FEE"/>
    <w:rsid w:val="0040302F"/>
    <w:rsid w:val="00406385"/>
    <w:rsid w:val="004125EC"/>
    <w:rsid w:val="00416440"/>
    <w:rsid w:val="00432072"/>
    <w:rsid w:val="00441A25"/>
    <w:rsid w:val="00486723"/>
    <w:rsid w:val="00490BBD"/>
    <w:rsid w:val="0049462D"/>
    <w:rsid w:val="004A6F38"/>
    <w:rsid w:val="004B2222"/>
    <w:rsid w:val="004B5E8D"/>
    <w:rsid w:val="004C487B"/>
    <w:rsid w:val="004D0306"/>
    <w:rsid w:val="004E465D"/>
    <w:rsid w:val="004F5176"/>
    <w:rsid w:val="004F6EA5"/>
    <w:rsid w:val="00531E7C"/>
    <w:rsid w:val="00532E52"/>
    <w:rsid w:val="0054217B"/>
    <w:rsid w:val="00543CB1"/>
    <w:rsid w:val="005459FC"/>
    <w:rsid w:val="005525B5"/>
    <w:rsid w:val="00554382"/>
    <w:rsid w:val="005572FB"/>
    <w:rsid w:val="00561DE3"/>
    <w:rsid w:val="0056213F"/>
    <w:rsid w:val="00571E70"/>
    <w:rsid w:val="00573257"/>
    <w:rsid w:val="00574AD3"/>
    <w:rsid w:val="005912A4"/>
    <w:rsid w:val="005C49DE"/>
    <w:rsid w:val="005C720A"/>
    <w:rsid w:val="005D37C5"/>
    <w:rsid w:val="005E0068"/>
    <w:rsid w:val="005F7EF0"/>
    <w:rsid w:val="006058BF"/>
    <w:rsid w:val="00611B5A"/>
    <w:rsid w:val="006275D0"/>
    <w:rsid w:val="0064308C"/>
    <w:rsid w:val="00643601"/>
    <w:rsid w:val="006477F8"/>
    <w:rsid w:val="0066647C"/>
    <w:rsid w:val="00670610"/>
    <w:rsid w:val="006736D5"/>
    <w:rsid w:val="006740BD"/>
    <w:rsid w:val="00676925"/>
    <w:rsid w:val="0068075F"/>
    <w:rsid w:val="0068245F"/>
    <w:rsid w:val="0069078D"/>
    <w:rsid w:val="00690F9D"/>
    <w:rsid w:val="006A2D07"/>
    <w:rsid w:val="006A4563"/>
    <w:rsid w:val="006A6802"/>
    <w:rsid w:val="006A7A35"/>
    <w:rsid w:val="006B1152"/>
    <w:rsid w:val="006B28CE"/>
    <w:rsid w:val="006B5B9C"/>
    <w:rsid w:val="006E046D"/>
    <w:rsid w:val="006E5F38"/>
    <w:rsid w:val="00720F9B"/>
    <w:rsid w:val="007248E8"/>
    <w:rsid w:val="007268B1"/>
    <w:rsid w:val="00731289"/>
    <w:rsid w:val="00742998"/>
    <w:rsid w:val="00761C00"/>
    <w:rsid w:val="007647BE"/>
    <w:rsid w:val="0077794E"/>
    <w:rsid w:val="007863DC"/>
    <w:rsid w:val="007963C0"/>
    <w:rsid w:val="007B1EC0"/>
    <w:rsid w:val="007B32ED"/>
    <w:rsid w:val="007B7E0F"/>
    <w:rsid w:val="007C1C9F"/>
    <w:rsid w:val="007E089B"/>
    <w:rsid w:val="007E0B0D"/>
    <w:rsid w:val="007E1171"/>
    <w:rsid w:val="007F1E6F"/>
    <w:rsid w:val="007F1F3E"/>
    <w:rsid w:val="007F606F"/>
    <w:rsid w:val="008074A2"/>
    <w:rsid w:val="00824CD6"/>
    <w:rsid w:val="008274B1"/>
    <w:rsid w:val="00833884"/>
    <w:rsid w:val="008422EB"/>
    <w:rsid w:val="00853598"/>
    <w:rsid w:val="00853B66"/>
    <w:rsid w:val="00860D6B"/>
    <w:rsid w:val="00865370"/>
    <w:rsid w:val="00876529"/>
    <w:rsid w:val="00881729"/>
    <w:rsid w:val="00884200"/>
    <w:rsid w:val="008937C6"/>
    <w:rsid w:val="00893C22"/>
    <w:rsid w:val="008A25B3"/>
    <w:rsid w:val="008A2F2F"/>
    <w:rsid w:val="008A762B"/>
    <w:rsid w:val="008B06F9"/>
    <w:rsid w:val="008B1D2B"/>
    <w:rsid w:val="008B71BD"/>
    <w:rsid w:val="008C0C7A"/>
    <w:rsid w:val="008C26CB"/>
    <w:rsid w:val="008C5114"/>
    <w:rsid w:val="008C7926"/>
    <w:rsid w:val="008D55FA"/>
    <w:rsid w:val="008E1D64"/>
    <w:rsid w:val="008F717E"/>
    <w:rsid w:val="009061A7"/>
    <w:rsid w:val="009077F5"/>
    <w:rsid w:val="00914E7E"/>
    <w:rsid w:val="00922E7B"/>
    <w:rsid w:val="00922F0A"/>
    <w:rsid w:val="00925019"/>
    <w:rsid w:val="009331EF"/>
    <w:rsid w:val="009411BE"/>
    <w:rsid w:val="00950CAF"/>
    <w:rsid w:val="009628B7"/>
    <w:rsid w:val="00977457"/>
    <w:rsid w:val="0099233E"/>
    <w:rsid w:val="009A1081"/>
    <w:rsid w:val="009A3738"/>
    <w:rsid w:val="009A570E"/>
    <w:rsid w:val="009D0BCE"/>
    <w:rsid w:val="009D15C0"/>
    <w:rsid w:val="009E5D75"/>
    <w:rsid w:val="00A00462"/>
    <w:rsid w:val="00A00CD4"/>
    <w:rsid w:val="00A10F42"/>
    <w:rsid w:val="00A1416B"/>
    <w:rsid w:val="00A21246"/>
    <w:rsid w:val="00A2164A"/>
    <w:rsid w:val="00A27E86"/>
    <w:rsid w:val="00A3793F"/>
    <w:rsid w:val="00A407EA"/>
    <w:rsid w:val="00A475B0"/>
    <w:rsid w:val="00A5078B"/>
    <w:rsid w:val="00A51FD5"/>
    <w:rsid w:val="00A533D3"/>
    <w:rsid w:val="00A77A3B"/>
    <w:rsid w:val="00A86572"/>
    <w:rsid w:val="00A952BA"/>
    <w:rsid w:val="00A96ACA"/>
    <w:rsid w:val="00AA01E4"/>
    <w:rsid w:val="00AA4A43"/>
    <w:rsid w:val="00AA7D21"/>
    <w:rsid w:val="00AC1A45"/>
    <w:rsid w:val="00AD3389"/>
    <w:rsid w:val="00AE44EA"/>
    <w:rsid w:val="00AE49FC"/>
    <w:rsid w:val="00AE570E"/>
    <w:rsid w:val="00AF7D25"/>
    <w:rsid w:val="00B003D4"/>
    <w:rsid w:val="00B01F05"/>
    <w:rsid w:val="00B065EF"/>
    <w:rsid w:val="00B071D4"/>
    <w:rsid w:val="00B1556C"/>
    <w:rsid w:val="00B27916"/>
    <w:rsid w:val="00B27A60"/>
    <w:rsid w:val="00B32CF1"/>
    <w:rsid w:val="00B41A82"/>
    <w:rsid w:val="00B42C91"/>
    <w:rsid w:val="00B50154"/>
    <w:rsid w:val="00B60AF7"/>
    <w:rsid w:val="00B631D1"/>
    <w:rsid w:val="00B63BEA"/>
    <w:rsid w:val="00B73C94"/>
    <w:rsid w:val="00B75A2F"/>
    <w:rsid w:val="00B7654C"/>
    <w:rsid w:val="00B81159"/>
    <w:rsid w:val="00B84D63"/>
    <w:rsid w:val="00BD3F24"/>
    <w:rsid w:val="00BE2741"/>
    <w:rsid w:val="00C05BB5"/>
    <w:rsid w:val="00C13240"/>
    <w:rsid w:val="00C15D81"/>
    <w:rsid w:val="00C34EB1"/>
    <w:rsid w:val="00C46473"/>
    <w:rsid w:val="00C5081A"/>
    <w:rsid w:val="00C7017E"/>
    <w:rsid w:val="00C74417"/>
    <w:rsid w:val="00C76D77"/>
    <w:rsid w:val="00C77723"/>
    <w:rsid w:val="00C81EA9"/>
    <w:rsid w:val="00C877B5"/>
    <w:rsid w:val="00C928D7"/>
    <w:rsid w:val="00CA0A1C"/>
    <w:rsid w:val="00CE3CB5"/>
    <w:rsid w:val="00CE6C6A"/>
    <w:rsid w:val="00CF4071"/>
    <w:rsid w:val="00CF74D7"/>
    <w:rsid w:val="00D06CDE"/>
    <w:rsid w:val="00D15B8A"/>
    <w:rsid w:val="00D222E3"/>
    <w:rsid w:val="00D23FC6"/>
    <w:rsid w:val="00D629F7"/>
    <w:rsid w:val="00D73622"/>
    <w:rsid w:val="00D9558E"/>
    <w:rsid w:val="00DA2706"/>
    <w:rsid w:val="00DA4C28"/>
    <w:rsid w:val="00DB3C66"/>
    <w:rsid w:val="00DB4F6B"/>
    <w:rsid w:val="00DB698D"/>
    <w:rsid w:val="00DB6D32"/>
    <w:rsid w:val="00DD00AC"/>
    <w:rsid w:val="00DD33E0"/>
    <w:rsid w:val="00DE0EE2"/>
    <w:rsid w:val="00DE5F91"/>
    <w:rsid w:val="00E02DA8"/>
    <w:rsid w:val="00E02FB7"/>
    <w:rsid w:val="00E14D9E"/>
    <w:rsid w:val="00E15C1F"/>
    <w:rsid w:val="00E15E2C"/>
    <w:rsid w:val="00E165DD"/>
    <w:rsid w:val="00E16AC3"/>
    <w:rsid w:val="00E45F5C"/>
    <w:rsid w:val="00E51CAF"/>
    <w:rsid w:val="00E535FF"/>
    <w:rsid w:val="00E5506F"/>
    <w:rsid w:val="00E56759"/>
    <w:rsid w:val="00E5744C"/>
    <w:rsid w:val="00E6313E"/>
    <w:rsid w:val="00E66C24"/>
    <w:rsid w:val="00E739C2"/>
    <w:rsid w:val="00E84183"/>
    <w:rsid w:val="00EA3A1C"/>
    <w:rsid w:val="00EA4CBA"/>
    <w:rsid w:val="00EA5143"/>
    <w:rsid w:val="00EB5350"/>
    <w:rsid w:val="00EB65A5"/>
    <w:rsid w:val="00EC5E30"/>
    <w:rsid w:val="00EC7971"/>
    <w:rsid w:val="00ED78D9"/>
    <w:rsid w:val="00EE46C9"/>
    <w:rsid w:val="00EE46CA"/>
    <w:rsid w:val="00EF057E"/>
    <w:rsid w:val="00EF0B51"/>
    <w:rsid w:val="00EF3BF3"/>
    <w:rsid w:val="00F12D09"/>
    <w:rsid w:val="00F177BB"/>
    <w:rsid w:val="00F208DD"/>
    <w:rsid w:val="00F235BC"/>
    <w:rsid w:val="00F24626"/>
    <w:rsid w:val="00F43ABC"/>
    <w:rsid w:val="00F46547"/>
    <w:rsid w:val="00F46E2B"/>
    <w:rsid w:val="00F5303A"/>
    <w:rsid w:val="00F57FEC"/>
    <w:rsid w:val="00F64DDB"/>
    <w:rsid w:val="00F900D2"/>
    <w:rsid w:val="00F92658"/>
    <w:rsid w:val="00F937FC"/>
    <w:rsid w:val="00FA520E"/>
    <w:rsid w:val="00FA7C2B"/>
    <w:rsid w:val="00FB6E2A"/>
    <w:rsid w:val="00FC30B0"/>
    <w:rsid w:val="00FD4A76"/>
    <w:rsid w:val="00FD4E17"/>
    <w:rsid w:val="00FE3476"/>
    <w:rsid w:val="00FE4C47"/>
    <w:rsid w:val="00FF3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81"/>
    <o:shapelayout v:ext="edit">
      <o:idmap v:ext="edit" data="1"/>
    </o:shapelayout>
  </w:shapeDefaults>
  <w:decimalSymbol w:val="."/>
  <w:listSeparator w:val=";"/>
  <w14:docId w14:val="5742BD09"/>
  <w15:docId w15:val="{25D86BA9-AD55-4AA2-95C3-470536354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unhideWhenUsed/>
    <w:rPr>
      <w:color w:val="0000FF"/>
      <w:u w:val="single"/>
    </w:rPr>
  </w:style>
  <w:style w:type="character" w:styleId="Hipervnculovisitado">
    <w:name w:val="FollowedHyperlink"/>
    <w:uiPriority w:val="99"/>
    <w:semiHidden/>
    <w:unhideWhenUsed/>
    <w:rPr>
      <w:color w:val="800080"/>
      <w:u w:val="single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locked/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link w:val="Encabezado"/>
    <w:uiPriority w:val="99"/>
    <w:locked/>
    <w:rPr>
      <w:sz w:val="22"/>
      <w:szCs w:val="22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link w:val="Piedepgina"/>
    <w:uiPriority w:val="99"/>
    <w:locked/>
    <w:rPr>
      <w:sz w:val="22"/>
      <w:szCs w:val="22"/>
    </w:rPr>
  </w:style>
  <w:style w:type="paragraph" w:styleId="Textosinformato">
    <w:name w:val="Plain Text"/>
    <w:basedOn w:val="Normal"/>
    <w:link w:val="TextosinformatoCar"/>
    <w:uiPriority w:val="99"/>
    <w:unhideWhenUsed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TextosinformatoCar">
    <w:name w:val="Texto sin formato Car"/>
    <w:link w:val="Textosinformato"/>
    <w:uiPriority w:val="99"/>
    <w:locked/>
    <w:rPr>
      <w:rFonts w:ascii="Consolas" w:eastAsia="Calibri" w:hAnsi="Consolas" w:cs="Consolas" w:hint="default"/>
      <w:sz w:val="21"/>
      <w:szCs w:val="21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locked/>
    <w:rPr>
      <w:b/>
      <w:bCs/>
    </w:rPr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locked/>
    <w:rPr>
      <w:rFonts w:ascii="Tahoma" w:hAnsi="Tahoma" w:cs="Tahoma" w:hint="default"/>
      <w:sz w:val="16"/>
      <w:szCs w:val="16"/>
    </w:rPr>
  </w:style>
  <w:style w:type="paragraph" w:styleId="Sinespaciado">
    <w:name w:val="No Spacing"/>
    <w:uiPriority w:val="1"/>
    <w:qFormat/>
    <w:rPr>
      <w:sz w:val="22"/>
      <w:szCs w:val="22"/>
      <w:lang w:val="es-ES" w:eastAsia="en-US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  <w:rPr>
      <w:lang w:val="es-ES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character" w:styleId="Refdecomentario">
    <w:name w:val="annotation reference"/>
    <w:uiPriority w:val="99"/>
    <w:semiHidden/>
    <w:unhideWhenUsed/>
    <w:rPr>
      <w:sz w:val="16"/>
      <w:szCs w:val="16"/>
    </w:rPr>
  </w:style>
  <w:style w:type="character" w:customStyle="1" w:styleId="readonlyattributebase1">
    <w:name w:val="readonlyattributebase1"/>
    <w:rPr>
      <w:rFonts w:ascii="Verdana" w:hAnsi="Verdana" w:hint="default"/>
      <w:b w:val="0"/>
      <w:bCs w:val="0"/>
      <w:i w:val="0"/>
      <w:iCs w:val="0"/>
      <w:strike w:val="0"/>
      <w:dstrike w:val="0"/>
      <w:color w:val="000000"/>
      <w:sz w:val="18"/>
      <w:szCs w:val="18"/>
      <w:u w:val="none"/>
      <w:effect w:val="none"/>
      <w:bdr w:val="none" w:sz="0" w:space="0" w:color="auto" w:frame="1"/>
    </w:rPr>
  </w:style>
  <w:style w:type="table" w:styleId="Tablaconcuadrcula">
    <w:name w:val="Table Grid"/>
    <w:basedOn w:val="Tablanormal"/>
    <w:uiPriority w:val="59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s-PE"/>
    </w:rPr>
  </w:style>
  <w:style w:type="character" w:styleId="Mencinsinresolver">
    <w:name w:val="Unresolved Mention"/>
    <w:basedOn w:val="Fuentedeprrafopredeter"/>
    <w:uiPriority w:val="99"/>
    <w:semiHidden/>
    <w:unhideWhenUsed/>
    <w:rsid w:val="000E20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4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5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18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cajaarequipa.pe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ajaarequipa.pe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3ABF23-9832-4632-94FC-E84077488F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587</Words>
  <Characters>3809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CMACAQP</Company>
  <LinksUpToDate>false</LinksUpToDate>
  <CharactersWithSpaces>4388</CharactersWithSpaces>
  <SharedDoc>false</SharedDoc>
  <HLinks>
    <vt:vector size="18" baseType="variant">
      <vt:variant>
        <vt:i4>6815787</vt:i4>
      </vt:variant>
      <vt:variant>
        <vt:i4>6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6815787</vt:i4>
      </vt:variant>
      <vt:variant>
        <vt:i4>3</vt:i4>
      </vt:variant>
      <vt:variant>
        <vt:i4>0</vt:i4>
      </vt:variant>
      <vt:variant>
        <vt:i4>5</vt:i4>
      </vt:variant>
      <vt:variant>
        <vt:lpwstr>http://www.cajaarequipa.pe/</vt:lpwstr>
      </vt:variant>
      <vt:variant>
        <vt:lpwstr/>
      </vt:variant>
      <vt:variant>
        <vt:i4>1507337</vt:i4>
      </vt:variant>
      <vt:variant>
        <vt:i4>0</vt:i4>
      </vt:variant>
      <vt:variant>
        <vt:i4>0</vt:i4>
      </vt:variant>
      <vt:variant>
        <vt:i4>5</vt:i4>
      </vt:variant>
      <vt:variant>
        <vt:lpwstr>http://www.cajaarrequipa.pe/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Rocio Milagros Livisi Ramos</dc:creator>
  <cp:lastModifiedBy>Edehilton Nina Hurtado</cp:lastModifiedBy>
  <cp:revision>17</cp:revision>
  <cp:lastPrinted>2016-07-15T16:52:00Z</cp:lastPrinted>
  <dcterms:created xsi:type="dcterms:W3CDTF">2023-01-13T14:18:00Z</dcterms:created>
  <dcterms:modified xsi:type="dcterms:W3CDTF">2025-11-11T21:14:00Z</dcterms:modified>
</cp:coreProperties>
</file>