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A88E50C" w14:textId="77777777" w:rsidR="004527B4" w:rsidRPr="006E316C" w:rsidRDefault="0088102A" w:rsidP="008975EC">
      <w:pPr>
        <w:spacing w:after="0" w:line="240" w:lineRule="auto"/>
        <w:jc w:val="center"/>
        <w:rPr>
          <w:rFonts w:ascii="Futura LtCn BT" w:hAnsi="Futura LtCn BT" w:cs="Courier New"/>
          <w:b/>
          <w:spacing w:val="-14"/>
          <w:kern w:val="20"/>
          <w:sz w:val="18"/>
          <w:szCs w:val="18"/>
        </w:rPr>
      </w:pPr>
      <w:r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  <w:drawing>
          <wp:anchor distT="0" distB="0" distL="114300" distR="114300" simplePos="0" relativeHeight="251657728" behindDoc="1" locked="0" layoutInCell="1" allowOverlap="1" wp14:anchorId="2EB43FCF" wp14:editId="5400B992">
            <wp:simplePos x="0" y="0"/>
            <wp:positionH relativeFrom="column">
              <wp:posOffset>17145</wp:posOffset>
            </wp:positionH>
            <wp:positionV relativeFrom="paragraph">
              <wp:posOffset>-363220</wp:posOffset>
            </wp:positionV>
            <wp:extent cx="1314450" cy="662940"/>
            <wp:effectExtent l="0" t="0" r="0" b="3810"/>
            <wp:wrapNone/>
            <wp:docPr id="2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 Image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66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27B4">
        <w:rPr>
          <w:rFonts w:ascii="Futura LtCn BT" w:hAnsi="Futura LtCn BT" w:cs="Courier New"/>
          <w:spacing w:val="-14"/>
          <w:kern w:val="20"/>
          <w:sz w:val="20"/>
          <w:szCs w:val="20"/>
        </w:rPr>
        <w:t xml:space="preserve">                                                                         </w:t>
      </w:r>
      <w:r w:rsidR="00060977" w:rsidRPr="006E316C">
        <w:rPr>
          <w:rFonts w:ascii="Futura LtCn BT" w:hAnsi="Futura LtCn BT" w:cs="Courier New"/>
          <w:spacing w:val="-14"/>
          <w:kern w:val="20"/>
          <w:sz w:val="18"/>
          <w:szCs w:val="18"/>
        </w:rPr>
        <w:t>LÍNEA DE</w:t>
      </w:r>
      <w:r w:rsidR="004527B4" w:rsidRPr="006E316C">
        <w:rPr>
          <w:rFonts w:ascii="Futura LtCn BT" w:hAnsi="Futura LtCn BT" w:cs="Courier New"/>
          <w:spacing w:val="-14"/>
          <w:kern w:val="20"/>
          <w:sz w:val="18"/>
          <w:szCs w:val="18"/>
        </w:rPr>
        <w:t xml:space="preserve"> CRÉDITO PRINCIPAL N°:  #CLAVEPRODUCTO1.XWFCUENTA1#-#CLAVEPRODUCTO1.XWFMONEDA1#-#CLAVEPRODUCTO1.XWFOPERACION1#</w:t>
      </w:r>
    </w:p>
    <w:p w14:paraId="40C7B7E1" w14:textId="77777777" w:rsidR="004527B4" w:rsidRDefault="004527B4" w:rsidP="00135A5B">
      <w:pPr>
        <w:spacing w:after="0" w:line="240" w:lineRule="auto"/>
        <w:jc w:val="center"/>
        <w:rPr>
          <w:rFonts w:ascii="Futura LtCn BT" w:hAnsi="Futura LtCn BT" w:cs="Courier New"/>
          <w:b/>
          <w:spacing w:val="-14"/>
          <w:kern w:val="20"/>
          <w:sz w:val="24"/>
          <w:szCs w:val="24"/>
          <w:lang w:val="es-ES"/>
        </w:rPr>
      </w:pPr>
    </w:p>
    <w:p w14:paraId="48E60742" w14:textId="77777777" w:rsidR="00135A5B" w:rsidRPr="00135A5B" w:rsidRDefault="00135A5B" w:rsidP="00135A5B">
      <w:pPr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135A5B">
        <w:rPr>
          <w:rFonts w:ascii="Futura LtCn BT" w:hAnsi="Futura LtCn BT" w:cs="Courier New"/>
          <w:b/>
          <w:spacing w:val="-14"/>
          <w:kern w:val="20"/>
          <w:sz w:val="24"/>
          <w:szCs w:val="24"/>
          <w:lang w:val="es-ES"/>
        </w:rPr>
        <w:t>HOJA RESUMEN LÍNEA</w:t>
      </w:r>
      <w:r w:rsidR="004527B4">
        <w:rPr>
          <w:rFonts w:ascii="Futura LtCn BT" w:hAnsi="Futura LtCn BT" w:cs="Courier New"/>
          <w:b/>
          <w:spacing w:val="-14"/>
          <w:kern w:val="20"/>
          <w:sz w:val="24"/>
          <w:szCs w:val="24"/>
          <w:lang w:val="es-ES"/>
        </w:rPr>
        <w:t xml:space="preserve"> ADICIONAL</w:t>
      </w:r>
      <w:r w:rsidRPr="00135A5B">
        <w:rPr>
          <w:rFonts w:ascii="Futura LtCn BT" w:hAnsi="Futura LtCn BT" w:cs="Courier New"/>
          <w:b/>
          <w:spacing w:val="-14"/>
          <w:kern w:val="20"/>
          <w:sz w:val="24"/>
          <w:szCs w:val="24"/>
          <w:lang w:val="es-ES"/>
        </w:rPr>
        <w:t xml:space="preserve"> DE CRÉDITO</w:t>
      </w:r>
      <w:r w:rsidR="00092B75">
        <w:rPr>
          <w:rFonts w:ascii="Futura LtCn BT" w:hAnsi="Futura LtCn BT" w:cs="Courier New"/>
          <w:b/>
          <w:spacing w:val="-14"/>
          <w:kern w:val="20"/>
          <w:sz w:val="24"/>
          <w:szCs w:val="24"/>
          <w:lang w:val="es-ES"/>
        </w:rPr>
        <w:t xml:space="preserve"> </w:t>
      </w:r>
    </w:p>
    <w:p w14:paraId="3BB1449F" w14:textId="77777777" w:rsidR="004B2222" w:rsidRDefault="007F1F3E" w:rsidP="00783E3F">
      <w:pPr>
        <w:spacing w:after="0" w:line="240" w:lineRule="auto"/>
        <w:ind w:left="567"/>
        <w:jc w:val="both"/>
        <w:rPr>
          <w:rFonts w:ascii="Futura LtCn BT" w:hAnsi="Futura LtCn BT" w:cs="Courier New"/>
          <w:spacing w:val="-14"/>
          <w:kern w:val="20"/>
          <w:sz w:val="24"/>
          <w:szCs w:val="24"/>
          <w:lang w:val="es-ES"/>
        </w:rPr>
      </w:pPr>
      <w:r w:rsidRPr="00406385">
        <w:rPr>
          <w:rFonts w:ascii="Futura LtCn BT" w:hAnsi="Futura LtCn BT" w:cs="Courier New"/>
          <w:spacing w:val="-14"/>
          <w:kern w:val="20"/>
          <w:sz w:val="24"/>
          <w:szCs w:val="24"/>
          <w:lang w:val="es-ES"/>
        </w:rPr>
        <w:t>El presente documento forma parte integrante del contrato</w:t>
      </w:r>
      <w:r w:rsidR="00F177BB">
        <w:rPr>
          <w:rFonts w:ascii="Futura LtCn BT" w:hAnsi="Futura LtCn BT" w:cs="Courier New"/>
          <w:spacing w:val="-14"/>
          <w:kern w:val="20"/>
          <w:sz w:val="24"/>
          <w:szCs w:val="24"/>
          <w:lang w:val="es-ES"/>
        </w:rPr>
        <w:t xml:space="preserve"> </w:t>
      </w:r>
      <w:r w:rsidRPr="00406385">
        <w:rPr>
          <w:rFonts w:ascii="Futura LtCn BT" w:hAnsi="Futura LtCn BT" w:cs="Courier New"/>
          <w:spacing w:val="-14"/>
          <w:kern w:val="20"/>
          <w:sz w:val="24"/>
          <w:szCs w:val="24"/>
          <w:lang w:val="es-ES"/>
        </w:rPr>
        <w:t xml:space="preserve">de crédito suscrito por las partes, y tiene por finalidad establecer las condiciones especiales del crédito; y el resumen de </w:t>
      </w:r>
      <w:r w:rsidR="001029FF" w:rsidRPr="00406385">
        <w:rPr>
          <w:rFonts w:ascii="Futura LtCn BT" w:hAnsi="Futura LtCn BT" w:cs="Courier New"/>
          <w:spacing w:val="-14"/>
          <w:kern w:val="20"/>
          <w:sz w:val="24"/>
          <w:szCs w:val="24"/>
          <w:lang w:val="es-ES"/>
        </w:rPr>
        <w:t>las condiciones</w:t>
      </w:r>
      <w:r w:rsidRPr="00406385">
        <w:rPr>
          <w:rFonts w:ascii="Futura LtCn BT" w:hAnsi="Futura LtCn BT" w:cs="Courier New"/>
          <w:spacing w:val="-14"/>
          <w:kern w:val="20"/>
          <w:sz w:val="24"/>
          <w:szCs w:val="24"/>
          <w:lang w:val="es-ES"/>
        </w:rPr>
        <w:t xml:space="preserve"> contractuales relevantes para las partes: </w:t>
      </w:r>
    </w:p>
    <w:p w14:paraId="1AA252D8" w14:textId="77777777" w:rsidR="00783E3F" w:rsidRPr="00783E3F" w:rsidRDefault="00783E3F" w:rsidP="00783E3F">
      <w:pPr>
        <w:spacing w:after="0" w:line="240" w:lineRule="auto"/>
        <w:ind w:left="567"/>
        <w:jc w:val="both"/>
        <w:rPr>
          <w:rFonts w:ascii="Futura LtCn BT" w:hAnsi="Futura LtCn BT" w:cs="Courier New"/>
          <w:spacing w:val="-14"/>
          <w:kern w:val="20"/>
          <w:sz w:val="24"/>
          <w:szCs w:val="24"/>
          <w:lang w:val="es-ES"/>
        </w:rPr>
      </w:pPr>
    </w:p>
    <w:tbl>
      <w:tblPr>
        <w:tblW w:w="0" w:type="auto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88"/>
        <w:gridCol w:w="1134"/>
        <w:gridCol w:w="255"/>
        <w:gridCol w:w="312"/>
        <w:gridCol w:w="1048"/>
        <w:gridCol w:w="1646"/>
        <w:gridCol w:w="1247"/>
        <w:gridCol w:w="454"/>
        <w:gridCol w:w="567"/>
        <w:gridCol w:w="2097"/>
      </w:tblGrid>
      <w:tr w:rsidR="00ED78D9" w:rsidRPr="004B2222" w14:paraId="57CDBBA9" w14:textId="77777777" w:rsidTr="001F53C6">
        <w:trPr>
          <w:trHeight w:val="57"/>
        </w:trPr>
        <w:tc>
          <w:tcPr>
            <w:tcW w:w="2977" w:type="dxa"/>
            <w:gridSpan w:val="3"/>
            <w:shd w:val="clear" w:color="auto" w:fill="auto"/>
          </w:tcPr>
          <w:p w14:paraId="6050DC18" w14:textId="77777777" w:rsidR="00ED78D9" w:rsidRPr="004B2222" w:rsidRDefault="00ED78D9" w:rsidP="00475DB6">
            <w:pPr>
              <w:spacing w:after="0" w:line="240" w:lineRule="auto"/>
              <w:ind w:left="30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1029FF">
              <w:rPr>
                <w:rFonts w:ascii="Futura LtCn BT" w:hAnsi="Futura LtCn BT" w:cs="Courier New"/>
                <w:noProof/>
                <w:spacing w:val="-14"/>
                <w:kern w:val="20"/>
                <w:lang w:eastAsia="es-PE"/>
              </w:rPr>
              <w:t>Número del Crédito</w:t>
            </w:r>
          </w:p>
        </w:tc>
        <w:tc>
          <w:tcPr>
            <w:tcW w:w="7371" w:type="dxa"/>
            <w:gridSpan w:val="7"/>
            <w:shd w:val="clear" w:color="auto" w:fill="auto"/>
          </w:tcPr>
          <w:p w14:paraId="19186454" w14:textId="77777777" w:rsidR="00ED78D9" w:rsidRPr="004B2222" w:rsidRDefault="004527B4" w:rsidP="00475DB6">
            <w:pPr>
              <w:spacing w:after="0" w:line="240" w:lineRule="auto"/>
              <w:ind w:left="30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4527B4">
              <w:rPr>
                <w:rFonts w:ascii="Futura LtCn BT" w:hAnsi="Futura LtCn BT" w:cs="Courier New"/>
                <w:noProof/>
                <w:spacing w:val="-14"/>
                <w:kern w:val="20"/>
                <w:lang w:eastAsia="es-PE"/>
              </w:rPr>
              <w:t>#CLAVEPRODUCTO.XWFCUENTA#-#CLAVEPRODUCTO.XWFMONEDA#-#CLAVEPRODUCTO.XWFOPERACION#</w:t>
            </w:r>
          </w:p>
        </w:tc>
      </w:tr>
      <w:tr w:rsidR="00761C00" w:rsidRPr="004B2222" w14:paraId="5950A330" w14:textId="77777777" w:rsidTr="001F53C6">
        <w:trPr>
          <w:trHeight w:val="57"/>
        </w:trPr>
        <w:tc>
          <w:tcPr>
            <w:tcW w:w="2977" w:type="dxa"/>
            <w:gridSpan w:val="3"/>
            <w:shd w:val="clear" w:color="auto" w:fill="auto"/>
          </w:tcPr>
          <w:p w14:paraId="0AA537BC" w14:textId="77777777" w:rsidR="004125EC" w:rsidRPr="004B2222" w:rsidRDefault="004125EC" w:rsidP="00475DB6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406385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>Tasa de Interés Compensatorio Efectiva Anual (TEA 360 días)</w:t>
            </w:r>
            <w:r w:rsidR="00B065EF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 xml:space="preserve"> </w:t>
            </w:r>
            <w:r w:rsidR="00092B75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 xml:space="preserve">#TASA.TEA# % </w:t>
            </w:r>
            <w:r w:rsidRPr="00406385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>fija</w:t>
            </w:r>
          </w:p>
        </w:tc>
        <w:tc>
          <w:tcPr>
            <w:tcW w:w="4253" w:type="dxa"/>
            <w:gridSpan w:val="4"/>
            <w:shd w:val="clear" w:color="auto" w:fill="auto"/>
          </w:tcPr>
          <w:p w14:paraId="7F57EC01" w14:textId="77777777" w:rsidR="004125EC" w:rsidRPr="004B2222" w:rsidRDefault="004125EC" w:rsidP="00475DB6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2069F3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Tasa de Costo Efectivo Anual (TCEA) </w:t>
            </w:r>
            <w:r w:rsidR="00092B75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#JAQX012.TCEA# %</w:t>
            </w:r>
          </w:p>
        </w:tc>
        <w:tc>
          <w:tcPr>
            <w:tcW w:w="3118" w:type="dxa"/>
            <w:gridSpan w:val="3"/>
            <w:shd w:val="clear" w:color="auto" w:fill="auto"/>
          </w:tcPr>
          <w:p w14:paraId="6B05D1DB" w14:textId="77777777" w:rsidR="004125EC" w:rsidRPr="004B2222" w:rsidRDefault="007B701B" w:rsidP="00475DB6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C72386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#</w:t>
            </w: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TASAMOR</w:t>
            </w:r>
            <w:r w:rsidRPr="00C72386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.TE</w:t>
            </w: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AMOR#</w:t>
            </w:r>
          </w:p>
        </w:tc>
      </w:tr>
      <w:tr w:rsidR="00E65EDE" w:rsidRPr="004B2222" w14:paraId="3057F316" w14:textId="77777777" w:rsidTr="001F53C6">
        <w:trPr>
          <w:trHeight w:val="57"/>
        </w:trPr>
        <w:tc>
          <w:tcPr>
            <w:tcW w:w="10348" w:type="dxa"/>
            <w:gridSpan w:val="10"/>
            <w:tcBorders>
              <w:bottom w:val="single" w:sz="4" w:space="0" w:color="auto"/>
            </w:tcBorders>
            <w:shd w:val="clear" w:color="auto" w:fill="auto"/>
          </w:tcPr>
          <w:p w14:paraId="0591402F" w14:textId="77777777" w:rsidR="007B701B" w:rsidRPr="00E65EDE" w:rsidRDefault="003D468A" w:rsidP="003B6C35">
            <w:pPr>
              <w:spacing w:after="0" w:line="240" w:lineRule="auto"/>
              <w:ind w:left="30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</w:pPr>
            <w:r w:rsidRPr="00B071D4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>En caso de incumplimiento en el pago en las fechas</w:t>
            </w: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 xml:space="preserve"> pactadas</w:t>
            </w:r>
            <w:r w:rsidRPr="00B071D4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 xml:space="preserve">, LOS PRESTATARIOS serán reportados </w:t>
            </w: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 xml:space="preserve">con la calificación que corresponde a </w:t>
            </w:r>
            <w:r w:rsidRPr="00B071D4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 xml:space="preserve">la Central de </w:t>
            </w:r>
            <w:r w:rsidRPr="00876529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>Riesgo de la SBS.</w:t>
            </w:r>
          </w:p>
        </w:tc>
      </w:tr>
      <w:tr w:rsidR="004125EC" w:rsidRPr="004B2222" w14:paraId="05F73950" w14:textId="77777777" w:rsidTr="001F53C6">
        <w:trPr>
          <w:trHeight w:val="57"/>
        </w:trPr>
        <w:tc>
          <w:tcPr>
            <w:tcW w:w="10348" w:type="dxa"/>
            <w:gridSpan w:val="10"/>
            <w:shd w:val="solid" w:color="auto" w:fill="auto"/>
            <w:vAlign w:val="center"/>
          </w:tcPr>
          <w:p w14:paraId="39156CAF" w14:textId="77777777" w:rsidR="004125EC" w:rsidRPr="00A21246" w:rsidRDefault="004125EC" w:rsidP="00475DB6">
            <w:pPr>
              <w:spacing w:after="0" w:line="240" w:lineRule="auto"/>
              <w:ind w:left="30"/>
              <w:jc w:val="center"/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</w:pPr>
            <w:r w:rsidRPr="00A21246"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  <w:t>DATOS DEL CRÉDITO</w:t>
            </w:r>
          </w:p>
        </w:tc>
      </w:tr>
      <w:tr w:rsidR="004125EC" w:rsidRPr="004B2222" w14:paraId="497A2D01" w14:textId="77777777" w:rsidTr="001F53C6">
        <w:trPr>
          <w:trHeight w:val="57"/>
        </w:trPr>
        <w:tc>
          <w:tcPr>
            <w:tcW w:w="4337" w:type="dxa"/>
            <w:gridSpan w:val="5"/>
            <w:shd w:val="clear" w:color="auto" w:fill="auto"/>
            <w:vAlign w:val="center"/>
          </w:tcPr>
          <w:p w14:paraId="785E6D54" w14:textId="77777777" w:rsidR="004125EC" w:rsidRPr="006E046D" w:rsidRDefault="004125EC" w:rsidP="001A54C2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6E046D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Nombre del Cliente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5995235B" w14:textId="77777777" w:rsidR="004125EC" w:rsidRPr="00A51FD5" w:rsidRDefault="00B41A82" w:rsidP="001A54C2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#CABECERA.PCTNOM#</w:t>
            </w:r>
          </w:p>
        </w:tc>
      </w:tr>
      <w:tr w:rsidR="004125EC" w:rsidRPr="004B2222" w14:paraId="1D411C84" w14:textId="77777777" w:rsidTr="001F53C6">
        <w:trPr>
          <w:trHeight w:val="57"/>
        </w:trPr>
        <w:tc>
          <w:tcPr>
            <w:tcW w:w="4337" w:type="dxa"/>
            <w:gridSpan w:val="5"/>
            <w:shd w:val="clear" w:color="auto" w:fill="auto"/>
            <w:vAlign w:val="center"/>
          </w:tcPr>
          <w:p w14:paraId="6F1D5C1F" w14:textId="77777777" w:rsidR="004125EC" w:rsidRPr="006E046D" w:rsidRDefault="004125EC" w:rsidP="001A54C2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6E046D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Documento de identidad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54640C85" w14:textId="77777777" w:rsidR="004125EC" w:rsidRPr="00FC30B0" w:rsidRDefault="00B41A82" w:rsidP="001A54C2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#CABECERA.DOCUMENTO#</w:t>
            </w:r>
          </w:p>
        </w:tc>
      </w:tr>
      <w:tr w:rsidR="00587D06" w:rsidRPr="004B2222" w14:paraId="29423BB3" w14:textId="77777777" w:rsidTr="001F53C6">
        <w:trPr>
          <w:trHeight w:val="57"/>
        </w:trPr>
        <w:tc>
          <w:tcPr>
            <w:tcW w:w="4337" w:type="dxa"/>
            <w:gridSpan w:val="5"/>
            <w:shd w:val="clear" w:color="auto" w:fill="auto"/>
            <w:vAlign w:val="center"/>
          </w:tcPr>
          <w:p w14:paraId="65EFB164" w14:textId="77777777" w:rsidR="00587D06" w:rsidRPr="006E046D" w:rsidRDefault="00587D06" w:rsidP="00587D06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Domicilio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3775476F" w14:textId="77777777" w:rsidR="00587D06" w:rsidRPr="004A64F3" w:rsidRDefault="00587D06" w:rsidP="00587D06">
            <w:pPr>
              <w:spacing w:after="0" w:line="240" w:lineRule="auto"/>
              <w:ind w:left="30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4A64F3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#PROV Y DOMICILIO.SNGC13DIR#</w:t>
            </w:r>
          </w:p>
        </w:tc>
      </w:tr>
      <w:tr w:rsidR="00587D06" w:rsidRPr="004B2222" w14:paraId="13138066" w14:textId="77777777" w:rsidTr="001F53C6">
        <w:trPr>
          <w:trHeight w:val="57"/>
        </w:trPr>
        <w:tc>
          <w:tcPr>
            <w:tcW w:w="4337" w:type="dxa"/>
            <w:gridSpan w:val="5"/>
            <w:shd w:val="clear" w:color="auto" w:fill="auto"/>
            <w:vAlign w:val="center"/>
          </w:tcPr>
          <w:p w14:paraId="6CF91BB7" w14:textId="77777777" w:rsidR="00587D06" w:rsidRDefault="00587D06" w:rsidP="00587D06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Telefóno</w:t>
            </w:r>
            <w:r w:rsidR="007B701B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 / Celular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2BA92595" w14:textId="77777777" w:rsidR="00587D06" w:rsidRPr="004A64F3" w:rsidRDefault="00587D06" w:rsidP="00587D06">
            <w:pPr>
              <w:spacing w:after="0" w:line="240" w:lineRule="auto"/>
              <w:ind w:left="30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E0258F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#TELEF.TELEFONO#</w:t>
            </w:r>
          </w:p>
        </w:tc>
      </w:tr>
      <w:tr w:rsidR="00587D06" w:rsidRPr="004B2222" w14:paraId="6E8943CA" w14:textId="77777777" w:rsidTr="001F53C6">
        <w:trPr>
          <w:trHeight w:val="57"/>
        </w:trPr>
        <w:tc>
          <w:tcPr>
            <w:tcW w:w="4337" w:type="dxa"/>
            <w:gridSpan w:val="5"/>
            <w:shd w:val="clear" w:color="auto" w:fill="auto"/>
            <w:vAlign w:val="center"/>
          </w:tcPr>
          <w:p w14:paraId="6E319687" w14:textId="77777777" w:rsidR="00587D06" w:rsidRDefault="007457A1" w:rsidP="00587D06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Correo electró</w:t>
            </w:r>
            <w:r w:rsidR="00587D06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nico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7F68B233" w14:textId="77777777" w:rsidR="00587D06" w:rsidRPr="004A64F3" w:rsidRDefault="00587D06" w:rsidP="00587D06">
            <w:pPr>
              <w:spacing w:after="0" w:line="240" w:lineRule="auto"/>
              <w:ind w:left="30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4A64F3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#CORREO.MAIL#</w:t>
            </w:r>
          </w:p>
        </w:tc>
      </w:tr>
      <w:tr w:rsidR="001F53C6" w:rsidRPr="004B2222" w14:paraId="2ACDA0C4" w14:textId="77777777" w:rsidTr="001F53C6">
        <w:trPr>
          <w:trHeight w:val="57"/>
        </w:trPr>
        <w:tc>
          <w:tcPr>
            <w:tcW w:w="4337" w:type="dxa"/>
            <w:gridSpan w:val="5"/>
            <w:shd w:val="clear" w:color="auto" w:fill="auto"/>
            <w:vAlign w:val="center"/>
          </w:tcPr>
          <w:p w14:paraId="0F1C38C2" w14:textId="7F88B74C" w:rsidR="001F53C6" w:rsidRDefault="001F53C6" w:rsidP="00587D06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RUC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48BA369A" w14:textId="4232DD23" w:rsidR="001F53C6" w:rsidRPr="004A64F3" w:rsidRDefault="001F53C6" w:rsidP="00587D06">
            <w:pPr>
              <w:spacing w:after="0" w:line="240" w:lineRule="auto"/>
              <w:ind w:left="30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#RAQPC572.DOCUMENTOX#</w:t>
            </w:r>
          </w:p>
        </w:tc>
      </w:tr>
      <w:tr w:rsidR="00587D06" w:rsidRPr="004B2222" w14:paraId="79426968" w14:textId="77777777" w:rsidTr="001F53C6">
        <w:trPr>
          <w:trHeight w:val="57"/>
        </w:trPr>
        <w:tc>
          <w:tcPr>
            <w:tcW w:w="4337" w:type="dxa"/>
            <w:gridSpan w:val="5"/>
            <w:shd w:val="clear" w:color="auto" w:fill="auto"/>
            <w:vAlign w:val="center"/>
          </w:tcPr>
          <w:p w14:paraId="22FA8090" w14:textId="77777777" w:rsidR="00587D06" w:rsidRPr="006E046D" w:rsidRDefault="001D5E48" w:rsidP="001D5E48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Moneda y Monto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7F22E89A" w14:textId="77777777" w:rsidR="00587D06" w:rsidRPr="00A51FD5" w:rsidRDefault="00587D06" w:rsidP="00587D06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#MONEDA.MOSIGN# #JAQX012.MONPAR#</w:t>
            </w:r>
          </w:p>
        </w:tc>
      </w:tr>
      <w:tr w:rsidR="00587D06" w:rsidRPr="004B2222" w14:paraId="0F8F0C1B" w14:textId="77777777" w:rsidTr="001F53C6">
        <w:trPr>
          <w:trHeight w:val="57"/>
        </w:trPr>
        <w:tc>
          <w:tcPr>
            <w:tcW w:w="4337" w:type="dxa"/>
            <w:gridSpan w:val="5"/>
            <w:shd w:val="clear" w:color="auto" w:fill="auto"/>
            <w:vAlign w:val="center"/>
          </w:tcPr>
          <w:p w14:paraId="03D2B897" w14:textId="77777777" w:rsidR="00587D06" w:rsidRPr="006E046D" w:rsidRDefault="00587D06" w:rsidP="00587D06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6E046D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Monto Total de Intereses Compensatorios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46002B6F" w14:textId="77777777" w:rsidR="00587D06" w:rsidRPr="00A51FD5" w:rsidRDefault="00322D8D" w:rsidP="00587D06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Conforme al cronograma de pagos</w:t>
            </w:r>
          </w:p>
        </w:tc>
      </w:tr>
      <w:tr w:rsidR="00587D06" w:rsidRPr="004B2222" w14:paraId="35E49AAA" w14:textId="77777777" w:rsidTr="001F53C6">
        <w:trPr>
          <w:trHeight w:val="57"/>
        </w:trPr>
        <w:tc>
          <w:tcPr>
            <w:tcW w:w="4337" w:type="dxa"/>
            <w:gridSpan w:val="5"/>
            <w:shd w:val="clear" w:color="auto" w:fill="auto"/>
            <w:vAlign w:val="center"/>
          </w:tcPr>
          <w:p w14:paraId="7DD025EC" w14:textId="77777777" w:rsidR="00587D06" w:rsidRPr="00CF4071" w:rsidRDefault="007F71A4" w:rsidP="00587D06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highlight w:val="green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Vigencia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354BBED4" w14:textId="77777777" w:rsidR="00587D06" w:rsidRPr="00CF4071" w:rsidRDefault="00894F0F" w:rsidP="00587D06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highlight w:val="green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#PLAZODESEM.PLZODESEM# meses</w:t>
            </w:r>
          </w:p>
        </w:tc>
      </w:tr>
      <w:tr w:rsidR="00587D06" w:rsidRPr="004B2222" w14:paraId="6865F04D" w14:textId="77777777" w:rsidTr="001F53C6">
        <w:trPr>
          <w:trHeight w:val="57"/>
        </w:trPr>
        <w:tc>
          <w:tcPr>
            <w:tcW w:w="4337" w:type="dxa"/>
            <w:gridSpan w:val="5"/>
            <w:shd w:val="clear" w:color="auto" w:fill="auto"/>
            <w:vAlign w:val="center"/>
          </w:tcPr>
          <w:p w14:paraId="1E0E48D2" w14:textId="77777777" w:rsidR="00587D06" w:rsidRPr="006E046D" w:rsidRDefault="005E4924" w:rsidP="005E4924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Frecuencia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250C6AB2" w14:textId="77777777" w:rsidR="00587D06" w:rsidRPr="00A51FD5" w:rsidRDefault="005E4924" w:rsidP="005E4924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#PERIOD.FORMA#</w:t>
            </w:r>
          </w:p>
        </w:tc>
      </w:tr>
      <w:tr w:rsidR="00587D06" w:rsidRPr="004B2222" w14:paraId="7BD9FC9F" w14:textId="77777777" w:rsidTr="001F53C6">
        <w:trPr>
          <w:trHeight w:val="57"/>
        </w:trPr>
        <w:tc>
          <w:tcPr>
            <w:tcW w:w="4337" w:type="dxa"/>
            <w:gridSpan w:val="5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29C0984F" w14:textId="77777777" w:rsidR="00587D06" w:rsidRPr="006E046D" w:rsidRDefault="005E4924" w:rsidP="00587D06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Plazo máximo de pago</w:t>
            </w:r>
          </w:p>
        </w:tc>
        <w:tc>
          <w:tcPr>
            <w:tcW w:w="6011" w:type="dxa"/>
            <w:gridSpan w:val="5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5C9FDC79" w14:textId="77777777" w:rsidR="00587D06" w:rsidRDefault="002B7A48" w:rsidP="00587D06">
            <w:pPr>
              <w:spacing w:after="0" w:line="240" w:lineRule="auto"/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#PLAZOMAX.PLZOMAX#  meses</w:t>
            </w:r>
          </w:p>
        </w:tc>
      </w:tr>
      <w:tr w:rsidR="00587D06" w:rsidRPr="004B2222" w14:paraId="21B825A7" w14:textId="77777777" w:rsidTr="001F53C6">
        <w:trPr>
          <w:trHeight w:val="57"/>
        </w:trPr>
        <w:tc>
          <w:tcPr>
            <w:tcW w:w="10348" w:type="dxa"/>
            <w:gridSpan w:val="10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4BD6AD3" w14:textId="77777777" w:rsidR="00587D06" w:rsidRDefault="00587D06" w:rsidP="00587D06">
            <w:pPr>
              <w:spacing w:after="0" w:line="240" w:lineRule="auto"/>
              <w:ind w:left="30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061155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LOS PRESTATARIOS solicitan que el crédito otorgado por LA CAJA sea desembolsado median</w:t>
            </w: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te abono en la cuenta de ahorro</w:t>
            </w:r>
            <w:r w:rsidRPr="00061155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 Nº #ADICIONAL.CCORRIENTE#, cuyo </w:t>
            </w: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titular es #ADICIONAL.TITULAR#.</w:t>
            </w:r>
          </w:p>
        </w:tc>
      </w:tr>
      <w:tr w:rsidR="00587D06" w:rsidRPr="00A21246" w14:paraId="1BAA60B3" w14:textId="77777777" w:rsidTr="001F53C6">
        <w:trPr>
          <w:trHeight w:val="20"/>
        </w:trPr>
        <w:tc>
          <w:tcPr>
            <w:tcW w:w="10348" w:type="dxa"/>
            <w:gridSpan w:val="10"/>
            <w:shd w:val="solid" w:color="auto" w:fill="auto"/>
            <w:vAlign w:val="center"/>
          </w:tcPr>
          <w:p w14:paraId="30893B08" w14:textId="77777777" w:rsidR="00587D06" w:rsidRPr="00A21246" w:rsidRDefault="00587D06" w:rsidP="00587D06">
            <w:pPr>
              <w:spacing w:after="0" w:line="240" w:lineRule="auto"/>
              <w:ind w:left="30"/>
              <w:jc w:val="center"/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</w:pPr>
            <w:r w:rsidRPr="00A21246"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  <w:t>DATOS DEL SEGURO</w:t>
            </w:r>
          </w:p>
        </w:tc>
      </w:tr>
      <w:tr w:rsidR="001F53C6" w:rsidRPr="00A21246" w14:paraId="3F1A9644" w14:textId="77777777" w:rsidTr="00327B1F">
        <w:trPr>
          <w:trHeight w:val="409"/>
        </w:trPr>
        <w:tc>
          <w:tcPr>
            <w:tcW w:w="1588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7544CF7F" w14:textId="77777777" w:rsidR="001F53C6" w:rsidRPr="00C13240" w:rsidRDefault="001F53C6" w:rsidP="001F53C6">
            <w:pPr>
              <w:spacing w:after="0" w:line="240" w:lineRule="auto"/>
              <w:jc w:val="center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  <w:tc>
          <w:tcPr>
            <w:tcW w:w="1701" w:type="dxa"/>
            <w:gridSpan w:val="3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6BD943F4" w14:textId="3BAB5F5D" w:rsidR="001F53C6" w:rsidRPr="00C13240" w:rsidRDefault="001F53C6" w:rsidP="001F53C6">
            <w:pPr>
              <w:spacing w:after="0" w:line="240" w:lineRule="auto"/>
              <w:jc w:val="center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0B68A2">
              <w:rPr>
                <w:rFonts w:ascii="Futura LtCn BT" w:hAnsi="Futura LtCn BT" w:cs="Courier New"/>
                <w:color w:val="000000" w:themeColor="text1"/>
                <w:spacing w:val="-14"/>
                <w:kern w:val="20"/>
                <w:sz w:val="24"/>
                <w:szCs w:val="24"/>
              </w:rPr>
              <w:t>Monto o tasa de la prima</w:t>
            </w:r>
          </w:p>
        </w:tc>
        <w:tc>
          <w:tcPr>
            <w:tcW w:w="2694" w:type="dxa"/>
            <w:gridSpan w:val="2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0910DB8F" w14:textId="3876377F" w:rsidR="001F53C6" w:rsidRPr="00C13240" w:rsidRDefault="001F53C6" w:rsidP="001F53C6">
            <w:pPr>
              <w:spacing w:after="0" w:line="240" w:lineRule="auto"/>
              <w:jc w:val="center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0B68A2">
              <w:rPr>
                <w:rFonts w:ascii="Futura LtCn BT" w:hAnsi="Futura LtCn BT" w:cs="Courier New"/>
                <w:color w:val="000000" w:themeColor="text1"/>
                <w:spacing w:val="-14"/>
                <w:kern w:val="20"/>
                <w:sz w:val="24"/>
                <w:szCs w:val="24"/>
              </w:rPr>
              <w:t>Nombre de la compañía de seguros</w:t>
            </w:r>
          </w:p>
        </w:tc>
        <w:tc>
          <w:tcPr>
            <w:tcW w:w="1701" w:type="dxa"/>
            <w:gridSpan w:val="2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66C3B06C" w14:textId="2A3BCC45" w:rsidR="001F53C6" w:rsidRPr="00C13240" w:rsidRDefault="001F53C6" w:rsidP="001F53C6">
            <w:pPr>
              <w:spacing w:after="0" w:line="240" w:lineRule="auto"/>
              <w:jc w:val="center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0B68A2">
              <w:rPr>
                <w:rFonts w:ascii="Futura LtCn BT" w:hAnsi="Futura LtCn BT" w:cs="Courier New"/>
                <w:color w:val="000000" w:themeColor="text1"/>
                <w:spacing w:val="-14"/>
                <w:kern w:val="20"/>
                <w:sz w:val="24"/>
                <w:szCs w:val="24"/>
              </w:rPr>
              <w:t>N° de la póliza</w:t>
            </w:r>
          </w:p>
        </w:tc>
        <w:tc>
          <w:tcPr>
            <w:tcW w:w="2664" w:type="dxa"/>
            <w:gridSpan w:val="2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48BE1438" w14:textId="53183155" w:rsidR="001F53C6" w:rsidRPr="00C13240" w:rsidRDefault="001F53C6" w:rsidP="001F53C6">
            <w:pPr>
              <w:spacing w:after="0" w:line="240" w:lineRule="auto"/>
              <w:jc w:val="center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0B68A2">
              <w:rPr>
                <w:rFonts w:ascii="Futura LtCn BT" w:hAnsi="Futura LtCn BT" w:cs="Courier New"/>
                <w:color w:val="000000" w:themeColor="text1"/>
                <w:spacing w:val="-14"/>
                <w:kern w:val="20"/>
                <w:sz w:val="24"/>
                <w:szCs w:val="24"/>
              </w:rPr>
              <w:t>Nombre del asegurado</w:t>
            </w:r>
          </w:p>
        </w:tc>
      </w:tr>
      <w:tr w:rsidR="001F53C6" w:rsidRPr="00A21246" w14:paraId="24E3FC23" w14:textId="77777777" w:rsidTr="00327B1F">
        <w:trPr>
          <w:trHeight w:val="408"/>
        </w:trPr>
        <w:tc>
          <w:tcPr>
            <w:tcW w:w="1588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45661838" w14:textId="6229618B" w:rsidR="001F53C6" w:rsidRPr="00C13240" w:rsidRDefault="001F53C6" w:rsidP="001F53C6">
            <w:pPr>
              <w:spacing w:after="0" w:line="240" w:lineRule="auto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Desgravamen</w:t>
            </w:r>
          </w:p>
        </w:tc>
        <w:tc>
          <w:tcPr>
            <w:tcW w:w="1701" w:type="dxa"/>
            <w:gridSpan w:val="3"/>
            <w:tcBorders>
              <w:right w:val="single" w:sz="4" w:space="0" w:color="auto"/>
            </w:tcBorders>
            <w:shd w:val="clear" w:color="auto" w:fill="auto"/>
          </w:tcPr>
          <w:p w14:paraId="78BBFC53" w14:textId="43FBA2B7" w:rsidR="001F53C6" w:rsidRPr="00C13240" w:rsidRDefault="009E5080" w:rsidP="001F53C6">
            <w:pPr>
              <w:spacing w:after="0" w:line="240" w:lineRule="auto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#JAQL989.TASACUPO</w:t>
            </w:r>
            <w:r w:rsidR="003E2F7B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ADICIONAL</w:t>
            </w: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</w:t>
            </w:r>
          </w:p>
        </w:tc>
        <w:tc>
          <w:tcPr>
            <w:tcW w:w="2694" w:type="dxa"/>
            <w:gridSpan w:val="2"/>
            <w:tcBorders>
              <w:right w:val="single" w:sz="4" w:space="0" w:color="auto"/>
            </w:tcBorders>
            <w:shd w:val="clear" w:color="auto" w:fill="auto"/>
          </w:tcPr>
          <w:p w14:paraId="5ECBF024" w14:textId="7E8E44C8" w:rsidR="001F53C6" w:rsidRPr="00C13240" w:rsidRDefault="009E5080" w:rsidP="001F53C6">
            <w:pPr>
              <w:spacing w:after="0" w:line="240" w:lineRule="auto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#JAQL989.NOMBRECOMP#</w:t>
            </w:r>
          </w:p>
        </w:tc>
        <w:tc>
          <w:tcPr>
            <w:tcW w:w="1701" w:type="dxa"/>
            <w:gridSpan w:val="2"/>
            <w:tcBorders>
              <w:right w:val="single" w:sz="4" w:space="0" w:color="auto"/>
            </w:tcBorders>
            <w:shd w:val="clear" w:color="auto" w:fill="auto"/>
          </w:tcPr>
          <w:p w14:paraId="50C875CF" w14:textId="3A37A3D5" w:rsidR="001F53C6" w:rsidRPr="00C13240" w:rsidRDefault="009E5080" w:rsidP="001F53C6">
            <w:pPr>
              <w:spacing w:after="0" w:line="240" w:lineRule="auto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#JAQL989.POLIZALINEA#</w:t>
            </w:r>
          </w:p>
        </w:tc>
        <w:tc>
          <w:tcPr>
            <w:tcW w:w="2664" w:type="dxa"/>
            <w:gridSpan w:val="2"/>
            <w:tcBorders>
              <w:right w:val="single" w:sz="4" w:space="0" w:color="auto"/>
            </w:tcBorders>
            <w:shd w:val="clear" w:color="auto" w:fill="auto"/>
          </w:tcPr>
          <w:p w14:paraId="47F5344B" w14:textId="3FAAD839" w:rsidR="001F53C6" w:rsidRPr="00C13240" w:rsidRDefault="009E5080" w:rsidP="001F53C6">
            <w:pPr>
              <w:spacing w:after="0" w:line="240" w:lineRule="auto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#JAQL989.ASEGURADO#</w:t>
            </w:r>
          </w:p>
        </w:tc>
      </w:tr>
      <w:tr w:rsidR="001F53C6" w:rsidRPr="00A21246" w14:paraId="6877B99D" w14:textId="77777777" w:rsidTr="00327B1F">
        <w:trPr>
          <w:trHeight w:val="408"/>
        </w:trPr>
        <w:tc>
          <w:tcPr>
            <w:tcW w:w="1588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07A86249" w14:textId="4E67EAA0" w:rsidR="001F53C6" w:rsidRPr="00C13240" w:rsidRDefault="001F53C6" w:rsidP="001F53C6">
            <w:pPr>
              <w:spacing w:after="0" w:line="240" w:lineRule="auto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Multirriesgo Negocios</w:t>
            </w:r>
          </w:p>
        </w:tc>
        <w:tc>
          <w:tcPr>
            <w:tcW w:w="1701" w:type="dxa"/>
            <w:gridSpan w:val="3"/>
            <w:tcBorders>
              <w:right w:val="single" w:sz="4" w:space="0" w:color="auto"/>
            </w:tcBorders>
            <w:shd w:val="clear" w:color="auto" w:fill="auto"/>
          </w:tcPr>
          <w:p w14:paraId="61CF46C3" w14:textId="758B56BC" w:rsidR="001F53C6" w:rsidRPr="00C13240" w:rsidRDefault="001F53C6" w:rsidP="001F53C6">
            <w:pPr>
              <w:spacing w:after="0" w:line="240" w:lineRule="auto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  <w:tc>
          <w:tcPr>
            <w:tcW w:w="2694" w:type="dxa"/>
            <w:gridSpan w:val="2"/>
            <w:tcBorders>
              <w:right w:val="single" w:sz="4" w:space="0" w:color="auto"/>
            </w:tcBorders>
            <w:shd w:val="clear" w:color="auto" w:fill="auto"/>
          </w:tcPr>
          <w:p w14:paraId="67DA822D" w14:textId="09008F6F" w:rsidR="001F53C6" w:rsidRPr="00C13240" w:rsidRDefault="001F53C6" w:rsidP="001F53C6">
            <w:pPr>
              <w:spacing w:after="0" w:line="240" w:lineRule="auto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  <w:tc>
          <w:tcPr>
            <w:tcW w:w="1701" w:type="dxa"/>
            <w:gridSpan w:val="2"/>
            <w:tcBorders>
              <w:right w:val="single" w:sz="4" w:space="0" w:color="auto"/>
            </w:tcBorders>
            <w:shd w:val="clear" w:color="auto" w:fill="auto"/>
          </w:tcPr>
          <w:p w14:paraId="44C0E24C" w14:textId="320BC7E6" w:rsidR="001F53C6" w:rsidRPr="00C13240" w:rsidRDefault="001F53C6" w:rsidP="001F53C6">
            <w:pPr>
              <w:spacing w:after="0" w:line="240" w:lineRule="auto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  <w:tc>
          <w:tcPr>
            <w:tcW w:w="2664" w:type="dxa"/>
            <w:gridSpan w:val="2"/>
            <w:tcBorders>
              <w:right w:val="single" w:sz="4" w:space="0" w:color="auto"/>
            </w:tcBorders>
            <w:shd w:val="clear" w:color="auto" w:fill="auto"/>
          </w:tcPr>
          <w:p w14:paraId="594C8ADA" w14:textId="632F8B9C" w:rsidR="001F53C6" w:rsidRPr="00C13240" w:rsidRDefault="001F53C6" w:rsidP="001F53C6">
            <w:pPr>
              <w:spacing w:after="0" w:line="240" w:lineRule="auto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</w:tr>
      <w:tr w:rsidR="001F53C6" w:rsidRPr="00A21246" w14:paraId="5305ECD3" w14:textId="77777777" w:rsidTr="00327B1F">
        <w:trPr>
          <w:trHeight w:val="408"/>
        </w:trPr>
        <w:tc>
          <w:tcPr>
            <w:tcW w:w="1588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595A06F2" w14:textId="1E28730A" w:rsidR="001F53C6" w:rsidRPr="00C13240" w:rsidRDefault="001F53C6" w:rsidP="001F53C6">
            <w:pPr>
              <w:spacing w:after="0" w:line="240" w:lineRule="auto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 xml:space="preserve">Multirriesgo Garantía </w:t>
            </w:r>
          </w:p>
        </w:tc>
        <w:tc>
          <w:tcPr>
            <w:tcW w:w="1701" w:type="dxa"/>
            <w:gridSpan w:val="3"/>
            <w:tcBorders>
              <w:right w:val="single" w:sz="4" w:space="0" w:color="auto"/>
            </w:tcBorders>
            <w:shd w:val="clear" w:color="auto" w:fill="auto"/>
          </w:tcPr>
          <w:p w14:paraId="6DC951F8" w14:textId="2A549391" w:rsidR="001F53C6" w:rsidRPr="00C13240" w:rsidRDefault="001F53C6" w:rsidP="001F53C6">
            <w:pPr>
              <w:spacing w:after="0" w:line="240" w:lineRule="auto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  <w:tc>
          <w:tcPr>
            <w:tcW w:w="2694" w:type="dxa"/>
            <w:gridSpan w:val="2"/>
            <w:tcBorders>
              <w:right w:val="single" w:sz="4" w:space="0" w:color="auto"/>
            </w:tcBorders>
            <w:shd w:val="clear" w:color="auto" w:fill="auto"/>
          </w:tcPr>
          <w:p w14:paraId="5F5A920D" w14:textId="752F1564" w:rsidR="001F53C6" w:rsidRPr="00C13240" w:rsidRDefault="001F53C6" w:rsidP="001F53C6">
            <w:pPr>
              <w:spacing w:after="0" w:line="240" w:lineRule="auto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  <w:tc>
          <w:tcPr>
            <w:tcW w:w="1701" w:type="dxa"/>
            <w:gridSpan w:val="2"/>
            <w:tcBorders>
              <w:right w:val="single" w:sz="4" w:space="0" w:color="auto"/>
            </w:tcBorders>
            <w:shd w:val="clear" w:color="auto" w:fill="auto"/>
          </w:tcPr>
          <w:p w14:paraId="30A1D969" w14:textId="660BFE7E" w:rsidR="001F53C6" w:rsidRPr="00C13240" w:rsidRDefault="001F53C6" w:rsidP="001F53C6">
            <w:pPr>
              <w:spacing w:after="0" w:line="240" w:lineRule="auto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  <w:tc>
          <w:tcPr>
            <w:tcW w:w="2664" w:type="dxa"/>
            <w:gridSpan w:val="2"/>
            <w:tcBorders>
              <w:right w:val="single" w:sz="4" w:space="0" w:color="auto"/>
            </w:tcBorders>
            <w:shd w:val="clear" w:color="auto" w:fill="auto"/>
          </w:tcPr>
          <w:p w14:paraId="5418B5DE" w14:textId="7D8B5A16" w:rsidR="001F53C6" w:rsidRPr="00C13240" w:rsidRDefault="001F53C6" w:rsidP="001F53C6">
            <w:pPr>
              <w:spacing w:after="0" w:line="240" w:lineRule="auto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</w:tr>
      <w:tr w:rsidR="00587D06" w:rsidRPr="004B2222" w14:paraId="1C6EEE26" w14:textId="77777777" w:rsidTr="001F53C6">
        <w:trPr>
          <w:trHeight w:val="20"/>
        </w:trPr>
        <w:tc>
          <w:tcPr>
            <w:tcW w:w="10348" w:type="dxa"/>
            <w:gridSpan w:val="10"/>
            <w:shd w:val="clear" w:color="auto" w:fill="auto"/>
            <w:vAlign w:val="center"/>
          </w:tcPr>
          <w:p w14:paraId="0A41E15A" w14:textId="77777777" w:rsidR="00587D06" w:rsidRPr="00C13240" w:rsidRDefault="00587D06" w:rsidP="00587D06">
            <w:pPr>
              <w:spacing w:after="0" w:line="240" w:lineRule="auto"/>
              <w:ind w:left="30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C13240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RIESGOS OBJETO DE COBERTURA</w:t>
            </w:r>
          </w:p>
        </w:tc>
      </w:tr>
      <w:tr w:rsidR="00587D06" w:rsidRPr="004B2222" w14:paraId="5F524E37" w14:textId="77777777" w:rsidTr="001F53C6">
        <w:trPr>
          <w:trHeight w:val="20"/>
        </w:trPr>
        <w:tc>
          <w:tcPr>
            <w:tcW w:w="10348" w:type="dxa"/>
            <w:gridSpan w:val="10"/>
            <w:tcBorders>
              <w:bottom w:val="single" w:sz="4" w:space="0" w:color="auto"/>
            </w:tcBorders>
            <w:shd w:val="clear" w:color="auto" w:fill="auto"/>
          </w:tcPr>
          <w:p w14:paraId="3E2C44D2" w14:textId="67D9BF04" w:rsidR="00684C31" w:rsidRPr="00684C31" w:rsidRDefault="00684C31" w:rsidP="00684C31">
            <w:pPr>
              <w:tabs>
                <w:tab w:val="left" w:pos="1178"/>
              </w:tabs>
              <w:spacing w:after="0" w:line="240" w:lineRule="auto"/>
              <w:ind w:left="30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684C31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SEGURO DESGRAVAMEN BÁSICO:</w:t>
            </w:r>
          </w:p>
          <w:p w14:paraId="43590860" w14:textId="77777777" w:rsidR="00684C31" w:rsidRPr="00684C31" w:rsidRDefault="00684C31" w:rsidP="00684C31">
            <w:pPr>
              <w:tabs>
                <w:tab w:val="left" w:pos="1178"/>
              </w:tabs>
              <w:spacing w:after="0" w:line="240" w:lineRule="auto"/>
              <w:ind w:left="30"/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684C31"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  <w:t>Muerte Natural - Accidental / Invalidez Total Permanente por Enfermedad o Accidente</w:t>
            </w:r>
          </w:p>
          <w:p w14:paraId="49A32DC8" w14:textId="77777777" w:rsidR="00684C31" w:rsidRPr="00684C31" w:rsidRDefault="00684C31" w:rsidP="00684C31">
            <w:pPr>
              <w:tabs>
                <w:tab w:val="left" w:pos="1178"/>
              </w:tabs>
              <w:spacing w:after="0" w:line="240" w:lineRule="auto"/>
              <w:ind w:left="30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684C31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SEGURO DESGRAVAMEN CON DEVOLUCIÓN:</w:t>
            </w:r>
          </w:p>
          <w:p w14:paraId="14202282" w14:textId="77777777" w:rsidR="00684C31" w:rsidRPr="00684C31" w:rsidRDefault="00684C31" w:rsidP="00684C31">
            <w:pPr>
              <w:tabs>
                <w:tab w:val="left" w:pos="1178"/>
              </w:tabs>
              <w:spacing w:after="0" w:line="240" w:lineRule="auto"/>
              <w:ind w:left="30"/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684C31"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  <w:t>Muerte Natural - Accidental / Invalidez Total Permanente por Enfermedad o Accidente / Sobrevivencia</w:t>
            </w:r>
          </w:p>
          <w:p w14:paraId="2FD88854" w14:textId="77777777" w:rsidR="00684C31" w:rsidRPr="00684C31" w:rsidRDefault="00684C31" w:rsidP="00684C31">
            <w:pPr>
              <w:tabs>
                <w:tab w:val="left" w:pos="1178"/>
              </w:tabs>
              <w:spacing w:after="0" w:line="240" w:lineRule="auto"/>
              <w:ind w:left="30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684C31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SEGURO MULTIRIESGO NEGOCIOS:</w:t>
            </w:r>
          </w:p>
          <w:p w14:paraId="20F2D3B6" w14:textId="77777777" w:rsidR="00684C31" w:rsidRPr="00684C31" w:rsidRDefault="00684C31" w:rsidP="00684C31">
            <w:pPr>
              <w:tabs>
                <w:tab w:val="left" w:pos="1178"/>
              </w:tabs>
              <w:spacing w:after="0" w:line="240" w:lineRule="auto"/>
              <w:ind w:left="30"/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684C31"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  <w:t>Existencias, mobiliario, y/o contenido en general, maquinaria y equipo en general contra Incendio, incluyendo Terremoto y otros riesgos de la naturaleza.</w:t>
            </w:r>
          </w:p>
          <w:p w14:paraId="1EB0B4C0" w14:textId="77777777" w:rsidR="00684C31" w:rsidRPr="00684C31" w:rsidRDefault="00684C31" w:rsidP="00684C31">
            <w:pPr>
              <w:tabs>
                <w:tab w:val="left" w:pos="1178"/>
              </w:tabs>
              <w:spacing w:after="0" w:line="240" w:lineRule="auto"/>
              <w:ind w:left="30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684C31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SEGURO MULTIRIESGO GARANTÍAS:</w:t>
            </w:r>
          </w:p>
          <w:p w14:paraId="7C12F619" w14:textId="77777777" w:rsidR="00684C31" w:rsidRPr="00684C31" w:rsidRDefault="00684C31" w:rsidP="00684C31">
            <w:pPr>
              <w:tabs>
                <w:tab w:val="left" w:pos="1178"/>
              </w:tabs>
              <w:spacing w:after="0" w:line="240" w:lineRule="auto"/>
              <w:ind w:left="30"/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684C31"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  <w:t>Inmuebles en General contra Incendio y Líneas Aliadas.</w:t>
            </w:r>
          </w:p>
          <w:p w14:paraId="7E7820CD" w14:textId="77777777" w:rsidR="00684C31" w:rsidRPr="00684C31" w:rsidRDefault="00684C31" w:rsidP="00684C31">
            <w:pPr>
              <w:tabs>
                <w:tab w:val="left" w:pos="1178"/>
              </w:tabs>
              <w:spacing w:after="0" w:line="240" w:lineRule="auto"/>
              <w:ind w:left="30"/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684C31"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  <w:lastRenderedPageBreak/>
              <w:t xml:space="preserve">Mayor detalle de los riesgos objeto de cobertura y demás condiciones de su póliza de seguros podrán ser consultados a través de la página web de LA CAJA: </w:t>
            </w:r>
            <w:hyperlink r:id="rId9" w:history="1">
              <w:r w:rsidRPr="00684C31">
                <w:rPr>
                  <w:rStyle w:val="Hipervnculo"/>
                  <w:rFonts w:ascii="Futura LtCn BT" w:hAnsi="Futura LtCn BT" w:cs="Courier New"/>
                  <w:bCs/>
                  <w:noProof/>
                  <w:spacing w:val="-14"/>
                  <w:kern w:val="20"/>
                  <w:sz w:val="24"/>
                  <w:szCs w:val="24"/>
                  <w:lang w:eastAsia="es-PE"/>
                </w:rPr>
                <w:t>www.cajaarequipa.pe</w:t>
              </w:r>
            </w:hyperlink>
          </w:p>
          <w:p w14:paraId="098C1D72" w14:textId="345A60BB" w:rsidR="003B6C35" w:rsidRPr="00E65EDE" w:rsidRDefault="003B6C35" w:rsidP="001F53C6">
            <w:pPr>
              <w:tabs>
                <w:tab w:val="left" w:pos="1178"/>
              </w:tabs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</w:tr>
      <w:tr w:rsidR="00587D06" w:rsidRPr="004B2222" w14:paraId="658DE83F" w14:textId="77777777" w:rsidTr="001F53C6">
        <w:trPr>
          <w:trHeight w:val="20"/>
        </w:trPr>
        <w:tc>
          <w:tcPr>
            <w:tcW w:w="10348" w:type="dxa"/>
            <w:gridSpan w:val="10"/>
            <w:shd w:val="clear" w:color="auto" w:fill="000000"/>
            <w:vAlign w:val="center"/>
          </w:tcPr>
          <w:p w14:paraId="738F8FD6" w14:textId="77777777" w:rsidR="00587D06" w:rsidRDefault="00587D06" w:rsidP="00587D06">
            <w:pPr>
              <w:spacing w:after="0" w:line="240" w:lineRule="auto"/>
              <w:ind w:left="30"/>
              <w:jc w:val="center"/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  <w:lastRenderedPageBreak/>
              <w:t>COMISIONES Y GASTOS</w:t>
            </w:r>
            <w:r w:rsidR="0085648C"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  <w:t xml:space="preserve"> ASOCIADOS AL PRÉ</w:t>
            </w:r>
            <w:r w:rsidR="003B6C35"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  <w:t>STAMO</w:t>
            </w:r>
          </w:p>
        </w:tc>
      </w:tr>
      <w:tr w:rsidR="00587D06" w:rsidRPr="004B2222" w14:paraId="2AF627E1" w14:textId="77777777" w:rsidTr="000B3BF9">
        <w:trPr>
          <w:trHeight w:val="20"/>
        </w:trPr>
        <w:tc>
          <w:tcPr>
            <w:tcW w:w="2722" w:type="dxa"/>
            <w:gridSpan w:val="2"/>
            <w:shd w:val="clear" w:color="auto" w:fill="BFBFBF" w:themeFill="background1" w:themeFillShade="BF"/>
            <w:vAlign w:val="center"/>
          </w:tcPr>
          <w:p w14:paraId="10139B1F" w14:textId="77777777" w:rsidR="00587D06" w:rsidRPr="00C13240" w:rsidRDefault="00925B6D" w:rsidP="00587D06">
            <w:pPr>
              <w:spacing w:after="0" w:line="240" w:lineRule="auto"/>
              <w:ind w:left="30"/>
              <w:jc w:val="center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COMISIÓ</w:t>
            </w:r>
            <w:r w:rsidR="00587D06" w:rsidRPr="00C13240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N</w:t>
            </w:r>
          </w:p>
        </w:tc>
        <w:tc>
          <w:tcPr>
            <w:tcW w:w="5529" w:type="dxa"/>
            <w:gridSpan w:val="7"/>
            <w:shd w:val="clear" w:color="auto" w:fill="BFBFBF" w:themeFill="background1" w:themeFillShade="BF"/>
            <w:vAlign w:val="center"/>
          </w:tcPr>
          <w:p w14:paraId="5B32ACC2" w14:textId="77777777" w:rsidR="00587D06" w:rsidRPr="00C13240" w:rsidRDefault="00587D06" w:rsidP="00587D06">
            <w:pPr>
              <w:spacing w:after="0" w:line="240" w:lineRule="auto"/>
              <w:ind w:left="709"/>
              <w:jc w:val="center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C13240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IMPORTE</w:t>
            </w:r>
          </w:p>
        </w:tc>
        <w:tc>
          <w:tcPr>
            <w:tcW w:w="2097" w:type="dxa"/>
            <w:shd w:val="clear" w:color="auto" w:fill="BFBFBF" w:themeFill="background1" w:themeFillShade="BF"/>
            <w:vAlign w:val="center"/>
          </w:tcPr>
          <w:p w14:paraId="421A66AB" w14:textId="77777777" w:rsidR="00587D06" w:rsidRPr="00C13240" w:rsidRDefault="00587D06" w:rsidP="00587D06">
            <w:pPr>
              <w:spacing w:after="0" w:line="240" w:lineRule="auto"/>
              <w:ind w:left="174"/>
              <w:jc w:val="center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C13240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OPORTUNIDAD</w:t>
            </w:r>
          </w:p>
          <w:p w14:paraId="09E17FF2" w14:textId="77777777" w:rsidR="00587D06" w:rsidRPr="00C13240" w:rsidRDefault="00587D06" w:rsidP="00587D06">
            <w:pPr>
              <w:spacing w:after="0" w:line="240" w:lineRule="auto"/>
              <w:ind w:left="174"/>
              <w:jc w:val="center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C13240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DE COBRO</w:t>
            </w:r>
          </w:p>
        </w:tc>
      </w:tr>
      <w:tr w:rsidR="000B3BF9" w:rsidRPr="004B2222" w14:paraId="70A98DB5" w14:textId="77777777" w:rsidTr="00B158D4">
        <w:trPr>
          <w:trHeight w:val="358"/>
        </w:trPr>
        <w:tc>
          <w:tcPr>
            <w:tcW w:w="10348" w:type="dxa"/>
            <w:gridSpan w:val="10"/>
            <w:shd w:val="clear" w:color="auto" w:fill="auto"/>
            <w:vAlign w:val="center"/>
          </w:tcPr>
          <w:p w14:paraId="4064A8B9" w14:textId="199D7EE1" w:rsidR="000B3BF9" w:rsidRPr="00327B1F" w:rsidRDefault="000B3BF9" w:rsidP="000B3BF9">
            <w:pPr>
              <w:spacing w:after="0" w:line="240" w:lineRule="auto"/>
              <w:ind w:left="30"/>
              <w:jc w:val="center"/>
              <w:rPr>
                <w:rFonts w:ascii="Futura LtCn BT" w:hAnsi="Futura LtCn BT" w:cs="Courier New"/>
                <w:noProof/>
                <w:color w:val="000000" w:themeColor="text1"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CATEGORÍA: Servicios Asociados al Crédito / DENOMINACIÓN: Envío Físico De Estado de Cuenta</w:t>
            </w:r>
          </w:p>
        </w:tc>
      </w:tr>
      <w:tr w:rsidR="000B3BF9" w:rsidRPr="004B2222" w14:paraId="3E9E514C" w14:textId="77777777" w:rsidTr="000B3BF9">
        <w:trPr>
          <w:trHeight w:val="358"/>
        </w:trPr>
        <w:tc>
          <w:tcPr>
            <w:tcW w:w="2722" w:type="dxa"/>
            <w:gridSpan w:val="2"/>
            <w:shd w:val="clear" w:color="auto" w:fill="auto"/>
            <w:vAlign w:val="center"/>
          </w:tcPr>
          <w:p w14:paraId="2723ABBD" w14:textId="4A193E40" w:rsidR="000B3BF9" w:rsidRPr="00327B1F" w:rsidRDefault="000B3BF9" w:rsidP="000B3BF9">
            <w:pPr>
              <w:spacing w:after="0" w:line="240" w:lineRule="auto"/>
              <w:ind w:left="30"/>
              <w:jc w:val="center"/>
              <w:rPr>
                <w:rFonts w:ascii="Futura LtCn BT" w:hAnsi="Futura LtCn BT" w:cs="Courier New"/>
                <w:noProof/>
                <w:color w:val="000000" w:themeColor="text1"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Comisión por envío mensual de calendario de  pagos en forma física</w:t>
            </w:r>
          </w:p>
        </w:tc>
        <w:tc>
          <w:tcPr>
            <w:tcW w:w="5529" w:type="dxa"/>
            <w:gridSpan w:val="7"/>
            <w:shd w:val="clear" w:color="auto" w:fill="auto"/>
            <w:vAlign w:val="center"/>
          </w:tcPr>
          <w:p w14:paraId="414BF74F" w14:textId="3F0BCF21" w:rsidR="000B3BF9" w:rsidRPr="00327B1F" w:rsidRDefault="000B3BF9" w:rsidP="000B3BF9">
            <w:pPr>
              <w:spacing w:after="0" w:line="240" w:lineRule="auto"/>
              <w:ind w:left="30"/>
              <w:jc w:val="center"/>
              <w:rPr>
                <w:rFonts w:ascii="Futura LtCn BT" w:hAnsi="Futura LtCn BT" w:cs="Courier New"/>
                <w:noProof/>
                <w:color w:val="000000" w:themeColor="text1"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color w:val="000000" w:themeColor="text1"/>
                <w:spacing w:val="-14"/>
                <w:kern w:val="20"/>
                <w:sz w:val="24"/>
                <w:szCs w:val="24"/>
                <w:lang w:eastAsia="es-PE"/>
              </w:rPr>
              <w:t>S/ 6.40</w:t>
            </w:r>
            <w:bookmarkStart w:id="0" w:name="_GoBack"/>
            <w:bookmarkEnd w:id="0"/>
          </w:p>
        </w:tc>
        <w:tc>
          <w:tcPr>
            <w:tcW w:w="2097" w:type="dxa"/>
            <w:shd w:val="clear" w:color="auto" w:fill="auto"/>
            <w:vAlign w:val="center"/>
          </w:tcPr>
          <w:p w14:paraId="1A5B60D3" w14:textId="3A93A295" w:rsidR="000B3BF9" w:rsidRPr="00327B1F" w:rsidRDefault="000B3BF9" w:rsidP="000B3BF9">
            <w:pPr>
              <w:spacing w:after="0" w:line="240" w:lineRule="auto"/>
              <w:ind w:left="30"/>
              <w:jc w:val="center"/>
              <w:rPr>
                <w:rFonts w:ascii="Futura LtCn BT" w:hAnsi="Futura LtCn BT" w:cs="Courier New"/>
                <w:noProof/>
                <w:color w:val="000000" w:themeColor="text1"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color w:val="000000" w:themeColor="text1"/>
                <w:spacing w:val="-14"/>
                <w:kern w:val="20"/>
                <w:sz w:val="24"/>
                <w:szCs w:val="24"/>
                <w:lang w:eastAsia="es-PE"/>
              </w:rPr>
              <w:t>Mensual</w:t>
            </w:r>
          </w:p>
        </w:tc>
      </w:tr>
      <w:tr w:rsidR="000B3BF9" w:rsidRPr="004B2222" w14:paraId="7EE4D38E" w14:textId="77777777" w:rsidTr="00CD2C26">
        <w:trPr>
          <w:trHeight w:val="358"/>
        </w:trPr>
        <w:tc>
          <w:tcPr>
            <w:tcW w:w="10348" w:type="dxa"/>
            <w:gridSpan w:val="10"/>
            <w:shd w:val="clear" w:color="auto" w:fill="auto"/>
            <w:vAlign w:val="center"/>
          </w:tcPr>
          <w:p w14:paraId="559CE407" w14:textId="45760626" w:rsidR="000B3BF9" w:rsidRPr="00327B1F" w:rsidRDefault="000B3BF9" w:rsidP="000B3BF9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color w:val="000000" w:themeColor="text1"/>
                <w:spacing w:val="-14"/>
                <w:kern w:val="20"/>
                <w:sz w:val="24"/>
                <w:szCs w:val="24"/>
                <w:lang w:eastAsia="es-PE"/>
              </w:rPr>
            </w:pPr>
            <w:r w:rsidRPr="00577836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Canal libre de costo para efectuar disposiciones de efectivo: Todos</w:t>
            </w:r>
          </w:p>
        </w:tc>
      </w:tr>
      <w:tr w:rsidR="00587D06" w:rsidRPr="004B2222" w14:paraId="4E1B9EF6" w14:textId="77777777" w:rsidTr="001F53C6">
        <w:trPr>
          <w:trHeight w:val="20"/>
        </w:trPr>
        <w:tc>
          <w:tcPr>
            <w:tcW w:w="10348" w:type="dxa"/>
            <w:gridSpan w:val="10"/>
            <w:shd w:val="clear" w:color="auto" w:fill="auto"/>
          </w:tcPr>
          <w:p w14:paraId="2FCC5D14" w14:textId="77777777" w:rsidR="00587D06" w:rsidRPr="00E65EDE" w:rsidRDefault="003B6C35" w:rsidP="003B6C35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Nota.- </w:t>
            </w:r>
            <w:r w:rsidR="00587D06" w:rsidRPr="00E65EDE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El </w:t>
            </w: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detalle y costo </w:t>
            </w:r>
            <w:r w:rsidR="00587D06" w:rsidRPr="00E65EDE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que corresponde a servicios adicionales no asociados al producto </w:t>
            </w:r>
            <w:r w:rsidR="00587D06" w:rsidRPr="0039605F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se encuentra</w:t>
            </w: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 publicado</w:t>
            </w:r>
            <w:r w:rsidR="00587D06" w:rsidRPr="0039605F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  en </w:t>
            </w:r>
            <w:r w:rsidR="00587D06" w:rsidRPr="00E65EDE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los tarifarios de comisiones, gastos y listado de servicios varios publicados en la página web </w:t>
            </w:r>
            <w:hyperlink r:id="rId10" w:history="1">
              <w:r w:rsidR="00587D06" w:rsidRPr="00E65EDE">
                <w:rPr>
                  <w:rFonts w:ascii="Futura LtCn BT" w:hAnsi="Futura LtCn BT" w:cs="Courier New"/>
                  <w:noProof/>
                  <w:spacing w:val="-14"/>
                  <w:kern w:val="20"/>
                  <w:sz w:val="24"/>
                  <w:szCs w:val="24"/>
                  <w:lang w:eastAsia="es-PE"/>
                </w:rPr>
                <w:t>www.cajaarequipa.pe</w:t>
              </w:r>
            </w:hyperlink>
            <w:r w:rsidR="00587D06" w:rsidRPr="00E65EDE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 y agencias.</w:t>
            </w:r>
          </w:p>
        </w:tc>
      </w:tr>
    </w:tbl>
    <w:p w14:paraId="14AE13EB" w14:textId="77777777" w:rsidR="004B2222" w:rsidRDefault="004B2222" w:rsidP="00DE5F91">
      <w:pPr>
        <w:spacing w:after="0" w:line="240" w:lineRule="auto"/>
        <w:ind w:left="709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</w:pPr>
    </w:p>
    <w:p w14:paraId="0789520C" w14:textId="77777777" w:rsidR="007B701B" w:rsidRPr="007B701B" w:rsidRDefault="007B701B" w:rsidP="00DE5F91">
      <w:pPr>
        <w:spacing w:after="0" w:line="240" w:lineRule="auto"/>
        <w:ind w:left="709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ES" w:eastAsia="es-PE"/>
        </w:rPr>
      </w:pPr>
    </w:p>
    <w:p w14:paraId="3A1D5C91" w14:textId="77777777" w:rsidR="008975EC" w:rsidRPr="001D7F43" w:rsidRDefault="008975EC" w:rsidP="008975EC">
      <w:pPr>
        <w:spacing w:after="0" w:line="240" w:lineRule="auto"/>
        <w:contextualSpacing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 xml:space="preserve">          DECLARACIÓN DE LOS PRESTATARIOS Y FIADORES SOLIDARIOS</w:t>
      </w:r>
    </w:p>
    <w:p w14:paraId="13750816" w14:textId="77777777" w:rsidR="008975EC" w:rsidRPr="001D7F43" w:rsidRDefault="008975EC" w:rsidP="008975EC">
      <w:pPr>
        <w:spacing w:after="0" w:line="240" w:lineRule="auto"/>
        <w:contextualSpacing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</w:pPr>
    </w:p>
    <w:p w14:paraId="0BC3EC91" w14:textId="77777777" w:rsidR="008975EC" w:rsidRPr="001D7F43" w:rsidRDefault="008975EC" w:rsidP="008975EC">
      <w:pPr>
        <w:tabs>
          <w:tab w:val="left" w:pos="567"/>
        </w:tabs>
        <w:spacing w:after="0" w:line="240" w:lineRule="auto"/>
        <w:ind w:left="567"/>
        <w:contextualSpacing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>Previamente a la celebración del presente contrato, LOS PRESTATARIO</w:t>
      </w:r>
      <w:r w:rsidR="00044CB7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>S</w:t>
      </w: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 xml:space="preserve"> y FIADORES SOLIDARIOS declaramos</w:t>
      </w:r>
      <w:r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 xml:space="preserve"> </w:t>
      </w: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>expresamente que:</w:t>
      </w:r>
    </w:p>
    <w:p w14:paraId="76572F78" w14:textId="77777777" w:rsidR="008975EC" w:rsidRPr="001D7F43" w:rsidRDefault="008975EC" w:rsidP="008975EC">
      <w:pPr>
        <w:pStyle w:val="Prrafodelista"/>
        <w:numPr>
          <w:ilvl w:val="0"/>
          <w:numId w:val="16"/>
        </w:numPr>
        <w:spacing w:after="0" w:line="240" w:lineRule="auto"/>
        <w:ind w:left="1134" w:hanging="284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  <w:t>Hemos recibido toda la información necesaria acerca de las condiciones del mismo.</w:t>
      </w:r>
    </w:p>
    <w:p w14:paraId="09C502A9" w14:textId="77777777" w:rsidR="008975EC" w:rsidRPr="001D7F43" w:rsidRDefault="008975EC" w:rsidP="008975EC">
      <w:pPr>
        <w:pStyle w:val="Prrafodelista"/>
        <w:numPr>
          <w:ilvl w:val="0"/>
          <w:numId w:val="16"/>
        </w:numPr>
        <w:spacing w:after="0" w:line="240" w:lineRule="auto"/>
        <w:ind w:left="1134" w:hanging="284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  <w:t>Hemos leído íntegramente el texto del presente contrato.</w:t>
      </w:r>
    </w:p>
    <w:p w14:paraId="6603CECE" w14:textId="77777777" w:rsidR="008975EC" w:rsidRPr="001D7F43" w:rsidRDefault="008975EC" w:rsidP="008975EC">
      <w:pPr>
        <w:pStyle w:val="Prrafodelista"/>
        <w:numPr>
          <w:ilvl w:val="0"/>
          <w:numId w:val="16"/>
        </w:numPr>
        <w:spacing w:after="0" w:line="240" w:lineRule="auto"/>
        <w:ind w:left="1134" w:hanging="284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  <w:t>Hemos sido instruidos acerca de los alcances y significado de los términos y condiciones del contrato y de la Hoja Resumen.</w:t>
      </w:r>
    </w:p>
    <w:p w14:paraId="3B21A4A1" w14:textId="77777777" w:rsidR="005A4971" w:rsidRDefault="008975EC" w:rsidP="005A4971">
      <w:pPr>
        <w:pStyle w:val="Prrafodelista"/>
        <w:numPr>
          <w:ilvl w:val="0"/>
          <w:numId w:val="16"/>
        </w:numPr>
        <w:spacing w:after="0" w:line="240" w:lineRule="auto"/>
        <w:ind w:left="1134" w:hanging="284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  <w:t>Han sido absueltas y aclaradas a nuestra satisfacción nuestras consultas y/o dudas.</w:t>
      </w:r>
    </w:p>
    <w:p w14:paraId="14B58EA1" w14:textId="77777777" w:rsidR="005A4971" w:rsidRPr="005A4971" w:rsidRDefault="005A4971" w:rsidP="005A4971">
      <w:pPr>
        <w:pStyle w:val="Prrafodelista"/>
        <w:numPr>
          <w:ilvl w:val="0"/>
          <w:numId w:val="16"/>
        </w:numPr>
        <w:spacing w:after="0" w:line="240" w:lineRule="auto"/>
        <w:ind w:left="1134" w:hanging="284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</w:pPr>
      <w:r w:rsidRPr="005A4971"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  <w:t>Tenemos conocimiento que Según Ley Nro. 31143 “Ley que protege de la usura a los consumidores de los servicios financieros”, una vez cancelado el crédito la empresa del sistema financiero entregará en un plazo no mayor a siete (7) días hábiles y de manera automática los certificados de no adeudo, de liberación de prenda vehicular y de garantía hipotecaria según sea el caso.</w:t>
      </w:r>
    </w:p>
    <w:p w14:paraId="142D7DAC" w14:textId="77777777" w:rsidR="008975EC" w:rsidRPr="001D7F43" w:rsidRDefault="008975EC" w:rsidP="008975EC">
      <w:pPr>
        <w:pStyle w:val="Prrafodelista"/>
        <w:numPr>
          <w:ilvl w:val="0"/>
          <w:numId w:val="16"/>
        </w:numPr>
        <w:spacing w:after="0" w:line="240" w:lineRule="auto"/>
        <w:ind w:left="1134" w:hanging="284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  <w:t>Hemos recibido una copia del contrato y Hoja Resumen conforme a la siguiente instrucción:</w:t>
      </w:r>
    </w:p>
    <w:p w14:paraId="303AF864" w14:textId="77777777" w:rsidR="008975EC" w:rsidRDefault="008975EC" w:rsidP="008975EC">
      <w:pPr>
        <w:autoSpaceDE w:val="0"/>
        <w:autoSpaceDN w:val="0"/>
        <w:adjustRightInd w:val="0"/>
        <w:spacing w:after="0" w:line="240" w:lineRule="auto"/>
        <w:jc w:val="both"/>
      </w:pPr>
    </w:p>
    <w:p w14:paraId="6157E40D" w14:textId="77777777" w:rsidR="008975EC" w:rsidRDefault="008975EC" w:rsidP="008975EC">
      <w:pPr>
        <w:spacing w:after="0" w:line="240" w:lineRule="auto"/>
        <w:ind w:firstLine="567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</w:pPr>
      <w:r w:rsidRPr="00F80F1C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>FORMA DE ENTREGA DEL CONTRATO, HOJA RESUMEN Y CRONOGRAMA</w:t>
      </w:r>
    </w:p>
    <w:tbl>
      <w:tblPr>
        <w:tblStyle w:val="Tablaconcuadrcula"/>
        <w:tblW w:w="8925" w:type="dxa"/>
        <w:jc w:val="center"/>
        <w:tblLayout w:type="fixed"/>
        <w:tblLook w:val="04A0" w:firstRow="1" w:lastRow="0" w:firstColumn="1" w:lastColumn="0" w:noHBand="0" w:noVBand="1"/>
      </w:tblPr>
      <w:tblGrid>
        <w:gridCol w:w="3963"/>
        <w:gridCol w:w="713"/>
        <w:gridCol w:w="3540"/>
        <w:gridCol w:w="709"/>
      </w:tblGrid>
      <w:tr w:rsidR="000E00FA" w14:paraId="2CF7BE73" w14:textId="77777777" w:rsidTr="002022D6">
        <w:trPr>
          <w:trHeight w:val="107"/>
          <w:jc w:val="center"/>
        </w:trPr>
        <w:tc>
          <w:tcPr>
            <w:tcW w:w="396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3D4AAC2" w14:textId="77777777" w:rsidR="000E00FA" w:rsidRDefault="000E00FA" w:rsidP="002022D6">
            <w:pPr>
              <w:spacing w:after="0" w:line="240" w:lineRule="auto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4"/>
                <w:szCs w:val="4"/>
                <w:lang w:eastAsia="es-PE"/>
              </w:rPr>
            </w:pPr>
          </w:p>
        </w:tc>
        <w:tc>
          <w:tcPr>
            <w:tcW w:w="71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0A77466" w14:textId="77777777" w:rsidR="000E00FA" w:rsidRDefault="000E00FA" w:rsidP="002022D6">
            <w:pPr>
              <w:pStyle w:val="Prrafodelista"/>
              <w:numPr>
                <w:ilvl w:val="0"/>
                <w:numId w:val="18"/>
              </w:numPr>
              <w:spacing w:after="0" w:line="240" w:lineRule="auto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  <w:tc>
          <w:tcPr>
            <w:tcW w:w="35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3292F12" w14:textId="77777777" w:rsidR="000E00FA" w:rsidRDefault="000E00FA" w:rsidP="002022D6">
            <w:pPr>
              <w:spacing w:after="0" w:line="240" w:lineRule="auto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DFF79FD" w14:textId="77777777" w:rsidR="000E00FA" w:rsidRDefault="000E00FA" w:rsidP="002022D6">
            <w:pPr>
              <w:spacing w:after="0" w:line="240" w:lineRule="auto"/>
              <w:rPr>
                <w:rFonts w:ascii="Arial" w:hAnsi="Arial" w:cs="Arial"/>
                <w:color w:val="FF0000"/>
                <w:sz w:val="18"/>
                <w:szCs w:val="18"/>
              </w:rPr>
            </w:pPr>
          </w:p>
        </w:tc>
      </w:tr>
      <w:tr w:rsidR="000E00FA" w14:paraId="2E1D21ED" w14:textId="77777777" w:rsidTr="00FE3B45">
        <w:trPr>
          <w:trHeight w:val="536"/>
          <w:jc w:val="center"/>
        </w:trPr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51FC99" w14:textId="77777777" w:rsidR="000E00FA" w:rsidRDefault="000E00FA" w:rsidP="002022D6">
            <w:pPr>
              <w:spacing w:after="0" w:line="240" w:lineRule="auto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lang w:eastAsia="es-PE"/>
              </w:rPr>
              <w:t>Envío al correo electrónico indicado en esta Hoja Resumen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54439C" w14:textId="77777777" w:rsidR="000E00FA" w:rsidRPr="001748B5" w:rsidRDefault="001748B5" w:rsidP="001748B5">
            <w:pPr>
              <w:spacing w:after="0" w:line="240" w:lineRule="auto"/>
              <w:jc w:val="both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1748B5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X</w:t>
            </w:r>
          </w:p>
        </w:tc>
        <w:tc>
          <w:tcPr>
            <w:tcW w:w="3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2A332" w14:textId="77777777" w:rsidR="000E00FA" w:rsidRDefault="000E00FA" w:rsidP="002022D6">
            <w:pPr>
              <w:spacing w:after="0" w:line="240" w:lineRule="auto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Entrega en forma física al momento del desembolso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2B81BD" w14:textId="77777777" w:rsidR="000E00FA" w:rsidRDefault="000E00FA" w:rsidP="001748B5">
            <w:pPr>
              <w:spacing w:after="0"/>
              <w:rPr>
                <w:rFonts w:ascii="Arial" w:hAnsi="Arial" w:cs="Arial"/>
                <w:color w:val="FF0000"/>
                <w:sz w:val="18"/>
                <w:szCs w:val="18"/>
              </w:rPr>
            </w:pPr>
          </w:p>
        </w:tc>
      </w:tr>
    </w:tbl>
    <w:p w14:paraId="2EAB5B03" w14:textId="77777777" w:rsidR="000E00FA" w:rsidRDefault="000E00FA" w:rsidP="00571E70">
      <w:pPr>
        <w:spacing w:after="0" w:line="240" w:lineRule="auto"/>
        <w:ind w:left="708" w:firstLine="708"/>
        <w:rPr>
          <w:rFonts w:ascii="Futura LtCn BT" w:hAnsi="Futura LtCn BT" w:cs="Courier New"/>
          <w:spacing w:val="-14"/>
          <w:kern w:val="20"/>
          <w:sz w:val="24"/>
          <w:szCs w:val="24"/>
        </w:rPr>
      </w:pPr>
    </w:p>
    <w:p w14:paraId="7ECF5ABA" w14:textId="77777777" w:rsidR="00571E70" w:rsidRPr="00221D5A" w:rsidRDefault="00571E70" w:rsidP="00571E70">
      <w:pPr>
        <w:spacing w:after="0" w:line="240" w:lineRule="auto"/>
        <w:ind w:left="708" w:firstLine="708"/>
        <w:rPr>
          <w:rFonts w:ascii="Futura LtCn BT" w:hAnsi="Futura LtCn BT" w:cs="Courier New"/>
          <w:spacing w:val="-14"/>
          <w:kern w:val="20"/>
          <w:sz w:val="24"/>
          <w:szCs w:val="24"/>
        </w:rPr>
      </w:pPr>
      <w:r w:rsidRPr="00221D5A">
        <w:rPr>
          <w:rFonts w:ascii="Futura LtCn BT" w:hAnsi="Futura LtCn BT" w:cs="Courier New"/>
          <w:spacing w:val="-14"/>
          <w:kern w:val="20"/>
          <w:sz w:val="24"/>
          <w:szCs w:val="24"/>
        </w:rPr>
        <w:t xml:space="preserve">#PROVINCIA.LOCNOM#,    #JAQX012.DIA#   de   #JAQX012.MES#   </w:t>
      </w:r>
      <w:proofErr w:type="gramStart"/>
      <w:r w:rsidRPr="00221D5A">
        <w:rPr>
          <w:rFonts w:ascii="Futura LtCn BT" w:hAnsi="Futura LtCn BT" w:cs="Courier New"/>
          <w:spacing w:val="-14"/>
          <w:kern w:val="20"/>
          <w:sz w:val="24"/>
          <w:szCs w:val="24"/>
        </w:rPr>
        <w:t>del  #</w:t>
      </w:r>
      <w:proofErr w:type="gramEnd"/>
      <w:r w:rsidRPr="00221D5A">
        <w:rPr>
          <w:rFonts w:ascii="Futura LtCn BT" w:hAnsi="Futura LtCn BT" w:cs="Courier New"/>
          <w:spacing w:val="-14"/>
          <w:kern w:val="20"/>
          <w:sz w:val="24"/>
          <w:szCs w:val="24"/>
        </w:rPr>
        <w:t>JAQX012.ANIO#</w:t>
      </w:r>
    </w:p>
    <w:p w14:paraId="73D88D33" w14:textId="77777777" w:rsidR="00254652" w:rsidRDefault="00254652" w:rsidP="00E65EDE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</w:pPr>
    </w:p>
    <w:p w14:paraId="55ADD2A4" w14:textId="77777777" w:rsidR="008975EC" w:rsidRDefault="008975EC" w:rsidP="008975EC">
      <w:pPr>
        <w:autoSpaceDE w:val="0"/>
        <w:autoSpaceDN w:val="0"/>
        <w:adjustRightInd w:val="0"/>
        <w:spacing w:after="0" w:line="240" w:lineRule="auto"/>
        <w:rPr>
          <w:rFonts w:ascii="Futura LtCn BT" w:hAnsi="Futura LtCn BT" w:cs="Courier New"/>
          <w:spacing w:val="-14"/>
          <w:kern w:val="20"/>
          <w:sz w:val="24"/>
          <w:szCs w:val="24"/>
        </w:rPr>
      </w:pPr>
    </w:p>
    <w:p w14:paraId="0876B3D3" w14:textId="77777777" w:rsidR="00580206" w:rsidRDefault="00580206" w:rsidP="00580206">
      <w:pPr>
        <w:rPr>
          <w:rFonts w:ascii="Futura LtCn BT" w:hAnsi="Futura LtCn BT" w:cs="Courier New"/>
          <w:spacing w:val="-14"/>
          <w:kern w:val="20"/>
          <w:sz w:val="24"/>
          <w:szCs w:val="24"/>
        </w:rPr>
      </w:pPr>
      <w:r>
        <w:rPr>
          <w:rFonts w:ascii="Futura LtCn BT" w:hAnsi="Futura LtCn BT" w:cs="Courier New"/>
          <w:spacing w:val="-14"/>
          <w:kern w:val="20"/>
          <w:sz w:val="24"/>
          <w:szCs w:val="24"/>
        </w:rPr>
        <w:t xml:space="preserve">             Operador: #APROBADOR.USUARIO#</w:t>
      </w:r>
    </w:p>
    <w:p w14:paraId="4CDD5BC0" w14:textId="77777777" w:rsidR="008975EC" w:rsidRDefault="008975EC" w:rsidP="008975EC">
      <w:pPr>
        <w:autoSpaceDE w:val="0"/>
        <w:autoSpaceDN w:val="0"/>
        <w:adjustRightInd w:val="0"/>
        <w:spacing w:after="0" w:line="240" w:lineRule="auto"/>
        <w:rPr>
          <w:rFonts w:ascii="Futura LtCn BT" w:hAnsi="Futura LtCn BT" w:cs="Courier New"/>
          <w:spacing w:val="-14"/>
          <w:kern w:val="20"/>
          <w:sz w:val="24"/>
          <w:szCs w:val="24"/>
        </w:rPr>
      </w:pPr>
    </w:p>
    <w:p w14:paraId="6315B422" w14:textId="77777777" w:rsidR="008975EC" w:rsidRDefault="008975EC" w:rsidP="008975EC">
      <w:pPr>
        <w:autoSpaceDE w:val="0"/>
        <w:autoSpaceDN w:val="0"/>
        <w:adjustRightInd w:val="0"/>
        <w:spacing w:after="0" w:line="240" w:lineRule="auto"/>
        <w:rPr>
          <w:rFonts w:ascii="Futura LtCn BT" w:hAnsi="Futura LtCn BT" w:cs="Courier New"/>
          <w:spacing w:val="-14"/>
          <w:kern w:val="20"/>
          <w:sz w:val="24"/>
          <w:szCs w:val="24"/>
        </w:rPr>
      </w:pPr>
    </w:p>
    <w:p w14:paraId="52AC5EF5" w14:textId="77777777" w:rsidR="00AC14F6" w:rsidRDefault="00AC14F6" w:rsidP="00E65EDE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</w:pPr>
    </w:p>
    <w:p w14:paraId="39C3B858" w14:textId="4C8BEA9C" w:rsidR="00CE6C6A" w:rsidRPr="00027E82" w:rsidRDefault="0017185C" w:rsidP="005A4971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Futura LtCn BT" w:hAnsi="Futura LtCn BT" w:cs="Courier New"/>
          <w:sz w:val="24"/>
          <w:szCs w:val="24"/>
          <w:lang w:eastAsia="es-PE"/>
        </w:rPr>
      </w:pPr>
      <w:r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  <w:t xml:space="preserve">COD. </w:t>
      </w:r>
      <w:r w:rsidR="00437C5F"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  <w:t>04778</w:t>
      </w:r>
      <w:r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  <w:t>.</w:t>
      </w:r>
      <w:r w:rsidR="00195597"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  <w:t>1</w:t>
      </w:r>
      <w:r w:rsidR="001F53C6"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  <w:t>0.23</w:t>
      </w:r>
      <w:r w:rsidR="00027E82">
        <w:rPr>
          <w:rFonts w:ascii="Futura LtCn BT" w:hAnsi="Futura LtCn BT" w:cs="Courier New"/>
          <w:sz w:val="24"/>
          <w:szCs w:val="24"/>
          <w:lang w:eastAsia="es-PE"/>
        </w:rPr>
        <w:tab/>
      </w:r>
      <w:r w:rsidR="00163B47">
        <w:rPr>
          <w:rFonts w:ascii="Futura LtCn BT" w:hAnsi="Futura LtCn BT" w:cs="Courier New"/>
          <w:sz w:val="24"/>
          <w:szCs w:val="24"/>
          <w:lang w:eastAsia="es-PE"/>
        </w:rPr>
        <w:tab/>
      </w:r>
    </w:p>
    <w:sectPr w:rsidR="00CE6C6A" w:rsidRPr="00027E82" w:rsidSect="00DD5DEB">
      <w:footerReference w:type="default" r:id="rId11"/>
      <w:pgSz w:w="12240" w:h="15840"/>
      <w:pgMar w:top="720" w:right="720" w:bottom="720" w:left="284" w:header="709" w:footer="8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5218876" w14:textId="77777777" w:rsidR="00342383" w:rsidRDefault="00342383">
      <w:pPr>
        <w:spacing w:after="0" w:line="240" w:lineRule="auto"/>
      </w:pPr>
      <w:r>
        <w:separator/>
      </w:r>
    </w:p>
  </w:endnote>
  <w:endnote w:type="continuationSeparator" w:id="0">
    <w:p w14:paraId="127CE313" w14:textId="77777777" w:rsidR="00342383" w:rsidRDefault="003423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Futura LtCn BT">
    <w:altName w:val="Arial"/>
    <w:charset w:val="00"/>
    <w:family w:val="swiss"/>
    <w:pitch w:val="variable"/>
    <w:sig w:usb0="800000AF" w:usb1="1000204A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689"/>
      <w:gridCol w:w="5953"/>
      <w:gridCol w:w="2586"/>
    </w:tblGrid>
    <w:tr w:rsidR="00774122" w14:paraId="58A0152D" w14:textId="77777777" w:rsidTr="00774122">
      <w:tc>
        <w:tcPr>
          <w:tcW w:w="2689" w:type="dxa"/>
          <w:hideMark/>
        </w:tcPr>
        <w:p w14:paraId="6F24DA47" w14:textId="3DDAC52A" w:rsidR="00774122" w:rsidRDefault="00DD5DEB" w:rsidP="00774122">
          <w:pPr>
            <w:pStyle w:val="Piedepgina"/>
            <w:tabs>
              <w:tab w:val="left" w:pos="1126"/>
            </w:tabs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               </w:t>
          </w:r>
          <w:r w:rsidR="00774122">
            <w:rPr>
              <w:sz w:val="16"/>
              <w:szCs w:val="16"/>
            </w:rPr>
            <w:t>Cód.  04778.1</w:t>
          </w:r>
          <w:r w:rsidR="001F53C6">
            <w:rPr>
              <w:sz w:val="16"/>
              <w:szCs w:val="16"/>
            </w:rPr>
            <w:t>0.23</w:t>
          </w:r>
        </w:p>
      </w:tc>
      <w:tc>
        <w:tcPr>
          <w:tcW w:w="5953" w:type="dxa"/>
          <w:hideMark/>
        </w:tcPr>
        <w:p w14:paraId="73D6D1DF" w14:textId="77777777" w:rsidR="00774122" w:rsidRDefault="00DD5DEB" w:rsidP="00DD5DEB">
          <w:pPr>
            <w:pStyle w:val="Piedepgina"/>
            <w:tabs>
              <w:tab w:val="clear" w:pos="4419"/>
              <w:tab w:val="clear" w:pos="8838"/>
              <w:tab w:val="left" w:pos="1683"/>
              <w:tab w:val="left" w:pos="3261"/>
              <w:tab w:val="left" w:pos="5387"/>
              <w:tab w:val="left" w:pos="9923"/>
              <w:tab w:val="left" w:pos="10348"/>
            </w:tabs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#CUENTA.NUMCUE#</w:t>
          </w:r>
        </w:p>
      </w:tc>
      <w:tc>
        <w:tcPr>
          <w:tcW w:w="2586" w:type="dxa"/>
          <w:hideMark/>
        </w:tcPr>
        <w:p w14:paraId="133E506D" w14:textId="77777777" w:rsidR="00774122" w:rsidRDefault="00774122" w:rsidP="00774122">
          <w:pPr>
            <w:pStyle w:val="Piedepgina"/>
            <w:tabs>
              <w:tab w:val="clear" w:pos="4419"/>
              <w:tab w:val="clear" w:pos="8838"/>
              <w:tab w:val="left" w:pos="1683"/>
              <w:tab w:val="left" w:pos="3261"/>
              <w:tab w:val="left" w:pos="5387"/>
              <w:tab w:val="left" w:pos="9923"/>
              <w:tab w:val="left" w:pos="10348"/>
            </w:tabs>
            <w:jc w:val="right"/>
            <w:rPr>
              <w:sz w:val="16"/>
              <w:szCs w:val="16"/>
            </w:rPr>
          </w:pPr>
          <w:r>
            <w:rPr>
              <w:b/>
              <w:bCs/>
              <w:sz w:val="16"/>
              <w:szCs w:val="16"/>
            </w:rPr>
            <w:fldChar w:fldCharType="begin"/>
          </w:r>
          <w:r>
            <w:rPr>
              <w:b/>
              <w:bCs/>
              <w:sz w:val="16"/>
              <w:szCs w:val="16"/>
            </w:rPr>
            <w:instrText>PAGE</w:instrText>
          </w:r>
          <w:r>
            <w:rPr>
              <w:b/>
              <w:bCs/>
              <w:sz w:val="16"/>
              <w:szCs w:val="16"/>
            </w:rPr>
            <w:fldChar w:fldCharType="separate"/>
          </w:r>
          <w:r w:rsidR="001748B5">
            <w:rPr>
              <w:b/>
              <w:bCs/>
              <w:noProof/>
              <w:sz w:val="16"/>
              <w:szCs w:val="16"/>
            </w:rPr>
            <w:t>1</w:t>
          </w:r>
          <w:r>
            <w:rPr>
              <w:b/>
              <w:bCs/>
              <w:sz w:val="16"/>
              <w:szCs w:val="16"/>
            </w:rPr>
            <w:fldChar w:fldCharType="end"/>
          </w:r>
        </w:p>
      </w:tc>
    </w:tr>
  </w:tbl>
  <w:p w14:paraId="1059464D" w14:textId="77777777" w:rsidR="00774122" w:rsidRDefault="00774122" w:rsidP="00B246F1">
    <w:pPr>
      <w:pStyle w:val="Piedepgina"/>
      <w:tabs>
        <w:tab w:val="left" w:pos="1683"/>
        <w:tab w:val="left" w:pos="10490"/>
      </w:tabs>
      <w:ind w:right="179"/>
    </w:pPr>
  </w:p>
  <w:p w14:paraId="4BEAC17A" w14:textId="77777777" w:rsidR="00367CF2" w:rsidRDefault="00367CF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80D466E" w14:textId="77777777" w:rsidR="00342383" w:rsidRDefault="00342383">
      <w:pPr>
        <w:spacing w:after="0" w:line="240" w:lineRule="auto"/>
      </w:pPr>
      <w:r>
        <w:separator/>
      </w:r>
    </w:p>
  </w:footnote>
  <w:footnote w:type="continuationSeparator" w:id="0">
    <w:p w14:paraId="0053AD07" w14:textId="77777777" w:rsidR="00342383" w:rsidRDefault="003423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E66519"/>
    <w:multiLevelType w:val="hybridMultilevel"/>
    <w:tmpl w:val="72D0332A"/>
    <w:lvl w:ilvl="0" w:tplc="280A0017">
      <w:start w:val="1"/>
      <w:numFmt w:val="lowerLetter"/>
      <w:lvlText w:val="%1)"/>
      <w:lvlJc w:val="left"/>
      <w:pPr>
        <w:ind w:left="1068" w:hanging="360"/>
      </w:pPr>
    </w:lvl>
    <w:lvl w:ilvl="1" w:tplc="280A0019">
      <w:start w:val="1"/>
      <w:numFmt w:val="lowerLetter"/>
      <w:lvlText w:val="%2."/>
      <w:lvlJc w:val="left"/>
      <w:pPr>
        <w:ind w:left="1788" w:hanging="360"/>
      </w:pPr>
    </w:lvl>
    <w:lvl w:ilvl="2" w:tplc="280A001B">
      <w:start w:val="1"/>
      <w:numFmt w:val="lowerRoman"/>
      <w:lvlText w:val="%3."/>
      <w:lvlJc w:val="right"/>
      <w:pPr>
        <w:ind w:left="2508" w:hanging="180"/>
      </w:pPr>
    </w:lvl>
    <w:lvl w:ilvl="3" w:tplc="280A000F">
      <w:start w:val="1"/>
      <w:numFmt w:val="decimal"/>
      <w:lvlText w:val="%4."/>
      <w:lvlJc w:val="left"/>
      <w:pPr>
        <w:ind w:left="3228" w:hanging="360"/>
      </w:pPr>
    </w:lvl>
    <w:lvl w:ilvl="4" w:tplc="280A0019">
      <w:start w:val="1"/>
      <w:numFmt w:val="lowerLetter"/>
      <w:lvlText w:val="%5."/>
      <w:lvlJc w:val="left"/>
      <w:pPr>
        <w:ind w:left="3948" w:hanging="360"/>
      </w:pPr>
    </w:lvl>
    <w:lvl w:ilvl="5" w:tplc="280A001B">
      <w:start w:val="1"/>
      <w:numFmt w:val="lowerRoman"/>
      <w:lvlText w:val="%6."/>
      <w:lvlJc w:val="right"/>
      <w:pPr>
        <w:ind w:left="4668" w:hanging="180"/>
      </w:pPr>
    </w:lvl>
    <w:lvl w:ilvl="6" w:tplc="280A000F">
      <w:start w:val="1"/>
      <w:numFmt w:val="decimal"/>
      <w:lvlText w:val="%7."/>
      <w:lvlJc w:val="left"/>
      <w:pPr>
        <w:ind w:left="5388" w:hanging="360"/>
      </w:pPr>
    </w:lvl>
    <w:lvl w:ilvl="7" w:tplc="280A0019">
      <w:start w:val="1"/>
      <w:numFmt w:val="lowerLetter"/>
      <w:lvlText w:val="%8."/>
      <w:lvlJc w:val="left"/>
      <w:pPr>
        <w:ind w:left="6108" w:hanging="360"/>
      </w:pPr>
    </w:lvl>
    <w:lvl w:ilvl="8" w:tplc="280A001B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26413C41"/>
    <w:multiLevelType w:val="hybridMultilevel"/>
    <w:tmpl w:val="79F4FA7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FB410D"/>
    <w:multiLevelType w:val="hybridMultilevel"/>
    <w:tmpl w:val="80FEF48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A350ED"/>
    <w:multiLevelType w:val="hybridMultilevel"/>
    <w:tmpl w:val="A3AC74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FF2BDE"/>
    <w:multiLevelType w:val="multilevel"/>
    <w:tmpl w:val="43300106"/>
    <w:lvl w:ilvl="0">
      <w:start w:val="15"/>
      <w:numFmt w:val="decimal"/>
      <w:lvlText w:val="%1."/>
      <w:lvlJc w:val="left"/>
      <w:pPr>
        <w:ind w:left="480" w:hanging="480"/>
      </w:pPr>
    </w:lvl>
    <w:lvl w:ilvl="1">
      <w:start w:val="3"/>
      <w:numFmt w:val="decimal"/>
      <w:lvlText w:val="%1.%2."/>
      <w:lvlJc w:val="left"/>
      <w:pPr>
        <w:ind w:left="939" w:hanging="480"/>
      </w:pPr>
    </w:lvl>
    <w:lvl w:ilvl="2">
      <w:start w:val="1"/>
      <w:numFmt w:val="decimal"/>
      <w:lvlText w:val="%1.%2.%3."/>
      <w:lvlJc w:val="left"/>
      <w:pPr>
        <w:ind w:left="1638" w:hanging="720"/>
      </w:pPr>
    </w:lvl>
    <w:lvl w:ilvl="3">
      <w:start w:val="1"/>
      <w:numFmt w:val="decimal"/>
      <w:lvlText w:val="%1.%2.%3.%4."/>
      <w:lvlJc w:val="left"/>
      <w:pPr>
        <w:ind w:left="2097" w:hanging="720"/>
      </w:pPr>
    </w:lvl>
    <w:lvl w:ilvl="4">
      <w:start w:val="1"/>
      <w:numFmt w:val="decimal"/>
      <w:lvlText w:val="%1.%2.%3.%4.%5."/>
      <w:lvlJc w:val="left"/>
      <w:pPr>
        <w:ind w:left="2916" w:hanging="1080"/>
      </w:pPr>
    </w:lvl>
    <w:lvl w:ilvl="5">
      <w:start w:val="1"/>
      <w:numFmt w:val="decimal"/>
      <w:lvlText w:val="%1.%2.%3.%4.%5.%6."/>
      <w:lvlJc w:val="left"/>
      <w:pPr>
        <w:ind w:left="3375" w:hanging="1080"/>
      </w:pPr>
    </w:lvl>
    <w:lvl w:ilvl="6">
      <w:start w:val="1"/>
      <w:numFmt w:val="decimal"/>
      <w:lvlText w:val="%1.%2.%3.%4.%5.%6.%7."/>
      <w:lvlJc w:val="left"/>
      <w:pPr>
        <w:ind w:left="4194" w:hanging="1440"/>
      </w:pPr>
    </w:lvl>
    <w:lvl w:ilvl="7">
      <w:start w:val="1"/>
      <w:numFmt w:val="decimal"/>
      <w:lvlText w:val="%1.%2.%3.%4.%5.%6.%7.%8."/>
      <w:lvlJc w:val="left"/>
      <w:pPr>
        <w:ind w:left="4653" w:hanging="1440"/>
      </w:pPr>
    </w:lvl>
    <w:lvl w:ilvl="8">
      <w:start w:val="1"/>
      <w:numFmt w:val="decimal"/>
      <w:lvlText w:val="%1.%2.%3.%4.%5.%6.%7.%8.%9."/>
      <w:lvlJc w:val="left"/>
      <w:pPr>
        <w:ind w:left="5472" w:hanging="1800"/>
      </w:pPr>
    </w:lvl>
  </w:abstractNum>
  <w:abstractNum w:abstractNumId="5" w15:restartNumberingAfterBreak="0">
    <w:nsid w:val="42CE1EC1"/>
    <w:multiLevelType w:val="multilevel"/>
    <w:tmpl w:val="43300106"/>
    <w:lvl w:ilvl="0">
      <w:start w:val="15"/>
      <w:numFmt w:val="decimal"/>
      <w:lvlText w:val="%1."/>
      <w:lvlJc w:val="left"/>
      <w:pPr>
        <w:ind w:left="480" w:hanging="480"/>
      </w:pPr>
    </w:lvl>
    <w:lvl w:ilvl="1">
      <w:start w:val="3"/>
      <w:numFmt w:val="decimal"/>
      <w:lvlText w:val="%1.%2."/>
      <w:lvlJc w:val="left"/>
      <w:pPr>
        <w:ind w:left="939" w:hanging="480"/>
      </w:pPr>
    </w:lvl>
    <w:lvl w:ilvl="2">
      <w:start w:val="1"/>
      <w:numFmt w:val="decimal"/>
      <w:lvlText w:val="%1.%2.%3."/>
      <w:lvlJc w:val="left"/>
      <w:pPr>
        <w:ind w:left="1638" w:hanging="720"/>
      </w:pPr>
    </w:lvl>
    <w:lvl w:ilvl="3">
      <w:start w:val="1"/>
      <w:numFmt w:val="decimal"/>
      <w:lvlText w:val="%1.%2.%3.%4."/>
      <w:lvlJc w:val="left"/>
      <w:pPr>
        <w:ind w:left="2097" w:hanging="720"/>
      </w:pPr>
    </w:lvl>
    <w:lvl w:ilvl="4">
      <w:start w:val="1"/>
      <w:numFmt w:val="decimal"/>
      <w:lvlText w:val="%1.%2.%3.%4.%5."/>
      <w:lvlJc w:val="left"/>
      <w:pPr>
        <w:ind w:left="2916" w:hanging="1080"/>
      </w:pPr>
    </w:lvl>
    <w:lvl w:ilvl="5">
      <w:start w:val="1"/>
      <w:numFmt w:val="decimal"/>
      <w:lvlText w:val="%1.%2.%3.%4.%5.%6."/>
      <w:lvlJc w:val="left"/>
      <w:pPr>
        <w:ind w:left="3375" w:hanging="1080"/>
      </w:pPr>
    </w:lvl>
    <w:lvl w:ilvl="6">
      <w:start w:val="1"/>
      <w:numFmt w:val="decimal"/>
      <w:lvlText w:val="%1.%2.%3.%4.%5.%6.%7."/>
      <w:lvlJc w:val="left"/>
      <w:pPr>
        <w:ind w:left="4194" w:hanging="1440"/>
      </w:pPr>
    </w:lvl>
    <w:lvl w:ilvl="7">
      <w:start w:val="1"/>
      <w:numFmt w:val="decimal"/>
      <w:lvlText w:val="%1.%2.%3.%4.%5.%6.%7.%8."/>
      <w:lvlJc w:val="left"/>
      <w:pPr>
        <w:ind w:left="4653" w:hanging="1440"/>
      </w:pPr>
    </w:lvl>
    <w:lvl w:ilvl="8">
      <w:start w:val="1"/>
      <w:numFmt w:val="decimal"/>
      <w:lvlText w:val="%1.%2.%3.%4.%5.%6.%7.%8.%9."/>
      <w:lvlJc w:val="left"/>
      <w:pPr>
        <w:ind w:left="5472" w:hanging="1800"/>
      </w:pPr>
    </w:lvl>
  </w:abstractNum>
  <w:abstractNum w:abstractNumId="6" w15:restartNumberingAfterBreak="0">
    <w:nsid w:val="4DB275AE"/>
    <w:multiLevelType w:val="hybridMultilevel"/>
    <w:tmpl w:val="F35CAD1A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>
      <w:start w:val="1"/>
      <w:numFmt w:val="decimal"/>
      <w:lvlText w:val="%4."/>
      <w:lvlJc w:val="left"/>
      <w:pPr>
        <w:ind w:left="2880" w:hanging="360"/>
      </w:pPr>
    </w:lvl>
    <w:lvl w:ilvl="4" w:tplc="280A0019">
      <w:start w:val="1"/>
      <w:numFmt w:val="lowerLetter"/>
      <w:lvlText w:val="%5."/>
      <w:lvlJc w:val="left"/>
      <w:pPr>
        <w:ind w:left="3600" w:hanging="360"/>
      </w:pPr>
    </w:lvl>
    <w:lvl w:ilvl="5" w:tplc="280A001B">
      <w:start w:val="1"/>
      <w:numFmt w:val="lowerRoman"/>
      <w:lvlText w:val="%6."/>
      <w:lvlJc w:val="right"/>
      <w:pPr>
        <w:ind w:left="4320" w:hanging="180"/>
      </w:pPr>
    </w:lvl>
    <w:lvl w:ilvl="6" w:tplc="280A000F">
      <w:start w:val="1"/>
      <w:numFmt w:val="decimal"/>
      <w:lvlText w:val="%7."/>
      <w:lvlJc w:val="left"/>
      <w:pPr>
        <w:ind w:left="5040" w:hanging="360"/>
      </w:pPr>
    </w:lvl>
    <w:lvl w:ilvl="7" w:tplc="280A0019">
      <w:start w:val="1"/>
      <w:numFmt w:val="lowerLetter"/>
      <w:lvlText w:val="%8."/>
      <w:lvlJc w:val="left"/>
      <w:pPr>
        <w:ind w:left="5760" w:hanging="360"/>
      </w:pPr>
    </w:lvl>
    <w:lvl w:ilvl="8" w:tplc="280A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5F5C1D"/>
    <w:multiLevelType w:val="hybridMultilevel"/>
    <w:tmpl w:val="1F5A0D1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91327C"/>
    <w:multiLevelType w:val="hybridMultilevel"/>
    <w:tmpl w:val="031EFB0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1311C9"/>
    <w:multiLevelType w:val="hybridMultilevel"/>
    <w:tmpl w:val="17C64ED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410CAB"/>
    <w:multiLevelType w:val="hybridMultilevel"/>
    <w:tmpl w:val="72D0332A"/>
    <w:lvl w:ilvl="0" w:tplc="280A0017">
      <w:start w:val="1"/>
      <w:numFmt w:val="lowerLetter"/>
      <w:lvlText w:val="%1)"/>
      <w:lvlJc w:val="left"/>
      <w:pPr>
        <w:ind w:left="1068" w:hanging="360"/>
      </w:p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71E122B0"/>
    <w:multiLevelType w:val="hybridMultilevel"/>
    <w:tmpl w:val="B8A2D5F8"/>
    <w:lvl w:ilvl="0" w:tplc="793C95C8">
      <w:start w:val="1"/>
      <w:numFmt w:val="decimalZero"/>
      <w:lvlText w:val="%1"/>
      <w:lvlJc w:val="left"/>
      <w:pPr>
        <w:ind w:left="1065" w:hanging="705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6639C6"/>
    <w:multiLevelType w:val="hybridMultilevel"/>
    <w:tmpl w:val="3236CFB4"/>
    <w:lvl w:ilvl="0" w:tplc="280A0017">
      <w:start w:val="1"/>
      <w:numFmt w:val="lowerLetter"/>
      <w:lvlText w:val="%1)"/>
      <w:lvlJc w:val="left"/>
      <w:pPr>
        <w:ind w:left="1002" w:hanging="360"/>
      </w:pPr>
    </w:lvl>
    <w:lvl w:ilvl="1" w:tplc="280A0019" w:tentative="1">
      <w:start w:val="1"/>
      <w:numFmt w:val="lowerLetter"/>
      <w:lvlText w:val="%2."/>
      <w:lvlJc w:val="left"/>
      <w:pPr>
        <w:ind w:left="1722" w:hanging="360"/>
      </w:pPr>
    </w:lvl>
    <w:lvl w:ilvl="2" w:tplc="280A001B" w:tentative="1">
      <w:start w:val="1"/>
      <w:numFmt w:val="lowerRoman"/>
      <w:lvlText w:val="%3."/>
      <w:lvlJc w:val="right"/>
      <w:pPr>
        <w:ind w:left="2442" w:hanging="180"/>
      </w:pPr>
    </w:lvl>
    <w:lvl w:ilvl="3" w:tplc="280A000F" w:tentative="1">
      <w:start w:val="1"/>
      <w:numFmt w:val="decimal"/>
      <w:lvlText w:val="%4."/>
      <w:lvlJc w:val="left"/>
      <w:pPr>
        <w:ind w:left="3162" w:hanging="360"/>
      </w:pPr>
    </w:lvl>
    <w:lvl w:ilvl="4" w:tplc="280A0019" w:tentative="1">
      <w:start w:val="1"/>
      <w:numFmt w:val="lowerLetter"/>
      <w:lvlText w:val="%5."/>
      <w:lvlJc w:val="left"/>
      <w:pPr>
        <w:ind w:left="3882" w:hanging="360"/>
      </w:pPr>
    </w:lvl>
    <w:lvl w:ilvl="5" w:tplc="280A001B" w:tentative="1">
      <w:start w:val="1"/>
      <w:numFmt w:val="lowerRoman"/>
      <w:lvlText w:val="%6."/>
      <w:lvlJc w:val="right"/>
      <w:pPr>
        <w:ind w:left="4602" w:hanging="180"/>
      </w:pPr>
    </w:lvl>
    <w:lvl w:ilvl="6" w:tplc="280A000F" w:tentative="1">
      <w:start w:val="1"/>
      <w:numFmt w:val="decimal"/>
      <w:lvlText w:val="%7."/>
      <w:lvlJc w:val="left"/>
      <w:pPr>
        <w:ind w:left="5322" w:hanging="360"/>
      </w:pPr>
    </w:lvl>
    <w:lvl w:ilvl="7" w:tplc="280A0019" w:tentative="1">
      <w:start w:val="1"/>
      <w:numFmt w:val="lowerLetter"/>
      <w:lvlText w:val="%8."/>
      <w:lvlJc w:val="left"/>
      <w:pPr>
        <w:ind w:left="6042" w:hanging="360"/>
      </w:pPr>
    </w:lvl>
    <w:lvl w:ilvl="8" w:tplc="280A001B" w:tentative="1">
      <w:start w:val="1"/>
      <w:numFmt w:val="lowerRoman"/>
      <w:lvlText w:val="%9."/>
      <w:lvlJc w:val="right"/>
      <w:pPr>
        <w:ind w:left="6762" w:hanging="180"/>
      </w:pPr>
    </w:lvl>
  </w:abstractNum>
  <w:abstractNum w:abstractNumId="13" w15:restartNumberingAfterBreak="0">
    <w:nsid w:val="77D62F2E"/>
    <w:multiLevelType w:val="hybridMultilevel"/>
    <w:tmpl w:val="86783574"/>
    <w:lvl w:ilvl="0" w:tplc="28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78216836"/>
    <w:multiLevelType w:val="hybridMultilevel"/>
    <w:tmpl w:val="66FC2AC2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>
      <w:start w:val="1"/>
      <w:numFmt w:val="decimal"/>
      <w:lvlText w:val="%4."/>
      <w:lvlJc w:val="left"/>
      <w:pPr>
        <w:ind w:left="2880" w:hanging="360"/>
      </w:pPr>
    </w:lvl>
    <w:lvl w:ilvl="4" w:tplc="280A0019">
      <w:start w:val="1"/>
      <w:numFmt w:val="lowerLetter"/>
      <w:lvlText w:val="%5."/>
      <w:lvlJc w:val="left"/>
      <w:pPr>
        <w:ind w:left="3600" w:hanging="360"/>
      </w:pPr>
    </w:lvl>
    <w:lvl w:ilvl="5" w:tplc="280A001B">
      <w:start w:val="1"/>
      <w:numFmt w:val="lowerRoman"/>
      <w:lvlText w:val="%6."/>
      <w:lvlJc w:val="right"/>
      <w:pPr>
        <w:ind w:left="4320" w:hanging="180"/>
      </w:pPr>
    </w:lvl>
    <w:lvl w:ilvl="6" w:tplc="280A000F">
      <w:start w:val="1"/>
      <w:numFmt w:val="decimal"/>
      <w:lvlText w:val="%7."/>
      <w:lvlJc w:val="left"/>
      <w:pPr>
        <w:ind w:left="5040" w:hanging="360"/>
      </w:pPr>
    </w:lvl>
    <w:lvl w:ilvl="7" w:tplc="280A0019">
      <w:start w:val="1"/>
      <w:numFmt w:val="lowerLetter"/>
      <w:lvlText w:val="%8."/>
      <w:lvlJc w:val="left"/>
      <w:pPr>
        <w:ind w:left="5760" w:hanging="360"/>
      </w:pPr>
    </w:lvl>
    <w:lvl w:ilvl="8" w:tplc="280A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6"/>
  </w:num>
  <w:num w:numId="3">
    <w:abstractNumId w:val="4"/>
  </w:num>
  <w:num w:numId="4">
    <w:abstractNumId w:val="4"/>
    <w:lvlOverride w:ilvl="0">
      <w:startOverride w:val="1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4"/>
  </w:num>
  <w:num w:numId="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</w:num>
  <w:num w:numId="8">
    <w:abstractNumId w:val="5"/>
  </w:num>
  <w:num w:numId="9">
    <w:abstractNumId w:val="2"/>
  </w:num>
  <w:num w:numId="10">
    <w:abstractNumId w:val="11"/>
  </w:num>
  <w:num w:numId="11">
    <w:abstractNumId w:val="9"/>
  </w:num>
  <w:num w:numId="12">
    <w:abstractNumId w:val="8"/>
  </w:num>
  <w:num w:numId="13">
    <w:abstractNumId w:val="7"/>
  </w:num>
  <w:num w:numId="14">
    <w:abstractNumId w:val="1"/>
  </w:num>
  <w:num w:numId="15">
    <w:abstractNumId w:val="13"/>
  </w:num>
  <w:num w:numId="16">
    <w:abstractNumId w:val="12"/>
  </w:num>
  <w:num w:numId="17">
    <w:abstractNumId w:val="10"/>
  </w:num>
  <w:num w:numId="1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0"/>
  <w:drawingGridHorizontalSpacing w:val="110"/>
  <w:displayHorizontalDrawingGridEvery w:val="2"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26CB"/>
    <w:rsid w:val="00002926"/>
    <w:rsid w:val="00003046"/>
    <w:rsid w:val="0000571D"/>
    <w:rsid w:val="00027E82"/>
    <w:rsid w:val="00044CB7"/>
    <w:rsid w:val="000456F8"/>
    <w:rsid w:val="00060977"/>
    <w:rsid w:val="00061155"/>
    <w:rsid w:val="000754A7"/>
    <w:rsid w:val="00092B75"/>
    <w:rsid w:val="0009705B"/>
    <w:rsid w:val="000A4EB3"/>
    <w:rsid w:val="000B3BF9"/>
    <w:rsid w:val="000B471D"/>
    <w:rsid w:val="000B4726"/>
    <w:rsid w:val="000C05C5"/>
    <w:rsid w:val="000C3515"/>
    <w:rsid w:val="000C6EF7"/>
    <w:rsid w:val="000E00FA"/>
    <w:rsid w:val="000E4CC3"/>
    <w:rsid w:val="000F065E"/>
    <w:rsid w:val="001029FF"/>
    <w:rsid w:val="00104F82"/>
    <w:rsid w:val="00105D37"/>
    <w:rsid w:val="00114461"/>
    <w:rsid w:val="00117A28"/>
    <w:rsid w:val="00120A58"/>
    <w:rsid w:val="00135A5B"/>
    <w:rsid w:val="00142DEB"/>
    <w:rsid w:val="00163B47"/>
    <w:rsid w:val="0017185C"/>
    <w:rsid w:val="00173044"/>
    <w:rsid w:val="001746EF"/>
    <w:rsid w:val="001748B5"/>
    <w:rsid w:val="00182151"/>
    <w:rsid w:val="00190CFA"/>
    <w:rsid w:val="00194659"/>
    <w:rsid w:val="00195597"/>
    <w:rsid w:val="001A54C2"/>
    <w:rsid w:val="001C09C5"/>
    <w:rsid w:val="001D06BB"/>
    <w:rsid w:val="001D5E48"/>
    <w:rsid w:val="001F0728"/>
    <w:rsid w:val="001F2D51"/>
    <w:rsid w:val="001F3823"/>
    <w:rsid w:val="001F53C6"/>
    <w:rsid w:val="001F5B45"/>
    <w:rsid w:val="002043EB"/>
    <w:rsid w:val="002069F3"/>
    <w:rsid w:val="002245A7"/>
    <w:rsid w:val="00226AE6"/>
    <w:rsid w:val="00254652"/>
    <w:rsid w:val="00262557"/>
    <w:rsid w:val="002868A0"/>
    <w:rsid w:val="00292CDC"/>
    <w:rsid w:val="002B7A48"/>
    <w:rsid w:val="002F03D8"/>
    <w:rsid w:val="002F59F6"/>
    <w:rsid w:val="0031272C"/>
    <w:rsid w:val="0031560A"/>
    <w:rsid w:val="003225BC"/>
    <w:rsid w:val="00322D8D"/>
    <w:rsid w:val="00327B1F"/>
    <w:rsid w:val="00335C09"/>
    <w:rsid w:val="00342383"/>
    <w:rsid w:val="0034463E"/>
    <w:rsid w:val="00344B44"/>
    <w:rsid w:val="00344F2C"/>
    <w:rsid w:val="003507EF"/>
    <w:rsid w:val="00357891"/>
    <w:rsid w:val="00362616"/>
    <w:rsid w:val="00367CF2"/>
    <w:rsid w:val="003902B7"/>
    <w:rsid w:val="003956C4"/>
    <w:rsid w:val="0039605F"/>
    <w:rsid w:val="003B6C35"/>
    <w:rsid w:val="003C0CB3"/>
    <w:rsid w:val="003C396A"/>
    <w:rsid w:val="003D468A"/>
    <w:rsid w:val="003E2F7B"/>
    <w:rsid w:val="00401FEE"/>
    <w:rsid w:val="0040302F"/>
    <w:rsid w:val="00406385"/>
    <w:rsid w:val="004125EC"/>
    <w:rsid w:val="00416440"/>
    <w:rsid w:val="004251D3"/>
    <w:rsid w:val="00432072"/>
    <w:rsid w:val="00437C5F"/>
    <w:rsid w:val="00441A25"/>
    <w:rsid w:val="00446454"/>
    <w:rsid w:val="004527B4"/>
    <w:rsid w:val="004658CD"/>
    <w:rsid w:val="00475DB6"/>
    <w:rsid w:val="00486723"/>
    <w:rsid w:val="00490BBD"/>
    <w:rsid w:val="004A4EE1"/>
    <w:rsid w:val="004A6F38"/>
    <w:rsid w:val="004B2222"/>
    <w:rsid w:val="004B5E8D"/>
    <w:rsid w:val="004C487B"/>
    <w:rsid w:val="004D0306"/>
    <w:rsid w:val="004E465D"/>
    <w:rsid w:val="004F5176"/>
    <w:rsid w:val="004F6EA5"/>
    <w:rsid w:val="00531E7C"/>
    <w:rsid w:val="0054217B"/>
    <w:rsid w:val="00543CB1"/>
    <w:rsid w:val="005459FC"/>
    <w:rsid w:val="005525B5"/>
    <w:rsid w:val="00556709"/>
    <w:rsid w:val="00561DE3"/>
    <w:rsid w:val="0056213F"/>
    <w:rsid w:val="00571E70"/>
    <w:rsid w:val="00573257"/>
    <w:rsid w:val="00580206"/>
    <w:rsid w:val="00587D06"/>
    <w:rsid w:val="005912A4"/>
    <w:rsid w:val="005A4971"/>
    <w:rsid w:val="005A750D"/>
    <w:rsid w:val="005C0409"/>
    <w:rsid w:val="005C49DE"/>
    <w:rsid w:val="005C720A"/>
    <w:rsid w:val="005D22C5"/>
    <w:rsid w:val="005D37C5"/>
    <w:rsid w:val="005E0068"/>
    <w:rsid w:val="005E4924"/>
    <w:rsid w:val="006058BF"/>
    <w:rsid w:val="00611B5A"/>
    <w:rsid w:val="006275D0"/>
    <w:rsid w:val="0064308C"/>
    <w:rsid w:val="00670610"/>
    <w:rsid w:val="006736D5"/>
    <w:rsid w:val="006740BD"/>
    <w:rsid w:val="00676925"/>
    <w:rsid w:val="0068245F"/>
    <w:rsid w:val="00684C31"/>
    <w:rsid w:val="0069078D"/>
    <w:rsid w:val="006A2D07"/>
    <w:rsid w:val="006A4563"/>
    <w:rsid w:val="006A7A35"/>
    <w:rsid w:val="006C1926"/>
    <w:rsid w:val="006E046D"/>
    <w:rsid w:val="006E5F38"/>
    <w:rsid w:val="00720F9B"/>
    <w:rsid w:val="007268B1"/>
    <w:rsid w:val="00742998"/>
    <w:rsid w:val="007457A1"/>
    <w:rsid w:val="00761C00"/>
    <w:rsid w:val="007647BE"/>
    <w:rsid w:val="007708D1"/>
    <w:rsid w:val="00774122"/>
    <w:rsid w:val="00783E3F"/>
    <w:rsid w:val="007B32ED"/>
    <w:rsid w:val="007B701B"/>
    <w:rsid w:val="007E0B0D"/>
    <w:rsid w:val="007E1171"/>
    <w:rsid w:val="007F1E6F"/>
    <w:rsid w:val="007F1F3E"/>
    <w:rsid w:val="007F71A4"/>
    <w:rsid w:val="008074A2"/>
    <w:rsid w:val="00824CD6"/>
    <w:rsid w:val="00853598"/>
    <w:rsid w:val="0085648C"/>
    <w:rsid w:val="0085713A"/>
    <w:rsid w:val="00860D6B"/>
    <w:rsid w:val="0088102A"/>
    <w:rsid w:val="00881729"/>
    <w:rsid w:val="00884200"/>
    <w:rsid w:val="00884E6E"/>
    <w:rsid w:val="00892BFB"/>
    <w:rsid w:val="008937C6"/>
    <w:rsid w:val="00893C22"/>
    <w:rsid w:val="00894F0F"/>
    <w:rsid w:val="008975EC"/>
    <w:rsid w:val="008A25B3"/>
    <w:rsid w:val="008A762B"/>
    <w:rsid w:val="008B06F9"/>
    <w:rsid w:val="008B1D2B"/>
    <w:rsid w:val="008B71BD"/>
    <w:rsid w:val="008C26CB"/>
    <w:rsid w:val="008C5114"/>
    <w:rsid w:val="008C7926"/>
    <w:rsid w:val="008F6C3C"/>
    <w:rsid w:val="008F717E"/>
    <w:rsid w:val="009077F5"/>
    <w:rsid w:val="00914E7E"/>
    <w:rsid w:val="00925019"/>
    <w:rsid w:val="00925B6D"/>
    <w:rsid w:val="009411BE"/>
    <w:rsid w:val="009628B7"/>
    <w:rsid w:val="009A1081"/>
    <w:rsid w:val="009A570E"/>
    <w:rsid w:val="009C20D4"/>
    <w:rsid w:val="009D0BCE"/>
    <w:rsid w:val="009D15C0"/>
    <w:rsid w:val="009E5080"/>
    <w:rsid w:val="009E5D75"/>
    <w:rsid w:val="009F5ED7"/>
    <w:rsid w:val="00A00462"/>
    <w:rsid w:val="00A10F42"/>
    <w:rsid w:val="00A1416B"/>
    <w:rsid w:val="00A21246"/>
    <w:rsid w:val="00A2164A"/>
    <w:rsid w:val="00A27E86"/>
    <w:rsid w:val="00A3793F"/>
    <w:rsid w:val="00A407EA"/>
    <w:rsid w:val="00A475B0"/>
    <w:rsid w:val="00A5078B"/>
    <w:rsid w:val="00A51FD5"/>
    <w:rsid w:val="00A533D3"/>
    <w:rsid w:val="00A77A3B"/>
    <w:rsid w:val="00A843FE"/>
    <w:rsid w:val="00A952BA"/>
    <w:rsid w:val="00AA4A43"/>
    <w:rsid w:val="00AA7D21"/>
    <w:rsid w:val="00AC14F6"/>
    <w:rsid w:val="00AC1A45"/>
    <w:rsid w:val="00AE44EA"/>
    <w:rsid w:val="00AE49FC"/>
    <w:rsid w:val="00AF7D25"/>
    <w:rsid w:val="00B003D4"/>
    <w:rsid w:val="00B01F05"/>
    <w:rsid w:val="00B065EF"/>
    <w:rsid w:val="00B071D4"/>
    <w:rsid w:val="00B246F1"/>
    <w:rsid w:val="00B27916"/>
    <w:rsid w:val="00B27A60"/>
    <w:rsid w:val="00B32CF1"/>
    <w:rsid w:val="00B41A82"/>
    <w:rsid w:val="00B42C91"/>
    <w:rsid w:val="00B631D1"/>
    <w:rsid w:val="00B63BEA"/>
    <w:rsid w:val="00B73C94"/>
    <w:rsid w:val="00B74B7A"/>
    <w:rsid w:val="00B7654C"/>
    <w:rsid w:val="00B81159"/>
    <w:rsid w:val="00B84D63"/>
    <w:rsid w:val="00B95452"/>
    <w:rsid w:val="00BD3F24"/>
    <w:rsid w:val="00BE2741"/>
    <w:rsid w:val="00BF5479"/>
    <w:rsid w:val="00C05BB5"/>
    <w:rsid w:val="00C13240"/>
    <w:rsid w:val="00C15D81"/>
    <w:rsid w:val="00C34EB1"/>
    <w:rsid w:val="00C44045"/>
    <w:rsid w:val="00C46473"/>
    <w:rsid w:val="00C666FD"/>
    <w:rsid w:val="00C74417"/>
    <w:rsid w:val="00C81EA9"/>
    <w:rsid w:val="00C83481"/>
    <w:rsid w:val="00C877B5"/>
    <w:rsid w:val="00C928D7"/>
    <w:rsid w:val="00C96868"/>
    <w:rsid w:val="00CA0A1C"/>
    <w:rsid w:val="00CE3CB5"/>
    <w:rsid w:val="00CE6C6A"/>
    <w:rsid w:val="00CF4071"/>
    <w:rsid w:val="00CF74D7"/>
    <w:rsid w:val="00D03D6F"/>
    <w:rsid w:val="00D23FC6"/>
    <w:rsid w:val="00D629F7"/>
    <w:rsid w:val="00D73622"/>
    <w:rsid w:val="00D90A31"/>
    <w:rsid w:val="00D9558E"/>
    <w:rsid w:val="00DA21BB"/>
    <w:rsid w:val="00DA2706"/>
    <w:rsid w:val="00DA4C28"/>
    <w:rsid w:val="00DB4F6B"/>
    <w:rsid w:val="00DB698D"/>
    <w:rsid w:val="00DD00AC"/>
    <w:rsid w:val="00DD5DEB"/>
    <w:rsid w:val="00DE22D9"/>
    <w:rsid w:val="00DE5F91"/>
    <w:rsid w:val="00DF28FF"/>
    <w:rsid w:val="00DF7DC2"/>
    <w:rsid w:val="00E02FB7"/>
    <w:rsid w:val="00E165DD"/>
    <w:rsid w:val="00E16AC3"/>
    <w:rsid w:val="00E45F5C"/>
    <w:rsid w:val="00E527AB"/>
    <w:rsid w:val="00E5506F"/>
    <w:rsid w:val="00E56759"/>
    <w:rsid w:val="00E5744C"/>
    <w:rsid w:val="00E65EDE"/>
    <w:rsid w:val="00E66C24"/>
    <w:rsid w:val="00E71EA5"/>
    <w:rsid w:val="00E75BE3"/>
    <w:rsid w:val="00E84183"/>
    <w:rsid w:val="00EA41E2"/>
    <w:rsid w:val="00EA5143"/>
    <w:rsid w:val="00ED2223"/>
    <w:rsid w:val="00ED78D9"/>
    <w:rsid w:val="00EE46CA"/>
    <w:rsid w:val="00EF057E"/>
    <w:rsid w:val="00EF0B51"/>
    <w:rsid w:val="00EF3BF3"/>
    <w:rsid w:val="00F12D09"/>
    <w:rsid w:val="00F177BB"/>
    <w:rsid w:val="00F208DD"/>
    <w:rsid w:val="00F235BC"/>
    <w:rsid w:val="00F24626"/>
    <w:rsid w:val="00F46547"/>
    <w:rsid w:val="00F5303A"/>
    <w:rsid w:val="00F64DDB"/>
    <w:rsid w:val="00F81463"/>
    <w:rsid w:val="00F900D2"/>
    <w:rsid w:val="00F92658"/>
    <w:rsid w:val="00F937FC"/>
    <w:rsid w:val="00FC1D82"/>
    <w:rsid w:val="00FC30B0"/>
    <w:rsid w:val="00FD4A76"/>
    <w:rsid w:val="00FD4E17"/>
    <w:rsid w:val="00FE3476"/>
    <w:rsid w:val="00FE3B45"/>
    <w:rsid w:val="00FE4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81"/>
    <o:shapelayout v:ext="edit">
      <o:idmap v:ext="edit" data="1"/>
    </o:shapelayout>
  </w:shapeDefaults>
  <w:decimalSymbol w:val="."/>
  <w:listSeparator w:val=";"/>
  <w14:docId w14:val="02C34CC0"/>
  <w15:docId w15:val="{786544D9-3A24-4CE2-9680-468CEC6DE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uiPriority w:val="99"/>
    <w:unhideWhenUsed/>
    <w:rPr>
      <w:color w:val="0000FF"/>
      <w:u w:val="single"/>
    </w:rPr>
  </w:style>
  <w:style w:type="character" w:styleId="Hipervnculovisitado">
    <w:name w:val="FollowedHyperlink"/>
    <w:uiPriority w:val="99"/>
    <w:semiHidden/>
    <w:unhideWhenUsed/>
    <w:rPr>
      <w:color w:val="800080"/>
      <w:u w:val="single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locked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link w:val="Encabezado"/>
    <w:uiPriority w:val="99"/>
    <w:locked/>
    <w:rPr>
      <w:sz w:val="22"/>
      <w:szCs w:val="22"/>
    </w:r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link w:val="Piedepgina"/>
    <w:uiPriority w:val="99"/>
    <w:locked/>
    <w:rPr>
      <w:sz w:val="22"/>
      <w:szCs w:val="22"/>
    </w:rPr>
  </w:style>
  <w:style w:type="paragraph" w:styleId="Textosinformato">
    <w:name w:val="Plain Text"/>
    <w:basedOn w:val="Normal"/>
    <w:link w:val="TextosinformatoCar"/>
    <w:uiPriority w:val="99"/>
    <w:unhideWhenUsed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TextosinformatoCar">
    <w:name w:val="Texto sin formato Car"/>
    <w:link w:val="Textosinformato"/>
    <w:uiPriority w:val="99"/>
    <w:locked/>
    <w:rPr>
      <w:rFonts w:ascii="Consolas" w:eastAsia="Calibri" w:hAnsi="Consolas" w:cs="Consolas" w:hint="default"/>
      <w:sz w:val="21"/>
      <w:szCs w:val="21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locked/>
    <w:rPr>
      <w:b/>
      <w:bCs/>
    </w:rPr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locked/>
    <w:rPr>
      <w:rFonts w:ascii="Tahoma" w:hAnsi="Tahoma" w:cs="Tahoma" w:hint="default"/>
      <w:sz w:val="16"/>
      <w:szCs w:val="16"/>
    </w:rPr>
  </w:style>
  <w:style w:type="paragraph" w:styleId="Sinespaciado">
    <w:name w:val="No Spacing"/>
    <w:uiPriority w:val="1"/>
    <w:qFormat/>
    <w:rPr>
      <w:sz w:val="22"/>
      <w:szCs w:val="22"/>
      <w:lang w:val="es-ES" w:eastAsia="en-US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  <w:rPr>
      <w:lang w:val="es-ES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character" w:styleId="Refdecomentario">
    <w:name w:val="annotation reference"/>
    <w:uiPriority w:val="99"/>
    <w:semiHidden/>
    <w:unhideWhenUsed/>
    <w:rPr>
      <w:sz w:val="16"/>
      <w:szCs w:val="16"/>
    </w:rPr>
  </w:style>
  <w:style w:type="character" w:customStyle="1" w:styleId="readonlyattributebase1">
    <w:name w:val="readonlyattributebase1"/>
    <w:rPr>
      <w:rFonts w:ascii="Verdana" w:hAnsi="Verdana" w:hint="default"/>
      <w:b w:val="0"/>
      <w:bCs w:val="0"/>
      <w:i w:val="0"/>
      <w:iCs w:val="0"/>
      <w:strike w:val="0"/>
      <w:dstrike w:val="0"/>
      <w:color w:val="000000"/>
      <w:sz w:val="18"/>
      <w:szCs w:val="18"/>
      <w:u w:val="none"/>
      <w:effect w:val="none"/>
      <w:bdr w:val="none" w:sz="0" w:space="0" w:color="auto" w:frame="1"/>
    </w:rPr>
  </w:style>
  <w:style w:type="table" w:styleId="Tablaconcuadrcula">
    <w:name w:val="Table Grid"/>
    <w:basedOn w:val="Tablanormal"/>
    <w:uiPriority w:val="59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s-PE"/>
    </w:rPr>
  </w:style>
  <w:style w:type="character" w:styleId="Mencinsinresolver">
    <w:name w:val="Unresolved Mention"/>
    <w:basedOn w:val="Fuentedeprrafopredeter"/>
    <w:uiPriority w:val="99"/>
    <w:semiHidden/>
    <w:unhideWhenUsed/>
    <w:rsid w:val="00684C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6338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7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3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4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8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6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cajaarequipa.pe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ajaarequipa.pe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7BD243-B65E-413B-AE48-DDBBB04409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587</Words>
  <Characters>3942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CMACAQP</Company>
  <LinksUpToDate>false</LinksUpToDate>
  <CharactersWithSpaces>4520</CharactersWithSpaces>
  <SharedDoc>false</SharedDoc>
  <HLinks>
    <vt:vector size="18" baseType="variant">
      <vt:variant>
        <vt:i4>6815787</vt:i4>
      </vt:variant>
      <vt:variant>
        <vt:i4>6</vt:i4>
      </vt:variant>
      <vt:variant>
        <vt:i4>0</vt:i4>
      </vt:variant>
      <vt:variant>
        <vt:i4>5</vt:i4>
      </vt:variant>
      <vt:variant>
        <vt:lpwstr>http://www.cajaarequipa.pe/</vt:lpwstr>
      </vt:variant>
      <vt:variant>
        <vt:lpwstr/>
      </vt:variant>
      <vt:variant>
        <vt:i4>6815787</vt:i4>
      </vt:variant>
      <vt:variant>
        <vt:i4>3</vt:i4>
      </vt:variant>
      <vt:variant>
        <vt:i4>0</vt:i4>
      </vt:variant>
      <vt:variant>
        <vt:i4>5</vt:i4>
      </vt:variant>
      <vt:variant>
        <vt:lpwstr>http://www.cajaarequipa.pe/</vt:lpwstr>
      </vt:variant>
      <vt:variant>
        <vt:lpwstr/>
      </vt:variant>
      <vt:variant>
        <vt:i4>1507337</vt:i4>
      </vt:variant>
      <vt:variant>
        <vt:i4>0</vt:i4>
      </vt:variant>
      <vt:variant>
        <vt:i4>0</vt:i4>
      </vt:variant>
      <vt:variant>
        <vt:i4>5</vt:i4>
      </vt:variant>
      <vt:variant>
        <vt:lpwstr>http://www.cajaarrequipa.pe/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Rocio Milagros Livisi Ramos</dc:creator>
  <cp:lastModifiedBy>Edehilton Nina Hurtado</cp:lastModifiedBy>
  <cp:revision>11</cp:revision>
  <cp:lastPrinted>2016-07-15T16:52:00Z</cp:lastPrinted>
  <dcterms:created xsi:type="dcterms:W3CDTF">2023-01-13T14:19:00Z</dcterms:created>
  <dcterms:modified xsi:type="dcterms:W3CDTF">2025-11-11T21:16:00Z</dcterms:modified>
</cp:coreProperties>
</file>