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C9" w:rsidRPr="000F45C9" w:rsidRDefault="000F45C9" w:rsidP="000F45C9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b/>
          <w:sz w:val="18"/>
          <w:szCs w:val="18"/>
        </w:rPr>
        <w:t>AGENCIA:</w:t>
      </w:r>
      <w:r w:rsidRPr="000F45C9">
        <w:rPr>
          <w:rFonts w:ascii="Arial" w:hAnsi="Arial" w:cs="Arial"/>
          <w:sz w:val="18"/>
          <w:szCs w:val="18"/>
        </w:rPr>
        <w:t xml:space="preserve"> #AGENCIA.AGENCIA# - #AGENCIA.ABREV#</w:t>
      </w:r>
    </w:p>
    <w:p w:rsidR="000F45C9" w:rsidRPr="000F45C9" w:rsidRDefault="000F45C9" w:rsidP="000F45C9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sz w:val="18"/>
          <w:szCs w:val="18"/>
        </w:rPr>
        <w:t>#PROVINCIA.LOCNOM#, #FECHA.DIA#  de  #FECHA.MES#  del  #FECHA.ANIO#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sz w:val="18"/>
          <w:szCs w:val="18"/>
        </w:rPr>
        <w:t xml:space="preserve"> 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F45C9">
        <w:rPr>
          <w:rFonts w:ascii="Arial" w:hAnsi="Arial" w:cs="Arial"/>
          <w:sz w:val="18"/>
          <w:szCs w:val="18"/>
        </w:rPr>
        <w:t>)(</w:t>
      </w:r>
      <w:proofErr w:type="gramEnd"/>
      <w:r w:rsidRPr="000F45C9">
        <w:rPr>
          <w:rFonts w:ascii="Arial" w:hAnsi="Arial" w:cs="Arial"/>
          <w:sz w:val="18"/>
          <w:szCs w:val="18"/>
        </w:rPr>
        <w:t>ITA)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F45C9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NOMBRE.</w:t>
      </w:r>
      <w:r w:rsidRPr="000F45C9">
        <w:rPr>
          <w:rFonts w:ascii="Arial" w:hAnsi="Arial" w:cs="Arial"/>
          <w:b/>
          <w:sz w:val="18"/>
          <w:szCs w:val="18"/>
        </w:rPr>
        <w:t>PENOM#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F45C9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DIRECCION.</w:t>
      </w:r>
      <w:r w:rsidRPr="000F45C9">
        <w:rPr>
          <w:rFonts w:ascii="Arial" w:hAnsi="Arial" w:cs="Arial"/>
          <w:b/>
          <w:sz w:val="18"/>
          <w:szCs w:val="18"/>
        </w:rPr>
        <w:t>SNGC13DIR#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F45C9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DISTRITO.</w:t>
      </w:r>
      <w:r w:rsidRPr="000F45C9">
        <w:rPr>
          <w:rFonts w:ascii="Arial" w:hAnsi="Arial" w:cs="Arial"/>
          <w:b/>
          <w:sz w:val="18"/>
          <w:szCs w:val="18"/>
        </w:rPr>
        <w:t>FST071DSC#</w:t>
      </w:r>
    </w:p>
    <w:p w:rsid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sz w:val="18"/>
          <w:szCs w:val="18"/>
        </w:rPr>
        <w:t>Ciudad.-</w:t>
      </w:r>
    </w:p>
    <w:p w:rsid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Default="000F45C9" w:rsidP="000F45C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PREVIA A PROTESTO DE TITULO(S) VALOR(ES)</w:t>
      </w:r>
    </w:p>
    <w:p w:rsidR="000F45C9" w:rsidRDefault="000F45C9" w:rsidP="000F45C9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Como es de su conocimiento a la fecha mantiene impaga la(s) cuota(s) del(los) crédito(s) que se detallan a continuación y que le fuera(n) otorgado(s) por la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Caja Municipal de Ahorro y Crédito de Arequipa</w:t>
      </w:r>
      <w:r>
        <w:rPr>
          <w:rFonts w:ascii="Arial" w:eastAsia="Times New Roman" w:hAnsi="Arial" w:cs="Arial"/>
          <w:sz w:val="18"/>
          <w:szCs w:val="18"/>
          <w:lang w:eastAsia="es-ES"/>
        </w:rPr>
        <w:t>.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0F45C9" w:rsidTr="009A651A">
        <w:tc>
          <w:tcPr>
            <w:tcW w:w="1728" w:type="dxa"/>
          </w:tcPr>
          <w:p w:rsidR="000F45C9" w:rsidRPr="00044A05" w:rsidRDefault="000F45C9" w:rsidP="009A65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Crédito Nro.</w:t>
            </w:r>
          </w:p>
        </w:tc>
        <w:tc>
          <w:tcPr>
            <w:tcW w:w="1729" w:type="dxa"/>
          </w:tcPr>
          <w:p w:rsidR="000F45C9" w:rsidRPr="00044A05" w:rsidRDefault="000F45C9" w:rsidP="009A65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Número de cuota(*)</w:t>
            </w:r>
          </w:p>
        </w:tc>
        <w:tc>
          <w:tcPr>
            <w:tcW w:w="1729" w:type="dxa"/>
          </w:tcPr>
          <w:p w:rsidR="000F45C9" w:rsidRPr="00044A05" w:rsidRDefault="000F45C9" w:rsidP="009A65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Moneda</w:t>
            </w:r>
          </w:p>
        </w:tc>
        <w:tc>
          <w:tcPr>
            <w:tcW w:w="1729" w:type="dxa"/>
          </w:tcPr>
          <w:p w:rsidR="000F45C9" w:rsidRPr="00044A05" w:rsidRDefault="000F45C9" w:rsidP="009A65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Monto  (*)</w:t>
            </w:r>
          </w:p>
        </w:tc>
        <w:tc>
          <w:tcPr>
            <w:tcW w:w="1729" w:type="dxa"/>
          </w:tcPr>
          <w:p w:rsidR="000F45C9" w:rsidRPr="00044A05" w:rsidRDefault="000F45C9" w:rsidP="009A651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4A05">
              <w:rPr>
                <w:rFonts w:ascii="Arial" w:hAnsi="Arial" w:cs="Arial"/>
                <w:b/>
                <w:sz w:val="18"/>
                <w:szCs w:val="18"/>
              </w:rPr>
              <w:t>Días de atraso</w:t>
            </w:r>
          </w:p>
        </w:tc>
      </w:tr>
      <w:tr w:rsidR="000F45C9" w:rsidTr="009A651A">
        <w:tc>
          <w:tcPr>
            <w:tcW w:w="1728" w:type="dxa"/>
          </w:tcPr>
          <w:p w:rsidR="000F45C9" w:rsidRPr="00044A05" w:rsidRDefault="000F45C9" w:rsidP="000F45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CUENTA##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MONEDA##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OPERACION#</w:t>
            </w:r>
          </w:p>
        </w:tc>
        <w:tc>
          <w:tcPr>
            <w:tcW w:w="1729" w:type="dxa"/>
          </w:tcPr>
          <w:p w:rsidR="000F45C9" w:rsidRPr="00044A05" w:rsidRDefault="000F45C9" w:rsidP="000F45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CUOTA#</w:t>
            </w:r>
          </w:p>
        </w:tc>
        <w:tc>
          <w:tcPr>
            <w:tcW w:w="1729" w:type="dxa"/>
          </w:tcPr>
          <w:p w:rsidR="000F45C9" w:rsidRPr="00044A05" w:rsidRDefault="000F45C9" w:rsidP="000F45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SIGNOMDA#</w:t>
            </w:r>
          </w:p>
        </w:tc>
        <w:tc>
          <w:tcPr>
            <w:tcW w:w="1729" w:type="dxa"/>
          </w:tcPr>
          <w:p w:rsidR="000F45C9" w:rsidRPr="00044A05" w:rsidRDefault="000F45C9" w:rsidP="000F45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MONTO#</w:t>
            </w:r>
          </w:p>
        </w:tc>
        <w:tc>
          <w:tcPr>
            <w:tcW w:w="1729" w:type="dxa"/>
          </w:tcPr>
          <w:p w:rsidR="000F45C9" w:rsidRPr="00044A05" w:rsidRDefault="000F45C9" w:rsidP="000F45C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4A05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GRILLA.</w:t>
            </w:r>
            <w:r w:rsidRPr="00044A05">
              <w:rPr>
                <w:rFonts w:ascii="Arial" w:hAnsi="Arial" w:cs="Arial"/>
                <w:sz w:val="18"/>
                <w:szCs w:val="18"/>
              </w:rPr>
              <w:t>DIATRASO#</w:t>
            </w:r>
          </w:p>
        </w:tc>
      </w:tr>
    </w:tbl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Default="000F45C9" w:rsidP="000F45C9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3F4E9" wp14:editId="57B759CC">
                <wp:simplePos x="0" y="0"/>
                <wp:positionH relativeFrom="column">
                  <wp:posOffset>5108575</wp:posOffset>
                </wp:positionH>
                <wp:positionV relativeFrom="paragraph">
                  <wp:posOffset>1301115</wp:posOffset>
                </wp:positionV>
                <wp:extent cx="838200" cy="714375"/>
                <wp:effectExtent l="19050" t="19050" r="19050" b="28575"/>
                <wp:wrapNone/>
                <wp:docPr id="2" name="2 Elip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5C9" w:rsidRDefault="000F45C9" w:rsidP="000F45C9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  <w:t>Vº Bº</w:t>
                            </w:r>
                          </w:p>
                          <w:p w:rsidR="000F45C9" w:rsidRDefault="000F45C9" w:rsidP="000F45C9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0000"/>
                                <w:lang w:val="es-ES_tradnl"/>
                              </w:rPr>
                              <w:t>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left:0;text-align:left;margin-left:402.25pt;margin-top:102.45pt;width:66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" filled="f" strokecolor="red" strokeweight="3pt">
                <v:path arrowok="t"/>
                <v:textbox>
                  <w:txbxContent>
                    <w:p w:rsidR="000F45C9" w:rsidRDefault="000F45C9" w:rsidP="000F45C9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</w:pPr>
                      <w:r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  <w:t>Vº Bº</w:t>
                      </w:r>
                    </w:p>
                    <w:p w:rsidR="000F45C9" w:rsidRDefault="000F45C9" w:rsidP="000F45C9">
                      <w:pPr>
                        <w:spacing w:after="0" w:line="240" w:lineRule="auto"/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</w:pPr>
                      <w:r>
                        <w:rPr>
                          <w:rFonts w:cs="Arial"/>
                          <w:b/>
                          <w:color w:val="FF0000"/>
                          <w:lang w:val="es-ES_tradnl"/>
                        </w:rPr>
                        <w:t>LEGAL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Habiéndosele solicitado a través de reiteradas comunicaciones la cancelación de dicha(s) cuota(s) impaga(s), sin que lo haya hecho a la fecha; 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LE INFORMAMOS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que de no apersonarse, dentro del plazo de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24 horas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de recibida la presente, a cualquiera de nuestras agencias a fin de realizar el pago de dicha(s) obligación(es), más los intereses moratorios y gastos generados; nuestra institución en aplicación de la Ley de Título Valores - Ley 27287 y el contrato suscrito con Ud., se reserva el derecho a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PROTESTAR EN CONTRA DEL TITULAR Y FIADOR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(de corresponder),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El (los)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TITULO(s) VALORES</w:t>
      </w:r>
      <w:r>
        <w:rPr>
          <w:rFonts w:ascii="Arial" w:eastAsia="Times New Roman" w:hAnsi="Arial" w:cs="Arial"/>
          <w:sz w:val="16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REPRESENTATIVOS DE SU(s) CREDITO(s),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lo cual será puesto de conocimiento a la Cámara de Comercio y por medio de ella a las Centrales de Riesgos, ocasionando un mayor deterioro de su imagen y calidad crediticia </w:t>
      </w:r>
    </w:p>
    <w:p w:rsidR="000F45C9" w:rsidRDefault="000F45C9" w:rsidP="000F45C9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D00D302" wp14:editId="33ABC506">
                <wp:simplePos x="0" y="0"/>
                <wp:positionH relativeFrom="column">
                  <wp:posOffset>1923415</wp:posOffset>
                </wp:positionH>
                <wp:positionV relativeFrom="paragraph">
                  <wp:posOffset>69850</wp:posOffset>
                </wp:positionV>
                <wp:extent cx="1892300" cy="552450"/>
                <wp:effectExtent l="0" t="0" r="50800" b="571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0F45C9" w:rsidRDefault="000F45C9" w:rsidP="000F45C9">
                            <w:pPr>
                              <w:pStyle w:val="BodyText21"/>
                              <w:jc w:val="center"/>
                              <w:rPr>
                                <w:rFonts w:ascii="Arial Black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16"/>
                                <w:szCs w:val="16"/>
                              </w:rPr>
                              <w:t xml:space="preserve">DOMICILIO VERIFICADO </w:t>
                            </w:r>
                          </w:p>
                          <w:p w:rsidR="000F45C9" w:rsidRDefault="000F45C9" w:rsidP="000F45C9">
                            <w:pPr>
                              <w:pStyle w:val="BodyText21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PARA PROXIMA GESTION </w:t>
                            </w:r>
                          </w:p>
                          <w:p w:rsidR="000F45C9" w:rsidRDefault="000F45C9" w:rsidP="000F45C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  <w:szCs w:val="16"/>
                              </w:rPr>
                              <w:t>----------------</w:t>
                            </w:r>
                          </w:p>
                          <w:p w:rsidR="000F45C9" w:rsidRDefault="000F45C9" w:rsidP="000F45C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V°B°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151.45pt;margin-top:5.5pt;width:149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" o:allowincell="f">
                <v:shadow on="t"/>
                <v:textbox inset="0,0,0,0">
                  <w:txbxContent>
                    <w:p w:rsidR="000F45C9" w:rsidRDefault="000F45C9" w:rsidP="000F45C9">
                      <w:pPr>
                        <w:pStyle w:val="BodyText21"/>
                        <w:jc w:val="center"/>
                        <w:rPr>
                          <w:rFonts w:ascii="Arial Black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16"/>
                          <w:szCs w:val="16"/>
                        </w:rPr>
                        <w:t xml:space="preserve">DOMICILIO VERIFICADO </w:t>
                      </w:r>
                    </w:p>
                    <w:p w:rsidR="000F45C9" w:rsidRDefault="000F45C9" w:rsidP="000F45C9">
                      <w:pPr>
                        <w:pStyle w:val="BodyText21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PARA PROXIMA GESTION </w:t>
                      </w:r>
                    </w:p>
                    <w:p w:rsidR="000F45C9" w:rsidRDefault="000F45C9" w:rsidP="000F45C9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  <w:szCs w:val="16"/>
                        </w:rPr>
                        <w:t>----------------</w:t>
                      </w:r>
                    </w:p>
                    <w:p w:rsidR="000F45C9" w:rsidRDefault="000F45C9" w:rsidP="000F45C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V°B°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sz w:val="18"/>
          <w:szCs w:val="18"/>
          <w:lang w:eastAsia="es-ES"/>
        </w:rPr>
        <w:t>Atentamente,</w:t>
      </w:r>
    </w:p>
    <w:p w:rsidR="000F45C9" w:rsidRDefault="000F45C9" w:rsidP="000F45C9">
      <w:pPr>
        <w:spacing w:after="0" w:line="240" w:lineRule="auto"/>
        <w:jc w:val="both"/>
        <w:rPr>
          <w:rFonts w:ascii="Arial" w:eastAsia="Times New Roman" w:hAnsi="Arial" w:cs="Arial"/>
          <w:strike/>
          <w:sz w:val="18"/>
          <w:szCs w:val="18"/>
          <w:lang w:eastAsia="es-ES"/>
        </w:rPr>
      </w:pPr>
    </w:p>
    <w:p w:rsid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F45C9">
        <w:rPr>
          <w:rFonts w:ascii="Arial" w:hAnsi="Arial" w:cs="Arial"/>
          <w:sz w:val="18"/>
          <w:szCs w:val="18"/>
        </w:rPr>
        <w:t xml:space="preserve">      _________________________                                                                       __________________________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F45C9" w:rsidRDefault="000F45C9" w:rsidP="000F45C9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0F45C9" w:rsidRDefault="000F45C9" w:rsidP="000F45C9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0F45C9" w:rsidRDefault="000F45C9" w:rsidP="000F45C9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0F45C9" w:rsidRDefault="000F45C9" w:rsidP="000F45C9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Si Ud.(s) han regularizado el pago de la suma adeudada al momento de recibir la presente, sírvase dejar sin efecto la misma, previa verificación que el pago hecho corresponda al requerimiento realizado</w:t>
      </w:r>
    </w:p>
    <w:p w:rsidR="000F45C9" w:rsidRDefault="000F45C9" w:rsidP="000F45C9">
      <w:pPr>
        <w:autoSpaceDE w:val="0"/>
        <w:autoSpaceDN w:val="0"/>
        <w:adjustRightInd w:val="0"/>
        <w:spacing w:after="0" w:line="240" w:lineRule="auto"/>
        <w:jc w:val="both"/>
        <w:rPr>
          <w:b/>
          <w:sz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0F45C9" w:rsidRDefault="000F45C9" w:rsidP="000F45C9">
      <w:pPr>
        <w:adjustRightInd w:val="0"/>
        <w:spacing w:after="0" w:line="24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La presente no es una notificación oficial del poder judicial</w:t>
      </w:r>
    </w:p>
    <w:p w:rsidR="000F45C9" w:rsidRDefault="000F45C9" w:rsidP="000F45C9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2"/>
          <w:szCs w:val="16"/>
          <w:lang w:eastAsia="es-ES"/>
        </w:rPr>
        <w:t>____________________________________________________________________________________________________________________________________________</w:t>
      </w:r>
    </w:p>
    <w:p w:rsidR="000F45C9" w:rsidRDefault="000F45C9" w:rsidP="000F45C9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CARGO DE REQUERIMIENTO F-18     CAJA MUNICIPAL DE AHORRO Y CREDITO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RECORDATORIO DE RETRASO EN PAGO DE CREDITO 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eastAsia="Times New Roman" w:hAnsi="Arial" w:cs="Arial"/>
          <w:sz w:val="16"/>
          <w:szCs w:val="16"/>
          <w:lang w:eastAsia="es-ES"/>
        </w:rPr>
        <w:t xml:space="preserve"> </w:t>
      </w:r>
      <w:r w:rsidRPr="000F45C9">
        <w:rPr>
          <w:rFonts w:ascii="Arial" w:hAnsi="Arial" w:cs="Arial"/>
          <w:sz w:val="16"/>
          <w:szCs w:val="18"/>
        </w:rPr>
        <w:t xml:space="preserve">#AGENCIA.CTA##AGENCIA.MDA##AGENCIA.OPER#          </w:t>
      </w:r>
      <w:bookmarkStart w:id="0" w:name="_GoBack"/>
      <w:r w:rsidRPr="00B0195F">
        <w:rPr>
          <w:rFonts w:ascii="Arial" w:hAnsi="Arial" w:cs="Arial"/>
          <w:b/>
          <w:sz w:val="16"/>
          <w:szCs w:val="18"/>
        </w:rPr>
        <w:t>#AGENCIA.AGENCIA# - #AGENCIA.ABREV#</w:t>
      </w:r>
      <w:bookmarkEnd w:id="0"/>
    </w:p>
    <w:p w:rsidR="000F45C9" w:rsidRDefault="000F45C9" w:rsidP="000F45C9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>#PROVINCIA.LOCNOM#, #FECHA.DIA# de #FECHA.MES# del #FECHA.ANIO#</w:t>
      </w:r>
    </w:p>
    <w:p w:rsidR="000F45C9" w:rsidRPr="000F45C9" w:rsidRDefault="000F45C9" w:rsidP="000F45C9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>Señor(a) (</w:t>
      </w:r>
      <w:proofErr w:type="spellStart"/>
      <w:r w:rsidRPr="000F45C9">
        <w:rPr>
          <w:rFonts w:ascii="Arial" w:hAnsi="Arial" w:cs="Arial"/>
          <w:sz w:val="16"/>
          <w:szCs w:val="18"/>
        </w:rPr>
        <w:t>ita</w:t>
      </w:r>
      <w:proofErr w:type="spellEnd"/>
      <w:r w:rsidRPr="000F45C9">
        <w:rPr>
          <w:rFonts w:ascii="Arial" w:hAnsi="Arial" w:cs="Arial"/>
          <w:sz w:val="16"/>
          <w:szCs w:val="18"/>
        </w:rPr>
        <w:t>)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F45C9">
        <w:rPr>
          <w:rFonts w:ascii="Arial" w:hAnsi="Arial" w:cs="Arial"/>
          <w:b/>
          <w:sz w:val="16"/>
          <w:szCs w:val="18"/>
        </w:rPr>
        <w:t>#NOMBRE.PENOM#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F45C9">
        <w:rPr>
          <w:rFonts w:ascii="Arial" w:hAnsi="Arial" w:cs="Arial"/>
          <w:b/>
          <w:sz w:val="16"/>
          <w:szCs w:val="18"/>
        </w:rPr>
        <w:t>#DIRECCION.SNGC13DIR#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F45C9">
        <w:rPr>
          <w:rFonts w:ascii="Arial" w:hAnsi="Arial" w:cs="Arial"/>
          <w:b/>
          <w:sz w:val="16"/>
          <w:szCs w:val="18"/>
        </w:rPr>
        <w:t>#DISTRITO.FST071DSC#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>Características del inmueble:                                                                               ______________________________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>Nº de Medidor:                                                                                                                             FIRMA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>Resultado de Visita: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F45C9">
        <w:rPr>
          <w:rFonts w:ascii="Arial" w:hAnsi="Arial" w:cs="Arial"/>
          <w:sz w:val="16"/>
          <w:szCs w:val="18"/>
        </w:rPr>
        <w:t xml:space="preserve"> </w:t>
      </w:r>
    </w:p>
    <w:p w:rsidR="000F45C9" w:rsidRPr="000F45C9" w:rsidRDefault="000F45C9" w:rsidP="000F45C9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0F45C9" w:rsidRDefault="00B0195F" w:rsidP="000F45C9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0F45C9" w:rsidSect="000F45C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7100D"/>
    <w:multiLevelType w:val="hybridMultilevel"/>
    <w:tmpl w:val="0B66C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C9"/>
    <w:rsid w:val="000F45C9"/>
    <w:rsid w:val="004D7B6E"/>
    <w:rsid w:val="00727253"/>
    <w:rsid w:val="00B0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0F45C9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F4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1">
    <w:name w:val="Body Text 21"/>
    <w:basedOn w:val="Normal"/>
    <w:rsid w:val="000F45C9"/>
    <w:pPr>
      <w:spacing w:after="0" w:line="240" w:lineRule="auto"/>
      <w:jc w:val="both"/>
    </w:pPr>
    <w:rPr>
      <w:rFonts w:ascii="Arial" w:eastAsia="Times New Roman" w:hAnsi="Arial" w:cs="Times New Roman"/>
      <w:sz w:val="26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F4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0F45C9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F4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1">
    <w:name w:val="Body Text 21"/>
    <w:basedOn w:val="Normal"/>
    <w:rsid w:val="000F45C9"/>
    <w:pPr>
      <w:spacing w:after="0" w:line="240" w:lineRule="auto"/>
      <w:jc w:val="both"/>
    </w:pPr>
    <w:rPr>
      <w:rFonts w:ascii="Arial" w:eastAsia="Times New Roman" w:hAnsi="Arial" w:cs="Times New Roman"/>
      <w:sz w:val="26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F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2014-06-04T14:38:00Z</dcterms:created>
  <dcterms:modified xsi:type="dcterms:W3CDTF">2014-06-04T14:46:00Z</dcterms:modified>
</cp:coreProperties>
</file>