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C8FD3" w14:textId="21C235E0" w:rsidR="00A1235E" w:rsidRPr="00384493" w:rsidRDefault="00A1235E" w:rsidP="00D546EF">
      <w:pPr>
        <w:spacing w:after="120" w:line="240" w:lineRule="auto"/>
        <w:jc w:val="center"/>
        <w:rPr>
          <w:rFonts w:ascii="Arial" w:eastAsia="Arial" w:hAnsi="Arial" w:cs="Arial"/>
          <w:b/>
        </w:rPr>
      </w:pPr>
      <w:proofErr w:type="spellStart"/>
      <w:r w:rsidRPr="00384493">
        <w:rPr>
          <w:rFonts w:ascii="Arial" w:eastAsia="Arial" w:hAnsi="Arial" w:cs="Arial"/>
          <w:b/>
        </w:rPr>
        <w:t>DECLARACION</w:t>
      </w:r>
      <w:proofErr w:type="spellEnd"/>
      <w:r w:rsidRPr="00384493">
        <w:rPr>
          <w:rFonts w:ascii="Arial" w:eastAsia="Arial" w:hAnsi="Arial" w:cs="Arial"/>
          <w:b/>
        </w:rPr>
        <w:t xml:space="preserve"> JURADA </w:t>
      </w:r>
      <w:r w:rsidR="00D546EF" w:rsidRPr="00384493">
        <w:rPr>
          <w:rFonts w:ascii="Arial" w:eastAsia="Arial" w:hAnsi="Arial" w:cs="Arial"/>
          <w:b/>
        </w:rPr>
        <w:t xml:space="preserve">DE CUMPLIMIENTO DE LOS </w:t>
      </w:r>
      <w:r w:rsidRPr="00384493">
        <w:rPr>
          <w:rFonts w:ascii="Arial" w:eastAsia="Arial" w:hAnsi="Arial" w:cs="Arial"/>
          <w:b/>
        </w:rPr>
        <w:t xml:space="preserve">CRITERIOS DE ELEGIBILIDAD </w:t>
      </w:r>
      <w:r w:rsidR="00D546EF" w:rsidRPr="00384493">
        <w:rPr>
          <w:rFonts w:ascii="Arial" w:eastAsia="Arial" w:hAnsi="Arial" w:cs="Arial"/>
          <w:b/>
        </w:rPr>
        <w:t xml:space="preserve">DEL PRODUCTO </w:t>
      </w:r>
      <w:proofErr w:type="spellStart"/>
      <w:r w:rsidR="007A5351" w:rsidRPr="00384493">
        <w:rPr>
          <w:rFonts w:ascii="Arial" w:eastAsia="Arial" w:hAnsi="Arial" w:cs="Arial"/>
          <w:b/>
        </w:rPr>
        <w:t>BIOCRÉDITO</w:t>
      </w:r>
      <w:proofErr w:type="spellEnd"/>
      <w:r w:rsidR="00D546EF" w:rsidRPr="00384493">
        <w:rPr>
          <w:rFonts w:ascii="Arial" w:eastAsia="Arial" w:hAnsi="Arial" w:cs="Arial"/>
          <w:b/>
        </w:rPr>
        <w:t xml:space="preserve"> PARA </w:t>
      </w:r>
      <w:r w:rsidRPr="00384493">
        <w:rPr>
          <w:rFonts w:ascii="Arial" w:eastAsia="Arial" w:hAnsi="Arial" w:cs="Arial"/>
          <w:b/>
        </w:rPr>
        <w:t>PERSONA NATURAL</w:t>
      </w:r>
    </w:p>
    <w:p w14:paraId="387677A1" w14:textId="373242D1" w:rsidR="00A1235E" w:rsidRPr="00384493" w:rsidRDefault="00743A48" w:rsidP="00A1235E">
      <w:pPr>
        <w:spacing w:after="12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/>
          <w:b/>
          <w:noProof/>
          <w:color w:val="231F20"/>
          <w:sz w:val="20"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B62B6" wp14:editId="67ABAFC9">
                <wp:simplePos x="0" y="0"/>
                <wp:positionH relativeFrom="column">
                  <wp:posOffset>5575935</wp:posOffset>
                </wp:positionH>
                <wp:positionV relativeFrom="paragraph">
                  <wp:posOffset>183211</wp:posOffset>
                </wp:positionV>
                <wp:extent cx="1622664" cy="245745"/>
                <wp:effectExtent l="0" t="0" r="0" b="19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664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FD275" w14:textId="382DBFA9" w:rsidR="00AB5C86" w:rsidRPr="00436E73" w:rsidRDefault="00AB5C86" w:rsidP="00E8744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PD420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="00910C4E" w:rsidRPr="00910C4E">
                              <w:rPr>
                                <w:rFonts w:ascii="Arial" w:hAnsi="Arial" w:cs="Arial"/>
                                <w:sz w:val="20"/>
                              </w:rPr>
                              <w:t>VNDOCCLI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B62B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39.05pt;margin-top:14.45pt;width:127.75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" filled="f" stroked="f" strokeweight=".5pt">
                <v:textbox>
                  <w:txbxContent>
                    <w:p w14:paraId="534FD275" w14:textId="382DBFA9" w:rsidR="00AB5C86" w:rsidRPr="00436E73" w:rsidRDefault="00AB5C86" w:rsidP="00E8744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436E73">
                        <w:rPr>
                          <w:rFonts w:ascii="Arial" w:hAnsi="Arial" w:cs="Arial"/>
                          <w:sz w:val="20"/>
                        </w:rPr>
                        <w:t>#AQ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PD420</w:t>
                      </w:r>
                      <w:r w:rsidRPr="00436E73"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  <w:r w:rsidR="00910C4E" w:rsidRPr="00910C4E">
                        <w:rPr>
                          <w:rFonts w:ascii="Arial" w:hAnsi="Arial" w:cs="Arial"/>
                          <w:sz w:val="20"/>
                        </w:rPr>
                        <w:t>VNDOCCLI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="00E250FC">
        <w:rPr>
          <w:rFonts w:ascii="Arial" w:hAnsi="Arial"/>
          <w:b/>
          <w:noProof/>
          <w:color w:val="231F20"/>
          <w:sz w:val="20"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6532C" wp14:editId="2D06794E">
                <wp:simplePos x="0" y="0"/>
                <wp:positionH relativeFrom="column">
                  <wp:posOffset>257810</wp:posOffset>
                </wp:positionH>
                <wp:positionV relativeFrom="paragraph">
                  <wp:posOffset>185750</wp:posOffset>
                </wp:positionV>
                <wp:extent cx="3752105" cy="243205"/>
                <wp:effectExtent l="0" t="0" r="0" b="444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105" cy="243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0D110" w14:textId="5D905A44" w:rsidR="00C452C9" w:rsidRPr="00436E73" w:rsidRDefault="00C452C9" w:rsidP="00E8744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PD</w:t>
                            </w:r>
                            <w:r w:rsidR="00EA53C4">
                              <w:rPr>
                                <w:rFonts w:ascii="Arial" w:hAnsi="Arial" w:cs="Arial"/>
                                <w:sz w:val="20"/>
                              </w:rPr>
                              <w:t>420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="00910C4E">
                              <w:rPr>
                                <w:rFonts w:ascii="Arial" w:hAnsi="Arial" w:cs="Arial"/>
                                <w:sz w:val="20"/>
                              </w:rPr>
                              <w:t>V</w:t>
                            </w:r>
                            <w:r w:rsidR="00AB5C86">
                              <w:rPr>
                                <w:rFonts w:ascii="Arial" w:hAnsi="Arial" w:cs="Arial"/>
                                <w:sz w:val="20"/>
                              </w:rPr>
                              <w:t>NOMCLI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532C" id="Cuadro de texto 52" o:spid="_x0000_s1027" type="#_x0000_t202" style="position:absolute;left:0;text-align:left;margin-left:20.3pt;margin-top:14.65pt;width:295.45pt;height: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" filled="f" stroked="f" strokeweight=".5pt">
                <v:textbox>
                  <w:txbxContent>
                    <w:p w14:paraId="6860D110" w14:textId="5D905A44" w:rsidR="00C452C9" w:rsidRPr="00436E73" w:rsidRDefault="00C452C9" w:rsidP="00E8744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436E73">
                        <w:rPr>
                          <w:rFonts w:ascii="Arial" w:hAnsi="Arial" w:cs="Arial"/>
                          <w:sz w:val="20"/>
                        </w:rPr>
                        <w:t>#AQ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PD</w:t>
                      </w:r>
                      <w:r w:rsidR="00EA53C4">
                        <w:rPr>
                          <w:rFonts w:ascii="Arial" w:hAnsi="Arial" w:cs="Arial"/>
                          <w:sz w:val="20"/>
                        </w:rPr>
                        <w:t>420</w:t>
                      </w:r>
                      <w:r w:rsidRPr="00436E73"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  <w:r w:rsidR="00910C4E">
                        <w:rPr>
                          <w:rFonts w:ascii="Arial" w:hAnsi="Arial" w:cs="Arial"/>
                          <w:sz w:val="20"/>
                        </w:rPr>
                        <w:t>V</w:t>
                      </w:r>
                      <w:r w:rsidR="00AB5C86">
                        <w:rPr>
                          <w:rFonts w:ascii="Arial" w:hAnsi="Arial" w:cs="Arial"/>
                          <w:sz w:val="20"/>
                        </w:rPr>
                        <w:t>NOMCLI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14:paraId="33D83D92" w14:textId="42F60071" w:rsidR="00A1235E" w:rsidRPr="00996BEF" w:rsidRDefault="00913E71" w:rsidP="00A1235E">
      <w:pP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noProof/>
          <w:color w:val="231F20"/>
          <w:sz w:val="20"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7F841" wp14:editId="5484E33C">
                <wp:simplePos x="0" y="0"/>
                <wp:positionH relativeFrom="column">
                  <wp:posOffset>1125110</wp:posOffset>
                </wp:positionH>
                <wp:positionV relativeFrom="paragraph">
                  <wp:posOffset>101131</wp:posOffset>
                </wp:positionV>
                <wp:extent cx="5668120" cy="246490"/>
                <wp:effectExtent l="0" t="0" r="0" b="12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8120" cy="246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29C1D" w14:textId="5B6CDB87" w:rsidR="00AB5C86" w:rsidRPr="00436E73" w:rsidRDefault="00AB5C86" w:rsidP="00E508D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PD420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="00910C4E">
                              <w:rPr>
                                <w:rFonts w:ascii="Arial" w:hAnsi="Arial" w:cs="Arial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DIRCLI#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7F841" id="Cuadro de texto 2" o:spid="_x0000_s1028" type="#_x0000_t202" style="position:absolute;left:0;text-align:left;margin-left:88.6pt;margin-top:7.95pt;width:446.3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" filled="f" stroked="f" strokeweight=".5pt">
                <v:textbox>
                  <w:txbxContent>
                    <w:p w14:paraId="60329C1D" w14:textId="5B6CDB87" w:rsidR="00AB5C86" w:rsidRPr="00436E73" w:rsidRDefault="00AB5C86" w:rsidP="00E508D3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436E73">
                        <w:rPr>
                          <w:rFonts w:ascii="Arial" w:hAnsi="Arial" w:cs="Arial"/>
                          <w:sz w:val="20"/>
                        </w:rPr>
                        <w:t>#AQ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PD420</w:t>
                      </w:r>
                      <w:r w:rsidRPr="00436E73"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  <w:r w:rsidR="00910C4E">
                        <w:rPr>
                          <w:rFonts w:ascii="Arial" w:hAnsi="Arial" w:cs="Arial"/>
                          <w:sz w:val="20"/>
                        </w:rPr>
                        <w:t>V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DIRCLI#</w:t>
                      </w:r>
                    </w:p>
                  </w:txbxContent>
                </v:textbox>
              </v:shape>
            </w:pict>
          </mc:Fallback>
        </mc:AlternateContent>
      </w:r>
      <w:r w:rsidR="00A1235E" w:rsidRPr="00996BEF">
        <w:rPr>
          <w:rFonts w:ascii="Arial" w:eastAsia="Arial" w:hAnsi="Arial" w:cs="Arial"/>
          <w:sz w:val="20"/>
          <w:szCs w:val="20"/>
        </w:rPr>
        <w:t>Yo, ___________</w:t>
      </w:r>
      <w:r w:rsidR="00996BEF">
        <w:rPr>
          <w:rFonts w:ascii="Arial" w:eastAsia="Arial" w:hAnsi="Arial" w:cs="Arial"/>
          <w:sz w:val="20"/>
          <w:szCs w:val="20"/>
        </w:rPr>
        <w:t>____________________________________</w:t>
      </w:r>
      <w:r w:rsidR="00A1235E" w:rsidRPr="00996BEF">
        <w:rPr>
          <w:rFonts w:ascii="Arial" w:eastAsia="Arial" w:hAnsi="Arial" w:cs="Arial"/>
          <w:sz w:val="20"/>
          <w:szCs w:val="20"/>
        </w:rPr>
        <w:t xml:space="preserve">______, </w:t>
      </w:r>
      <w:r w:rsidR="003C4DEF" w:rsidRPr="00996BEF">
        <w:rPr>
          <w:rFonts w:ascii="Arial" w:eastAsia="Arial" w:hAnsi="Arial" w:cs="Arial"/>
          <w:sz w:val="20"/>
          <w:szCs w:val="20"/>
        </w:rPr>
        <w:t xml:space="preserve">identificado </w:t>
      </w:r>
      <w:r w:rsidR="00A1235E" w:rsidRPr="00996BEF">
        <w:rPr>
          <w:rFonts w:ascii="Arial" w:eastAsia="Arial" w:hAnsi="Arial" w:cs="Arial"/>
          <w:sz w:val="20"/>
          <w:szCs w:val="20"/>
        </w:rPr>
        <w:t>con DNI N°________</w:t>
      </w:r>
      <w:r w:rsidR="00996BEF">
        <w:rPr>
          <w:rFonts w:ascii="Arial" w:eastAsia="Arial" w:hAnsi="Arial" w:cs="Arial"/>
          <w:sz w:val="20"/>
          <w:szCs w:val="20"/>
        </w:rPr>
        <w:t>_____</w:t>
      </w:r>
      <w:r w:rsidR="00A1235E" w:rsidRPr="00996BEF">
        <w:rPr>
          <w:rFonts w:ascii="Arial" w:eastAsia="Arial" w:hAnsi="Arial" w:cs="Arial"/>
          <w:sz w:val="20"/>
          <w:szCs w:val="20"/>
        </w:rPr>
        <w:t>_, y con domicilio actual en ______</w:t>
      </w:r>
      <w:r w:rsidR="00996BEF" w:rsidRPr="00996BEF">
        <w:rPr>
          <w:rFonts w:ascii="Arial" w:eastAsia="Arial" w:hAnsi="Arial" w:cs="Arial"/>
          <w:sz w:val="20"/>
          <w:szCs w:val="20"/>
        </w:rPr>
        <w:t>_____________________________</w:t>
      </w:r>
      <w:r w:rsidR="00996BEF">
        <w:rPr>
          <w:rFonts w:ascii="Arial" w:eastAsia="Arial" w:hAnsi="Arial" w:cs="Arial"/>
          <w:sz w:val="20"/>
          <w:szCs w:val="20"/>
        </w:rPr>
        <w:t>__________</w:t>
      </w:r>
      <w:r w:rsidR="00996BEF" w:rsidRPr="00996BEF">
        <w:rPr>
          <w:rFonts w:ascii="Arial" w:eastAsia="Arial" w:hAnsi="Arial" w:cs="Arial"/>
          <w:sz w:val="20"/>
          <w:szCs w:val="20"/>
        </w:rPr>
        <w:t>_______________________________</w:t>
      </w:r>
      <w:r w:rsidR="00A1235E" w:rsidRPr="00996BEF">
        <w:rPr>
          <w:rFonts w:ascii="Arial" w:eastAsia="Arial" w:hAnsi="Arial" w:cs="Arial"/>
          <w:sz w:val="20"/>
          <w:szCs w:val="20"/>
        </w:rPr>
        <w:t xml:space="preserve">_____ </w:t>
      </w:r>
    </w:p>
    <w:p w14:paraId="09BEDAF7" w14:textId="0665D544" w:rsidR="00A1235E" w:rsidRPr="00996BEF" w:rsidRDefault="00A1235E" w:rsidP="00A1235E">
      <w:pP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9E2EFCC" w14:textId="5706DE01" w:rsidR="00A1235E" w:rsidRPr="00996BEF" w:rsidRDefault="00A1235E" w:rsidP="00A1235E">
      <w:pP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 xml:space="preserve">Declaro y afirmo bajo juramento </w:t>
      </w:r>
      <w:r w:rsidR="00EA2E6D" w:rsidRPr="00996BEF">
        <w:rPr>
          <w:rFonts w:ascii="Arial" w:eastAsia="Arial" w:hAnsi="Arial" w:cs="Arial"/>
          <w:sz w:val="20"/>
          <w:szCs w:val="20"/>
        </w:rPr>
        <w:t xml:space="preserve">cumplir con los siguientes criterios de elegibilidad </w:t>
      </w:r>
      <w:r w:rsidR="003C4DEF" w:rsidRPr="00996BEF">
        <w:rPr>
          <w:rFonts w:ascii="Arial" w:eastAsia="Arial" w:hAnsi="Arial" w:cs="Arial"/>
          <w:sz w:val="20"/>
          <w:szCs w:val="20"/>
        </w:rPr>
        <w:t xml:space="preserve">para acceder al producto financiero </w:t>
      </w:r>
      <w:proofErr w:type="spellStart"/>
      <w:r w:rsidR="00EA2E6D" w:rsidRPr="00996BEF">
        <w:rPr>
          <w:rFonts w:ascii="Arial" w:eastAsia="Arial" w:hAnsi="Arial" w:cs="Arial"/>
          <w:sz w:val="20"/>
          <w:szCs w:val="20"/>
        </w:rPr>
        <w:t>Biocrédito</w:t>
      </w:r>
      <w:proofErr w:type="spellEnd"/>
      <w:r w:rsidR="003C4DEF" w:rsidRPr="00996BEF">
        <w:rPr>
          <w:rFonts w:ascii="Arial" w:eastAsia="Arial" w:hAnsi="Arial" w:cs="Arial"/>
          <w:sz w:val="20"/>
          <w:szCs w:val="20"/>
        </w:rPr>
        <w:t xml:space="preserve"> de la C</w:t>
      </w:r>
      <w:r w:rsidR="00996BEF" w:rsidRPr="00996BEF">
        <w:rPr>
          <w:rFonts w:ascii="Arial" w:eastAsia="Arial" w:hAnsi="Arial" w:cs="Arial"/>
          <w:sz w:val="20"/>
          <w:szCs w:val="20"/>
        </w:rPr>
        <w:t>aja Arequipa</w:t>
      </w:r>
      <w:r w:rsidR="00EA2E6D" w:rsidRPr="00996BEF">
        <w:rPr>
          <w:rFonts w:ascii="Arial" w:eastAsia="Arial" w:hAnsi="Arial" w:cs="Arial"/>
          <w:sz w:val="20"/>
          <w:szCs w:val="20"/>
        </w:rPr>
        <w:t>:</w:t>
      </w:r>
      <w:bookmarkStart w:id="0" w:name="_GoBack"/>
      <w:bookmarkEnd w:id="0"/>
      <w:r w:rsidR="00EA2E6D" w:rsidRPr="00996BEF">
        <w:rPr>
          <w:rFonts w:ascii="Arial" w:eastAsia="Arial" w:hAnsi="Arial" w:cs="Arial"/>
          <w:sz w:val="20"/>
          <w:szCs w:val="20"/>
        </w:rPr>
        <w:t xml:space="preserve"> </w:t>
      </w:r>
    </w:p>
    <w:p w14:paraId="56A3DC2A" w14:textId="01CFF0EC" w:rsidR="00EA2E6D" w:rsidRPr="00996BEF" w:rsidRDefault="00EA2E6D" w:rsidP="00A1235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120" w:line="240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 xml:space="preserve">No generar deforestación </w:t>
      </w:r>
      <w:r w:rsidR="00C41A46" w:rsidRPr="00996BEF">
        <w:rPr>
          <w:rFonts w:ascii="Arial" w:eastAsia="Arial" w:hAnsi="Arial" w:cs="Arial"/>
          <w:sz w:val="20"/>
          <w:szCs w:val="20"/>
        </w:rPr>
        <w:tab/>
      </w:r>
      <w:r w:rsidR="00C41A46" w:rsidRPr="00996BEF">
        <w:rPr>
          <w:rFonts w:ascii="Arial" w:eastAsia="Arial" w:hAnsi="Arial" w:cs="Arial"/>
          <w:sz w:val="20"/>
          <w:szCs w:val="20"/>
        </w:rPr>
        <w:tab/>
      </w:r>
      <w:r w:rsidR="00C41A46" w:rsidRPr="00996BEF">
        <w:rPr>
          <w:rFonts w:ascii="Arial" w:eastAsia="Arial" w:hAnsi="Arial" w:cs="Arial"/>
          <w:sz w:val="20"/>
          <w:szCs w:val="20"/>
        </w:rPr>
        <w:tab/>
      </w:r>
      <w:r w:rsidR="00C41A46" w:rsidRPr="00996BEF">
        <w:rPr>
          <w:rFonts w:ascii="Arial" w:eastAsia="Arial" w:hAnsi="Arial" w:cs="Arial"/>
          <w:sz w:val="20"/>
          <w:szCs w:val="20"/>
        </w:rPr>
        <w:tab/>
      </w:r>
      <w:r w:rsidR="00C41A46" w:rsidRPr="00996BEF">
        <w:rPr>
          <w:rFonts w:ascii="Arial" w:eastAsia="Arial" w:hAnsi="Arial" w:cs="Arial"/>
          <w:sz w:val="20"/>
          <w:szCs w:val="20"/>
        </w:rPr>
        <w:tab/>
      </w:r>
      <w:r w:rsidR="00C41A46" w:rsidRPr="00996BEF">
        <w:rPr>
          <w:rFonts w:ascii="Arial" w:eastAsia="Arial" w:hAnsi="Arial" w:cs="Arial"/>
          <w:sz w:val="20"/>
          <w:szCs w:val="20"/>
        </w:rPr>
        <w:tab/>
      </w:r>
      <w:r w:rsidR="00C41A46" w:rsidRPr="00996BEF">
        <w:rPr>
          <w:rFonts w:ascii="Arial" w:eastAsia="Arial" w:hAnsi="Arial" w:cs="Arial"/>
          <w:sz w:val="20"/>
          <w:szCs w:val="20"/>
        </w:rPr>
        <w:tab/>
      </w:r>
      <w:proofErr w:type="gramStart"/>
      <w:r w:rsidR="00C41A46" w:rsidRPr="00996BEF">
        <w:rPr>
          <w:rFonts w:ascii="Arial" w:eastAsia="Arial" w:hAnsi="Arial" w:cs="Arial"/>
          <w:sz w:val="20"/>
          <w:szCs w:val="20"/>
        </w:rPr>
        <w:tab/>
      </w:r>
      <w:r w:rsidRPr="00996BEF">
        <w:rPr>
          <w:rFonts w:ascii="Arial" w:eastAsia="Arial" w:hAnsi="Arial" w:cs="Arial"/>
          <w:sz w:val="20"/>
          <w:szCs w:val="20"/>
        </w:rPr>
        <w:t>(</w:t>
      </w:r>
      <w:r w:rsidR="00996BEF">
        <w:rPr>
          <w:rFonts w:ascii="Arial" w:eastAsia="Arial" w:hAnsi="Arial" w:cs="Arial"/>
          <w:sz w:val="20"/>
          <w:szCs w:val="20"/>
        </w:rPr>
        <w:t xml:space="preserve"> </w:t>
      </w:r>
      <w:r w:rsidR="00C41A46" w:rsidRPr="00996BEF">
        <w:rPr>
          <w:rFonts w:ascii="Arial" w:eastAsia="Arial" w:hAnsi="Arial" w:cs="Arial"/>
          <w:sz w:val="20"/>
          <w:szCs w:val="20"/>
        </w:rPr>
        <w:t xml:space="preserve"> </w:t>
      </w:r>
      <w:proofErr w:type="gramEnd"/>
      <w:r w:rsidR="00996BEF">
        <w:rPr>
          <w:rFonts w:ascii="Arial" w:eastAsia="Arial" w:hAnsi="Arial" w:cs="Arial"/>
          <w:sz w:val="20"/>
          <w:szCs w:val="20"/>
        </w:rPr>
        <w:t xml:space="preserve"> </w:t>
      </w:r>
      <w:r w:rsidRPr="00996BEF">
        <w:rPr>
          <w:rFonts w:ascii="Arial" w:eastAsia="Arial" w:hAnsi="Arial" w:cs="Arial"/>
          <w:sz w:val="20"/>
          <w:szCs w:val="20"/>
        </w:rPr>
        <w:t>)</w:t>
      </w:r>
    </w:p>
    <w:p w14:paraId="00BB7FCD" w14:textId="5D687E86" w:rsidR="00EA2E6D" w:rsidRPr="00996BEF" w:rsidRDefault="00EA2E6D" w:rsidP="00E47D0A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>No sembrar en Áreas Naturales Protegidas por el Estado</w:t>
      </w:r>
      <w:r w:rsidR="00913E71">
        <w:rPr>
          <w:rFonts w:ascii="Arial" w:eastAsia="Arial" w:hAnsi="Arial" w:cs="Arial"/>
          <w:sz w:val="20"/>
          <w:szCs w:val="20"/>
        </w:rPr>
        <w:tab/>
      </w:r>
      <w:r w:rsidR="00913E71">
        <w:rPr>
          <w:rFonts w:ascii="Arial" w:eastAsia="Arial" w:hAnsi="Arial" w:cs="Arial"/>
          <w:sz w:val="20"/>
          <w:szCs w:val="20"/>
        </w:rPr>
        <w:tab/>
      </w:r>
      <w:proofErr w:type="gramStart"/>
      <w:r w:rsidR="00913E71">
        <w:rPr>
          <w:rFonts w:ascii="Arial" w:eastAsia="Arial" w:hAnsi="Arial" w:cs="Arial"/>
          <w:sz w:val="20"/>
          <w:szCs w:val="20"/>
        </w:rPr>
        <w:tab/>
      </w:r>
      <w:r w:rsidR="00C41A46" w:rsidRPr="00996BEF">
        <w:rPr>
          <w:rFonts w:ascii="Arial" w:eastAsia="Arial" w:hAnsi="Arial" w:cs="Arial"/>
          <w:sz w:val="20"/>
          <w:szCs w:val="20"/>
        </w:rPr>
        <w:t xml:space="preserve">( </w:t>
      </w:r>
      <w:r w:rsidR="00996BEF">
        <w:rPr>
          <w:rFonts w:ascii="Arial" w:eastAsia="Arial" w:hAnsi="Arial" w:cs="Arial"/>
          <w:sz w:val="20"/>
          <w:szCs w:val="20"/>
        </w:rPr>
        <w:t xml:space="preserve"> </w:t>
      </w:r>
      <w:proofErr w:type="gramEnd"/>
      <w:r w:rsidR="00996BEF">
        <w:rPr>
          <w:rFonts w:ascii="Arial" w:eastAsia="Arial" w:hAnsi="Arial" w:cs="Arial"/>
          <w:sz w:val="20"/>
          <w:szCs w:val="20"/>
        </w:rPr>
        <w:t xml:space="preserve"> </w:t>
      </w:r>
      <w:r w:rsidR="00C41A46" w:rsidRPr="00996BEF">
        <w:rPr>
          <w:rFonts w:ascii="Arial" w:eastAsia="Arial" w:hAnsi="Arial" w:cs="Arial"/>
          <w:sz w:val="20"/>
          <w:szCs w:val="20"/>
        </w:rPr>
        <w:t xml:space="preserve">) </w:t>
      </w:r>
    </w:p>
    <w:p w14:paraId="0A7E1BDB" w14:textId="5B5EB73D" w:rsidR="00EA2E6D" w:rsidRPr="00996BEF" w:rsidRDefault="00C41A46" w:rsidP="002033C3">
      <w:pPr>
        <w:numPr>
          <w:ilvl w:val="5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>Sembrar bajo sistemas agroforestal</w:t>
      </w:r>
      <w:r w:rsidR="00913E71">
        <w:rPr>
          <w:rFonts w:ascii="Arial" w:eastAsia="Arial" w:hAnsi="Arial" w:cs="Arial"/>
          <w:sz w:val="20"/>
          <w:szCs w:val="20"/>
        </w:rPr>
        <w:t xml:space="preserve">es o parcelas diversificadas </w:t>
      </w:r>
      <w:r w:rsidR="00913E71">
        <w:rPr>
          <w:rFonts w:ascii="Arial" w:eastAsia="Arial" w:hAnsi="Arial" w:cs="Arial"/>
          <w:sz w:val="20"/>
          <w:szCs w:val="20"/>
        </w:rPr>
        <w:tab/>
      </w:r>
      <w:proofErr w:type="gramStart"/>
      <w:r w:rsidR="00913E71">
        <w:rPr>
          <w:rFonts w:ascii="Arial" w:eastAsia="Arial" w:hAnsi="Arial" w:cs="Arial"/>
          <w:sz w:val="20"/>
          <w:szCs w:val="20"/>
        </w:rPr>
        <w:tab/>
      </w:r>
      <w:r w:rsidRPr="00996BEF">
        <w:rPr>
          <w:rFonts w:ascii="Arial" w:eastAsia="Arial" w:hAnsi="Arial" w:cs="Arial"/>
          <w:sz w:val="20"/>
          <w:szCs w:val="20"/>
        </w:rPr>
        <w:t xml:space="preserve">( </w:t>
      </w:r>
      <w:r w:rsidR="00996BEF">
        <w:rPr>
          <w:rFonts w:ascii="Arial" w:eastAsia="Arial" w:hAnsi="Arial" w:cs="Arial"/>
          <w:sz w:val="20"/>
          <w:szCs w:val="20"/>
        </w:rPr>
        <w:t xml:space="preserve"> </w:t>
      </w:r>
      <w:proofErr w:type="gramEnd"/>
      <w:r w:rsidR="00996BEF">
        <w:rPr>
          <w:rFonts w:ascii="Arial" w:eastAsia="Arial" w:hAnsi="Arial" w:cs="Arial"/>
          <w:sz w:val="20"/>
          <w:szCs w:val="20"/>
        </w:rPr>
        <w:t xml:space="preserve"> </w:t>
      </w:r>
      <w:r w:rsidRPr="00996BEF">
        <w:rPr>
          <w:rFonts w:ascii="Arial" w:eastAsia="Arial" w:hAnsi="Arial" w:cs="Arial"/>
          <w:sz w:val="20"/>
          <w:szCs w:val="20"/>
        </w:rPr>
        <w:t>)</w:t>
      </w:r>
    </w:p>
    <w:p w14:paraId="39A6BA57" w14:textId="785CBFB3" w:rsidR="00C41A46" w:rsidRPr="00996BEF" w:rsidRDefault="00C41A46" w:rsidP="00A1235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120" w:line="240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 xml:space="preserve">Realizar un adecuado manejo integrado de plagas </w:t>
      </w:r>
      <w:r w:rsidRPr="00996BEF">
        <w:rPr>
          <w:rFonts w:ascii="Arial" w:eastAsia="Arial" w:hAnsi="Arial" w:cs="Arial"/>
          <w:sz w:val="20"/>
          <w:szCs w:val="20"/>
        </w:rPr>
        <w:tab/>
      </w:r>
      <w:r w:rsidRPr="00996BEF">
        <w:rPr>
          <w:rFonts w:ascii="Arial" w:eastAsia="Arial" w:hAnsi="Arial" w:cs="Arial"/>
          <w:sz w:val="20"/>
          <w:szCs w:val="20"/>
        </w:rPr>
        <w:tab/>
      </w:r>
      <w:r w:rsidRPr="00996BEF">
        <w:rPr>
          <w:rFonts w:ascii="Arial" w:eastAsia="Arial" w:hAnsi="Arial" w:cs="Arial"/>
          <w:sz w:val="20"/>
          <w:szCs w:val="20"/>
        </w:rPr>
        <w:tab/>
      </w:r>
      <w:r w:rsidRPr="00996BEF">
        <w:rPr>
          <w:rFonts w:ascii="Arial" w:eastAsia="Arial" w:hAnsi="Arial" w:cs="Arial"/>
          <w:sz w:val="20"/>
          <w:szCs w:val="20"/>
        </w:rPr>
        <w:tab/>
      </w:r>
      <w:proofErr w:type="gramStart"/>
      <w:r w:rsidRPr="00996BEF">
        <w:rPr>
          <w:rFonts w:ascii="Arial" w:eastAsia="Arial" w:hAnsi="Arial" w:cs="Arial"/>
          <w:sz w:val="20"/>
          <w:szCs w:val="20"/>
        </w:rPr>
        <w:tab/>
        <w:t>(</w:t>
      </w:r>
      <w:r w:rsidR="00996BEF">
        <w:rPr>
          <w:rFonts w:ascii="Arial" w:eastAsia="Arial" w:hAnsi="Arial" w:cs="Arial"/>
          <w:sz w:val="20"/>
          <w:szCs w:val="20"/>
        </w:rPr>
        <w:t xml:space="preserve"> </w:t>
      </w:r>
      <w:r w:rsidRPr="00996BEF">
        <w:rPr>
          <w:rFonts w:ascii="Arial" w:eastAsia="Arial" w:hAnsi="Arial" w:cs="Arial"/>
          <w:sz w:val="20"/>
          <w:szCs w:val="20"/>
        </w:rPr>
        <w:t xml:space="preserve"> </w:t>
      </w:r>
      <w:proofErr w:type="gramEnd"/>
      <w:r w:rsidR="00996BEF">
        <w:rPr>
          <w:rFonts w:ascii="Arial" w:eastAsia="Arial" w:hAnsi="Arial" w:cs="Arial"/>
          <w:sz w:val="20"/>
          <w:szCs w:val="20"/>
        </w:rPr>
        <w:t xml:space="preserve"> </w:t>
      </w:r>
      <w:r w:rsidRPr="00996BEF">
        <w:rPr>
          <w:rFonts w:ascii="Arial" w:eastAsia="Arial" w:hAnsi="Arial" w:cs="Arial"/>
          <w:sz w:val="20"/>
          <w:szCs w:val="20"/>
        </w:rPr>
        <w:t>)</w:t>
      </w:r>
    </w:p>
    <w:p w14:paraId="39C0B2CB" w14:textId="19333E40" w:rsidR="00C41A46" w:rsidRPr="00996BEF" w:rsidRDefault="00C41A46" w:rsidP="00A1235E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709"/>
        </w:tabs>
        <w:spacing w:after="120" w:line="240" w:lineRule="auto"/>
        <w:ind w:left="284" w:hanging="284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 xml:space="preserve">Utilizar abonos sostenibles </w:t>
      </w:r>
      <w:r w:rsidRPr="00996BEF">
        <w:rPr>
          <w:rFonts w:ascii="Arial" w:eastAsia="Arial" w:hAnsi="Arial" w:cs="Arial"/>
          <w:sz w:val="20"/>
          <w:szCs w:val="20"/>
        </w:rPr>
        <w:tab/>
      </w:r>
      <w:r w:rsidRPr="00996BEF">
        <w:rPr>
          <w:rFonts w:ascii="Arial" w:eastAsia="Arial" w:hAnsi="Arial" w:cs="Arial"/>
          <w:sz w:val="20"/>
          <w:szCs w:val="20"/>
        </w:rPr>
        <w:tab/>
      </w:r>
      <w:r w:rsidRPr="00996BEF">
        <w:rPr>
          <w:rFonts w:ascii="Arial" w:eastAsia="Arial" w:hAnsi="Arial" w:cs="Arial"/>
          <w:sz w:val="20"/>
          <w:szCs w:val="20"/>
        </w:rPr>
        <w:tab/>
      </w:r>
      <w:r w:rsidRPr="00996BEF">
        <w:rPr>
          <w:rFonts w:ascii="Arial" w:eastAsia="Arial" w:hAnsi="Arial" w:cs="Arial"/>
          <w:sz w:val="20"/>
          <w:szCs w:val="20"/>
        </w:rPr>
        <w:tab/>
      </w:r>
      <w:r w:rsidRPr="00996BEF">
        <w:rPr>
          <w:rFonts w:ascii="Arial" w:eastAsia="Arial" w:hAnsi="Arial" w:cs="Arial"/>
          <w:sz w:val="20"/>
          <w:szCs w:val="20"/>
        </w:rPr>
        <w:tab/>
      </w:r>
      <w:r w:rsidRPr="00996BEF">
        <w:rPr>
          <w:rFonts w:ascii="Arial" w:eastAsia="Arial" w:hAnsi="Arial" w:cs="Arial"/>
          <w:sz w:val="20"/>
          <w:szCs w:val="20"/>
        </w:rPr>
        <w:tab/>
      </w:r>
      <w:r w:rsidRPr="00996BEF">
        <w:rPr>
          <w:rFonts w:ascii="Arial" w:eastAsia="Arial" w:hAnsi="Arial" w:cs="Arial"/>
          <w:sz w:val="20"/>
          <w:szCs w:val="20"/>
        </w:rPr>
        <w:tab/>
      </w:r>
      <w:proofErr w:type="gramStart"/>
      <w:r w:rsidRPr="00996BEF">
        <w:rPr>
          <w:rFonts w:ascii="Arial" w:eastAsia="Arial" w:hAnsi="Arial" w:cs="Arial"/>
          <w:sz w:val="20"/>
          <w:szCs w:val="20"/>
        </w:rPr>
        <w:tab/>
        <w:t>(</w:t>
      </w:r>
      <w:r w:rsidR="00996BEF"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 w:rsidRPr="00996BEF">
        <w:rPr>
          <w:rFonts w:ascii="Arial" w:eastAsia="Arial" w:hAnsi="Arial" w:cs="Arial"/>
          <w:sz w:val="20"/>
          <w:szCs w:val="20"/>
        </w:rPr>
        <w:t xml:space="preserve"> )</w:t>
      </w:r>
    </w:p>
    <w:p w14:paraId="176466FF" w14:textId="77777777" w:rsidR="00996BEF" w:rsidRDefault="00996BEF" w:rsidP="00A1235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BC437EE" w14:textId="6EE30C86" w:rsidR="00A1235E" w:rsidRPr="00996BEF" w:rsidRDefault="00A1235E" w:rsidP="00A1235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>Asimismo, durante el tiempo de duración del préstamo, me comprometo a:</w:t>
      </w:r>
    </w:p>
    <w:p w14:paraId="368C6A29" w14:textId="77777777" w:rsidR="00A1235E" w:rsidRPr="00996BEF" w:rsidRDefault="00A1235E" w:rsidP="00996BE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>Realizar acciones de conservación en los ecosistemas naturales dentro de mi ámbito, en el caso de poseer áreas de ecosistemas.</w:t>
      </w:r>
    </w:p>
    <w:p w14:paraId="43D17292" w14:textId="77777777" w:rsidR="00A1235E" w:rsidRPr="00996BEF" w:rsidRDefault="00A1235E" w:rsidP="00996BE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 xml:space="preserve">Aprovechar de manera sostenible los productos de la biodiversidad y/o servicios </w:t>
      </w:r>
      <w:proofErr w:type="spellStart"/>
      <w:r w:rsidRPr="00996BEF">
        <w:rPr>
          <w:rFonts w:ascii="Arial" w:eastAsia="Arial" w:hAnsi="Arial" w:cs="Arial"/>
          <w:sz w:val="20"/>
          <w:szCs w:val="20"/>
        </w:rPr>
        <w:t>ecosistémicos</w:t>
      </w:r>
      <w:proofErr w:type="spellEnd"/>
      <w:r w:rsidRPr="00996BEF">
        <w:rPr>
          <w:rFonts w:ascii="Arial" w:eastAsia="Arial" w:hAnsi="Arial" w:cs="Arial"/>
          <w:sz w:val="20"/>
          <w:szCs w:val="20"/>
        </w:rPr>
        <w:t xml:space="preserve"> en el marco de mi actividad y ámbito.</w:t>
      </w:r>
    </w:p>
    <w:p w14:paraId="55253669" w14:textId="77777777" w:rsidR="00A1235E" w:rsidRPr="00996BEF" w:rsidRDefault="00A1235E" w:rsidP="00996BE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>No ampliar la frontera agrícola o deforestar como parte de las actividades a mi cargo dentro de mi ámbito.</w:t>
      </w:r>
    </w:p>
    <w:p w14:paraId="0FA53F27" w14:textId="77777777" w:rsidR="00A1235E" w:rsidRPr="00996BEF" w:rsidRDefault="00A1235E" w:rsidP="00996BE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>Realizar acciones de mitigación de impacto ambiental en la cadena productiva de mi negocio, como el manejo adecuado de residuos sólidos, uso eficiente de materiales y/o energía, entre otros.</w:t>
      </w:r>
    </w:p>
    <w:p w14:paraId="79EB0B70" w14:textId="1DFB9468" w:rsidR="00A1235E" w:rsidRPr="00996BEF" w:rsidRDefault="00A1235E" w:rsidP="00996BE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>Cumplir con los compromisos asumidos en el plan de manejo y/o directivas de manejo consignadas en el título habilitante, permiso o autorización otorgado por la autoridad competente, de corresponder.</w:t>
      </w:r>
    </w:p>
    <w:p w14:paraId="2E242A1A" w14:textId="0C05CB52" w:rsidR="00C41A46" w:rsidRPr="00996BEF" w:rsidRDefault="00A1235E" w:rsidP="00996BEF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 xml:space="preserve">No emplear agroquímicos 1a (Sumamente peligroso – etiqueta roja), 1b (Muy peligroso – etiqueta roja) o II (moderadamente peligroso – etiqueta amarilla) según la definición de la OMS prohibidos por </w:t>
      </w:r>
      <w:proofErr w:type="spellStart"/>
      <w:r w:rsidRPr="00996BEF">
        <w:rPr>
          <w:rFonts w:ascii="Arial" w:eastAsia="Arial" w:hAnsi="Arial" w:cs="Arial"/>
          <w:sz w:val="20"/>
          <w:szCs w:val="20"/>
        </w:rPr>
        <w:t>SENASA</w:t>
      </w:r>
      <w:proofErr w:type="spellEnd"/>
      <w:r w:rsidRPr="00996BEF">
        <w:rPr>
          <w:rFonts w:ascii="Arial" w:eastAsia="Arial" w:hAnsi="Arial" w:cs="Arial"/>
          <w:sz w:val="20"/>
          <w:szCs w:val="20"/>
        </w:rPr>
        <w:t xml:space="preserve"> de acuerdo con la resolución directoral 0011-2021-MIDAGRI-SENASA-DIAIA.</w:t>
      </w:r>
    </w:p>
    <w:p w14:paraId="312B514B" w14:textId="77777777" w:rsidR="00996BEF" w:rsidRPr="00996BEF" w:rsidRDefault="00996BEF" w:rsidP="00A1235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0781CC2" w14:textId="127F1A94" w:rsidR="00A1235E" w:rsidRPr="00996BEF" w:rsidRDefault="00A1235E" w:rsidP="00A1235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 xml:space="preserve">Declaro por manifiesto que la información consignada en el presente documento </w:t>
      </w:r>
      <w:r w:rsidR="003C4DEF" w:rsidRPr="00996BEF">
        <w:rPr>
          <w:rFonts w:ascii="Arial" w:eastAsia="Arial" w:hAnsi="Arial" w:cs="Arial"/>
          <w:sz w:val="20"/>
          <w:szCs w:val="20"/>
        </w:rPr>
        <w:t xml:space="preserve">es veraz y </w:t>
      </w:r>
      <w:r w:rsidRPr="00996BEF">
        <w:rPr>
          <w:rFonts w:ascii="Arial" w:eastAsia="Arial" w:hAnsi="Arial" w:cs="Arial"/>
          <w:sz w:val="20"/>
          <w:szCs w:val="20"/>
        </w:rPr>
        <w:t>se encuentra conforme a lo proporcionado por mi persona, siendo que todo error o modificación posterior es de mi responsabilidad.</w:t>
      </w:r>
    </w:p>
    <w:p w14:paraId="0B68ED66" w14:textId="77777777" w:rsidR="00996BEF" w:rsidRPr="00996BEF" w:rsidRDefault="00996BEF" w:rsidP="00A1235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741BAD27" w14:textId="5D711CCC" w:rsidR="00A1235E" w:rsidRPr="00996BEF" w:rsidRDefault="00A1235E" w:rsidP="00A1235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996BEF">
        <w:rPr>
          <w:rFonts w:ascii="Arial" w:eastAsia="Arial" w:hAnsi="Arial" w:cs="Arial"/>
          <w:sz w:val="20"/>
          <w:szCs w:val="20"/>
        </w:rPr>
        <w:t xml:space="preserve">Finalmente declaro conocer que, de resultar falsa la información efectuada en este documento, </w:t>
      </w:r>
      <w:r w:rsidR="00996BEF" w:rsidRPr="00996BEF">
        <w:rPr>
          <w:rFonts w:ascii="Arial" w:eastAsia="Arial" w:hAnsi="Arial" w:cs="Arial"/>
          <w:sz w:val="20"/>
          <w:szCs w:val="20"/>
        </w:rPr>
        <w:t>afirmando</w:t>
      </w:r>
      <w:r w:rsidRPr="00996BEF">
        <w:rPr>
          <w:rFonts w:ascii="Arial" w:eastAsia="Arial" w:hAnsi="Arial" w:cs="Arial"/>
          <w:sz w:val="20"/>
          <w:szCs w:val="20"/>
        </w:rPr>
        <w:t xml:space="preserve"> conocer las condiciones y requisitos del </w:t>
      </w:r>
      <w:proofErr w:type="spellStart"/>
      <w:r w:rsidR="00C41A46" w:rsidRPr="00996BEF">
        <w:rPr>
          <w:rFonts w:ascii="Arial" w:eastAsia="Arial" w:hAnsi="Arial" w:cs="Arial"/>
          <w:sz w:val="20"/>
          <w:szCs w:val="20"/>
        </w:rPr>
        <w:t>Biocrédito</w:t>
      </w:r>
      <w:proofErr w:type="spellEnd"/>
      <w:r w:rsidR="003C4DEF" w:rsidRPr="00996BEF">
        <w:rPr>
          <w:rFonts w:ascii="Arial" w:eastAsia="Arial" w:hAnsi="Arial" w:cs="Arial"/>
          <w:sz w:val="20"/>
          <w:szCs w:val="20"/>
        </w:rPr>
        <w:t>,</w:t>
      </w:r>
      <w:r w:rsidR="00C41A46" w:rsidRPr="00996BEF">
        <w:rPr>
          <w:rFonts w:ascii="Arial" w:eastAsia="Arial" w:hAnsi="Arial" w:cs="Arial"/>
          <w:sz w:val="20"/>
          <w:szCs w:val="20"/>
        </w:rPr>
        <w:t xml:space="preserve"> s</w:t>
      </w:r>
      <w:r w:rsidRPr="00996BEF">
        <w:rPr>
          <w:rFonts w:ascii="Arial" w:eastAsia="Arial" w:hAnsi="Arial" w:cs="Arial"/>
          <w:sz w:val="20"/>
          <w:szCs w:val="20"/>
        </w:rPr>
        <w:t>olo con la intención indebida de obtener el préstamo para destinar los importes obtenidos a otras necesidades no vinculadas al objetivo del otorgamiento de crédito u otros instrumentos financieros, me encontraré sujeto a las responsabilidades administrativas, civiles y penales correspondientes, asumiendo las señaladas en el artículo 179º de la Ley 26702, Ley General del Sistema Financiero y del Sistema de Seguros y Orgánica de la Superintendencia de Banca y Seguros.</w:t>
      </w:r>
    </w:p>
    <w:p w14:paraId="64CE9C77" w14:textId="7F6C3531" w:rsidR="00A1235E" w:rsidRPr="00996BEF" w:rsidRDefault="00F726F6" w:rsidP="00A1235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noProof/>
          <w:color w:val="231F20"/>
          <w:sz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4FC8E" wp14:editId="2FBE6404">
                <wp:simplePos x="0" y="0"/>
                <wp:positionH relativeFrom="column">
                  <wp:posOffset>-95250</wp:posOffset>
                </wp:positionH>
                <wp:positionV relativeFrom="paragraph">
                  <wp:posOffset>177483</wp:posOffset>
                </wp:positionV>
                <wp:extent cx="4598670" cy="280035"/>
                <wp:effectExtent l="0" t="0" r="0" b="571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6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395AA" w14:textId="39F3DA3D" w:rsidR="00AB5C86" w:rsidRPr="00436E73" w:rsidRDefault="00AB5C86" w:rsidP="001F02E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PD420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="00190A08">
                              <w:rPr>
                                <w:rFonts w:ascii="Arial" w:hAnsi="Arial" w:cs="Arial"/>
                                <w:sz w:val="20"/>
                              </w:rPr>
                              <w:t>V</w:t>
                            </w:r>
                            <w:r w:rsidR="00E2323B">
                              <w:rPr>
                                <w:rFonts w:ascii="Arial" w:hAnsi="Arial" w:cs="Arial"/>
                                <w:sz w:val="20"/>
                              </w:rPr>
                              <w:t>FHLUGAR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4FC8E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9" type="#_x0000_t202" style="position:absolute;left:0;text-align:left;margin-left:-7.5pt;margin-top:14pt;width:362.1pt;height:2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" filled="f" stroked="f" strokeweight=".5pt">
                <v:textbox>
                  <w:txbxContent>
                    <w:p w14:paraId="3F8395AA" w14:textId="39F3DA3D" w:rsidR="00AB5C86" w:rsidRPr="00436E73" w:rsidRDefault="00AB5C86" w:rsidP="001F02E1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436E73">
                        <w:rPr>
                          <w:rFonts w:ascii="Arial" w:hAnsi="Arial" w:cs="Arial"/>
                          <w:sz w:val="20"/>
                        </w:rPr>
                        <w:t>#AQ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PD420</w:t>
                      </w:r>
                      <w:r w:rsidRPr="00436E73">
                        <w:rPr>
                          <w:rFonts w:ascii="Arial" w:hAnsi="Arial" w:cs="Arial"/>
                          <w:sz w:val="20"/>
                        </w:rPr>
                        <w:t>.</w:t>
                      </w:r>
                      <w:r w:rsidR="00190A08">
                        <w:rPr>
                          <w:rFonts w:ascii="Arial" w:hAnsi="Arial" w:cs="Arial"/>
                          <w:sz w:val="20"/>
                        </w:rPr>
                        <w:t>V</w:t>
                      </w:r>
                      <w:r w:rsidR="00E2323B">
                        <w:rPr>
                          <w:rFonts w:ascii="Arial" w:hAnsi="Arial" w:cs="Arial"/>
                          <w:sz w:val="20"/>
                        </w:rPr>
                        <w:t>FHLUGAR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14:paraId="65555F43" w14:textId="13ACFE06" w:rsidR="00A1235E" w:rsidRPr="00996BEF" w:rsidRDefault="00371C4E" w:rsidP="00A1235E">
      <w:pP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</w:t>
      </w:r>
      <w:r w:rsidR="00E2323B">
        <w:rPr>
          <w:rFonts w:ascii="Arial" w:eastAsia="Arial" w:hAnsi="Arial" w:cs="Arial"/>
          <w:sz w:val="20"/>
          <w:szCs w:val="20"/>
        </w:rPr>
        <w:t xml:space="preserve">                  </w:t>
      </w:r>
      <w:r w:rsidR="00A1235E" w:rsidRPr="00996BEF">
        <w:rPr>
          <w:rFonts w:ascii="Arial" w:eastAsia="Arial" w:hAnsi="Arial" w:cs="Arial"/>
          <w:sz w:val="20"/>
          <w:szCs w:val="20"/>
        </w:rPr>
        <w:t xml:space="preserve"> </w:t>
      </w:r>
      <w:r w:rsidR="001C7BD4">
        <w:rPr>
          <w:rFonts w:ascii="Arial" w:eastAsia="Arial" w:hAnsi="Arial" w:cs="Arial"/>
          <w:sz w:val="20"/>
          <w:szCs w:val="20"/>
        </w:rPr>
        <w:t xml:space="preserve">    </w:t>
      </w:r>
      <w:r w:rsidR="00AB5C86">
        <w:rPr>
          <w:rFonts w:ascii="Arial" w:eastAsia="Arial" w:hAnsi="Arial" w:cs="Arial"/>
          <w:sz w:val="20"/>
          <w:szCs w:val="20"/>
        </w:rPr>
        <w:t xml:space="preserve"> </w:t>
      </w:r>
      <w:r w:rsidR="00F726F6">
        <w:rPr>
          <w:rFonts w:ascii="Arial" w:eastAsia="Arial" w:hAnsi="Arial" w:cs="Arial"/>
          <w:sz w:val="20"/>
          <w:szCs w:val="20"/>
        </w:rPr>
        <w:t xml:space="preserve"> </w:t>
      </w:r>
    </w:p>
    <w:p w14:paraId="5DB96176" w14:textId="7EDA149A" w:rsidR="00996BEF" w:rsidRPr="00996BEF" w:rsidRDefault="00996BEF" w:rsidP="00A1235E">
      <w:pP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0431ACB" w14:textId="77777777" w:rsidR="00996BEF" w:rsidRPr="00996BEF" w:rsidRDefault="00996BEF" w:rsidP="00A1235E">
      <w:pP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5EB7FC19" w14:textId="17CF5383" w:rsidR="00996BEF" w:rsidRPr="00996BEF" w:rsidRDefault="00996BEF" w:rsidP="00A1235E">
      <w:pPr>
        <w:spacing w:after="120" w:line="240" w:lineRule="auto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432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22"/>
      </w:tblGrid>
      <w:tr w:rsidR="00A1235E" w:rsidRPr="00996BEF" w14:paraId="55EA81E2" w14:textId="77777777" w:rsidTr="002A7E46">
        <w:trPr>
          <w:jc w:val="center"/>
        </w:trPr>
        <w:tc>
          <w:tcPr>
            <w:tcW w:w="4322" w:type="dxa"/>
          </w:tcPr>
          <w:p w14:paraId="17348BF9" w14:textId="77777777" w:rsidR="00A1235E" w:rsidRPr="00996BEF" w:rsidRDefault="00A1235E" w:rsidP="002A7E46">
            <w:pPr>
              <w:spacing w:after="120"/>
              <w:ind w:left="56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96BEF">
              <w:rPr>
                <w:rFonts w:ascii="Arial" w:eastAsia="Arial" w:hAnsi="Arial" w:cs="Arial"/>
                <w:sz w:val="20"/>
                <w:szCs w:val="20"/>
              </w:rPr>
              <w:t>---------------------------------------</w:t>
            </w:r>
          </w:p>
        </w:tc>
      </w:tr>
      <w:tr w:rsidR="00A1235E" w:rsidRPr="00996BEF" w14:paraId="000B95A8" w14:textId="77777777" w:rsidTr="002A7E46">
        <w:trPr>
          <w:jc w:val="center"/>
        </w:trPr>
        <w:tc>
          <w:tcPr>
            <w:tcW w:w="4322" w:type="dxa"/>
          </w:tcPr>
          <w:p w14:paraId="20859E4F" w14:textId="4DDA06EA" w:rsidR="00A1235E" w:rsidRDefault="00ED4171" w:rsidP="007A295E">
            <w:pPr>
              <w:spacing w:after="0"/>
              <w:ind w:left="56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21C9D6" wp14:editId="633DEB37">
                      <wp:simplePos x="0" y="0"/>
                      <wp:positionH relativeFrom="column">
                        <wp:posOffset>299514</wp:posOffset>
                      </wp:positionH>
                      <wp:positionV relativeFrom="paragraph">
                        <wp:posOffset>139065</wp:posOffset>
                      </wp:positionV>
                      <wp:extent cx="3816127" cy="243205"/>
                      <wp:effectExtent l="0" t="0" r="0" b="444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6127" cy="243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BA6FB7" w14:textId="77777777" w:rsidR="00ED4171" w:rsidRPr="00436E73" w:rsidRDefault="00ED4171" w:rsidP="00ED417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PD420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VNOMCLI#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21C9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30" type="#_x0000_t202" style="position:absolute;left:0;text-align:left;margin-left:23.6pt;margin-top:10.95pt;width:300.5pt;height:1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" filled="f" stroked="f" strokeweight=".5pt">
                      <v:textbox>
                        <w:txbxContent>
                          <w:p w14:paraId="19BA6FB7" w14:textId="77777777" w:rsidR="00ED4171" w:rsidRPr="00436E73" w:rsidRDefault="00ED4171" w:rsidP="00ED417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PD420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VNOMCLI#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1235E" w:rsidRPr="00996BEF">
              <w:rPr>
                <w:rFonts w:ascii="Arial" w:eastAsia="Arial" w:hAnsi="Arial" w:cs="Arial"/>
                <w:sz w:val="20"/>
                <w:szCs w:val="20"/>
              </w:rPr>
              <w:t>Firma:</w:t>
            </w:r>
          </w:p>
          <w:p w14:paraId="0AEABCB7" w14:textId="50837D88" w:rsidR="00ED4171" w:rsidRPr="00996BEF" w:rsidRDefault="00ED4171" w:rsidP="00402B50">
            <w:pPr>
              <w:spacing w:after="120" w:line="240" w:lineRule="auto"/>
              <w:ind w:left="56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noProof/>
                <w:color w:val="231F20"/>
                <w:sz w:val="20"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BE0BF3" wp14:editId="50205E8B">
                      <wp:simplePos x="0" y="0"/>
                      <wp:positionH relativeFrom="column">
                        <wp:posOffset>567484</wp:posOffset>
                      </wp:positionH>
                      <wp:positionV relativeFrom="paragraph">
                        <wp:posOffset>173355</wp:posOffset>
                      </wp:positionV>
                      <wp:extent cx="1617345" cy="245745"/>
                      <wp:effectExtent l="0" t="0" r="0" b="190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7345" cy="2457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0AC45D" w14:textId="77777777" w:rsidR="00ED4171" w:rsidRPr="00436E73" w:rsidRDefault="00ED4171" w:rsidP="00ED4171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#AQ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PD420</w:t>
                                  </w:r>
                                  <w:r w:rsidRPr="00436E73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.</w:t>
                                  </w:r>
                                  <w:r w:rsidRPr="00910C4E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VNDOCCLI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#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E0BF3" id="Cuadro de texto 4" o:spid="_x0000_s1031" type="#_x0000_t202" style="position:absolute;left:0;text-align:left;margin-left:44.7pt;margin-top:13.65pt;width:127.35pt;height:1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" filled="f" stroked="f" strokeweight=".5pt">
                      <v:textbox>
                        <w:txbxContent>
                          <w:p w14:paraId="540AC45D" w14:textId="77777777" w:rsidR="00ED4171" w:rsidRPr="00436E73" w:rsidRDefault="00ED4171" w:rsidP="00ED417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#AQ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PD420</w:t>
                            </w:r>
                            <w:r w:rsidRPr="00436E73">
                              <w:rPr>
                                <w:rFonts w:ascii="Arial" w:hAnsi="Arial" w:cs="Arial"/>
                                <w:sz w:val="20"/>
                              </w:rPr>
                              <w:t>.</w:t>
                            </w:r>
                            <w:r w:rsidRPr="00910C4E">
                              <w:rPr>
                                <w:rFonts w:ascii="Arial" w:hAnsi="Arial" w:cs="Arial"/>
                                <w:sz w:val="20"/>
                              </w:rPr>
                              <w:t>VNDOCCLI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#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DD1F6E" w14:textId="75B68875" w:rsidR="00A1235E" w:rsidRPr="00996BEF" w:rsidRDefault="00E34E64" w:rsidP="002A7E46">
            <w:pPr>
              <w:spacing w:after="120"/>
              <w:ind w:left="5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1235E" w:rsidRPr="00996BEF">
              <w:rPr>
                <w:rFonts w:ascii="Arial" w:eastAsia="Arial" w:hAnsi="Arial" w:cs="Arial"/>
                <w:sz w:val="20"/>
                <w:szCs w:val="20"/>
              </w:rPr>
              <w:t>DNI:</w:t>
            </w:r>
            <w:r w:rsidR="00ED4171">
              <w:rPr>
                <w:rFonts w:ascii="Arial" w:hAnsi="Arial"/>
                <w:b/>
                <w:noProof/>
                <w:color w:val="231F20"/>
                <w:sz w:val="20"/>
                <w:lang w:val="es-PE"/>
              </w:rPr>
              <w:t xml:space="preserve"> </w:t>
            </w:r>
          </w:p>
        </w:tc>
      </w:tr>
    </w:tbl>
    <w:p w14:paraId="6367C0A0" w14:textId="70FDA619" w:rsidR="00981F0A" w:rsidRDefault="00981F0A"/>
    <w:sectPr w:rsidR="00981F0A" w:rsidSect="00996B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F5F02"/>
    <w:multiLevelType w:val="multilevel"/>
    <w:tmpl w:val="454E3544"/>
    <w:lvl w:ilvl="0">
      <w:start w:val="1"/>
      <w:numFmt w:val="decimal"/>
      <w:lvlText w:val="Artículo %1.-"/>
      <w:lvlJc w:val="left"/>
      <w:pPr>
        <w:ind w:left="0" w:firstLine="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022" w:hanging="454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start w:val="1"/>
      <w:numFmt w:val="lowerLetter"/>
      <w:lvlText w:val="%3)"/>
      <w:lvlJc w:val="left"/>
      <w:pPr>
        <w:ind w:left="720" w:hanging="432"/>
      </w:pPr>
      <w:rPr>
        <w:rFonts w:ascii="Calibri" w:eastAsia="Calibri" w:hAnsi="Calibri" w:cs="Calibri"/>
        <w:sz w:val="22"/>
        <w:szCs w:val="22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lowerLetter"/>
      <w:lvlText w:val="%5.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569E31CB"/>
    <w:multiLevelType w:val="hybridMultilevel"/>
    <w:tmpl w:val="E0FCE3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65B8D"/>
    <w:multiLevelType w:val="multilevel"/>
    <w:tmpl w:val="95100304"/>
    <w:lvl w:ilvl="0">
      <w:start w:val="1"/>
      <w:numFmt w:val="decimal"/>
      <w:lvlText w:val="Artículo %1.-"/>
      <w:lvlJc w:val="left"/>
      <w:pPr>
        <w:ind w:left="0" w:firstLine="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022" w:hanging="454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start w:val="1"/>
      <w:numFmt w:val="lowerLetter"/>
      <w:lvlText w:val="%3)"/>
      <w:lvlJc w:val="left"/>
      <w:pPr>
        <w:ind w:left="720" w:hanging="432"/>
      </w:pPr>
      <w:rPr>
        <w:rFonts w:ascii="Calibri" w:eastAsia="Calibri" w:hAnsi="Calibri" w:cs="Calibri"/>
        <w:sz w:val="22"/>
        <w:szCs w:val="22"/>
      </w:r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lowerLetter"/>
      <w:lvlText w:val="%5."/>
      <w:lvlJc w:val="left"/>
      <w:pPr>
        <w:ind w:left="936" w:hanging="360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5E"/>
    <w:rsid w:val="00021BA7"/>
    <w:rsid w:val="00041D19"/>
    <w:rsid w:val="000547EE"/>
    <w:rsid w:val="0007692C"/>
    <w:rsid w:val="000C2E08"/>
    <w:rsid w:val="00176DA7"/>
    <w:rsid w:val="00190A08"/>
    <w:rsid w:val="001C7BD4"/>
    <w:rsid w:val="001F02E1"/>
    <w:rsid w:val="001F4838"/>
    <w:rsid w:val="002033C3"/>
    <w:rsid w:val="002A557F"/>
    <w:rsid w:val="002D241A"/>
    <w:rsid w:val="002E5810"/>
    <w:rsid w:val="003023DE"/>
    <w:rsid w:val="00371C4E"/>
    <w:rsid w:val="003779B4"/>
    <w:rsid w:val="00384493"/>
    <w:rsid w:val="003C4DEF"/>
    <w:rsid w:val="003D3A1F"/>
    <w:rsid w:val="00402B50"/>
    <w:rsid w:val="00417011"/>
    <w:rsid w:val="004824C1"/>
    <w:rsid w:val="004964B2"/>
    <w:rsid w:val="005420FD"/>
    <w:rsid w:val="00584DA2"/>
    <w:rsid w:val="005D63BE"/>
    <w:rsid w:val="006C4697"/>
    <w:rsid w:val="006C7042"/>
    <w:rsid w:val="006F5CE3"/>
    <w:rsid w:val="00743A48"/>
    <w:rsid w:val="00766046"/>
    <w:rsid w:val="00785167"/>
    <w:rsid w:val="007A295E"/>
    <w:rsid w:val="007A5351"/>
    <w:rsid w:val="007F5157"/>
    <w:rsid w:val="00820D58"/>
    <w:rsid w:val="008365AC"/>
    <w:rsid w:val="0085143C"/>
    <w:rsid w:val="00910C4E"/>
    <w:rsid w:val="00913E71"/>
    <w:rsid w:val="009443C7"/>
    <w:rsid w:val="00954BCA"/>
    <w:rsid w:val="00981F0A"/>
    <w:rsid w:val="00996BEF"/>
    <w:rsid w:val="009B21B2"/>
    <w:rsid w:val="009D06F1"/>
    <w:rsid w:val="009F206F"/>
    <w:rsid w:val="00A1235E"/>
    <w:rsid w:val="00A20D1A"/>
    <w:rsid w:val="00A760F4"/>
    <w:rsid w:val="00AB5C86"/>
    <w:rsid w:val="00B15D5A"/>
    <w:rsid w:val="00B25D16"/>
    <w:rsid w:val="00BA3E6A"/>
    <w:rsid w:val="00C127D5"/>
    <w:rsid w:val="00C41A46"/>
    <w:rsid w:val="00C452C9"/>
    <w:rsid w:val="00C84859"/>
    <w:rsid w:val="00CC7AA8"/>
    <w:rsid w:val="00D02691"/>
    <w:rsid w:val="00D546EF"/>
    <w:rsid w:val="00DB6EC8"/>
    <w:rsid w:val="00E2323B"/>
    <w:rsid w:val="00E250FC"/>
    <w:rsid w:val="00E34E64"/>
    <w:rsid w:val="00E47D0A"/>
    <w:rsid w:val="00E508D3"/>
    <w:rsid w:val="00E7600D"/>
    <w:rsid w:val="00E8744E"/>
    <w:rsid w:val="00EA2E6D"/>
    <w:rsid w:val="00EA53C4"/>
    <w:rsid w:val="00EB5824"/>
    <w:rsid w:val="00ED4171"/>
    <w:rsid w:val="00EE0DB1"/>
    <w:rsid w:val="00F726F6"/>
    <w:rsid w:val="00F7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4E87C"/>
  <w15:chartTrackingRefBased/>
  <w15:docId w15:val="{23CD8C60-3F64-4694-B55D-51BA14D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35E"/>
    <w:rPr>
      <w:rFonts w:ascii="Calibri" w:eastAsia="Calibri" w:hAnsi="Calibri" w:cs="Calibri"/>
      <w:lang w:val="es-ES_tradnl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unhideWhenUsed/>
    <w:qFormat/>
    <w:rsid w:val="00A123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1235E"/>
    <w:pPr>
      <w:spacing w:after="20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1235E"/>
    <w:rPr>
      <w:rFonts w:ascii="Calibri" w:eastAsia="Calibri" w:hAnsi="Calibri" w:cs="Calibri"/>
      <w:sz w:val="20"/>
      <w:szCs w:val="20"/>
      <w:lang w:val="es-ES_tradnl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4DEF"/>
    <w:pPr>
      <w:spacing w:after="160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4DEF"/>
    <w:rPr>
      <w:rFonts w:ascii="Calibri" w:eastAsia="Calibri" w:hAnsi="Calibri" w:cs="Calibri"/>
      <w:b/>
      <w:bCs/>
      <w:sz w:val="20"/>
      <w:szCs w:val="20"/>
      <w:lang w:val="es-ES_tradnl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4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4DEF"/>
    <w:rPr>
      <w:rFonts w:ascii="Segoe UI" w:eastAsia="Calibri" w:hAnsi="Segoe UI" w:cs="Segoe UI"/>
      <w:sz w:val="18"/>
      <w:szCs w:val="18"/>
      <w:lang w:val="es-ES_tradnl" w:eastAsia="es-PE"/>
    </w:rPr>
  </w:style>
  <w:style w:type="paragraph" w:styleId="Prrafodelista">
    <w:name w:val="List Paragraph"/>
    <w:basedOn w:val="Normal"/>
    <w:uiPriority w:val="34"/>
    <w:qFormat/>
    <w:rsid w:val="0099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 Mori Vela</dc:creator>
  <cp:keywords/>
  <dc:description/>
  <cp:lastModifiedBy>Prov - Maycol Juan Chavez Chuman</cp:lastModifiedBy>
  <cp:revision>42</cp:revision>
  <dcterms:created xsi:type="dcterms:W3CDTF">2024-06-04T06:15:00Z</dcterms:created>
  <dcterms:modified xsi:type="dcterms:W3CDTF">2024-07-12T23:43:00Z</dcterms:modified>
</cp:coreProperties>
</file>