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34C2" w14:textId="1074CF7E" w:rsidR="000B5E2C" w:rsidRPr="00B456BC" w:rsidRDefault="00924BCF" w:rsidP="005A6226">
      <w:pPr>
        <w:pStyle w:val="Title"/>
        <w:rPr>
          <w:rFonts w:cstheme="majorHAnsi"/>
          <w:sz w:val="48"/>
          <w:szCs w:val="48"/>
        </w:rPr>
      </w:pPr>
      <w:bookmarkStart w:id="0" w:name="_Hlk101695061"/>
      <w:bookmarkEnd w:id="0"/>
      <w:r w:rsidRPr="00B456BC">
        <w:rPr>
          <w:rFonts w:cstheme="majorHAnsi"/>
          <w:sz w:val="48"/>
          <w:szCs w:val="48"/>
        </w:rPr>
        <w:t xml:space="preserve">Steps to Setup and Run the </w:t>
      </w:r>
      <w:r w:rsidR="00062852" w:rsidRPr="00B456BC">
        <w:rPr>
          <w:rFonts w:cstheme="majorHAnsi"/>
          <w:sz w:val="48"/>
          <w:szCs w:val="48"/>
        </w:rPr>
        <w:t>Trip-Based Model</w:t>
      </w:r>
      <w:r w:rsidRPr="00B456BC">
        <w:rPr>
          <w:rFonts w:cstheme="majorHAnsi"/>
          <w:sz w:val="48"/>
          <w:szCs w:val="48"/>
        </w:rPr>
        <w:t xml:space="preserve"> </w:t>
      </w:r>
      <w:r w:rsidRPr="00B456BC">
        <w:rPr>
          <w:rFonts w:cstheme="majorHAnsi"/>
          <w:sz w:val="36"/>
          <w:szCs w:val="36"/>
        </w:rPr>
        <w:t>(beginning with c2</w:t>
      </w:r>
      <w:r w:rsidR="000D3BED" w:rsidRPr="00B456BC">
        <w:rPr>
          <w:rFonts w:cstheme="majorHAnsi"/>
          <w:sz w:val="36"/>
          <w:szCs w:val="36"/>
        </w:rPr>
        <w:t>3</w:t>
      </w:r>
      <w:r w:rsidRPr="00B456BC">
        <w:rPr>
          <w:rFonts w:cstheme="majorHAnsi"/>
          <w:sz w:val="36"/>
          <w:szCs w:val="36"/>
        </w:rPr>
        <w:t>q2)</w:t>
      </w:r>
    </w:p>
    <w:p w14:paraId="002153ED" w14:textId="41F4F985" w:rsidR="000D3BED" w:rsidRPr="005A6226" w:rsidRDefault="000D3BED" w:rsidP="005A6226">
      <w:pPr>
        <w:pStyle w:val="Heading1"/>
        <w:spacing w:line="240" w:lineRule="auto"/>
        <w:rPr>
          <w:color w:val="00B050"/>
        </w:rPr>
      </w:pPr>
      <w:r w:rsidRPr="005A6226">
        <w:rPr>
          <w:color w:val="00B050"/>
        </w:rPr>
        <w:t>What’s</w:t>
      </w:r>
    </w:p>
    <w:p w14:paraId="7DED594E" w14:textId="4C2AE410" w:rsidR="000D3BED" w:rsidRPr="005A6226" w:rsidRDefault="000D3BED" w:rsidP="005A6226">
      <w:pPr>
        <w:pStyle w:val="ListParagraph"/>
        <w:numPr>
          <w:ilvl w:val="0"/>
          <w:numId w:val="24"/>
        </w:numPr>
        <w:spacing w:line="240" w:lineRule="auto"/>
        <w:contextualSpacing w:val="0"/>
      </w:pPr>
      <w:r w:rsidRPr="005A6226">
        <w:t>A new file (Database\batch_file.yaml) is used to provide arguments to the batch files that perform trip generation, run the full model, and perform transit assignment.</w:t>
      </w:r>
    </w:p>
    <w:p w14:paraId="640CC669" w14:textId="7AC6FCF9" w:rsidR="000D3BED" w:rsidRPr="005A6226" w:rsidRDefault="000D3BED" w:rsidP="005A6226">
      <w:pPr>
        <w:pStyle w:val="ListParagraph"/>
        <w:numPr>
          <w:ilvl w:val="0"/>
          <w:numId w:val="24"/>
        </w:numPr>
        <w:spacing w:line="240" w:lineRule="auto"/>
        <w:contextualSpacing w:val="0"/>
      </w:pPr>
      <w:r w:rsidRPr="005A6226">
        <w:t>The setup incudes a full integration of select link analysis procedures with the SOLA assignment.</w:t>
      </w:r>
    </w:p>
    <w:p w14:paraId="3EE3DEE8" w14:textId="21234B73" w:rsidR="000D3BED" w:rsidRPr="003079E8" w:rsidRDefault="000D3BED" w:rsidP="005A6226">
      <w:pPr>
        <w:pStyle w:val="ListParagraph"/>
        <w:numPr>
          <w:ilvl w:val="0"/>
          <w:numId w:val="24"/>
        </w:numPr>
        <w:spacing w:line="240" w:lineRule="auto"/>
        <w:contextualSpacing w:val="0"/>
      </w:pPr>
      <w:r w:rsidRPr="005A6226">
        <w:t>The procedures to update DISTR and M01 files have been rewritten in R</w:t>
      </w:r>
      <w:r w:rsidR="00AD5C31" w:rsidRPr="005A6226">
        <w:t xml:space="preserve"> and are called automatically when the full model is submitted.</w:t>
      </w:r>
      <w:r w:rsidR="00AA6DDA" w:rsidRPr="005A6226">
        <w:t xml:space="preserve">  </w:t>
      </w:r>
      <w:r w:rsidR="00AA6DDA" w:rsidRPr="005A6226">
        <w:rPr>
          <w:i/>
          <w:iCs/>
        </w:rPr>
        <w:t>See the Tip below for the first time you run this setup.</w:t>
      </w:r>
    </w:p>
    <w:p w14:paraId="621234D8" w14:textId="45FD7407" w:rsidR="003079E8" w:rsidRPr="005A6226" w:rsidRDefault="00B771A2" w:rsidP="005A6226">
      <w:pPr>
        <w:pStyle w:val="ListParagraph"/>
        <w:numPr>
          <w:ilvl w:val="0"/>
          <w:numId w:val="24"/>
        </w:numPr>
        <w:spacing w:line="240" w:lineRule="auto"/>
        <w:contextualSpacing w:val="0"/>
      </w:pPr>
      <w:r>
        <w:t xml:space="preserve">The </w:t>
      </w:r>
      <w:hyperlink r:id="rId11" w:history="1">
        <w:r w:rsidRPr="00B771A2">
          <w:rPr>
            <w:rStyle w:val="Hyperlink"/>
            <w:rFonts w:asciiTheme="minorHAnsi" w:hAnsiTheme="minorHAnsi" w:cstheme="minorBidi"/>
          </w:rPr>
          <w:t>cmap_trip-based_mod</w:t>
        </w:r>
        <w:r w:rsidRPr="00B771A2">
          <w:rPr>
            <w:rStyle w:val="Hyperlink"/>
            <w:rFonts w:asciiTheme="minorHAnsi" w:hAnsiTheme="minorHAnsi" w:cstheme="minorBidi"/>
          </w:rPr>
          <w:t>e</w:t>
        </w:r>
        <w:r w:rsidRPr="00B771A2">
          <w:rPr>
            <w:rStyle w:val="Hyperlink"/>
            <w:rFonts w:asciiTheme="minorHAnsi" w:hAnsiTheme="minorHAnsi" w:cstheme="minorBidi"/>
          </w:rPr>
          <w:t>l</w:t>
        </w:r>
      </w:hyperlink>
      <w:r>
        <w:t xml:space="preserve"> GitHub repo is now the source of the latest version of the model.</w:t>
      </w:r>
      <w:r w:rsidR="009A38AE">
        <w:t xml:space="preserve"> Some files and folders are too large to include in the repo or vary by scenario. Use </w:t>
      </w:r>
      <w:hyperlink w:anchor="copy_data" w:history="1">
        <w:r w:rsidR="009A38AE" w:rsidRPr="009A38AE">
          <w:rPr>
            <w:rStyle w:val="Hyperlink"/>
            <w:rFonts w:asciiTheme="minorHAnsi" w:hAnsiTheme="minorHAnsi" w:cstheme="minorBidi"/>
          </w:rPr>
          <w:t>copy_scenario_</w:t>
        </w:r>
        <w:r w:rsidR="009A38AE" w:rsidRPr="009A38AE">
          <w:rPr>
            <w:rStyle w:val="Hyperlink"/>
            <w:rFonts w:asciiTheme="minorHAnsi" w:hAnsiTheme="minorHAnsi" w:cstheme="minorBidi"/>
          </w:rPr>
          <w:t>d</w:t>
        </w:r>
        <w:r w:rsidR="009A38AE" w:rsidRPr="009A38AE">
          <w:rPr>
            <w:rStyle w:val="Hyperlink"/>
            <w:rFonts w:asciiTheme="minorHAnsi" w:hAnsiTheme="minorHAnsi" w:cstheme="minorBidi"/>
          </w:rPr>
          <w:t>ata.ps1</w:t>
        </w:r>
      </w:hyperlink>
      <w:r w:rsidR="009A38AE">
        <w:t xml:space="preserve"> to complete the project directory</w:t>
      </w:r>
      <w:r w:rsidR="00104DF0">
        <w:t xml:space="preserve"> or set up another scenario</w:t>
      </w:r>
      <w:r w:rsidR="009A38AE">
        <w:t>.</w:t>
      </w:r>
    </w:p>
    <w:p w14:paraId="3B6426DF" w14:textId="199D5463" w:rsidR="00924BCF" w:rsidRPr="00516086" w:rsidRDefault="00924BCF" w:rsidP="005A6226">
      <w:pPr>
        <w:pStyle w:val="Heading1"/>
        <w:spacing w:line="240" w:lineRule="auto"/>
        <w:rPr>
          <w:color w:val="FF0000"/>
        </w:rPr>
      </w:pPr>
      <w:r w:rsidRPr="00516086">
        <w:rPr>
          <w:color w:val="FF0000"/>
        </w:rPr>
        <w:t>Tips and Troubleshooting</w:t>
      </w:r>
    </w:p>
    <w:p w14:paraId="5E5FC117" w14:textId="3B351706" w:rsidR="00AA6DDA" w:rsidRDefault="00AA6DDA" w:rsidP="005A6226">
      <w:pPr>
        <w:pStyle w:val="ListParagraph"/>
        <w:numPr>
          <w:ilvl w:val="0"/>
          <w:numId w:val="9"/>
        </w:numPr>
        <w:spacing w:line="240" w:lineRule="auto"/>
        <w:contextualSpacing w:val="0"/>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“tidyverse” and “foreign” (and their dependencies)</w:t>
      </w:r>
      <w:r w:rsidR="009D6A45">
        <w:t xml:space="preserve"> on the server</w:t>
      </w:r>
      <w:r>
        <w:t>.  An easy way to do this is to open RStudio and use Tools &gt; Install.</w:t>
      </w:r>
    </w:p>
    <w:p w14:paraId="19862D61" w14:textId="77777777" w:rsidR="00D11F85" w:rsidRDefault="009D6A45" w:rsidP="005A6226">
      <w:pPr>
        <w:spacing w:line="240" w:lineRule="auto"/>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14006" cy="2119455"/>
                    </a:xfrm>
                    <a:prstGeom prst="rect">
                      <a:avLst/>
                    </a:prstGeom>
                  </pic:spPr>
                </pic:pic>
              </a:graphicData>
            </a:graphic>
          </wp:inline>
        </w:drawing>
      </w:r>
    </w:p>
    <w:p w14:paraId="2DCCBA9B" w14:textId="11E1ABBD" w:rsidR="00AA6DDA" w:rsidRPr="00AA6DDA" w:rsidRDefault="00AA6DDA" w:rsidP="005A6226">
      <w:pPr>
        <w:spacing w:line="240" w:lineRule="auto"/>
        <w:ind w:left="1440"/>
      </w:pPr>
      <w:r>
        <w:t>Reinstalling a package that has already been installed will not cause any issues.</w:t>
      </w:r>
    </w:p>
    <w:p w14:paraId="4CA23F72" w14:textId="148C0F74" w:rsidR="00AC7D2B" w:rsidRPr="00AC7D2B" w:rsidRDefault="00AC7D2B" w:rsidP="005A6226">
      <w:pPr>
        <w:pStyle w:val="ListParagraph"/>
        <w:numPr>
          <w:ilvl w:val="0"/>
          <w:numId w:val="9"/>
        </w:numPr>
        <w:spacing w:line="240" w:lineRule="auto"/>
        <w:contextualSpacing w:val="0"/>
      </w:pPr>
      <w:r w:rsidRPr="00AC7D2B">
        <w:rPr>
          <w:b/>
          <w:bCs/>
        </w:rPr>
        <w:t>Instructions on installing the new trip-based model on a server</w:t>
      </w:r>
      <w:r>
        <w:t xml:space="preserve"> </w:t>
      </w:r>
      <w:r w:rsidR="00FA062B">
        <w:t>–</w:t>
      </w:r>
      <w:r>
        <w:t xml:space="preserve"> </w:t>
      </w:r>
      <w:r w:rsidR="00FA062B">
        <w:t xml:space="preserve">use </w:t>
      </w:r>
      <w:hyperlink r:id="rId13" w:history="1">
        <w:r w:rsidR="00FA062B" w:rsidRPr="00FA062B">
          <w:rPr>
            <w:rStyle w:val="Hyperlink"/>
            <w:rFonts w:asciiTheme="minorHAnsi" w:hAnsiTheme="minorHAnsi" w:cstheme="minorBidi"/>
          </w:rPr>
          <w:t>these instructions</w:t>
        </w:r>
      </w:hyperlink>
      <w:r w:rsidR="0006237B">
        <w:rPr>
          <w:rStyle w:val="Hyperlink"/>
          <w:rFonts w:asciiTheme="minorHAnsi" w:hAnsiTheme="minorHAnsi" w:cstheme="minorBidi"/>
        </w:rPr>
        <w:t>.</w:t>
      </w:r>
    </w:p>
    <w:p w14:paraId="613508EE" w14:textId="2C18C09E" w:rsidR="00924BCF" w:rsidRDefault="00924BCF" w:rsidP="005A6226">
      <w:pPr>
        <w:pStyle w:val="ListParagraph"/>
        <w:numPr>
          <w:ilvl w:val="0"/>
          <w:numId w:val="9"/>
        </w:numPr>
        <w:spacing w:line="240" w:lineRule="auto"/>
        <w:contextualSpacing w:val="0"/>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5A6226">
      <w:pPr>
        <w:pStyle w:val="ListParagraph"/>
        <w:numPr>
          <w:ilvl w:val="0"/>
          <w:numId w:val="9"/>
        </w:numPr>
        <w:spacing w:line="240" w:lineRule="auto"/>
        <w:contextualSpacing w:val="0"/>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5A6226">
      <w:pPr>
        <w:pStyle w:val="ListParagraph"/>
        <w:numPr>
          <w:ilvl w:val="0"/>
          <w:numId w:val="9"/>
        </w:numPr>
        <w:spacing w:line="240" w:lineRule="auto"/>
        <w:contextualSpacing w:val="0"/>
      </w:pPr>
      <w:r w:rsidRPr="00516086">
        <w:rPr>
          <w:b/>
          <w:bCs/>
        </w:rPr>
        <w:t>The command prompt states</w:t>
      </w:r>
      <w:r w:rsidR="00CF1D9C">
        <w:rPr>
          <w:b/>
          <w:bCs/>
        </w:rPr>
        <w:t xml:space="preserve"> that</w:t>
      </w:r>
      <w:r w:rsidRPr="00516086">
        <w:rPr>
          <w:b/>
          <w:bCs/>
        </w:rPr>
        <w:t xml:space="preserve"> emme </w:t>
      </w:r>
      <w:r w:rsidR="00CF1D9C">
        <w:rPr>
          <w:b/>
          <w:bCs/>
        </w:rPr>
        <w:t xml:space="preserve">is </w:t>
      </w:r>
      <w:r w:rsidRPr="00516086">
        <w:rPr>
          <w:b/>
          <w:bCs/>
        </w:rPr>
        <w:t>not recognized</w:t>
      </w:r>
      <w:r>
        <w:t xml:space="preserve"> – Set the Windows environment variable</w:t>
      </w:r>
      <w:r w:rsidR="0011762B">
        <w:t xml:space="preserve"> using </w:t>
      </w:r>
      <w:hyperlink r:id="rId14"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2064A473" w:rsidR="000D3BED" w:rsidRPr="00924BCF" w:rsidRDefault="000D3BED" w:rsidP="005A6226">
      <w:pPr>
        <w:pStyle w:val="ListParagraph"/>
        <w:numPr>
          <w:ilvl w:val="0"/>
          <w:numId w:val="9"/>
        </w:numPr>
        <w:spacing w:line="240" w:lineRule="auto"/>
        <w:contextualSpacing w:val="0"/>
      </w:pPr>
      <w:r w:rsidRPr="000D3BED">
        <w:rPr>
          <w:b/>
          <w:bCs/>
        </w:rPr>
        <w:lastRenderedPageBreak/>
        <w:t>The destination-mode choice model does not run</w:t>
      </w:r>
      <w:r>
        <w:t xml:space="preserve"> – rebuild the conda environment (make sure you have the current conda-environment.yml file).</w:t>
      </w:r>
    </w:p>
    <w:p w14:paraId="77474EF1" w14:textId="77777777" w:rsidR="004D1EFD" w:rsidRPr="004D1EFD" w:rsidRDefault="004D1EFD" w:rsidP="004D1EFD">
      <w:pPr>
        <w:pStyle w:val="Heading1"/>
        <w:spacing w:after="40" w:line="240" w:lineRule="auto"/>
        <w:rPr>
          <w:sz w:val="20"/>
          <w:szCs w:val="20"/>
        </w:rPr>
      </w:pPr>
      <w:r w:rsidRPr="004D1EFD">
        <w:t>Conformity Quick Start Guide</w:t>
      </w:r>
      <w:r w:rsidRPr="004D1EFD">
        <w:br/>
      </w:r>
      <w:r w:rsidRPr="004D1EFD">
        <w:rPr>
          <w:sz w:val="20"/>
          <w:szCs w:val="20"/>
        </w:rPr>
        <w:t>(assumes Anaconda, git, and all required R packages are installed on the server and the CMAP-TRIP environment has been created)</w:t>
      </w:r>
    </w:p>
    <w:p w14:paraId="05AC6512" w14:textId="77777777" w:rsidR="004D1EFD" w:rsidRPr="00EA1CB8" w:rsidRDefault="004D1EFD" w:rsidP="004D1EFD">
      <w:r>
        <w:t>To run additional scenarios after setting up the first, copy the first scenario before submitting it and repeat the steps below starting from step 1b.</w:t>
      </w:r>
    </w:p>
    <w:p w14:paraId="41AE1E35" w14:textId="77777777" w:rsidR="004D1EFD" w:rsidRDefault="004D1EFD" w:rsidP="004D1EFD">
      <w:pPr>
        <w:pStyle w:val="ListParagraph"/>
        <w:numPr>
          <w:ilvl w:val="0"/>
          <w:numId w:val="31"/>
        </w:numPr>
        <w:spacing w:after="0" w:line="240" w:lineRule="auto"/>
        <w:contextualSpacing w:val="0"/>
      </w:pPr>
      <w:r>
        <w:t>With Anaconda Prompt in the target directory:</w:t>
      </w:r>
    </w:p>
    <w:p w14:paraId="4FC9B9B6" w14:textId="77777777" w:rsidR="004D1EFD" w:rsidRDefault="004D1EFD" w:rsidP="004D1EFD">
      <w:pPr>
        <w:pStyle w:val="ListParagraph"/>
        <w:numPr>
          <w:ilvl w:val="1"/>
          <w:numId w:val="31"/>
        </w:numPr>
        <w:spacing w:after="0" w:line="240" w:lineRule="auto"/>
        <w:contextualSpacing w:val="0"/>
      </w:pPr>
      <w:r>
        <w:br/>
      </w:r>
      <w:r>
        <w:rPr>
          <w:noProof/>
        </w:rPr>
        <mc:AlternateContent>
          <mc:Choice Requires="wps">
            <w:drawing>
              <wp:inline distT="0" distB="0" distL="0" distR="0" wp14:anchorId="5E9DE360" wp14:editId="7AA95ED4">
                <wp:extent cx="4366260" cy="975360"/>
                <wp:effectExtent l="0" t="0" r="15240" b="152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975360"/>
                        </a:xfrm>
                        <a:prstGeom prst="rect">
                          <a:avLst/>
                        </a:prstGeom>
                        <a:solidFill>
                          <a:schemeClr val="tx1"/>
                        </a:solidFill>
                        <a:ln w="9525">
                          <a:solidFill>
                            <a:srgbClr val="000000"/>
                          </a:solidFill>
                          <a:miter lim="800000"/>
                          <a:headEnd/>
                          <a:tailEnd/>
                        </a:ln>
                      </wps:spPr>
                      <wps:txb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Pr>
                                <w:rFonts w:ascii="Consolas" w:hAnsi="Consolas"/>
                                <w:sz w:val="18"/>
                                <w:szCs w:val="18"/>
                              </w:rPr>
                              <w:br/>
                              <w:t>&gt;pip install -e src\Mode-Dest-TOD</w:t>
                            </w:r>
                            <w:r>
                              <w:rPr>
                                <w:rFonts w:ascii="Consolas" w:hAnsi="Consolas"/>
                                <w:sz w:val="18"/>
                                <w:szCs w:val="18"/>
                              </w:rPr>
                              <w:br/>
                              <w:t>&gt;pip install -e src\Mode-Dest-TOD\sharrow</w:t>
                            </w:r>
                          </w:p>
                        </w:txbxContent>
                      </wps:txbx>
                      <wps:bodyPr rot="0" vert="horz" wrap="square" lIns="91440" tIns="45720" rIns="91440" bIns="45720" anchor="t" anchorCtr="0">
                        <a:noAutofit/>
                      </wps:bodyPr>
                    </wps:wsp>
                  </a:graphicData>
                </a:graphic>
              </wp:inline>
            </w:drawing>
          </mc:Choice>
          <mc:Fallback>
            <w:pict>
              <v:shapetype w14:anchorId="5E9DE360" id="_x0000_t202" coordsize="21600,21600" o:spt="202" path="m,l,21600r21600,l21600,xe">
                <v:stroke joinstyle="miter"/>
                <v:path gradientshapeok="t" o:connecttype="rect"/>
              </v:shapetype>
              <v:shape id="Text Box 2" o:spid="_x0000_s1026" type="#_x0000_t202" style="width:343.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" fillcolor="black [3213]">
                <v:textbo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&gt;cd cmap_trip-based_model</w:t>
                      </w:r>
                      <w:r>
                        <w:rPr>
                          <w:rFonts w:ascii="Consolas" w:hAnsi="Consolas"/>
                          <w:sz w:val="18"/>
                          <w:szCs w:val="18"/>
                        </w:rPr>
                        <w:br/>
                        <w:t>&gt;git checkout develop</w:t>
                      </w:r>
                      <w:r>
                        <w:rPr>
                          <w:rFonts w:ascii="Consolas" w:hAnsi="Consolas"/>
                          <w:sz w:val="18"/>
                          <w:szCs w:val="18"/>
                        </w:rPr>
                        <w:br/>
                        <w:t>&gt;conda activate CMAP-TRIP</w:t>
                      </w:r>
                      <w:r>
                        <w:rPr>
                          <w:rFonts w:ascii="Consolas" w:hAnsi="Consolas"/>
                          <w:sz w:val="18"/>
                          <w:szCs w:val="18"/>
                        </w:rPr>
                        <w:br/>
                        <w:t>&gt;pip install -e src\Mode-Dest-TOD</w:t>
                      </w:r>
                      <w:r>
                        <w:rPr>
                          <w:rFonts w:ascii="Consolas" w:hAnsi="Consolas"/>
                          <w:sz w:val="18"/>
                          <w:szCs w:val="18"/>
                        </w:rPr>
                        <w:br/>
                        <w:t>&gt;pip install -e src\Mode-Dest-TOD\sharrow</w:t>
                      </w:r>
                    </w:p>
                  </w:txbxContent>
                </v:textbox>
                <w10:anchorlock/>
              </v:shape>
            </w:pict>
          </mc:Fallback>
        </mc:AlternateContent>
      </w:r>
    </w:p>
    <w:p w14:paraId="08E64886" w14:textId="77777777" w:rsidR="004D1EFD" w:rsidRDefault="004D1EFD" w:rsidP="004D1EFD">
      <w:pPr>
        <w:pStyle w:val="ListParagraph"/>
        <w:numPr>
          <w:ilvl w:val="1"/>
          <w:numId w:val="31"/>
        </w:numPr>
        <w:spacing w:after="40" w:line="240" w:lineRule="auto"/>
        <w:contextualSpacing w:val="0"/>
      </w:pPr>
      <w:r>
        <w:br/>
      </w:r>
      <w:r>
        <w:rPr>
          <w:noProof/>
        </w:rPr>
        <mc:AlternateContent>
          <mc:Choice Requires="wps">
            <w:drawing>
              <wp:inline distT="0" distB="0" distL="0" distR="0" wp14:anchorId="66D48F4E" wp14:editId="137C663E">
                <wp:extent cx="5173980" cy="243840"/>
                <wp:effectExtent l="0" t="0" r="26670" b="228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43840"/>
                        </a:xfrm>
                        <a:prstGeom prst="rect">
                          <a:avLst/>
                        </a:prstGeom>
                        <a:solidFill>
                          <a:sysClr val="windowText" lastClr="000000"/>
                        </a:solidFill>
                        <a:ln w="9525">
                          <a:solidFill>
                            <a:srgbClr val="000000"/>
                          </a:solidFill>
                          <a:miter lim="800000"/>
                          <a:headEnd/>
                          <a:tailEnd/>
                        </a:ln>
                      </wps:spPr>
                      <wps:txbx>
                        <w:txbxContent>
                          <w:p w14:paraId="6608AA92" w14:textId="77777777" w:rsidR="004D1EFD" w:rsidRPr="00310C8B" w:rsidRDefault="004D1EFD" w:rsidP="004D1EFD">
                            <w:pPr>
                              <w:rPr>
                                <w:rFonts w:ascii="Consolas" w:hAnsi="Consolas"/>
                                <w:sz w:val="18"/>
                                <w:szCs w:val="18"/>
                              </w:rPr>
                            </w:pPr>
                            <w:r>
                              <w:rPr>
                                <w:rFonts w:ascii="Consolas" w:hAnsi="Consolas"/>
                                <w:sz w:val="18"/>
                                <w:szCs w:val="18"/>
                              </w:rPr>
                              <w:t xml:space="preserve">&gt;powershell -file </w:t>
                            </w:r>
                            <w:bookmarkStart w:id="1" w:name="copy_data"/>
                            <w:r>
                              <w:rPr>
                                <w:rFonts w:ascii="Consolas" w:hAnsi="Consolas"/>
                                <w:sz w:val="18"/>
                                <w:szCs w:val="18"/>
                              </w:rPr>
                              <w:t xml:space="preserve">copy_scenario_data.ps1 </w:t>
                            </w:r>
                            <w:bookmarkEnd w:id="1"/>
                            <w:r>
                              <w:rPr>
                                <w:rFonts w:ascii="Consolas" w:hAnsi="Consolas"/>
                                <w:sz w:val="18"/>
                                <w:szCs w:val="18"/>
                              </w:rPr>
                              <w:t>-recent_conformity c22q4 -scenario 100</w:t>
                            </w:r>
                            <w:r>
                              <w:rPr>
                                <w:rFonts w:ascii="Consolas" w:hAnsi="Consolas"/>
                                <w:sz w:val="18"/>
                                <w:szCs w:val="18"/>
                              </w:rPr>
                              <w:br/>
                            </w:r>
                          </w:p>
                        </w:txbxContent>
                      </wps:txbx>
                      <wps:bodyPr rot="0" vert="horz" wrap="square" lIns="91440" tIns="45720" rIns="91440" bIns="45720" anchor="t" anchorCtr="0">
                        <a:noAutofit/>
                      </wps:bodyPr>
                    </wps:wsp>
                  </a:graphicData>
                </a:graphic>
              </wp:inline>
            </w:drawing>
          </mc:Choice>
          <mc:Fallback>
            <w:pict>
              <v:shape w14:anchorId="66D48F4E" id="_x0000_s1027" type="#_x0000_t202" style="width:407.4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" fillcolor="windowText">
                <v:textbox>
                  <w:txbxContent>
                    <w:p w14:paraId="6608AA92" w14:textId="77777777" w:rsidR="004D1EFD" w:rsidRPr="00310C8B" w:rsidRDefault="004D1EFD" w:rsidP="004D1EFD">
                      <w:pPr>
                        <w:rPr>
                          <w:rFonts w:ascii="Consolas" w:hAnsi="Consolas"/>
                          <w:sz w:val="18"/>
                          <w:szCs w:val="18"/>
                        </w:rPr>
                      </w:pPr>
                      <w:r>
                        <w:rPr>
                          <w:rFonts w:ascii="Consolas" w:hAnsi="Consolas"/>
                          <w:sz w:val="18"/>
                          <w:szCs w:val="18"/>
                        </w:rPr>
                        <w:t xml:space="preserve">&gt;powershell -file </w:t>
                      </w:r>
                      <w:bookmarkStart w:id="2" w:name="copy_data"/>
                      <w:r>
                        <w:rPr>
                          <w:rFonts w:ascii="Consolas" w:hAnsi="Consolas"/>
                          <w:sz w:val="18"/>
                          <w:szCs w:val="18"/>
                        </w:rPr>
                        <w:t xml:space="preserve">copy_scenario_data.ps1 </w:t>
                      </w:r>
                      <w:bookmarkEnd w:id="2"/>
                      <w:r>
                        <w:rPr>
                          <w:rFonts w:ascii="Consolas" w:hAnsi="Consolas"/>
                          <w:sz w:val="18"/>
                          <w:szCs w:val="18"/>
                        </w:rPr>
                        <w:t>-recent_conformity c22q4 -scenario 100</w:t>
                      </w:r>
                      <w:r>
                        <w:rPr>
                          <w:rFonts w:ascii="Consolas" w:hAnsi="Consolas"/>
                          <w:sz w:val="18"/>
                          <w:szCs w:val="18"/>
                        </w:rPr>
                        <w:br/>
                      </w:r>
                    </w:p>
                  </w:txbxContent>
                </v:textbox>
                <w10:anchorlock/>
              </v:shape>
            </w:pict>
          </mc:Fallback>
        </mc:AlternateContent>
      </w:r>
    </w:p>
    <w:p w14:paraId="0578E226" w14:textId="77777777" w:rsidR="004D1EFD" w:rsidRDefault="004D1EFD" w:rsidP="004D1EFD">
      <w:pPr>
        <w:spacing w:after="40" w:line="240" w:lineRule="auto"/>
        <w:ind w:left="1440"/>
      </w:pPr>
      <w:r>
        <w:t>Copies emmebank, emmemat, and large input files and folders not included in the repo from M:\catslib\modelprod. Replaces files and folders that already exist in model from which it is being called.</w:t>
      </w:r>
    </w:p>
    <w:p w14:paraId="09887864" w14:textId="77777777" w:rsidR="004D1EFD" w:rsidRDefault="004D1EFD" w:rsidP="004D1EFD">
      <w:pPr>
        <w:spacing w:after="40" w:line="240" w:lineRule="auto"/>
        <w:ind w:left="1440"/>
      </w:pPr>
      <w:r w:rsidRPr="00020398">
        <w:rPr>
          <w:b/>
          <w:bCs/>
        </w:rPr>
        <w:t>-recent_conformity</w:t>
      </w:r>
      <w:r>
        <w:br/>
      </w:r>
      <w:r>
        <w:tab/>
        <w:t>Conformity code of source scenario (e.g., c22q4)</w:t>
      </w:r>
    </w:p>
    <w:p w14:paraId="537F4ABA" w14:textId="77777777" w:rsidR="004D1EFD" w:rsidRDefault="004D1EFD" w:rsidP="004D1EFD">
      <w:pPr>
        <w:spacing w:line="240" w:lineRule="auto"/>
        <w:ind w:left="1440"/>
      </w:pPr>
      <w:r w:rsidRPr="00020398">
        <w:rPr>
          <w:b/>
          <w:bCs/>
        </w:rPr>
        <w:t>-scenario</w:t>
      </w:r>
      <w:r>
        <w:br/>
      </w:r>
      <w:r>
        <w:tab/>
        <w:t>Scenario code of source scenario (e.g., 100)</w:t>
      </w:r>
    </w:p>
    <w:p w14:paraId="55629677" w14:textId="77777777" w:rsidR="004D1EFD" w:rsidRDefault="004D1EFD" w:rsidP="004D1EFD">
      <w:pPr>
        <w:pStyle w:val="ListParagraph"/>
        <w:numPr>
          <w:ilvl w:val="0"/>
          <w:numId w:val="31"/>
        </w:numPr>
        <w:spacing w:line="240" w:lineRule="auto"/>
        <w:contextualSpacing w:val="0"/>
      </w:pPr>
      <w:r>
        <w:t>Update the project name in Emme &gt; File &gt; Project Settings and rename the .emp and .emp.prj files to match.</w:t>
      </w:r>
    </w:p>
    <w:p w14:paraId="4233255A" w14:textId="77777777" w:rsidR="004D1EFD" w:rsidRDefault="004D1EFD" w:rsidP="004D1EFD">
      <w:pPr>
        <w:pStyle w:val="ListParagraph"/>
        <w:numPr>
          <w:ilvl w:val="0"/>
          <w:numId w:val="31"/>
        </w:numPr>
        <w:spacing w:line="240" w:lineRule="auto"/>
        <w:contextualSpacing w:val="0"/>
      </w:pPr>
      <w:r>
        <w:t xml:space="preserve">Update </w:t>
      </w:r>
      <w:hyperlink w:anchor="batch_file" w:history="1">
        <w:r w:rsidRPr="00DF6FB2">
          <w:rPr>
            <w:rStyle w:val="Hyperlink"/>
            <w:rFonts w:asciiTheme="minorHAnsi" w:hAnsiTheme="minorHAnsi" w:cstheme="minorBidi"/>
          </w:rPr>
          <w:t>Database\batch_file.yaml</w:t>
        </w:r>
      </w:hyperlink>
    </w:p>
    <w:p w14:paraId="3F2CCA88" w14:textId="77777777" w:rsidR="004D1EFD" w:rsidRDefault="004D1EFD" w:rsidP="004D1EFD">
      <w:pPr>
        <w:pStyle w:val="ListParagraph"/>
        <w:numPr>
          <w:ilvl w:val="0"/>
          <w:numId w:val="31"/>
        </w:numPr>
        <w:spacing w:line="240" w:lineRule="auto"/>
        <w:contextualSpacing w:val="0"/>
      </w:pPr>
      <w:r>
        <w:t xml:space="preserve">Update growth rate in </w:t>
      </w:r>
      <w:hyperlink w:anchor="trucks" w:history="1">
        <w:r w:rsidRPr="00DF6FB2">
          <w:rPr>
            <w:rStyle w:val="Hyperlink"/>
            <w:rFonts w:asciiTheme="minorHAnsi" w:hAnsiTheme="minorHAnsi" w:cstheme="minorBidi"/>
          </w:rPr>
          <w:t>prep_macros\distribute.trucks</w:t>
        </w:r>
      </w:hyperlink>
      <w:r>
        <w:t xml:space="preserve"> and</w:t>
      </w:r>
      <w:r>
        <w:br/>
        <w:t xml:space="preserve">                                         </w:t>
      </w:r>
      <w:hyperlink w:anchor="poes" w:history="1">
        <w:r w:rsidRPr="00DF6FB2">
          <w:rPr>
            <w:rStyle w:val="Hyperlink"/>
            <w:rFonts w:asciiTheme="minorHAnsi" w:hAnsiTheme="minorHAnsi" w:cstheme="minorBidi"/>
          </w:rPr>
          <w:t>prep_macros\distribute.poes</w:t>
        </w:r>
      </w:hyperlink>
    </w:p>
    <w:p w14:paraId="34629F45" w14:textId="77777777" w:rsidR="004D1EFD" w:rsidRDefault="004D1EFD" w:rsidP="004D1EFD">
      <w:pPr>
        <w:pStyle w:val="ListParagraph"/>
        <w:numPr>
          <w:ilvl w:val="0"/>
          <w:numId w:val="31"/>
        </w:numPr>
        <w:spacing w:line="240" w:lineRule="auto"/>
        <w:contextualSpacing w:val="0"/>
      </w:pPr>
      <w:r>
        <w:t xml:space="preserve">Update file location in </w:t>
      </w:r>
      <w:hyperlink w:anchor="build_transit" w:history="1">
        <w:r w:rsidRPr="00DF6FB2">
          <w:rPr>
            <w:rStyle w:val="Hyperlink"/>
            <w:rFonts w:asciiTheme="minorHAnsi" w:hAnsiTheme="minorHAnsi" w:cstheme="minorBidi"/>
          </w:rPr>
          <w:t>prep_macros\build_tod_transit</w:t>
        </w:r>
      </w:hyperlink>
      <w:r>
        <w:t xml:space="preserve"> and</w:t>
      </w:r>
      <w:r>
        <w:br/>
        <w:t xml:space="preserve">                                         </w:t>
      </w:r>
      <w:hyperlink w:anchor="initialize" w:history="1">
        <w:r w:rsidRPr="00DF6FB2">
          <w:rPr>
            <w:rStyle w:val="Hyperlink"/>
            <w:rFonts w:asciiTheme="minorHAnsi" w:hAnsiTheme="minorHAnsi" w:cstheme="minorBidi"/>
          </w:rPr>
          <w:t>prep_macros\initialize.scenarios</w:t>
        </w:r>
      </w:hyperlink>
    </w:p>
    <w:p w14:paraId="4684E811" w14:textId="77777777" w:rsidR="004D1EFD" w:rsidRDefault="004D1EFD" w:rsidP="004D1EFD">
      <w:pPr>
        <w:pStyle w:val="ListParagraph"/>
        <w:numPr>
          <w:ilvl w:val="0"/>
          <w:numId w:val="31"/>
        </w:numPr>
        <w:spacing w:line="240" w:lineRule="auto"/>
        <w:contextualSpacing w:val="0"/>
      </w:pPr>
      <w:r>
        <w:t xml:space="preserve">Update </w:t>
      </w:r>
      <w:hyperlink w:anchor="visitor_growth" w:history="1">
        <w:r w:rsidRPr="00773ACE">
          <w:rPr>
            <w:rStyle w:val="Hyperlink"/>
            <w:rFonts w:asciiTheme="minorHAnsi" w:hAnsiTheme="minorHAnsi" w:cstheme="minorBidi"/>
          </w:rPr>
          <w:t>visitor_trips_growth_factor</w:t>
        </w:r>
      </w:hyperlink>
      <w:r>
        <w:t xml:space="preserve"> and </w:t>
      </w:r>
      <w:hyperlink w:anchor="tnc_surcharge" w:history="1">
        <w:r w:rsidRPr="00773ACE">
          <w:rPr>
            <w:rStyle w:val="Hyperlink"/>
            <w:rFonts w:asciiTheme="minorHAnsi" w:hAnsiTheme="minorHAnsi" w:cstheme="minorBidi"/>
          </w:rPr>
          <w:t>downtown surcharge_rates</w:t>
        </w:r>
      </w:hyperlink>
      <w:r>
        <w:t xml:space="preserve"> for TNC and TNC_pooled in Database\cmap_trip_config.yaml</w:t>
      </w:r>
    </w:p>
    <w:p w14:paraId="73C7B162" w14:textId="77777777" w:rsidR="004D1EFD" w:rsidRDefault="004D1EFD" w:rsidP="004D1EFD">
      <w:pPr>
        <w:pStyle w:val="ListParagraph"/>
        <w:numPr>
          <w:ilvl w:val="0"/>
          <w:numId w:val="31"/>
        </w:numPr>
        <w:spacing w:line="240" w:lineRule="auto"/>
        <w:contextualSpacing w:val="0"/>
      </w:pPr>
      <w:r>
        <w:t xml:space="preserve">Make a copy of the previous Conformity scenario. Copy useful_macros\input_data.mac to the previous scenario. Run it in the previous scenario. Copy the resulting </w:t>
      </w:r>
      <w:hyperlink w:anchor="preload" w:history="1">
        <w:r w:rsidRPr="00773ACE">
          <w:rPr>
            <w:rStyle w:val="Hyperlink"/>
            <w:rFonts w:asciiTheme="minorHAnsi" w:hAnsiTheme="minorHAnsi" w:cstheme="minorBidi"/>
          </w:rPr>
          <w:t>preload congested travel time files</w:t>
        </w:r>
      </w:hyperlink>
      <w:r>
        <w:t xml:space="preserve"> to Database\default_base_year in the scenario to be run.</w:t>
      </w:r>
    </w:p>
    <w:p w14:paraId="4EECFB4E" w14:textId="77777777" w:rsidR="004D1EFD" w:rsidRDefault="004D1EFD" w:rsidP="004D1EFD">
      <w:pPr>
        <w:pStyle w:val="ListParagraph"/>
        <w:numPr>
          <w:ilvl w:val="0"/>
          <w:numId w:val="31"/>
        </w:numPr>
        <w:spacing w:line="240" w:lineRule="auto"/>
        <w:contextualSpacing w:val="0"/>
      </w:pPr>
      <w:r>
        <w:t xml:space="preserve">Run </w:t>
      </w:r>
      <w:hyperlink w:anchor="trip_gen" w:history="1">
        <w:r w:rsidRPr="00773ACE">
          <w:rPr>
            <w:rStyle w:val="Hyperlink"/>
            <w:rFonts w:asciiTheme="minorHAnsi" w:hAnsiTheme="minorHAnsi" w:cstheme="minorBidi"/>
          </w:rPr>
          <w:t>trip_gen.bat</w:t>
        </w:r>
      </w:hyperlink>
      <w:r>
        <w:t xml:space="preserve"> module 3</w:t>
      </w:r>
    </w:p>
    <w:p w14:paraId="7471BF2B" w14:textId="77777777" w:rsidR="004D1EFD" w:rsidRDefault="004D1EFD" w:rsidP="004D1EFD">
      <w:pPr>
        <w:pStyle w:val="ListParagraph"/>
        <w:numPr>
          <w:ilvl w:val="0"/>
          <w:numId w:val="31"/>
        </w:numPr>
        <w:spacing w:line="240" w:lineRule="auto"/>
        <w:contextualSpacing w:val="0"/>
      </w:pPr>
      <w:r>
        <w:t xml:space="preserve">Run </w:t>
      </w:r>
      <w:r w:rsidRPr="00C82E0E">
        <w:t>useful_macros\cleanup.for.rerun</w:t>
      </w:r>
      <w:r>
        <w:t>,</w:t>
      </w:r>
      <w:r>
        <w:br/>
        <w:t xml:space="preserve">        </w:t>
      </w:r>
      <w:r w:rsidRPr="00C82E0E">
        <w:t>prep_macros\build_tod_transit</w:t>
      </w:r>
      <w:r>
        <w:t>,</w:t>
      </w:r>
      <w:r>
        <w:br/>
      </w:r>
      <w:r>
        <w:lastRenderedPageBreak/>
        <w:t xml:space="preserve">        </w:t>
      </w:r>
      <w:r w:rsidRPr="00C82E0E">
        <w:t>useful_macros\delete.initial.batchin.scenarios</w:t>
      </w:r>
      <w:r>
        <w:t>, and</w:t>
      </w:r>
      <w:r>
        <w:br/>
        <w:t xml:space="preserve">        </w:t>
      </w:r>
      <w:r w:rsidRPr="00C82E0E">
        <w:t>prep_macros\initialize.scenarios</w:t>
      </w:r>
      <w:r>
        <w:t xml:space="preserve"> to </w:t>
      </w:r>
      <w:hyperlink w:anchor="update_net" w:history="1">
        <w:r w:rsidRPr="004D1EFD">
          <w:rPr>
            <w:rStyle w:val="Hyperlink"/>
            <w:rFonts w:asciiTheme="minorHAnsi" w:hAnsiTheme="minorHAnsi" w:cstheme="minorBidi"/>
          </w:rPr>
          <w:t>update networks</w:t>
        </w:r>
      </w:hyperlink>
    </w:p>
    <w:p w14:paraId="4ABFBAAC" w14:textId="77777777" w:rsidR="004D1EFD" w:rsidRPr="00C21D6B" w:rsidRDefault="004D1EFD" w:rsidP="004D1EFD">
      <w:pPr>
        <w:pStyle w:val="ListParagraph"/>
        <w:numPr>
          <w:ilvl w:val="0"/>
          <w:numId w:val="31"/>
        </w:numPr>
        <w:spacing w:line="240" w:lineRule="auto"/>
        <w:contextualSpacing w:val="0"/>
      </w:pPr>
      <w:r>
        <w:t xml:space="preserve">Run </w:t>
      </w:r>
      <w:hyperlink w:anchor="submit_run" w:history="1">
        <w:r w:rsidRPr="004D1EFD">
          <w:rPr>
            <w:rStyle w:val="Hyperlink"/>
            <w:rFonts w:asciiTheme="minorHAnsi" w:hAnsiTheme="minorHAnsi" w:cstheme="minorBidi"/>
          </w:rPr>
          <w:t>Submit_Full_Regional_Model_SOLA.bat</w:t>
        </w:r>
      </w:hyperlink>
      <w:r>
        <w:t xml:space="preserve"> mode 2</w:t>
      </w:r>
    </w:p>
    <w:p w14:paraId="0F5A2931" w14:textId="451BA91B" w:rsidR="00B01BB1" w:rsidRPr="0043220B" w:rsidRDefault="00B01BB1" w:rsidP="00D11F85">
      <w:pPr>
        <w:pStyle w:val="Heading1"/>
        <w:spacing w:line="240" w:lineRule="auto"/>
        <w:rPr>
          <w:color w:val="002060"/>
        </w:rPr>
      </w:pPr>
      <w:r w:rsidRPr="0043220B">
        <w:rPr>
          <w:color w:val="002060"/>
        </w:rPr>
        <w:t xml:space="preserve">Setting up the </w:t>
      </w:r>
      <w:r w:rsidR="00D11F85" w:rsidRPr="0043220B">
        <w:rPr>
          <w:color w:val="002060"/>
        </w:rPr>
        <w:t>scenario</w:t>
      </w:r>
    </w:p>
    <w:p w14:paraId="48DBC379" w14:textId="713BE272" w:rsidR="00D11F85" w:rsidRDefault="00D11F85" w:rsidP="00082FEB">
      <w:pPr>
        <w:pStyle w:val="Caption"/>
        <w:keepNext/>
        <w:spacing w:before="240" w:after="0"/>
      </w:pPr>
      <w:r>
        <w:t xml:space="preserve">Table </w:t>
      </w:r>
      <w:fldSimple w:instr=" SEQ Table \* ARABIC ">
        <w:r w:rsidR="00082FEB">
          <w:rPr>
            <w:noProof/>
          </w:rPr>
          <w:t>1</w:t>
        </w:r>
      </w:fldSimple>
      <w:r>
        <w:t xml:space="preserve"> — ON TO 2050 Plan Update Scenarios</w:t>
      </w:r>
    </w:p>
    <w:tbl>
      <w:tblPr>
        <w:tblStyle w:val="TableGrid"/>
        <w:tblW w:w="0" w:type="auto"/>
        <w:tblInd w:w="-5" w:type="dxa"/>
        <w:tblLook w:val="04A0" w:firstRow="1" w:lastRow="0" w:firstColumn="1" w:lastColumn="0" w:noHBand="0" w:noVBand="1"/>
      </w:tblPr>
      <w:tblGrid>
        <w:gridCol w:w="1000"/>
        <w:gridCol w:w="964"/>
        <w:gridCol w:w="4830"/>
      </w:tblGrid>
      <w:tr w:rsidR="00D11F85" w:rsidRPr="00630CDE" w14:paraId="4842DEEE" w14:textId="77777777" w:rsidTr="0043220B">
        <w:trPr>
          <w:trHeight w:val="565"/>
        </w:trPr>
        <w:tc>
          <w:tcPr>
            <w:tcW w:w="949" w:type="dxa"/>
          </w:tcPr>
          <w:p w14:paraId="31E6D4BF" w14:textId="77777777" w:rsidR="00D11F85" w:rsidRPr="00630CDE" w:rsidRDefault="00D11F85" w:rsidP="0043220B">
            <w:pPr>
              <w:jc w:val="center"/>
              <w:rPr>
                <w:b/>
                <w:bCs/>
              </w:rPr>
            </w:pPr>
            <w:r w:rsidRPr="00630CDE">
              <w:rPr>
                <w:b/>
                <w:bCs/>
              </w:rPr>
              <w:t>Scenario number</w:t>
            </w:r>
          </w:p>
        </w:tc>
        <w:tc>
          <w:tcPr>
            <w:tcW w:w="887" w:type="dxa"/>
            <w:tcBorders>
              <w:right w:val="single" w:sz="4" w:space="0" w:color="auto"/>
            </w:tcBorders>
          </w:tcPr>
          <w:p w14:paraId="7F7C6A6A" w14:textId="77777777" w:rsidR="00D11F85" w:rsidRPr="00630CDE" w:rsidRDefault="00D11F85" w:rsidP="0043220B">
            <w:pPr>
              <w:jc w:val="center"/>
              <w:rPr>
                <w:b/>
                <w:bCs/>
              </w:rPr>
            </w:pPr>
            <w:r w:rsidRPr="00630CDE">
              <w:rPr>
                <w:b/>
                <w:bCs/>
              </w:rPr>
              <w:t>Analysis year</w:t>
            </w:r>
          </w:p>
        </w:tc>
        <w:tc>
          <w:tcPr>
            <w:tcW w:w="4830" w:type="dxa"/>
            <w:tcBorders>
              <w:top w:val="nil"/>
              <w:left w:val="single" w:sz="4" w:space="0" w:color="auto"/>
              <w:bottom w:val="nil"/>
              <w:right w:val="nil"/>
            </w:tcBorders>
          </w:tcPr>
          <w:p w14:paraId="630B6C33" w14:textId="77777777" w:rsidR="00D11F85" w:rsidRPr="00630CDE" w:rsidRDefault="00D11F85" w:rsidP="00D11F85">
            <w:pPr>
              <w:rPr>
                <w:b/>
                <w:bCs/>
              </w:rPr>
            </w:pPr>
          </w:p>
        </w:tc>
      </w:tr>
      <w:tr w:rsidR="00D11F85" w14:paraId="6524D382" w14:textId="77777777" w:rsidTr="0043220B">
        <w:trPr>
          <w:trHeight w:val="276"/>
        </w:trPr>
        <w:tc>
          <w:tcPr>
            <w:tcW w:w="949" w:type="dxa"/>
          </w:tcPr>
          <w:p w14:paraId="486F3AB6" w14:textId="77777777" w:rsidR="00D11F85" w:rsidRDefault="00D11F85" w:rsidP="00D11F85">
            <w:r>
              <w:t>100</w:t>
            </w:r>
          </w:p>
        </w:tc>
        <w:tc>
          <w:tcPr>
            <w:tcW w:w="887" w:type="dxa"/>
            <w:tcBorders>
              <w:right w:val="single" w:sz="4" w:space="0" w:color="auto"/>
            </w:tcBorders>
          </w:tcPr>
          <w:p w14:paraId="6E2C2152" w14:textId="77777777" w:rsidR="00D11F85" w:rsidRDefault="00D11F85" w:rsidP="00D11F85">
            <w:r>
              <w:t>2019</w:t>
            </w:r>
          </w:p>
        </w:tc>
        <w:tc>
          <w:tcPr>
            <w:tcW w:w="4830" w:type="dxa"/>
            <w:tcBorders>
              <w:top w:val="nil"/>
              <w:left w:val="single" w:sz="4" w:space="0" w:color="auto"/>
              <w:bottom w:val="nil"/>
              <w:right w:val="nil"/>
            </w:tcBorders>
          </w:tcPr>
          <w:p w14:paraId="2E073263" w14:textId="77777777" w:rsidR="00D11F85" w:rsidRDefault="00D11F85" w:rsidP="00D11F85"/>
        </w:tc>
      </w:tr>
      <w:tr w:rsidR="00D11F85" w14:paraId="4B0556E2" w14:textId="77777777" w:rsidTr="0043220B">
        <w:trPr>
          <w:trHeight w:val="276"/>
        </w:trPr>
        <w:tc>
          <w:tcPr>
            <w:tcW w:w="949" w:type="dxa"/>
          </w:tcPr>
          <w:p w14:paraId="50D3105F" w14:textId="77777777" w:rsidR="00D11F85" w:rsidRDefault="00D11F85" w:rsidP="00D11F85">
            <w:r>
              <w:t>200</w:t>
            </w:r>
          </w:p>
        </w:tc>
        <w:tc>
          <w:tcPr>
            <w:tcW w:w="887" w:type="dxa"/>
            <w:tcBorders>
              <w:right w:val="single" w:sz="4" w:space="0" w:color="auto"/>
            </w:tcBorders>
          </w:tcPr>
          <w:p w14:paraId="4C27E6CD" w14:textId="77777777" w:rsidR="00D11F85" w:rsidRDefault="00D11F85" w:rsidP="00D11F85">
            <w:r>
              <w:t>2025</w:t>
            </w:r>
          </w:p>
        </w:tc>
        <w:tc>
          <w:tcPr>
            <w:tcW w:w="4830" w:type="dxa"/>
            <w:tcBorders>
              <w:top w:val="nil"/>
              <w:left w:val="single" w:sz="4" w:space="0" w:color="auto"/>
              <w:bottom w:val="nil"/>
              <w:right w:val="nil"/>
            </w:tcBorders>
          </w:tcPr>
          <w:p w14:paraId="31CE1B98" w14:textId="77777777" w:rsidR="00D11F85" w:rsidRDefault="00D11F85" w:rsidP="00D11F85"/>
        </w:tc>
      </w:tr>
      <w:tr w:rsidR="00D11F85" w14:paraId="4E2027F6" w14:textId="77777777" w:rsidTr="0043220B">
        <w:trPr>
          <w:trHeight w:val="276"/>
        </w:trPr>
        <w:tc>
          <w:tcPr>
            <w:tcW w:w="949" w:type="dxa"/>
          </w:tcPr>
          <w:p w14:paraId="26E2EC94" w14:textId="77777777" w:rsidR="00D11F85" w:rsidRDefault="00D11F85" w:rsidP="00D11F85">
            <w:r>
              <w:t>300</w:t>
            </w:r>
          </w:p>
        </w:tc>
        <w:tc>
          <w:tcPr>
            <w:tcW w:w="887" w:type="dxa"/>
            <w:tcBorders>
              <w:right w:val="single" w:sz="4" w:space="0" w:color="auto"/>
            </w:tcBorders>
          </w:tcPr>
          <w:p w14:paraId="6A9AA063" w14:textId="77777777" w:rsidR="00D11F85" w:rsidRDefault="00D11F85" w:rsidP="00D11F85">
            <w:r>
              <w:t>2030</w:t>
            </w:r>
          </w:p>
        </w:tc>
        <w:tc>
          <w:tcPr>
            <w:tcW w:w="4830" w:type="dxa"/>
            <w:tcBorders>
              <w:top w:val="nil"/>
              <w:left w:val="single" w:sz="4" w:space="0" w:color="auto"/>
              <w:bottom w:val="nil"/>
              <w:right w:val="nil"/>
            </w:tcBorders>
          </w:tcPr>
          <w:p w14:paraId="4907DFC3" w14:textId="77777777" w:rsidR="00D11F85" w:rsidRDefault="00D11F85" w:rsidP="00D11F85"/>
        </w:tc>
      </w:tr>
      <w:tr w:rsidR="00D11F85" w14:paraId="7F4C49C9" w14:textId="77777777" w:rsidTr="0043220B">
        <w:trPr>
          <w:trHeight w:val="276"/>
        </w:trPr>
        <w:tc>
          <w:tcPr>
            <w:tcW w:w="949" w:type="dxa"/>
          </w:tcPr>
          <w:p w14:paraId="42A9E654" w14:textId="77777777" w:rsidR="00D11F85" w:rsidRDefault="00D11F85" w:rsidP="00D11F85">
            <w:r>
              <w:t>400</w:t>
            </w:r>
          </w:p>
        </w:tc>
        <w:tc>
          <w:tcPr>
            <w:tcW w:w="887" w:type="dxa"/>
            <w:tcBorders>
              <w:right w:val="single" w:sz="4" w:space="0" w:color="auto"/>
            </w:tcBorders>
          </w:tcPr>
          <w:p w14:paraId="0AF5F5D1" w14:textId="77777777" w:rsidR="00D11F85" w:rsidRDefault="00D11F85" w:rsidP="00D11F85">
            <w:r>
              <w:t>2035</w:t>
            </w:r>
          </w:p>
        </w:tc>
        <w:tc>
          <w:tcPr>
            <w:tcW w:w="4830" w:type="dxa"/>
            <w:tcBorders>
              <w:top w:val="nil"/>
              <w:left w:val="single" w:sz="4" w:space="0" w:color="auto"/>
              <w:bottom w:val="nil"/>
              <w:right w:val="nil"/>
            </w:tcBorders>
          </w:tcPr>
          <w:p w14:paraId="18E4097A" w14:textId="77777777" w:rsidR="00D11F85" w:rsidRDefault="00D11F85" w:rsidP="00D11F85"/>
        </w:tc>
      </w:tr>
      <w:tr w:rsidR="00D11F85" w14:paraId="5319114E" w14:textId="77777777" w:rsidTr="0043220B">
        <w:trPr>
          <w:trHeight w:val="289"/>
        </w:trPr>
        <w:tc>
          <w:tcPr>
            <w:tcW w:w="949" w:type="dxa"/>
          </w:tcPr>
          <w:p w14:paraId="2CB79443" w14:textId="77777777" w:rsidR="00D11F85" w:rsidRDefault="00D11F85" w:rsidP="00D11F85">
            <w:r>
              <w:t>500</w:t>
            </w:r>
          </w:p>
        </w:tc>
        <w:tc>
          <w:tcPr>
            <w:tcW w:w="887" w:type="dxa"/>
            <w:tcBorders>
              <w:right w:val="single" w:sz="4" w:space="0" w:color="auto"/>
            </w:tcBorders>
          </w:tcPr>
          <w:p w14:paraId="19BFAC14" w14:textId="77777777" w:rsidR="00D11F85" w:rsidRDefault="00D11F85" w:rsidP="00D11F85">
            <w:r>
              <w:t>2040</w:t>
            </w:r>
          </w:p>
        </w:tc>
        <w:tc>
          <w:tcPr>
            <w:tcW w:w="4830" w:type="dxa"/>
            <w:tcBorders>
              <w:top w:val="nil"/>
              <w:left w:val="single" w:sz="4" w:space="0" w:color="auto"/>
              <w:bottom w:val="nil"/>
              <w:right w:val="nil"/>
            </w:tcBorders>
          </w:tcPr>
          <w:p w14:paraId="693937A8" w14:textId="77777777" w:rsidR="00D11F85" w:rsidRDefault="00D11F85" w:rsidP="00D11F85"/>
        </w:tc>
      </w:tr>
      <w:tr w:rsidR="00D11F85" w14:paraId="704CDCC4" w14:textId="77777777" w:rsidTr="0043220B">
        <w:trPr>
          <w:trHeight w:val="276"/>
        </w:trPr>
        <w:tc>
          <w:tcPr>
            <w:tcW w:w="949" w:type="dxa"/>
          </w:tcPr>
          <w:p w14:paraId="03B9BF0C" w14:textId="77777777" w:rsidR="00D11F85" w:rsidRDefault="00D11F85" w:rsidP="00D11F85">
            <w:r>
              <w:t>600</w:t>
            </w:r>
          </w:p>
        </w:tc>
        <w:tc>
          <w:tcPr>
            <w:tcW w:w="887" w:type="dxa"/>
            <w:tcBorders>
              <w:right w:val="single" w:sz="4" w:space="0" w:color="auto"/>
            </w:tcBorders>
          </w:tcPr>
          <w:p w14:paraId="07E2DD72" w14:textId="77777777" w:rsidR="00D11F85" w:rsidRDefault="00D11F85" w:rsidP="00D11F85">
            <w:r>
              <w:t>2045</w:t>
            </w:r>
          </w:p>
        </w:tc>
        <w:tc>
          <w:tcPr>
            <w:tcW w:w="4830" w:type="dxa"/>
            <w:tcBorders>
              <w:top w:val="nil"/>
              <w:left w:val="single" w:sz="4" w:space="0" w:color="auto"/>
              <w:bottom w:val="nil"/>
              <w:right w:val="nil"/>
            </w:tcBorders>
          </w:tcPr>
          <w:p w14:paraId="255606BA" w14:textId="77777777" w:rsidR="00D11F85" w:rsidRPr="00630CDE" w:rsidRDefault="00D11F85" w:rsidP="00D11F85">
            <w:pPr>
              <w:rPr>
                <w:i/>
                <w:iCs/>
              </w:rPr>
            </w:pPr>
            <w:r w:rsidRPr="00630CDE">
              <w:rPr>
                <w:i/>
                <w:iCs/>
              </w:rPr>
              <w:t>Used for UrbanSim but not Conformity</w:t>
            </w:r>
            <w:r>
              <w:rPr>
                <w:i/>
                <w:iCs/>
              </w:rPr>
              <w:t xml:space="preserve"> analyses</w:t>
            </w:r>
          </w:p>
        </w:tc>
      </w:tr>
      <w:tr w:rsidR="00D11F85" w14:paraId="0CA10407" w14:textId="77777777" w:rsidTr="0043220B">
        <w:trPr>
          <w:trHeight w:val="276"/>
        </w:trPr>
        <w:tc>
          <w:tcPr>
            <w:tcW w:w="949" w:type="dxa"/>
          </w:tcPr>
          <w:p w14:paraId="4FBE4B2E" w14:textId="77777777" w:rsidR="00D11F85" w:rsidRDefault="00D11F85" w:rsidP="00D11F85">
            <w:r>
              <w:t>700</w:t>
            </w:r>
          </w:p>
        </w:tc>
        <w:tc>
          <w:tcPr>
            <w:tcW w:w="887" w:type="dxa"/>
            <w:tcBorders>
              <w:right w:val="single" w:sz="4" w:space="0" w:color="auto"/>
            </w:tcBorders>
          </w:tcPr>
          <w:p w14:paraId="525706D7" w14:textId="77777777" w:rsidR="00D11F85" w:rsidRDefault="00D11F85" w:rsidP="00D11F85">
            <w:r>
              <w:t>2050</w:t>
            </w:r>
          </w:p>
        </w:tc>
        <w:tc>
          <w:tcPr>
            <w:tcW w:w="4830" w:type="dxa"/>
            <w:tcBorders>
              <w:top w:val="nil"/>
              <w:left w:val="single" w:sz="4" w:space="0" w:color="auto"/>
              <w:bottom w:val="nil"/>
              <w:right w:val="nil"/>
            </w:tcBorders>
          </w:tcPr>
          <w:p w14:paraId="6FAE4BDB" w14:textId="77777777" w:rsidR="00D11F85" w:rsidRDefault="00D11F85" w:rsidP="00D11F85"/>
        </w:tc>
      </w:tr>
    </w:tbl>
    <w:p w14:paraId="2FDE6C1D" w14:textId="77777777" w:rsidR="00D11F85" w:rsidRDefault="00B01BB1" w:rsidP="00D11F85">
      <w:pPr>
        <w:spacing w:before="240" w:line="240" w:lineRule="auto"/>
        <w:rPr>
          <w:b/>
          <w:bCs/>
        </w:rPr>
      </w:pPr>
      <w:r>
        <w:t xml:space="preserve">Start by updating necessary values in </w:t>
      </w:r>
      <w:bookmarkStart w:id="3" w:name="batch_file"/>
      <w:r w:rsidRPr="00B01BB1">
        <w:rPr>
          <w:b/>
          <w:bCs/>
        </w:rPr>
        <w:t>batch_file.yaml</w:t>
      </w:r>
      <w:bookmarkEnd w:id="3"/>
      <w:r>
        <w:rPr>
          <w:b/>
          <w:bCs/>
        </w:rPr>
        <w:t>.</w:t>
      </w:r>
    </w:p>
    <w:p w14:paraId="4A24C907" w14:textId="77771E9D" w:rsidR="00B01BB1" w:rsidRDefault="00B01BB1" w:rsidP="00C63E16">
      <w:pPr>
        <w:spacing w:before="240" w:after="0" w:line="240" w:lineRule="auto"/>
      </w:pPr>
      <w:r w:rsidRPr="00B01BB1">
        <w:t>Parameter</w:t>
      </w:r>
      <w:r>
        <w:t>s</w:t>
      </w:r>
      <w:r w:rsidRPr="00B01BB1">
        <w:t>:</w:t>
      </w:r>
    </w:p>
    <w:p w14:paraId="64BB8B0F" w14:textId="52234859" w:rsidR="00B01BB1" w:rsidRDefault="00B01BB1" w:rsidP="00D11F85">
      <w:pPr>
        <w:pStyle w:val="ListParagraph"/>
        <w:numPr>
          <w:ilvl w:val="0"/>
          <w:numId w:val="25"/>
        </w:numPr>
        <w:spacing w:line="240" w:lineRule="auto"/>
        <w:contextualSpacing w:val="0"/>
      </w:pPr>
      <w:r w:rsidRPr="00B01BB1">
        <w:rPr>
          <w:b/>
          <w:bCs/>
        </w:rPr>
        <w:t>Scenario</w:t>
      </w:r>
      <w:r>
        <w:t>: three-digit scenario number</w:t>
      </w:r>
      <w:r w:rsidR="00D11F85">
        <w:t xml:space="preserve"> (see Table 1 above for correct value)</w:t>
      </w:r>
    </w:p>
    <w:p w14:paraId="09D2A182" w14:textId="77777777" w:rsidR="00B01BB1" w:rsidRDefault="00B01BB1" w:rsidP="00C63E16">
      <w:pPr>
        <w:pStyle w:val="ListParagraph"/>
        <w:numPr>
          <w:ilvl w:val="0"/>
          <w:numId w:val="25"/>
        </w:numPr>
        <w:spacing w:after="0" w:line="240" w:lineRule="auto"/>
        <w:contextualSpacing w:val="0"/>
      </w:pPr>
      <w:r>
        <w:t>Work from home module information for the trip generation model:</w:t>
      </w:r>
    </w:p>
    <w:p w14:paraId="708AB0A5" w14:textId="77777777" w:rsidR="00B01BB1" w:rsidRDefault="00B01BB1" w:rsidP="00D11F85">
      <w:pPr>
        <w:pStyle w:val="ListParagraph"/>
        <w:numPr>
          <w:ilvl w:val="1"/>
          <w:numId w:val="25"/>
        </w:numPr>
        <w:spacing w:line="240" w:lineRule="auto"/>
        <w:contextualSpacing w:val="0"/>
      </w:pPr>
      <w:r w:rsidRPr="00B01BB1">
        <w:rPr>
          <w:b/>
          <w:bCs/>
        </w:rPr>
        <w:t>Validationfiles</w:t>
      </w:r>
      <w:r>
        <w:t>: N to not produce the validation files (standard option), Y to produce the validation files</w:t>
      </w:r>
    </w:p>
    <w:p w14:paraId="13A7A188" w14:textId="2659848C" w:rsidR="00B01BB1" w:rsidRDefault="00B01BB1" w:rsidP="00D11F85">
      <w:pPr>
        <w:pStyle w:val="ListParagraph"/>
        <w:numPr>
          <w:ilvl w:val="1"/>
          <w:numId w:val="25"/>
        </w:numPr>
        <w:spacing w:line="240" w:lineRule="auto"/>
        <w:contextualSpacing w:val="0"/>
      </w:pPr>
      <w:r w:rsidRPr="00B01BB1">
        <w:rPr>
          <w:b/>
          <w:bCs/>
        </w:rPr>
        <w:t>Usualwfhpct</w:t>
      </w:r>
      <w:r>
        <w:t>: enter the percentage of workers who usually work from home</w:t>
      </w:r>
      <w:r w:rsidR="00990A00">
        <w:t xml:space="preserve"> (see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0EC8DFD" w14:textId="0C70F92B" w:rsidR="00B01BB1" w:rsidRDefault="00B01BB1" w:rsidP="00D11F85">
      <w:pPr>
        <w:pStyle w:val="ListParagraph"/>
        <w:numPr>
          <w:ilvl w:val="1"/>
          <w:numId w:val="25"/>
        </w:numPr>
        <w:spacing w:line="240" w:lineRule="auto"/>
        <w:contextualSpacing w:val="0"/>
      </w:pPr>
      <w:r w:rsidRPr="00B01BB1">
        <w:rPr>
          <w:b/>
          <w:bCs/>
        </w:rPr>
        <w:t>Tc14pct</w:t>
      </w:r>
      <w:r>
        <w:t>: enter the percentage of workers who work from home 1-4 days per week</w:t>
      </w:r>
      <w:r w:rsidR="00990A00">
        <w:t xml:space="preserve"> (see</w:t>
      </w:r>
      <w:r w:rsidR="00B22D4A">
        <w:t xml:space="preserv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E0FE380" w14:textId="77777777" w:rsidR="00B01BB1" w:rsidRDefault="00B01BB1" w:rsidP="00C63E16">
      <w:pPr>
        <w:pStyle w:val="ListParagraph"/>
        <w:numPr>
          <w:ilvl w:val="0"/>
          <w:numId w:val="25"/>
        </w:numPr>
        <w:spacing w:after="0" w:line="240" w:lineRule="auto"/>
        <w:contextualSpacing w:val="0"/>
      </w:pPr>
      <w:r>
        <w:t>Select link analysis information:</w:t>
      </w:r>
    </w:p>
    <w:p w14:paraId="32976F01" w14:textId="77777777" w:rsidR="00B01BB1" w:rsidRDefault="00B01BB1" w:rsidP="00D11F85">
      <w:pPr>
        <w:pStyle w:val="ListParagraph"/>
        <w:numPr>
          <w:ilvl w:val="1"/>
          <w:numId w:val="25"/>
        </w:numPr>
        <w:spacing w:line="240" w:lineRule="auto"/>
        <w:contextualSpacing w:val="0"/>
      </w:pPr>
      <w:r w:rsidRPr="00B01BB1">
        <w:rPr>
          <w:b/>
          <w:bCs/>
        </w:rPr>
        <w:t>selectLinkFile</w:t>
      </w:r>
      <w:r>
        <w:t xml:space="preserve">: enter the name of the file storing the links to be used for the select link analysis (note: this file </w:t>
      </w:r>
      <w:r>
        <w:rPr>
          <w:b/>
          <w:bCs/>
        </w:rPr>
        <w:t>must</w:t>
      </w:r>
      <w:r>
        <w:t xml:space="preserve"> reside in the Database\Select_Link\ folder). If no select link analysis will be performed, enter None for this parameter.</w:t>
      </w:r>
    </w:p>
    <w:p w14:paraId="768A5A78" w14:textId="77777777" w:rsidR="00B01BB1" w:rsidRDefault="00B01BB1" w:rsidP="00D11F85">
      <w:pPr>
        <w:pStyle w:val="ListParagraph"/>
        <w:numPr>
          <w:ilvl w:val="1"/>
          <w:numId w:val="25"/>
        </w:numPr>
        <w:spacing w:line="240" w:lineRule="auto"/>
        <w:contextualSpacing w:val="0"/>
      </w:pPr>
      <w:r>
        <w:t>The select link file must be formatted for Emme to read the links, like this:</w:t>
      </w:r>
    </w:p>
    <w:p w14:paraId="07F50D74" w14:textId="7908DEA5" w:rsidR="00B01BB1" w:rsidRDefault="00B01BB1" w:rsidP="00D11F85">
      <w:pPr>
        <w:spacing w:line="240" w:lineRule="auto"/>
        <w:ind w:left="1440"/>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6923" id="Text Box 5" o:spid="_x0000_s1028"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r>
                        <w:rPr>
                          <w:i/>
                          <w:iCs/>
                        </w:rPr>
                        <w:t>inode</w:t>
                      </w:r>
                      <w:r>
                        <w:t>&gt;,&lt;</w:t>
                      </w:r>
                      <w:r>
                        <w:rPr>
                          <w:i/>
                          <w:iCs/>
                        </w:rPr>
                        <w:t>jnode</w:t>
                      </w:r>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C63E16">
      <w:pPr>
        <w:pStyle w:val="ListParagraph"/>
        <w:numPr>
          <w:ilvl w:val="0"/>
          <w:numId w:val="25"/>
        </w:numPr>
        <w:spacing w:after="0" w:line="240" w:lineRule="auto"/>
        <w:contextualSpacing w:val="0"/>
      </w:pPr>
      <w:r>
        <w:t>Transit assignment information:</w:t>
      </w:r>
    </w:p>
    <w:p w14:paraId="146ED396" w14:textId="137C6205" w:rsidR="000D5EC8" w:rsidRDefault="000D5EC8" w:rsidP="00D11F85">
      <w:pPr>
        <w:pStyle w:val="ListParagraph"/>
        <w:numPr>
          <w:ilvl w:val="1"/>
          <w:numId w:val="25"/>
        </w:numPr>
        <w:spacing w:line="240" w:lineRule="auto"/>
        <w:contextualSpacing w:val="0"/>
      </w:pPr>
      <w:r w:rsidRPr="000D5EC8">
        <w:rPr>
          <w:b/>
          <w:bCs/>
        </w:rPr>
        <w:t>transit_file_path</w:t>
      </w:r>
      <w:r>
        <w:t xml:space="preserve">: enter the path to the transit network transaction files enclosed in “”. The path should stop at the directory above transit\. Spaces in the path name are OK. </w:t>
      </w:r>
      <w:r>
        <w:lastRenderedPageBreak/>
        <w:t>This is only used if a separate transit assignment is run so it could be left blank when submitting a full model run.</w:t>
      </w:r>
    </w:p>
    <w:p w14:paraId="53F9E4B8" w14:textId="61103C00" w:rsidR="00D42837" w:rsidRPr="0043220B" w:rsidRDefault="009E0032" w:rsidP="00D42837">
      <w:pPr>
        <w:pStyle w:val="Heading1"/>
        <w:rPr>
          <w:color w:val="002060"/>
        </w:rPr>
      </w:pPr>
      <w:r w:rsidRPr="0043220B">
        <w:rPr>
          <w:color w:val="002060"/>
        </w:rPr>
        <w:t xml:space="preserve">Setting up </w:t>
      </w:r>
      <w:r w:rsidR="0043220B" w:rsidRPr="0043220B">
        <w:rPr>
          <w:color w:val="002060"/>
        </w:rPr>
        <w:t xml:space="preserve">and running </w:t>
      </w:r>
      <w:r w:rsidRPr="0043220B">
        <w:rPr>
          <w:color w:val="002060"/>
        </w:rPr>
        <w:t xml:space="preserve">the </w:t>
      </w:r>
      <w:r w:rsidR="00D42837" w:rsidRPr="0043220B">
        <w:rPr>
          <w:color w:val="002060"/>
        </w:rPr>
        <w:t>Trip Generation model</w:t>
      </w:r>
    </w:p>
    <w:p w14:paraId="5389143C" w14:textId="44A6F342" w:rsidR="009F1DD1" w:rsidRPr="00CA4CD1" w:rsidRDefault="009F1DD1" w:rsidP="00883AE4">
      <w:pPr>
        <w:pStyle w:val="Heading2"/>
        <w:numPr>
          <w:ilvl w:val="0"/>
          <w:numId w:val="11"/>
        </w:numPr>
        <w:spacing w:line="240" w:lineRule="auto"/>
        <w:rPr>
          <w:rFonts w:asciiTheme="minorHAnsi" w:hAnsiTheme="minorHAnsi" w:cstheme="minorHAnsi"/>
          <w:sz w:val="24"/>
          <w:szCs w:val="24"/>
        </w:rPr>
      </w:pPr>
      <w:r w:rsidRPr="00CA4CD1">
        <w:rPr>
          <w:rFonts w:asciiTheme="minorHAnsi" w:hAnsiTheme="minorHAnsi" w:cstheme="minorHAnsi"/>
          <w:sz w:val="24"/>
          <w:szCs w:val="24"/>
        </w:rPr>
        <w:t>Input files and settings</w:t>
      </w:r>
    </w:p>
    <w:p w14:paraId="179DBA2A" w14:textId="4434613F" w:rsidR="00D504AF" w:rsidRPr="00DC73AF" w:rsidRDefault="0080225B" w:rsidP="00D504AF">
      <w:pPr>
        <w:pStyle w:val="ListParagraph"/>
        <w:numPr>
          <w:ilvl w:val="1"/>
          <w:numId w:val="11"/>
        </w:numPr>
        <w:spacing w:before="40" w:line="240" w:lineRule="auto"/>
        <w:ind w:left="720"/>
        <w:contextualSpacing w:val="0"/>
      </w:pPr>
      <w:r w:rsidRPr="00DC73AF">
        <w:rPr>
          <w:b/>
          <w:bCs/>
          <w:sz w:val="24"/>
          <w:szCs w:val="24"/>
        </w:rPr>
        <w:t>UrbanSim files</w:t>
      </w:r>
      <w:r w:rsidR="004E2AF9" w:rsidRPr="00DC73AF">
        <w:rPr>
          <w:b/>
          <w:bCs/>
          <w:sz w:val="24"/>
          <w:szCs w:val="24"/>
        </w:rPr>
        <w:t xml:space="preserve"> (..\Database\tg\UrbanSim_inputs)</w:t>
      </w:r>
      <w:r w:rsidR="00D504AF">
        <w:rPr>
          <w:b/>
          <w:bCs/>
          <w:sz w:val="24"/>
          <w:szCs w:val="24"/>
        </w:rPr>
        <w:br/>
      </w:r>
      <w:r w:rsidR="00D504AF">
        <w:t>(</w:t>
      </w:r>
      <w:r w:rsidR="00D504AF" w:rsidRPr="00D504AF">
        <w:t xml:space="preserve">These </w:t>
      </w:r>
      <w:r w:rsidR="00D504AF">
        <w:t xml:space="preserve">are not included in the repo. </w:t>
      </w:r>
      <w:r w:rsidR="00E808BA">
        <w:t xml:space="preserve"> </w:t>
      </w:r>
      <w:r w:rsidR="00D504AF">
        <w:t xml:space="preserve">They </w:t>
      </w:r>
      <w:r w:rsidR="00D504AF" w:rsidRPr="00D504AF">
        <w:t xml:space="preserve">may be copied from the previous Conformity </w:t>
      </w:r>
      <w:r w:rsidR="00E808BA" w:rsidRPr="00D504AF">
        <w:t>scenario unless</w:t>
      </w:r>
      <w:r w:rsidR="00D504AF" w:rsidRPr="00D504AF">
        <w:t xml:space="preserve"> they have been updated more recently.</w:t>
      </w:r>
      <w:r w:rsidR="00D504AF">
        <w:t>)</w:t>
      </w:r>
    </w:p>
    <w:p w14:paraId="03C6DF77" w14:textId="6C3FF54D" w:rsidR="005041B0" w:rsidRDefault="004E2AF9" w:rsidP="00DC73AF">
      <w:pPr>
        <w:pStyle w:val="ListParagraph"/>
        <w:spacing w:before="40" w:after="0" w:line="240" w:lineRule="auto"/>
        <w:contextualSpacing w:val="0"/>
      </w:pPr>
      <w:r>
        <w:t>All appropriate UrbanSim files for the scenario must be stored in the folder (no other files should be present).</w:t>
      </w:r>
      <w:r w:rsidR="008563E9">
        <w:t xml:space="preserve">  The set of files should have the same scenario year and UrbanSim run number</w:t>
      </w:r>
      <w:r w:rsidR="00D504AF">
        <w:t>.</w:t>
      </w:r>
      <w:r w:rsidR="008563E9">
        <w:t xml:space="preserve">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DC73AF">
      <w:pPr>
        <w:pStyle w:val="ListParagraph"/>
        <w:numPr>
          <w:ilvl w:val="0"/>
          <w:numId w:val="12"/>
        </w:numPr>
        <w:spacing w:before="40" w:line="240" w:lineRule="auto"/>
        <w:ind w:left="1541"/>
        <w:contextualSpacing w:val="0"/>
      </w:pPr>
      <w:r>
        <w:t>buildings – the seven-county building file (used for heavy commercial vehicle trip allocation)</w:t>
      </w:r>
    </w:p>
    <w:p w14:paraId="0C5721EF" w14:textId="329E5276" w:rsidR="005041B0" w:rsidRDefault="005041B0" w:rsidP="00883AE4">
      <w:pPr>
        <w:pStyle w:val="ListParagraph"/>
        <w:numPr>
          <w:ilvl w:val="0"/>
          <w:numId w:val="12"/>
        </w:numPr>
        <w:spacing w:line="240" w:lineRule="auto"/>
        <w:contextualSpacing w:val="0"/>
      </w:pPr>
      <w:r>
        <w:t>hhtm, xhhtm – household files for the seven-county area and the external modeling area</w:t>
      </w:r>
    </w:p>
    <w:p w14:paraId="0FC50DDD" w14:textId="27DC6008" w:rsidR="005041B0" w:rsidRDefault="005041B0" w:rsidP="00883AE4">
      <w:pPr>
        <w:pStyle w:val="ListParagraph"/>
        <w:numPr>
          <w:ilvl w:val="0"/>
          <w:numId w:val="12"/>
        </w:numPr>
        <w:spacing w:line="240" w:lineRule="auto"/>
        <w:contextualSpacing w:val="0"/>
      </w:pPr>
      <w:r>
        <w:t>persons, xpersons – person files for the seven-county area and the external modeling area</w:t>
      </w:r>
    </w:p>
    <w:p w14:paraId="7ECE5673" w14:textId="23F08A87" w:rsidR="005041B0" w:rsidRDefault="005041B0" w:rsidP="00DC73AF">
      <w:pPr>
        <w:pStyle w:val="ListParagraph"/>
        <w:numPr>
          <w:ilvl w:val="0"/>
          <w:numId w:val="12"/>
        </w:numPr>
        <w:spacing w:after="240" w:line="240" w:lineRule="auto"/>
        <w:ind w:left="1541"/>
        <w:contextualSpacing w:val="0"/>
      </w:pPr>
      <w:r>
        <w:t>subzonetm, xsubzonetm – subzone files for the seven-county area and the external modeling area</w:t>
      </w:r>
    </w:p>
    <w:p w14:paraId="57CCEFD2" w14:textId="1AA400D2" w:rsidR="008563E9" w:rsidRDefault="008563E9" w:rsidP="00DC73AF">
      <w:pPr>
        <w:spacing w:after="240" w:line="240" w:lineRule="auto"/>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103A742" w:rsidR="00D677BE" w:rsidRPr="00D96271" w:rsidRDefault="00D677BE" w:rsidP="00E808BA">
      <w:pPr>
        <w:pStyle w:val="ListParagraph"/>
        <w:numPr>
          <w:ilvl w:val="1"/>
          <w:numId w:val="11"/>
        </w:numPr>
        <w:spacing w:line="240" w:lineRule="auto"/>
        <w:contextualSpacing w:val="0"/>
        <w:rPr>
          <w:b/>
          <w:bCs/>
          <w:sz w:val="24"/>
          <w:szCs w:val="24"/>
        </w:rPr>
      </w:pPr>
      <w:r w:rsidRPr="00D96271">
        <w:rPr>
          <w:b/>
          <w:bCs/>
          <w:sz w:val="24"/>
          <w:szCs w:val="24"/>
        </w:rPr>
        <w:t>Heavy commercial vehicle allocation files (..\</w:t>
      </w:r>
      <w:r w:rsidR="00061445" w:rsidRPr="00D96271">
        <w:rPr>
          <w:b/>
          <w:bCs/>
          <w:sz w:val="24"/>
          <w:szCs w:val="24"/>
        </w:rPr>
        <w:t>Database\data</w:t>
      </w:r>
      <w:r w:rsidRPr="00D96271">
        <w:rPr>
          <w:b/>
          <w:bCs/>
          <w:sz w:val="24"/>
          <w:szCs w:val="24"/>
        </w:rPr>
        <w:t>)</w:t>
      </w:r>
      <w:r w:rsidR="00D504AF">
        <w:rPr>
          <w:b/>
          <w:bCs/>
          <w:sz w:val="24"/>
          <w:szCs w:val="24"/>
        </w:rPr>
        <w:br/>
      </w:r>
      <w:r w:rsidR="00D504AF" w:rsidRPr="00D504AF">
        <w:t xml:space="preserve">(These </w:t>
      </w:r>
      <w:r w:rsidR="00D504AF">
        <w:t xml:space="preserve">are included in the repo. </w:t>
      </w:r>
      <w:r w:rsidR="00E808BA">
        <w:t xml:space="preserve"> </w:t>
      </w:r>
      <w:r w:rsidR="00D504AF">
        <w:t>They are the same for all scenarios.)</w:t>
      </w:r>
    </w:p>
    <w:p w14:paraId="41E0EFDA" w14:textId="5EAD39C1" w:rsidR="00061445" w:rsidRDefault="00061445" w:rsidP="00E808BA">
      <w:pPr>
        <w:spacing w:after="40" w:line="240" w:lineRule="auto"/>
        <w:ind w:left="1080"/>
        <w:rPr>
          <w:b/>
          <w:bCs/>
        </w:rPr>
      </w:pPr>
      <w:r w:rsidRPr="00061445">
        <w:t>These files are required to develop the heavy commercial vehicle trip allocation weights.</w:t>
      </w:r>
    </w:p>
    <w:p w14:paraId="347EA72B" w14:textId="0D217521" w:rsidR="00D677BE" w:rsidRPr="00E353B7" w:rsidRDefault="00E353B7" w:rsidP="00D504AF">
      <w:pPr>
        <w:pStyle w:val="ListParagraph"/>
        <w:numPr>
          <w:ilvl w:val="0"/>
          <w:numId w:val="13"/>
        </w:numPr>
        <w:spacing w:before="40" w:line="240" w:lineRule="auto"/>
        <w:ind w:left="1843"/>
        <w:contextualSpacing w:val="0"/>
      </w:pPr>
      <w:r w:rsidRPr="00E353B7">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D504AF">
      <w:pPr>
        <w:pStyle w:val="ListParagraph"/>
        <w:numPr>
          <w:ilvl w:val="0"/>
          <w:numId w:val="13"/>
        </w:numPr>
        <w:spacing w:line="240" w:lineRule="auto"/>
        <w:ind w:left="1848"/>
        <w:contextualSpacing w:val="0"/>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UrbanSim</w:t>
      </w:r>
      <w:r w:rsidR="002D6A4A">
        <w:t>.</w:t>
      </w:r>
    </w:p>
    <w:p w14:paraId="5A5C2303" w14:textId="19C3E1F8" w:rsidR="00E353B7" w:rsidRPr="00E353B7" w:rsidRDefault="00E353B7" w:rsidP="00D504AF">
      <w:pPr>
        <w:pStyle w:val="ListParagraph"/>
        <w:numPr>
          <w:ilvl w:val="0"/>
          <w:numId w:val="13"/>
        </w:numPr>
        <w:spacing w:line="240" w:lineRule="auto"/>
        <w:ind w:left="1848"/>
        <w:contextualSpacing w:val="0"/>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UrbanSim.</w:t>
      </w:r>
    </w:p>
    <w:p w14:paraId="0F765A7A" w14:textId="7553FA17" w:rsidR="00E353B7" w:rsidRPr="00E353B7" w:rsidRDefault="00E353B7" w:rsidP="00D504AF">
      <w:pPr>
        <w:pStyle w:val="ListParagraph"/>
        <w:numPr>
          <w:ilvl w:val="0"/>
          <w:numId w:val="13"/>
        </w:numPr>
        <w:spacing w:line="240" w:lineRule="auto"/>
        <w:ind w:left="1848"/>
        <w:contextualSpacing w:val="0"/>
      </w:pPr>
      <w:r w:rsidRPr="00E353B7">
        <w:lastRenderedPageBreak/>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396D84D0" w:rsidR="009E4E02" w:rsidRDefault="009E4E02" w:rsidP="00884754">
      <w:pPr>
        <w:pStyle w:val="ListParagraph"/>
        <w:numPr>
          <w:ilvl w:val="1"/>
          <w:numId w:val="11"/>
        </w:numPr>
        <w:spacing w:line="240" w:lineRule="auto"/>
        <w:contextualSpacing w:val="0"/>
        <w:rPr>
          <w:b/>
          <w:bCs/>
          <w:sz w:val="24"/>
          <w:szCs w:val="24"/>
        </w:rPr>
      </w:pPr>
      <w:r>
        <w:rPr>
          <w:b/>
          <w:bCs/>
          <w:sz w:val="24"/>
          <w:szCs w:val="24"/>
        </w:rPr>
        <w:t xml:space="preserve">UrbanSim data processing scripts </w:t>
      </w:r>
      <w:r w:rsidRPr="00D96271">
        <w:rPr>
          <w:b/>
          <w:bCs/>
          <w:sz w:val="24"/>
          <w:szCs w:val="24"/>
        </w:rPr>
        <w:t>(..\</w:t>
      </w:r>
      <w:r w:rsidRPr="009E4E02">
        <w:rPr>
          <w:b/>
          <w:bCs/>
          <w:sz w:val="24"/>
          <w:szCs w:val="24"/>
        </w:rPr>
        <w:t>Database\tg\scripts</w:t>
      </w:r>
      <w:r w:rsidRPr="00D96271">
        <w:rPr>
          <w:b/>
          <w:bCs/>
          <w:sz w:val="24"/>
          <w:szCs w:val="24"/>
        </w:rPr>
        <w:t>)</w:t>
      </w:r>
      <w:r w:rsidR="00950422">
        <w:rPr>
          <w:b/>
          <w:bCs/>
          <w:sz w:val="24"/>
          <w:szCs w:val="24"/>
        </w:rPr>
        <w:br/>
      </w:r>
      <w:r w:rsidR="00950422">
        <w:t>(The socec input files ATTR_IN.TXT, HH_IN.TXT, GQ_IN.TXT</w:t>
      </w:r>
      <w:r w:rsidR="00884754">
        <w:t xml:space="preserve">, and POPSYN_HH.CSV in </w:t>
      </w:r>
      <w:r w:rsidR="00950422">
        <w:t>..</w:t>
      </w:r>
      <w:r w:rsidR="00950422" w:rsidRPr="00950422">
        <w:t>\Database\tg\fortran\</w:t>
      </w:r>
      <w:r w:rsidR="00950422">
        <w:t xml:space="preserve"> </w:t>
      </w:r>
      <w:r w:rsidR="00884754">
        <w:t>are</w:t>
      </w:r>
      <w:r w:rsidR="00950422">
        <w:t xml:space="preserve"> not included in the repo.  The file</w:t>
      </w:r>
      <w:r w:rsidR="00884754">
        <w:t>s</w:t>
      </w:r>
      <w:r w:rsidR="00950422">
        <w:t xml:space="preserve"> </w:t>
      </w:r>
      <w:r w:rsidR="00950422" w:rsidRPr="00D504AF">
        <w:t xml:space="preserve">may be copied from the previous Conformity scenario unless </w:t>
      </w:r>
      <w:r w:rsidR="00884754">
        <w:t>they have</w:t>
      </w:r>
      <w:r w:rsidR="00950422" w:rsidRPr="00D504AF">
        <w:t xml:space="preserve"> been updated more recently.</w:t>
      </w:r>
      <w:r w:rsidR="00950422">
        <w:t>)</w:t>
      </w:r>
    </w:p>
    <w:p w14:paraId="6EED5FA4" w14:textId="3901D9C4" w:rsidR="009E4E02" w:rsidRDefault="00793B3E" w:rsidP="00E808BA">
      <w:pPr>
        <w:spacing w:after="0" w:line="240" w:lineRule="auto"/>
        <w:ind w:left="1080"/>
      </w:pPr>
      <w:r w:rsidRPr="00793B3E">
        <w:t>Two scripts are required to process the UrbanSim files into data usable by the trip generation model:</w:t>
      </w:r>
    </w:p>
    <w:p w14:paraId="5AB03B03" w14:textId="51753D11" w:rsidR="00793B3E" w:rsidRDefault="00793B3E" w:rsidP="00E808BA">
      <w:pPr>
        <w:pStyle w:val="ListParagraph"/>
        <w:numPr>
          <w:ilvl w:val="0"/>
          <w:numId w:val="13"/>
        </w:numPr>
        <w:spacing w:before="40" w:line="240" w:lineRule="auto"/>
        <w:ind w:left="1843"/>
        <w:contextualSpacing w:val="0"/>
      </w:pPr>
      <w:r w:rsidRPr="00793B3E">
        <w:t>urbansim_hcv_allocation.py</w:t>
      </w:r>
      <w:r>
        <w:t xml:space="preserve"> – creates the heavy truck trip allocations weights, written to ..Database\data\mo20.txt.</w:t>
      </w:r>
    </w:p>
    <w:p w14:paraId="19B4971D" w14:textId="1FAE699C" w:rsidR="00793B3E" w:rsidRPr="00E353B7" w:rsidRDefault="00793B3E" w:rsidP="00E808BA">
      <w:pPr>
        <w:pStyle w:val="ListParagraph"/>
        <w:numPr>
          <w:ilvl w:val="0"/>
          <w:numId w:val="13"/>
        </w:numPr>
        <w:spacing w:line="240" w:lineRule="auto"/>
        <w:ind w:left="1848"/>
        <w:contextualSpacing w:val="0"/>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7C0FDCC9" w:rsidR="005E52AE" w:rsidRDefault="005E52AE" w:rsidP="00950422">
      <w:pPr>
        <w:pStyle w:val="ListParagraph"/>
        <w:numPr>
          <w:ilvl w:val="1"/>
          <w:numId w:val="11"/>
        </w:numPr>
        <w:spacing w:line="240" w:lineRule="auto"/>
        <w:contextualSpacing w:val="0"/>
        <w:rPr>
          <w:b/>
          <w:bCs/>
          <w:sz w:val="24"/>
          <w:szCs w:val="24"/>
        </w:rPr>
      </w:pPr>
      <w:r>
        <w:rPr>
          <w:b/>
          <w:bCs/>
          <w:sz w:val="24"/>
          <w:szCs w:val="24"/>
        </w:rPr>
        <w:t xml:space="preserve">Airport and school files </w:t>
      </w:r>
      <w:r w:rsidRPr="00D96271">
        <w:rPr>
          <w:b/>
          <w:bCs/>
          <w:sz w:val="24"/>
          <w:szCs w:val="24"/>
        </w:rPr>
        <w:t>(..\</w:t>
      </w:r>
      <w:r w:rsidRPr="009E4E02">
        <w:rPr>
          <w:b/>
          <w:bCs/>
          <w:sz w:val="24"/>
          <w:szCs w:val="24"/>
        </w:rPr>
        <w:t>Database\tg\</w:t>
      </w:r>
      <w:r>
        <w:rPr>
          <w:b/>
          <w:bCs/>
          <w:sz w:val="24"/>
          <w:szCs w:val="24"/>
        </w:rPr>
        <w:t>fortran</w:t>
      </w:r>
      <w:r w:rsidRPr="00D96271">
        <w:rPr>
          <w:b/>
          <w:bCs/>
          <w:sz w:val="24"/>
          <w:szCs w:val="24"/>
        </w:rPr>
        <w:t>)</w:t>
      </w:r>
      <w:r w:rsidR="00950422">
        <w:rPr>
          <w:b/>
          <w:bCs/>
          <w:sz w:val="24"/>
          <w:szCs w:val="24"/>
        </w:rPr>
        <w:br/>
      </w:r>
      <w:r w:rsidR="00950422" w:rsidRPr="006052B7">
        <w:t>(These are not included in the repo.  They may be copied from the previous Conformity scenario unless they have been updated more recently.)</w:t>
      </w:r>
    </w:p>
    <w:p w14:paraId="393F0C12" w14:textId="202FB35D" w:rsidR="005E52AE" w:rsidRDefault="005E52AE" w:rsidP="00950422">
      <w:pPr>
        <w:spacing w:after="40" w:line="240" w:lineRule="auto"/>
        <w:ind w:left="1080"/>
      </w:pPr>
      <w:r w:rsidRPr="005E52AE">
        <w:t xml:space="preserve">Ensure scenario-appropriate </w:t>
      </w:r>
      <w:r>
        <w:t>versions of these files are in place:</w:t>
      </w:r>
    </w:p>
    <w:p w14:paraId="6100B041" w14:textId="7A2D233C" w:rsidR="005E52AE" w:rsidRDefault="005E52AE" w:rsidP="00950422">
      <w:pPr>
        <w:pStyle w:val="ListParagraph"/>
        <w:numPr>
          <w:ilvl w:val="0"/>
          <w:numId w:val="14"/>
        </w:numPr>
        <w:spacing w:line="240" w:lineRule="auto"/>
        <w:ind w:left="1800"/>
        <w:contextualSpacing w:val="0"/>
      </w:pPr>
      <w:r>
        <w:t>Airport_sz.csv – identifies airport subzones (future scenarios include the South Suburban Airport).</w:t>
      </w:r>
    </w:p>
    <w:p w14:paraId="23EADD3A" w14:textId="44907A36" w:rsidR="005E52AE" w:rsidRPr="005E52AE" w:rsidRDefault="005E52AE" w:rsidP="00950422">
      <w:pPr>
        <w:pStyle w:val="ListParagraph"/>
        <w:numPr>
          <w:ilvl w:val="0"/>
          <w:numId w:val="14"/>
        </w:numPr>
        <w:spacing w:line="240" w:lineRule="auto"/>
        <w:ind w:left="1800"/>
        <w:contextualSpacing w:val="0"/>
      </w:pPr>
      <w:r>
        <w:t>School_in.csv – lists subzone level school enrollment (high school and college combined).</w:t>
      </w:r>
    </w:p>
    <w:p w14:paraId="7A3BF093" w14:textId="252DA4B9" w:rsidR="004E2AF9" w:rsidRPr="00D96271" w:rsidRDefault="00D96271" w:rsidP="00950422">
      <w:pPr>
        <w:pStyle w:val="ListParagraph"/>
        <w:numPr>
          <w:ilvl w:val="1"/>
          <w:numId w:val="11"/>
        </w:numPr>
        <w:spacing w:line="240" w:lineRule="auto"/>
        <w:contextualSpacing w:val="0"/>
        <w:rPr>
          <w:b/>
          <w:bCs/>
          <w:sz w:val="24"/>
          <w:szCs w:val="24"/>
        </w:rPr>
      </w:pPr>
      <w:r w:rsidRPr="00D96271">
        <w:rPr>
          <w:b/>
          <w:bCs/>
          <w:sz w:val="24"/>
          <w:szCs w:val="24"/>
        </w:rPr>
        <w:t>Work from home allocation model</w:t>
      </w:r>
      <w:r w:rsidR="00950422">
        <w:rPr>
          <w:b/>
          <w:bCs/>
          <w:sz w:val="24"/>
          <w:szCs w:val="24"/>
        </w:rPr>
        <w:br/>
      </w:r>
      <w:r w:rsidR="00950422">
        <w:t>(..</w:t>
      </w:r>
      <w:r w:rsidR="00950422" w:rsidRPr="00950422">
        <w:t>\Database\tg\fortran\wfhmodule\indusmix.csv</w:t>
      </w:r>
      <w:r w:rsidR="00950422">
        <w:t xml:space="preserve"> is not included in the repo.  The file </w:t>
      </w:r>
      <w:r w:rsidR="00950422" w:rsidRPr="00D504AF">
        <w:t xml:space="preserve">may be copied from the previous Conformity scenario unless </w:t>
      </w:r>
      <w:r w:rsidR="00950422">
        <w:t>it has</w:t>
      </w:r>
      <w:r w:rsidR="00950422" w:rsidRPr="00D504AF">
        <w:t xml:space="preserve"> been updated more recently.</w:t>
      </w:r>
      <w:r w:rsidR="00950422">
        <w:t>)</w:t>
      </w:r>
    </w:p>
    <w:p w14:paraId="4BCCD6FE" w14:textId="6D8AE100" w:rsidR="00082FEB" w:rsidRDefault="00D96271" w:rsidP="00950422">
      <w:pPr>
        <w:spacing w:line="240" w:lineRule="auto"/>
        <w:ind w:left="1080"/>
      </w:pPr>
      <w:r>
        <w:t>This model identifies specific synthetic households that include at least one worker who works from home on the simulated day.  The work from home allocation model is controlled by two rates: the overall share of workers who usually work from home (</w:t>
      </w:r>
      <w:r w:rsidRPr="00D96271">
        <w:rPr>
          <w:i/>
          <w:iCs/>
        </w:rPr>
        <w:t>usualwfhpct</w:t>
      </w:r>
      <w:r>
        <w:t>) and the overall share of workers who work remotely 1-4 days per week (</w:t>
      </w:r>
      <w:r w:rsidRPr="00D96271">
        <w:rPr>
          <w:i/>
          <w:iCs/>
        </w:rPr>
        <w:t>tc14pct</w:t>
      </w:r>
      <w:r>
        <w:t xml:space="preserve">).  These rates must be set in </w:t>
      </w:r>
      <w:r w:rsidR="009711F3" w:rsidRPr="009711F3">
        <w:rPr>
          <w:b/>
          <w:bCs/>
        </w:rPr>
        <w:t>batch_file.yaml</w:t>
      </w:r>
      <w:r>
        <w:t xml:space="preserve"> before submitting </w:t>
      </w:r>
      <w:r w:rsidR="009711F3">
        <w:t>the trip generation model</w:t>
      </w:r>
      <w:r>
        <w:t>.</w:t>
      </w:r>
      <w:r w:rsidR="009711F3">
        <w:t xml:space="preserve">  </w:t>
      </w:r>
      <w:r>
        <w:t xml:space="preserve">The </w:t>
      </w:r>
      <w:r w:rsidRPr="00D96271">
        <w:rPr>
          <w:i/>
          <w:iCs/>
        </w:rPr>
        <w:t>usualwfhpct</w:t>
      </w:r>
      <w:r>
        <w:t xml:space="preserve"> and </w:t>
      </w:r>
      <w:r w:rsidRPr="00D96271">
        <w:rPr>
          <w:i/>
          <w:iCs/>
        </w:rPr>
        <w:t>tc14pct</w:t>
      </w:r>
      <w:r>
        <w:t xml:space="preserve"> values vary by scenario.</w:t>
      </w:r>
    </w:p>
    <w:p w14:paraId="024B0D76" w14:textId="56BCDCA5" w:rsidR="00082FEB" w:rsidRDefault="00082FEB" w:rsidP="00950422">
      <w:pPr>
        <w:pStyle w:val="Caption"/>
        <w:keepNext/>
        <w:spacing w:after="0"/>
        <w:ind w:left="1080"/>
      </w:pPr>
      <w:bookmarkStart w:id="4" w:name="Table2"/>
      <w:r>
        <w:t xml:space="preserve">Table </w:t>
      </w:r>
      <w:r w:rsidR="00104DF0">
        <w:fldChar w:fldCharType="begin"/>
      </w:r>
      <w:r w:rsidR="00104DF0">
        <w:instrText xml:space="preserve"> SEQ Table \* ARABIC </w:instrText>
      </w:r>
      <w:r w:rsidR="00104DF0">
        <w:fldChar w:fldCharType="separate"/>
      </w:r>
      <w:r>
        <w:rPr>
          <w:noProof/>
        </w:rPr>
        <w:t>2</w:t>
      </w:r>
      <w:r w:rsidR="00104DF0">
        <w:rPr>
          <w:noProof/>
        </w:rPr>
        <w:fldChar w:fldCharType="end"/>
      </w:r>
    </w:p>
    <w:bookmarkEnd w:id="4"/>
    <w:tbl>
      <w:tblPr>
        <w:tblStyle w:val="TableGrid"/>
        <w:tblW w:w="8630" w:type="dxa"/>
        <w:tblInd w:w="1080" w:type="dxa"/>
        <w:tblLook w:val="04A0" w:firstRow="1" w:lastRow="0" w:firstColumn="1" w:lastColumn="0" w:noHBand="0" w:noVBand="1"/>
      </w:tblPr>
      <w:tblGrid>
        <w:gridCol w:w="1312"/>
        <w:gridCol w:w="1003"/>
        <w:gridCol w:w="657"/>
        <w:gridCol w:w="943"/>
        <w:gridCol w:w="943"/>
        <w:gridCol w:w="943"/>
        <w:gridCol w:w="943"/>
        <w:gridCol w:w="943"/>
        <w:gridCol w:w="943"/>
      </w:tblGrid>
      <w:tr w:rsidR="004703D0" w14:paraId="66E17C5A" w14:textId="77777777" w:rsidTr="00950422">
        <w:tc>
          <w:tcPr>
            <w:tcW w:w="1312" w:type="dxa"/>
          </w:tcPr>
          <w:p w14:paraId="28B0B7CE" w14:textId="77777777" w:rsidR="004703D0" w:rsidRDefault="004703D0" w:rsidP="00082FEB"/>
        </w:tc>
        <w:tc>
          <w:tcPr>
            <w:tcW w:w="1003" w:type="dxa"/>
            <w:tcBorders>
              <w:bottom w:val="single" w:sz="4" w:space="0" w:color="auto"/>
            </w:tcBorders>
            <w:shd w:val="clear" w:color="auto" w:fill="DEEAF6" w:themeFill="accent1" w:themeFillTint="33"/>
          </w:tcPr>
          <w:p w14:paraId="1E8811CF" w14:textId="189371C3" w:rsidR="004703D0" w:rsidRDefault="004703D0" w:rsidP="00082FEB">
            <w:r w:rsidRPr="00340295">
              <w:rPr>
                <w:b/>
                <w:bCs/>
              </w:rPr>
              <w:t>2019</w:t>
            </w:r>
          </w:p>
        </w:tc>
        <w:tc>
          <w:tcPr>
            <w:tcW w:w="657" w:type="dxa"/>
            <w:tcBorders>
              <w:bottom w:val="single" w:sz="4" w:space="0" w:color="auto"/>
            </w:tcBorders>
            <w:shd w:val="clear" w:color="auto" w:fill="DEEAF6" w:themeFill="accent1" w:themeFillTint="33"/>
          </w:tcPr>
          <w:p w14:paraId="2720067B" w14:textId="77777777" w:rsidR="004703D0" w:rsidRPr="00340295" w:rsidRDefault="004703D0" w:rsidP="00082FEB">
            <w:pPr>
              <w:rPr>
                <w:b/>
                <w:bCs/>
              </w:rPr>
            </w:pPr>
          </w:p>
        </w:tc>
        <w:tc>
          <w:tcPr>
            <w:tcW w:w="943" w:type="dxa"/>
            <w:tcBorders>
              <w:bottom w:val="single" w:sz="4" w:space="0" w:color="auto"/>
            </w:tcBorders>
            <w:shd w:val="clear" w:color="auto" w:fill="DEEAF6" w:themeFill="accent1" w:themeFillTint="33"/>
          </w:tcPr>
          <w:p w14:paraId="651FFFF9" w14:textId="0436030F" w:rsidR="004703D0" w:rsidRDefault="004703D0" w:rsidP="00082FEB">
            <w:r w:rsidRPr="00340295">
              <w:rPr>
                <w:b/>
                <w:bCs/>
              </w:rPr>
              <w:t>2025</w:t>
            </w:r>
          </w:p>
        </w:tc>
        <w:tc>
          <w:tcPr>
            <w:tcW w:w="943" w:type="dxa"/>
            <w:tcBorders>
              <w:bottom w:val="single" w:sz="4" w:space="0" w:color="auto"/>
            </w:tcBorders>
            <w:shd w:val="clear" w:color="auto" w:fill="DEEAF6" w:themeFill="accent1" w:themeFillTint="33"/>
          </w:tcPr>
          <w:p w14:paraId="17ABE221" w14:textId="2708300C" w:rsidR="004703D0" w:rsidRDefault="004703D0" w:rsidP="00082FEB">
            <w:r w:rsidRPr="00340295">
              <w:rPr>
                <w:b/>
                <w:bCs/>
              </w:rPr>
              <w:t>2030</w:t>
            </w:r>
          </w:p>
        </w:tc>
        <w:tc>
          <w:tcPr>
            <w:tcW w:w="943" w:type="dxa"/>
            <w:tcBorders>
              <w:bottom w:val="single" w:sz="4" w:space="0" w:color="auto"/>
            </w:tcBorders>
            <w:shd w:val="clear" w:color="auto" w:fill="DEEAF6" w:themeFill="accent1" w:themeFillTint="33"/>
          </w:tcPr>
          <w:p w14:paraId="380ECA54" w14:textId="00281381" w:rsidR="004703D0" w:rsidRDefault="004703D0" w:rsidP="00082FEB">
            <w:r w:rsidRPr="00340295">
              <w:rPr>
                <w:b/>
                <w:bCs/>
              </w:rPr>
              <w:t>2035</w:t>
            </w:r>
          </w:p>
        </w:tc>
        <w:tc>
          <w:tcPr>
            <w:tcW w:w="943" w:type="dxa"/>
            <w:tcBorders>
              <w:bottom w:val="single" w:sz="4" w:space="0" w:color="auto"/>
            </w:tcBorders>
            <w:shd w:val="clear" w:color="auto" w:fill="DEEAF6" w:themeFill="accent1" w:themeFillTint="33"/>
          </w:tcPr>
          <w:p w14:paraId="2A74D727" w14:textId="1C80F8DB" w:rsidR="004703D0" w:rsidRDefault="004703D0" w:rsidP="00082FEB">
            <w:r w:rsidRPr="00340295">
              <w:rPr>
                <w:b/>
                <w:bCs/>
              </w:rPr>
              <w:t>2040</w:t>
            </w:r>
          </w:p>
        </w:tc>
        <w:tc>
          <w:tcPr>
            <w:tcW w:w="943" w:type="dxa"/>
            <w:tcBorders>
              <w:bottom w:val="single" w:sz="4" w:space="0" w:color="auto"/>
            </w:tcBorders>
            <w:shd w:val="clear" w:color="auto" w:fill="DEEAF6" w:themeFill="accent1" w:themeFillTint="33"/>
          </w:tcPr>
          <w:p w14:paraId="5F6EB674" w14:textId="1AD7BDDB" w:rsidR="004703D0" w:rsidRDefault="004703D0" w:rsidP="00082FEB">
            <w:r w:rsidRPr="00340295">
              <w:rPr>
                <w:b/>
                <w:bCs/>
              </w:rPr>
              <w:t>2045</w:t>
            </w:r>
          </w:p>
        </w:tc>
        <w:tc>
          <w:tcPr>
            <w:tcW w:w="943" w:type="dxa"/>
            <w:tcBorders>
              <w:bottom w:val="single" w:sz="4" w:space="0" w:color="auto"/>
            </w:tcBorders>
            <w:shd w:val="clear" w:color="auto" w:fill="DEEAF6" w:themeFill="accent1" w:themeFillTint="33"/>
          </w:tcPr>
          <w:p w14:paraId="355A5E54" w14:textId="619B49AE" w:rsidR="004703D0" w:rsidRDefault="004703D0" w:rsidP="00082FEB">
            <w:r w:rsidRPr="00340295">
              <w:rPr>
                <w:b/>
                <w:bCs/>
              </w:rPr>
              <w:t>2050</w:t>
            </w:r>
          </w:p>
        </w:tc>
      </w:tr>
      <w:tr w:rsidR="004703D0" w14:paraId="33EF1E9A" w14:textId="77777777" w:rsidTr="00950422">
        <w:tc>
          <w:tcPr>
            <w:tcW w:w="1312" w:type="dxa"/>
            <w:tcBorders>
              <w:right w:val="single" w:sz="4" w:space="0" w:color="auto"/>
            </w:tcBorders>
          </w:tcPr>
          <w:p w14:paraId="736C7F9B" w14:textId="1D669139" w:rsidR="004703D0" w:rsidRDefault="004703D0" w:rsidP="00082FEB">
            <w:r w:rsidRPr="00340295">
              <w:t>usualwfhpct</w:t>
            </w:r>
          </w:p>
        </w:tc>
        <w:tc>
          <w:tcPr>
            <w:tcW w:w="1003" w:type="dxa"/>
            <w:tcBorders>
              <w:top w:val="single" w:sz="4" w:space="0" w:color="auto"/>
              <w:left w:val="single" w:sz="4" w:space="0" w:color="auto"/>
              <w:bottom w:val="single" w:sz="4" w:space="0" w:color="auto"/>
              <w:right w:val="single" w:sz="4" w:space="0" w:color="auto"/>
            </w:tcBorders>
            <w:vAlign w:val="bottom"/>
          </w:tcPr>
          <w:p w14:paraId="24684144" w14:textId="02DDF899" w:rsidR="004703D0" w:rsidRDefault="004703D0" w:rsidP="00082FEB">
            <w:r>
              <w:rPr>
                <w:rFonts w:ascii="Calibri" w:hAnsi="Calibri" w:cs="Calibri"/>
                <w:color w:val="000000"/>
              </w:rPr>
              <w:t>0.0510*</w:t>
            </w:r>
          </w:p>
        </w:tc>
        <w:tc>
          <w:tcPr>
            <w:tcW w:w="657" w:type="dxa"/>
            <w:tcBorders>
              <w:top w:val="single" w:sz="4" w:space="0" w:color="auto"/>
              <w:left w:val="single" w:sz="4" w:space="0" w:color="auto"/>
              <w:bottom w:val="single" w:sz="4" w:space="0" w:color="auto"/>
              <w:right w:val="single" w:sz="4" w:space="0" w:color="auto"/>
            </w:tcBorders>
          </w:tcPr>
          <w:p w14:paraId="6D7C49FC"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4E9C8D2B" w14:textId="12A560B9" w:rsidR="004703D0" w:rsidRDefault="004703D0" w:rsidP="00082FEB">
            <w:r>
              <w:rPr>
                <w:rFonts w:ascii="Calibri" w:hAnsi="Calibri" w:cs="Calibri"/>
                <w:color w:val="000000"/>
              </w:rPr>
              <w:t>0.0869</w:t>
            </w:r>
          </w:p>
        </w:tc>
        <w:tc>
          <w:tcPr>
            <w:tcW w:w="943" w:type="dxa"/>
            <w:tcBorders>
              <w:top w:val="single" w:sz="4" w:space="0" w:color="auto"/>
              <w:left w:val="single" w:sz="4" w:space="0" w:color="auto"/>
              <w:bottom w:val="single" w:sz="4" w:space="0" w:color="auto"/>
              <w:right w:val="single" w:sz="4" w:space="0" w:color="auto"/>
            </w:tcBorders>
            <w:vAlign w:val="bottom"/>
          </w:tcPr>
          <w:p w14:paraId="66E07EB0" w14:textId="6B00F234" w:rsidR="004703D0" w:rsidRDefault="004703D0" w:rsidP="00082FEB">
            <w:r>
              <w:rPr>
                <w:rFonts w:ascii="Calibri" w:hAnsi="Calibri" w:cs="Calibri"/>
                <w:color w:val="000000"/>
              </w:rPr>
              <w:t>0.0875</w:t>
            </w:r>
          </w:p>
        </w:tc>
        <w:tc>
          <w:tcPr>
            <w:tcW w:w="943" w:type="dxa"/>
            <w:tcBorders>
              <w:top w:val="single" w:sz="4" w:space="0" w:color="auto"/>
              <w:left w:val="single" w:sz="4" w:space="0" w:color="auto"/>
              <w:bottom w:val="single" w:sz="4" w:space="0" w:color="auto"/>
              <w:right w:val="single" w:sz="4" w:space="0" w:color="auto"/>
            </w:tcBorders>
            <w:vAlign w:val="bottom"/>
          </w:tcPr>
          <w:p w14:paraId="4D691E7F" w14:textId="1E58B6D2" w:rsidR="004703D0" w:rsidRDefault="004703D0" w:rsidP="00082FEB">
            <w:r>
              <w:rPr>
                <w:rFonts w:ascii="Calibri" w:hAnsi="Calibri" w:cs="Calibri"/>
                <w:color w:val="000000"/>
              </w:rPr>
              <w:t>0.0880</w:t>
            </w:r>
          </w:p>
        </w:tc>
        <w:tc>
          <w:tcPr>
            <w:tcW w:w="943" w:type="dxa"/>
            <w:tcBorders>
              <w:top w:val="single" w:sz="4" w:space="0" w:color="auto"/>
              <w:left w:val="single" w:sz="4" w:space="0" w:color="auto"/>
              <w:bottom w:val="single" w:sz="4" w:space="0" w:color="auto"/>
              <w:right w:val="single" w:sz="4" w:space="0" w:color="auto"/>
            </w:tcBorders>
            <w:vAlign w:val="bottom"/>
          </w:tcPr>
          <w:p w14:paraId="54C3D1F1" w14:textId="4C6A4891"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7759E24A" w14:textId="246EB7F2"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4E4B259F" w14:textId="46938D84" w:rsidR="004703D0" w:rsidRDefault="004703D0" w:rsidP="00082FEB">
            <w:r>
              <w:rPr>
                <w:rFonts w:ascii="Calibri" w:hAnsi="Calibri" w:cs="Calibri"/>
                <w:color w:val="000000"/>
              </w:rPr>
              <w:t>0.0882</w:t>
            </w:r>
          </w:p>
        </w:tc>
      </w:tr>
      <w:tr w:rsidR="004703D0" w14:paraId="55A4B8EE" w14:textId="77777777" w:rsidTr="00950422">
        <w:tc>
          <w:tcPr>
            <w:tcW w:w="1312" w:type="dxa"/>
            <w:tcBorders>
              <w:right w:val="single" w:sz="4" w:space="0" w:color="auto"/>
            </w:tcBorders>
          </w:tcPr>
          <w:p w14:paraId="7775CB9D" w14:textId="25A8C930" w:rsidR="004703D0" w:rsidRDefault="004703D0" w:rsidP="00082FEB">
            <w:r w:rsidRPr="00340295">
              <w:t>tc14pct</w:t>
            </w:r>
          </w:p>
        </w:tc>
        <w:tc>
          <w:tcPr>
            <w:tcW w:w="1003" w:type="dxa"/>
            <w:tcBorders>
              <w:top w:val="single" w:sz="4" w:space="0" w:color="auto"/>
              <w:left w:val="single" w:sz="4" w:space="0" w:color="auto"/>
              <w:bottom w:val="single" w:sz="4" w:space="0" w:color="auto"/>
              <w:right w:val="single" w:sz="4" w:space="0" w:color="auto"/>
            </w:tcBorders>
            <w:vAlign w:val="bottom"/>
          </w:tcPr>
          <w:p w14:paraId="7D1145C9" w14:textId="573AEDCF" w:rsidR="004703D0" w:rsidRDefault="004703D0" w:rsidP="00082FEB">
            <w:r>
              <w:rPr>
                <w:rFonts w:ascii="Calibri" w:hAnsi="Calibri" w:cs="Calibri"/>
                <w:color w:val="000000"/>
              </w:rPr>
              <w:t>0.1031</w:t>
            </w:r>
          </w:p>
        </w:tc>
        <w:tc>
          <w:tcPr>
            <w:tcW w:w="657" w:type="dxa"/>
            <w:tcBorders>
              <w:top w:val="single" w:sz="4" w:space="0" w:color="auto"/>
              <w:left w:val="single" w:sz="4" w:space="0" w:color="auto"/>
              <w:bottom w:val="single" w:sz="4" w:space="0" w:color="auto"/>
              <w:right w:val="single" w:sz="4" w:space="0" w:color="auto"/>
            </w:tcBorders>
          </w:tcPr>
          <w:p w14:paraId="30B4115D"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1AAF24AF" w14:textId="542F2BE7" w:rsidR="004703D0" w:rsidRDefault="004703D0" w:rsidP="00082FEB">
            <w:r>
              <w:rPr>
                <w:rFonts w:ascii="Calibri" w:hAnsi="Calibri" w:cs="Calibri"/>
                <w:color w:val="000000"/>
              </w:rPr>
              <w:t>0.1257</w:t>
            </w:r>
          </w:p>
        </w:tc>
        <w:tc>
          <w:tcPr>
            <w:tcW w:w="943" w:type="dxa"/>
            <w:tcBorders>
              <w:top w:val="single" w:sz="4" w:space="0" w:color="auto"/>
              <w:left w:val="single" w:sz="4" w:space="0" w:color="auto"/>
              <w:bottom w:val="single" w:sz="4" w:space="0" w:color="auto"/>
              <w:right w:val="single" w:sz="4" w:space="0" w:color="auto"/>
            </w:tcBorders>
            <w:vAlign w:val="bottom"/>
          </w:tcPr>
          <w:p w14:paraId="4C1F205F" w14:textId="4FAB79EA" w:rsidR="004703D0" w:rsidRDefault="004703D0" w:rsidP="00082FEB">
            <w:r>
              <w:rPr>
                <w:rFonts w:ascii="Calibri" w:hAnsi="Calibri" w:cs="Calibri"/>
                <w:color w:val="000000"/>
              </w:rPr>
              <w:t>0.1263</w:t>
            </w:r>
          </w:p>
        </w:tc>
        <w:tc>
          <w:tcPr>
            <w:tcW w:w="943" w:type="dxa"/>
            <w:tcBorders>
              <w:top w:val="single" w:sz="4" w:space="0" w:color="auto"/>
              <w:left w:val="single" w:sz="4" w:space="0" w:color="auto"/>
              <w:bottom w:val="single" w:sz="4" w:space="0" w:color="auto"/>
              <w:right w:val="single" w:sz="4" w:space="0" w:color="auto"/>
            </w:tcBorders>
            <w:vAlign w:val="bottom"/>
          </w:tcPr>
          <w:p w14:paraId="6129AB56" w14:textId="0070E7B8" w:rsidR="004703D0" w:rsidRDefault="004703D0" w:rsidP="00082FEB">
            <w:r>
              <w:rPr>
                <w:rFonts w:ascii="Calibri" w:hAnsi="Calibri" w:cs="Calibri"/>
                <w:color w:val="000000"/>
              </w:rPr>
              <w:t>0.1270</w:t>
            </w:r>
          </w:p>
        </w:tc>
        <w:tc>
          <w:tcPr>
            <w:tcW w:w="943" w:type="dxa"/>
            <w:tcBorders>
              <w:top w:val="single" w:sz="4" w:space="0" w:color="auto"/>
              <w:left w:val="single" w:sz="4" w:space="0" w:color="auto"/>
              <w:bottom w:val="single" w:sz="4" w:space="0" w:color="auto"/>
              <w:right w:val="single" w:sz="4" w:space="0" w:color="auto"/>
            </w:tcBorders>
            <w:vAlign w:val="bottom"/>
          </w:tcPr>
          <w:p w14:paraId="169EDF62" w14:textId="06762BEE" w:rsidR="004703D0" w:rsidRDefault="004703D0" w:rsidP="00082FEB">
            <w:r>
              <w:rPr>
                <w:rFonts w:ascii="Calibri" w:hAnsi="Calibri" w:cs="Calibri"/>
                <w:color w:val="000000"/>
              </w:rPr>
              <w:t>0.1273</w:t>
            </w:r>
          </w:p>
        </w:tc>
        <w:tc>
          <w:tcPr>
            <w:tcW w:w="943" w:type="dxa"/>
            <w:tcBorders>
              <w:top w:val="single" w:sz="4" w:space="0" w:color="auto"/>
              <w:left w:val="single" w:sz="4" w:space="0" w:color="auto"/>
              <w:bottom w:val="single" w:sz="4" w:space="0" w:color="auto"/>
              <w:right w:val="single" w:sz="4" w:space="0" w:color="auto"/>
            </w:tcBorders>
            <w:vAlign w:val="bottom"/>
          </w:tcPr>
          <w:p w14:paraId="67EC5D9C" w14:textId="7E7FF1C5" w:rsidR="004703D0" w:rsidRDefault="004703D0" w:rsidP="00082FEB">
            <w:r>
              <w:rPr>
                <w:rFonts w:ascii="Calibri" w:hAnsi="Calibri" w:cs="Calibri"/>
                <w:color w:val="000000"/>
              </w:rPr>
              <w:t>0.1272</w:t>
            </w:r>
          </w:p>
        </w:tc>
        <w:tc>
          <w:tcPr>
            <w:tcW w:w="943" w:type="dxa"/>
            <w:tcBorders>
              <w:top w:val="single" w:sz="4" w:space="0" w:color="auto"/>
              <w:left w:val="single" w:sz="4" w:space="0" w:color="auto"/>
              <w:bottom w:val="single" w:sz="4" w:space="0" w:color="auto"/>
              <w:right w:val="single" w:sz="4" w:space="0" w:color="auto"/>
            </w:tcBorders>
            <w:vAlign w:val="bottom"/>
          </w:tcPr>
          <w:p w14:paraId="71D00D8C" w14:textId="0D6B13A1" w:rsidR="004703D0" w:rsidRDefault="004703D0" w:rsidP="00082FEB">
            <w:r>
              <w:rPr>
                <w:rFonts w:ascii="Calibri" w:hAnsi="Calibri" w:cs="Calibri"/>
                <w:color w:val="000000"/>
              </w:rPr>
              <w:t>0.1269</w:t>
            </w:r>
          </w:p>
        </w:tc>
      </w:tr>
    </w:tbl>
    <w:p w14:paraId="78D8062B" w14:textId="57321A55" w:rsidR="00082FEB" w:rsidRDefault="00082FEB" w:rsidP="00950422">
      <w:pPr>
        <w:spacing w:line="240" w:lineRule="auto"/>
        <w:ind w:left="1080"/>
      </w:pPr>
      <w:r>
        <w:t xml:space="preserve">* </w:t>
      </w:r>
      <w:r w:rsidRPr="00544558">
        <w:rPr>
          <w:sz w:val="20"/>
          <w:szCs w:val="20"/>
        </w:rPr>
        <w:t>Uses ACS rate rather than My Daily Travel</w:t>
      </w:r>
      <w:r>
        <w:rPr>
          <w:sz w:val="20"/>
          <w:szCs w:val="20"/>
        </w:rPr>
        <w:t>.</w:t>
      </w:r>
    </w:p>
    <w:p w14:paraId="32BC9AFA" w14:textId="77777777" w:rsidR="00603D14" w:rsidRDefault="00603D14" w:rsidP="00950422">
      <w:pPr>
        <w:spacing w:line="240" w:lineRule="auto"/>
        <w:ind w:left="1080"/>
      </w:pPr>
      <w:r>
        <w:br w:type="page"/>
      </w:r>
    </w:p>
    <w:p w14:paraId="0853489B" w14:textId="5E991B63" w:rsidR="00D96271" w:rsidRPr="00972A08" w:rsidRDefault="00D96271" w:rsidP="00950422">
      <w:pPr>
        <w:spacing w:line="240" w:lineRule="auto"/>
        <w:ind w:left="1080"/>
      </w:pPr>
      <w:r>
        <w:lastRenderedPageBreak/>
        <w:t>The appropriate industry mix file (</w:t>
      </w:r>
      <w:r w:rsidRPr="00D96271">
        <w:rPr>
          <w:i/>
          <w:iCs/>
        </w:rPr>
        <w:t>indusmix.csv</w:t>
      </w:r>
      <w:r>
        <w:t xml:space="preserve">) for the scenario must be copied into the wfhmodule folder.  This file lists the </w:t>
      </w:r>
      <w:r w:rsidRPr="00D96271">
        <w:rPr>
          <w:i/>
          <w:iCs/>
        </w:rPr>
        <w:t xml:space="preserve">usualwfhpct </w:t>
      </w:r>
      <w:r w:rsidRPr="00972A08">
        <w:t>and</w:t>
      </w:r>
      <w:r w:rsidRPr="00D96271">
        <w:rPr>
          <w:i/>
          <w:iCs/>
        </w:rPr>
        <w:t xml:space="preserve"> tc14pct</w:t>
      </w:r>
      <w:r>
        <w:t xml:space="preserve"> values for each industry.</w:t>
      </w:r>
    </w:p>
    <w:p w14:paraId="7E150692" w14:textId="77777777" w:rsidR="00D96271" w:rsidRDefault="00D96271" w:rsidP="00950422">
      <w:pPr>
        <w:spacing w:after="240" w:line="240" w:lineRule="auto"/>
        <w:ind w:left="1080"/>
        <w:jc w:val="both"/>
      </w:pPr>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Pr="00CA4CD1" w:rsidRDefault="008A6C16" w:rsidP="004703D0">
      <w:pPr>
        <w:pStyle w:val="ListParagraph"/>
        <w:numPr>
          <w:ilvl w:val="1"/>
          <w:numId w:val="11"/>
        </w:numPr>
        <w:spacing w:after="0" w:line="240" w:lineRule="auto"/>
        <w:contextualSpacing w:val="0"/>
        <w:rPr>
          <w:b/>
          <w:bCs/>
          <w:sz w:val="24"/>
          <w:szCs w:val="24"/>
        </w:rPr>
      </w:pPr>
      <w:r w:rsidRPr="00CA4CD1">
        <w:rPr>
          <w:b/>
          <w:bCs/>
          <w:sz w:val="24"/>
          <w:szCs w:val="24"/>
        </w:rPr>
        <w:t>Growth rates</w:t>
      </w:r>
    </w:p>
    <w:p w14:paraId="1255CB0F" w14:textId="3B247EBA" w:rsidR="008A6C16" w:rsidRDefault="008A6C16" w:rsidP="00950422">
      <w:pPr>
        <w:spacing w:after="40" w:line="240" w:lineRule="auto"/>
        <w:ind w:left="1080"/>
      </w:pPr>
      <w:r>
        <w:t xml:space="preserve">The growth factors </w:t>
      </w:r>
      <w:r w:rsidR="003A534E">
        <w:t xml:space="preserve">in the following scripts must </w:t>
      </w:r>
      <w:r>
        <w:t>reflect simple 1% growth per year from a 2000 base year.  So the growth factor for a 2035 scenario is 1.35.</w:t>
      </w:r>
    </w:p>
    <w:p w14:paraId="030031DA" w14:textId="7532BD38" w:rsidR="004D0141" w:rsidRPr="003A534E" w:rsidRDefault="004D0141" w:rsidP="00CA4CD1">
      <w:pPr>
        <w:pStyle w:val="ListParagraph"/>
        <w:numPr>
          <w:ilvl w:val="0"/>
          <w:numId w:val="17"/>
        </w:numPr>
        <w:spacing w:line="240" w:lineRule="auto"/>
        <w:ind w:left="2340"/>
        <w:contextualSpacing w:val="0"/>
        <w:rPr>
          <w:rFonts w:cstheme="minorHAnsi"/>
        </w:rPr>
      </w:pPr>
      <w:r w:rsidRPr="003A534E">
        <w:rPr>
          <w:rFonts w:cstheme="minorHAnsi"/>
          <w:iCs/>
        </w:rPr>
        <w:t>prep_macros\</w:t>
      </w:r>
      <w:bookmarkStart w:id="5" w:name="trucks"/>
      <w:r w:rsidRPr="003A534E">
        <w:rPr>
          <w:rFonts w:cstheme="minorHAnsi"/>
          <w:iCs/>
        </w:rPr>
        <w:t>distribute.trucks</w:t>
      </w:r>
      <w:bookmarkEnd w:id="5"/>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4411A0DC" w14:textId="74876859" w:rsidR="004D0141" w:rsidRPr="003A534E" w:rsidRDefault="004D0141" w:rsidP="00CA4CD1">
      <w:pPr>
        <w:pStyle w:val="ListParagraph"/>
        <w:numPr>
          <w:ilvl w:val="0"/>
          <w:numId w:val="17"/>
        </w:numPr>
        <w:spacing w:after="0" w:line="240" w:lineRule="auto"/>
        <w:ind w:left="2340"/>
        <w:contextualSpacing w:val="0"/>
        <w:rPr>
          <w:rFonts w:cstheme="minorHAnsi"/>
          <w:i/>
        </w:rPr>
      </w:pPr>
      <w:r w:rsidRPr="003A534E">
        <w:rPr>
          <w:rFonts w:cstheme="minorHAnsi"/>
          <w:iCs/>
        </w:rPr>
        <w:t>prep_macros\</w:t>
      </w:r>
      <w:bookmarkStart w:id="6" w:name="poes"/>
      <w:r w:rsidRPr="003A534E">
        <w:rPr>
          <w:rFonts w:cstheme="minorHAnsi"/>
          <w:iCs/>
        </w:rPr>
        <w:t>distribute.poes</w:t>
      </w:r>
      <w:r w:rsidRPr="003A534E">
        <w:rPr>
          <w:rFonts w:cstheme="minorHAnsi"/>
          <w:i/>
        </w:rPr>
        <w:t xml:space="preserve"> </w:t>
      </w:r>
      <w:bookmarkEnd w:id="6"/>
      <w:r w:rsidRPr="003A534E">
        <w:rPr>
          <w:rFonts w:cstheme="minorHAnsi"/>
        </w:rPr>
        <w:t xml:space="preserve">– </w:t>
      </w:r>
      <w:r w:rsidR="003A534E" w:rsidRPr="003A534E">
        <w:rPr>
          <w:rFonts w:cstheme="minorHAnsi"/>
        </w:rPr>
        <w:t>~r5 variable must be updated</w:t>
      </w:r>
      <w:r w:rsidRPr="003A534E">
        <w:rPr>
          <w:rFonts w:cstheme="minorHAnsi"/>
        </w:rPr>
        <w:t>.</w:t>
      </w:r>
    </w:p>
    <w:p w14:paraId="2F6BF0B8" w14:textId="300C5D5E" w:rsidR="00DF052C" w:rsidRPr="00CA4CD1" w:rsidRDefault="00DF052C" w:rsidP="00CA4CD1">
      <w:pPr>
        <w:pStyle w:val="Heading2"/>
        <w:numPr>
          <w:ilvl w:val="0"/>
          <w:numId w:val="11"/>
        </w:numPr>
        <w:spacing w:before="160"/>
        <w:rPr>
          <w:rFonts w:asciiTheme="minorHAnsi" w:hAnsiTheme="minorHAnsi" w:cstheme="minorHAnsi"/>
          <w:sz w:val="24"/>
          <w:szCs w:val="24"/>
        </w:rPr>
      </w:pPr>
      <w:bookmarkStart w:id="7" w:name="trip_gen"/>
      <w:r w:rsidRPr="00CA4CD1">
        <w:rPr>
          <w:rFonts w:asciiTheme="minorHAnsi" w:hAnsiTheme="minorHAnsi" w:cstheme="minorHAnsi"/>
          <w:sz w:val="24"/>
          <w:szCs w:val="24"/>
        </w:rPr>
        <w:t>Submitting trip generation</w:t>
      </w:r>
    </w:p>
    <w:bookmarkEnd w:id="7"/>
    <w:p w14:paraId="00BF92C0" w14:textId="0C63F8CE" w:rsidR="00D42837" w:rsidRDefault="00D507DD" w:rsidP="00CA4CD1">
      <w:pPr>
        <w:spacing w:before="40"/>
        <w:ind w:left="360"/>
      </w:pPr>
      <w:r>
        <w:t>There are three modules that can be selected to execute; running module 3 is recommended as it will execute all tasks.</w:t>
      </w:r>
    </w:p>
    <w:p w14:paraId="6C05232B" w14:textId="2478257C" w:rsidR="00176E75" w:rsidRDefault="00176E75" w:rsidP="00CA4CD1">
      <w:pPr>
        <w:ind w:left="360"/>
      </w:pPr>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4176035" cy="3438983"/>
                    </a:xfrm>
                    <a:prstGeom prst="rect">
                      <a:avLst/>
                    </a:prstGeom>
                  </pic:spPr>
                </pic:pic>
              </a:graphicData>
            </a:graphic>
          </wp:inline>
        </w:drawing>
      </w:r>
    </w:p>
    <w:p w14:paraId="178C29F0" w14:textId="77777777" w:rsidR="00CA4CD1" w:rsidRDefault="00CA4CD1" w:rsidP="00CA4CD1">
      <w:pPr>
        <w:spacing w:after="0"/>
        <w:ind w:left="360"/>
      </w:pPr>
      <w:r>
        <w:br w:type="page"/>
      </w:r>
    </w:p>
    <w:p w14:paraId="02478951" w14:textId="70235BF8" w:rsidR="00D42837" w:rsidRDefault="00D42837" w:rsidP="00CA4CD1">
      <w:pPr>
        <w:spacing w:after="0"/>
        <w:ind w:left="360"/>
      </w:pPr>
      <w:r>
        <w:lastRenderedPageBreak/>
        <w:t>Processing the UrbanSim files looks like this:</w:t>
      </w:r>
    </w:p>
    <w:p w14:paraId="0D6B9A1B" w14:textId="75FD90F5" w:rsidR="00D42837" w:rsidRDefault="00D42837" w:rsidP="00CA4CD1">
      <w:pPr>
        <w:ind w:left="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19"/>
                    <a:stretch>
                      <a:fillRect/>
                    </a:stretch>
                  </pic:blipFill>
                  <pic:spPr>
                    <a:xfrm>
                      <a:off x="0" y="0"/>
                      <a:ext cx="5943600" cy="1757680"/>
                    </a:xfrm>
                    <a:prstGeom prst="rect">
                      <a:avLst/>
                    </a:prstGeom>
                  </pic:spPr>
                </pic:pic>
              </a:graphicData>
            </a:graphic>
          </wp:inline>
        </w:drawing>
      </w:r>
    </w:p>
    <w:p w14:paraId="2A820A65" w14:textId="4CFFBEB8" w:rsidR="00D42837" w:rsidRDefault="00D42837" w:rsidP="00CA4CD1">
      <w:pPr>
        <w:spacing w:after="0"/>
        <w:ind w:left="360"/>
      </w:pPr>
      <w:r>
        <w:t>W</w:t>
      </w:r>
      <w:r w:rsidR="00222AFA">
        <w:t xml:space="preserve">ork from home </w:t>
      </w:r>
      <w:r>
        <w:t>module processing looks like this:</w:t>
      </w:r>
    </w:p>
    <w:p w14:paraId="59D57CA9" w14:textId="77777777" w:rsidR="00D42837" w:rsidRDefault="00D42837" w:rsidP="00CA4CD1">
      <w:pPr>
        <w:ind w:left="360"/>
      </w:pPr>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943600" cy="1616075"/>
                    </a:xfrm>
                    <a:prstGeom prst="rect">
                      <a:avLst/>
                    </a:prstGeom>
                  </pic:spPr>
                </pic:pic>
              </a:graphicData>
            </a:graphic>
          </wp:inline>
        </w:drawing>
      </w:r>
    </w:p>
    <w:p w14:paraId="610815F6" w14:textId="71432EFD" w:rsidR="007F1695" w:rsidRPr="00D21BDD" w:rsidRDefault="007F1695" w:rsidP="00603D14">
      <w:pPr>
        <w:pStyle w:val="Heading1"/>
        <w:spacing w:line="240" w:lineRule="auto"/>
        <w:rPr>
          <w:rFonts w:cstheme="majorHAnsi"/>
          <w:color w:val="002060"/>
        </w:rPr>
      </w:pPr>
      <w:r w:rsidRPr="00D21BDD">
        <w:rPr>
          <w:rFonts w:cstheme="majorHAnsi"/>
          <w:color w:val="002060"/>
        </w:rPr>
        <w:t xml:space="preserve">Setting up the </w:t>
      </w:r>
      <w:r w:rsidR="00407585" w:rsidRPr="00D21BDD">
        <w:rPr>
          <w:rFonts w:cstheme="majorHAnsi"/>
          <w:color w:val="002060"/>
        </w:rPr>
        <w:t>full model</w:t>
      </w:r>
    </w:p>
    <w:p w14:paraId="4CE2FE6C" w14:textId="71E67C40" w:rsidR="00407585" w:rsidRPr="00CA4CD1" w:rsidRDefault="00407585" w:rsidP="00603D14">
      <w:pPr>
        <w:pStyle w:val="Heading2"/>
        <w:numPr>
          <w:ilvl w:val="0"/>
          <w:numId w:val="15"/>
        </w:numPr>
        <w:spacing w:after="40" w:line="240" w:lineRule="auto"/>
        <w:rPr>
          <w:rFonts w:asciiTheme="minorHAnsi" w:hAnsiTheme="minorHAnsi" w:cstheme="minorHAnsi"/>
          <w:sz w:val="24"/>
          <w:szCs w:val="24"/>
        </w:rPr>
      </w:pPr>
      <w:bookmarkStart w:id="8" w:name="update_net"/>
      <w:r w:rsidRPr="00CA4CD1">
        <w:rPr>
          <w:rFonts w:asciiTheme="minorHAnsi" w:hAnsiTheme="minorHAnsi" w:cstheme="minorHAnsi"/>
          <w:sz w:val="24"/>
          <w:szCs w:val="24"/>
        </w:rPr>
        <w:t>Updating scenario networks</w:t>
      </w:r>
    </w:p>
    <w:bookmarkEnd w:id="8"/>
    <w:p w14:paraId="74EC6CE9" w14:textId="77777777"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bookmarkStart w:id="9" w:name="_Hlk131723998"/>
      <w:r w:rsidRPr="004248A2">
        <w:rPr>
          <w:rFonts w:cstheme="minorHAnsi"/>
          <w:highlight w:val="lightGray"/>
        </w:rPr>
        <w:t xml:space="preserve">useful_macros\cleanup.for.rerun </w:t>
      </w:r>
      <w:bookmarkEnd w:id="9"/>
      <w:r w:rsidRPr="004248A2">
        <w:rPr>
          <w:rFonts w:cstheme="minorHAnsi"/>
          <w:highlight w:val="lightGray"/>
        </w:rPr>
        <w:t>&lt;3-digit scenario&gt;</w:t>
      </w:r>
      <w:r w:rsidRPr="004248A2">
        <w:rPr>
          <w:rFonts w:cstheme="minorHAnsi"/>
        </w:rPr>
        <w:t>: Deletes extraneous scenarios, matrices, and report files.</w:t>
      </w:r>
    </w:p>
    <w:p w14:paraId="2D1B2F64" w14:textId="19C0B12D" w:rsidR="004D0141" w:rsidRPr="004248A2" w:rsidRDefault="004D0141" w:rsidP="00D21BDD">
      <w:pPr>
        <w:pStyle w:val="ListParagraph"/>
        <w:numPr>
          <w:ilvl w:val="1"/>
          <w:numId w:val="15"/>
        </w:numPr>
        <w:spacing w:after="40" w:line="240" w:lineRule="auto"/>
        <w:contextualSpacing w:val="0"/>
        <w:rPr>
          <w:rFonts w:cstheme="minorHAnsi"/>
        </w:rPr>
      </w:pPr>
      <w:r w:rsidRPr="004248A2">
        <w:rPr>
          <w:rFonts w:cstheme="minorHAnsi"/>
        </w:rPr>
        <w:t xml:space="preserve">Submit </w:t>
      </w:r>
      <w:r w:rsidRPr="004248A2">
        <w:rPr>
          <w:rFonts w:cstheme="minorHAnsi"/>
          <w:highlight w:val="lightGray"/>
        </w:rPr>
        <w:t>prep_macros\</w:t>
      </w:r>
      <w:bookmarkStart w:id="10" w:name="build_transit"/>
      <w:r w:rsidRPr="004248A2">
        <w:rPr>
          <w:rFonts w:cstheme="minorHAnsi"/>
          <w:highlight w:val="lightGray"/>
        </w:rPr>
        <w:t xml:space="preserve">build_tod_transit </w:t>
      </w:r>
      <w:bookmarkEnd w:id="10"/>
      <w:r w:rsidRPr="004248A2">
        <w:rPr>
          <w:rFonts w:cstheme="minorHAnsi"/>
          <w:highlight w:val="lightGray"/>
        </w:rPr>
        <w:t>&lt;3-digit scenario&gt;</w:t>
      </w:r>
      <w:r w:rsidRPr="004248A2">
        <w:rPr>
          <w:rFonts w:cstheme="minorHAnsi"/>
        </w:rPr>
        <w:t>: Creates the transit network from the batchin files.</w:t>
      </w:r>
    </w:p>
    <w:p w14:paraId="201949A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~t2 variable must be changed to the location of the files.</w:t>
      </w:r>
    </w:p>
    <w:p w14:paraId="052BA6D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prep_macros\build_transit_error_check.bat</w:t>
      </w:r>
      <w:r w:rsidRPr="004248A2">
        <w:rPr>
          <w:rFonts w:cstheme="minorHAnsi"/>
        </w:rPr>
        <w:t xml:space="preserve"> to verify successful batchin file import.</w:t>
      </w:r>
    </w:p>
    <w:p w14:paraId="76AC8D20" w14:textId="6799DC44"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r w:rsidRPr="004248A2">
        <w:rPr>
          <w:rFonts w:cstheme="minorHAnsi"/>
          <w:highlight w:val="lightGray"/>
        </w:rPr>
        <w:t>useful_macros\delete.initial.batchin.scenarios &lt;3-digit scenario&gt;</w:t>
      </w:r>
      <w:r w:rsidRPr="004248A2">
        <w:rPr>
          <w:rFonts w:cstheme="minorHAnsi"/>
        </w:rPr>
        <w:t>: Removes any remaining highway network scenarios, leaving only transit.</w:t>
      </w:r>
    </w:p>
    <w:p w14:paraId="71ABDEDD" w14:textId="77777777" w:rsidR="004D0141" w:rsidRPr="004248A2" w:rsidRDefault="004D0141" w:rsidP="00D21BDD">
      <w:pPr>
        <w:pStyle w:val="ListParagraph"/>
        <w:numPr>
          <w:ilvl w:val="1"/>
          <w:numId w:val="15"/>
        </w:numPr>
        <w:spacing w:after="0" w:line="240" w:lineRule="auto"/>
        <w:contextualSpacing w:val="0"/>
        <w:rPr>
          <w:rFonts w:cstheme="minorHAnsi"/>
        </w:rPr>
      </w:pPr>
      <w:r w:rsidRPr="004248A2">
        <w:rPr>
          <w:rFonts w:cstheme="minorHAnsi"/>
        </w:rPr>
        <w:t xml:space="preserve">Submit </w:t>
      </w:r>
      <w:bookmarkStart w:id="11" w:name="_Hlk131724124"/>
      <w:r w:rsidRPr="004248A2">
        <w:rPr>
          <w:rFonts w:cstheme="minorHAnsi"/>
          <w:highlight w:val="lightGray"/>
        </w:rPr>
        <w:t>prep_macros\</w:t>
      </w:r>
      <w:bookmarkStart w:id="12" w:name="initialize"/>
      <w:r w:rsidRPr="004248A2">
        <w:rPr>
          <w:rFonts w:cstheme="minorHAnsi"/>
          <w:highlight w:val="lightGray"/>
        </w:rPr>
        <w:t>initialize.scenarios</w:t>
      </w:r>
      <w:bookmarkEnd w:id="11"/>
      <w:bookmarkEnd w:id="12"/>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D21BDD">
      <w:pPr>
        <w:pStyle w:val="ListParagraph"/>
        <w:numPr>
          <w:ilvl w:val="2"/>
          <w:numId w:val="15"/>
        </w:numPr>
        <w:spacing w:before="40" w:line="240" w:lineRule="auto"/>
        <w:contextualSpacing w:val="0"/>
        <w:rPr>
          <w:rFonts w:cstheme="minorHAnsi"/>
        </w:rPr>
      </w:pPr>
      <w:r w:rsidRPr="004248A2">
        <w:rPr>
          <w:rFonts w:cstheme="minorHAnsi"/>
        </w:rPr>
        <w:t>~t2 variable must be changed to the location of the batchin files.</w:t>
      </w:r>
    </w:p>
    <w:p w14:paraId="15C77CC8"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prep_macros\call\Ftime.Capacity</w:t>
      </w:r>
      <w:r w:rsidRPr="004248A2">
        <w:rPr>
          <w:rFonts w:cstheme="minorHAnsi"/>
        </w:rPr>
        <w:t xml:space="preserve"> to calculate link capacity.</w:t>
      </w:r>
    </w:p>
    <w:p w14:paraId="210AC10D"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r w:rsidRPr="004248A2">
        <w:rPr>
          <w:rFonts w:cstheme="minorHAnsi"/>
          <w:i/>
        </w:rPr>
        <w:t>prep_macros\call\Arterial.Delay</w:t>
      </w:r>
      <w:r w:rsidRPr="004248A2">
        <w:rPr>
          <w:rFonts w:cstheme="minorHAnsi"/>
        </w:rPr>
        <w:t xml:space="preserve"> to calculate intersection delay.</w:t>
      </w:r>
    </w:p>
    <w:p w14:paraId="10308D65" w14:textId="78684CC6" w:rsidR="001F4024" w:rsidRPr="006052B7" w:rsidRDefault="006052B7" w:rsidP="006052B7">
      <w:pPr>
        <w:pStyle w:val="Heading2"/>
        <w:numPr>
          <w:ilvl w:val="0"/>
          <w:numId w:val="26"/>
        </w:numPr>
        <w:spacing w:before="0"/>
        <w:rPr>
          <w:rFonts w:asciiTheme="minorHAnsi" w:hAnsiTheme="minorHAnsi" w:cstheme="minorHAnsi"/>
          <w:sz w:val="24"/>
          <w:szCs w:val="24"/>
        </w:rPr>
      </w:pPr>
      <w:r>
        <w:rPr>
          <w:rFonts w:asciiTheme="minorHAnsi" w:hAnsiTheme="minorHAnsi" w:cstheme="minorHAnsi"/>
          <w:sz w:val="24"/>
          <w:szCs w:val="24"/>
        </w:rPr>
        <w:br w:type="page"/>
      </w:r>
      <w:r w:rsidR="001F4024" w:rsidRPr="006052B7">
        <w:rPr>
          <w:rFonts w:asciiTheme="minorHAnsi" w:hAnsiTheme="minorHAnsi" w:cstheme="minorHAnsi"/>
          <w:sz w:val="24"/>
          <w:szCs w:val="24"/>
        </w:rPr>
        <w:lastRenderedPageBreak/>
        <w:t>Input files and settings</w:t>
      </w:r>
    </w:p>
    <w:p w14:paraId="4B174B2F" w14:textId="77777777" w:rsidR="001F4024" w:rsidRPr="001F4024" w:rsidRDefault="001F4024" w:rsidP="00603D14">
      <w:pPr>
        <w:pStyle w:val="ListParagraph"/>
        <w:numPr>
          <w:ilvl w:val="1"/>
          <w:numId w:val="26"/>
        </w:numPr>
        <w:spacing w:before="40" w:after="40"/>
        <w:rPr>
          <w:b/>
          <w:bCs/>
          <w:sz w:val="24"/>
          <w:szCs w:val="24"/>
        </w:rPr>
      </w:pPr>
      <w:bookmarkStart w:id="13" w:name="visitor_growth"/>
      <w:r w:rsidRPr="001F4024">
        <w:rPr>
          <w:b/>
          <w:bCs/>
          <w:sz w:val="24"/>
          <w:szCs w:val="24"/>
        </w:rPr>
        <w:t>Visitor trip growth rate</w:t>
      </w:r>
    </w:p>
    <w:bookmarkEnd w:id="13"/>
    <w:p w14:paraId="57AC32F9" w14:textId="77777777" w:rsidR="001F4024" w:rsidRDefault="001F4024" w:rsidP="00D21BDD">
      <w:pPr>
        <w:ind w:left="1440"/>
      </w:pPr>
      <w:r>
        <w:t>The new model includes a base year visitor demand table developed using location-based services data.  The following factors should be used the increase his demand in future year scenarios.</w:t>
      </w:r>
    </w:p>
    <w:tbl>
      <w:tblPr>
        <w:tblStyle w:val="TableGrid"/>
        <w:tblW w:w="0" w:type="auto"/>
        <w:tblInd w:w="1327" w:type="dxa"/>
        <w:tblLook w:val="04A0" w:firstRow="1" w:lastRow="0" w:firstColumn="1" w:lastColumn="0" w:noHBand="0" w:noVBand="1"/>
      </w:tblPr>
      <w:tblGrid>
        <w:gridCol w:w="1435"/>
        <w:gridCol w:w="1620"/>
      </w:tblGrid>
      <w:tr w:rsidR="001F4024" w14:paraId="3161B7ED" w14:textId="77777777" w:rsidTr="00D21BDD">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D21BDD">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D21BDD">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D21BDD">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D21BDD">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D21BDD">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D21BDD">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D21BDD">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3DC98A4A" w14:textId="77777777" w:rsidR="001F4024" w:rsidRDefault="001F4024" w:rsidP="00D21BDD">
      <w:pPr>
        <w:spacing w:before="160" w:after="0"/>
        <w:ind w:left="1440"/>
      </w:pPr>
      <w:r>
        <w:t>This value is updated in ..Database\cmap_trip_config.yaml.</w:t>
      </w:r>
    </w:p>
    <w:p w14:paraId="77CAFFB0" w14:textId="77777777" w:rsidR="001F4024" w:rsidRDefault="001F4024" w:rsidP="00D21BDD">
      <w:pPr>
        <w:ind w:left="144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9795" cy="308387"/>
                    </a:xfrm>
                    <a:prstGeom prst="rect">
                      <a:avLst/>
                    </a:prstGeom>
                    <a:ln>
                      <a:solidFill>
                        <a:schemeClr val="accent1"/>
                      </a:solidFill>
                    </a:ln>
                  </pic:spPr>
                </pic:pic>
              </a:graphicData>
            </a:graphic>
          </wp:inline>
        </w:drawing>
      </w:r>
    </w:p>
    <w:p w14:paraId="26DA7A82" w14:textId="77777777" w:rsidR="001F4024" w:rsidRPr="001F4024" w:rsidRDefault="001F4024" w:rsidP="00D21BDD">
      <w:pPr>
        <w:pStyle w:val="ListParagraph"/>
        <w:numPr>
          <w:ilvl w:val="1"/>
          <w:numId w:val="26"/>
        </w:numPr>
        <w:spacing w:after="40"/>
        <w:rPr>
          <w:b/>
          <w:bCs/>
          <w:sz w:val="24"/>
          <w:szCs w:val="24"/>
        </w:rPr>
      </w:pPr>
      <w:bookmarkStart w:id="14" w:name="tnc_surcharge"/>
      <w:r w:rsidRPr="001F4024">
        <w:rPr>
          <w:b/>
          <w:bCs/>
          <w:sz w:val="24"/>
          <w:szCs w:val="24"/>
        </w:rPr>
        <w:t>TNC Surcharge</w:t>
      </w:r>
    </w:p>
    <w:bookmarkEnd w:id="14"/>
    <w:p w14:paraId="269AA4BF" w14:textId="77777777" w:rsidR="001F4024" w:rsidRDefault="001F4024" w:rsidP="00D21BDD">
      <w:pPr>
        <w:spacing w:after="0"/>
        <w:ind w:left="1440"/>
      </w:pPr>
      <w:r>
        <w:t>The file ..Database\cmap_trip_config.yaml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D21BDD">
      <w:pPr>
        <w:ind w:left="144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66C91CA8" w:rsidR="00E730B1" w:rsidRPr="00E730B1" w:rsidRDefault="00E730B1" w:rsidP="000B05BE">
      <w:pPr>
        <w:pStyle w:val="ListParagraph"/>
        <w:numPr>
          <w:ilvl w:val="1"/>
          <w:numId w:val="26"/>
        </w:numPr>
        <w:rPr>
          <w:b/>
          <w:bCs/>
          <w:sz w:val="24"/>
          <w:szCs w:val="24"/>
        </w:rPr>
      </w:pPr>
      <w:bookmarkStart w:id="15" w:name="preload"/>
      <w:r w:rsidRPr="00E730B1">
        <w:rPr>
          <w:b/>
          <w:bCs/>
          <w:sz w:val="24"/>
          <w:szCs w:val="24"/>
        </w:rPr>
        <w:t>Pre-load congested travel times</w:t>
      </w:r>
      <w:bookmarkEnd w:id="15"/>
      <w:r w:rsidR="006052B7">
        <w:rPr>
          <w:b/>
          <w:bCs/>
          <w:sz w:val="24"/>
          <w:szCs w:val="24"/>
        </w:rPr>
        <w:br/>
      </w:r>
      <w:r w:rsidR="006052B7">
        <w:t>(</w:t>
      </w:r>
      <w:r w:rsidR="006052B7" w:rsidRPr="00D504AF">
        <w:t xml:space="preserve">These </w:t>
      </w:r>
      <w:r w:rsidR="006052B7">
        <w:t xml:space="preserve">are not included in the repo.  They </w:t>
      </w:r>
      <w:r w:rsidR="006052B7" w:rsidRPr="00D504AF">
        <w:t>m</w:t>
      </w:r>
      <w:r w:rsidR="006052B7">
        <w:t>ust</w:t>
      </w:r>
      <w:r w:rsidR="006052B7" w:rsidRPr="00D504AF">
        <w:t xml:space="preserve"> be </w:t>
      </w:r>
      <w:r w:rsidR="006052B7">
        <w:t xml:space="preserve">created and </w:t>
      </w:r>
      <w:r w:rsidR="006052B7" w:rsidRPr="00D504AF">
        <w:t>copied from the previous Conformity scenario</w:t>
      </w:r>
      <w:r w:rsidR="000B05BE">
        <w:t xml:space="preserve"> unless there is another completed scenario that is a closer match.)</w:t>
      </w:r>
    </w:p>
    <w:p w14:paraId="0C4030E9" w14:textId="12083196" w:rsidR="00E730B1" w:rsidRDefault="00E730B1" w:rsidP="00D21BDD">
      <w:pPr>
        <w:ind w:left="1440"/>
      </w:pPr>
      <w:r>
        <w:t>A set of files used to pre-load congested travel times is stored in Database\default_base_year.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w:t>
      </w:r>
    </w:p>
    <w:p w14:paraId="51338FFE" w14:textId="77777777" w:rsidR="00D21BDD" w:rsidRDefault="00D21BDD" w:rsidP="00D21BDD">
      <w:pPr>
        <w:ind w:left="1440"/>
      </w:pPr>
      <w:r>
        <w:br w:type="page"/>
      </w:r>
    </w:p>
    <w:p w14:paraId="15A10E7F" w14:textId="528847B3" w:rsidR="00E730B1" w:rsidRDefault="00E730B1" w:rsidP="00D21BDD">
      <w:pPr>
        <w:ind w:left="1440"/>
      </w:pPr>
      <w:r>
        <w:lastRenderedPageBreak/>
        <w:t xml:space="preserve">Copy </w:t>
      </w:r>
      <w:r w:rsidRPr="0049257F">
        <w:rPr>
          <w:i/>
          <w:iCs/>
        </w:rPr>
        <w:t>useful_macros\input_data.mac</w:t>
      </w:r>
      <w:r>
        <w:t xml:space="preserve"> from the new model setup into the source Emmebank and run the macro.  The output files can then be copied into the new model run.</w:t>
      </w:r>
    </w:p>
    <w:p w14:paraId="651E8C63" w14:textId="25C4D923" w:rsidR="00816FC6" w:rsidRPr="003A534E" w:rsidRDefault="00E730B1" w:rsidP="00D21BDD">
      <w:pPr>
        <w:ind w:left="144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3"/>
                    <a:stretch>
                      <a:fillRect/>
                    </a:stretch>
                  </pic:blipFill>
                  <pic:spPr>
                    <a:xfrm>
                      <a:off x="0" y="0"/>
                      <a:ext cx="5186145" cy="3762726"/>
                    </a:xfrm>
                    <a:prstGeom prst="rect">
                      <a:avLst/>
                    </a:prstGeom>
                    <a:ln>
                      <a:solidFill>
                        <a:schemeClr val="accent1"/>
                      </a:solidFill>
                    </a:ln>
                  </pic:spPr>
                </pic:pic>
              </a:graphicData>
            </a:graphic>
          </wp:inline>
        </w:drawing>
      </w:r>
    </w:p>
    <w:p w14:paraId="1E7773F6" w14:textId="7ED5967E" w:rsidR="00FF3EAE" w:rsidRPr="00D21BDD" w:rsidRDefault="00FF3EAE" w:rsidP="00D21BDD">
      <w:pPr>
        <w:pStyle w:val="Heading1"/>
        <w:spacing w:line="240" w:lineRule="auto"/>
        <w:rPr>
          <w:color w:val="002060"/>
        </w:rPr>
      </w:pPr>
      <w:bookmarkStart w:id="16" w:name="submit_run"/>
      <w:r w:rsidRPr="00D21BDD">
        <w:rPr>
          <w:color w:val="002060"/>
        </w:rPr>
        <w:t>Submitting the full model</w:t>
      </w:r>
    </w:p>
    <w:bookmarkEnd w:id="16"/>
    <w:p w14:paraId="71050A52" w14:textId="6EB93CB8" w:rsidR="00D42837" w:rsidRDefault="00DA2ECA" w:rsidP="00D21BDD">
      <w:pPr>
        <w:spacing w:after="0" w:line="240" w:lineRule="auto"/>
      </w:pPr>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sidP="00D21BDD">
      <w:pPr>
        <w:spacing w:line="240" w:lineRule="auto"/>
      </w:pPr>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4227E7AD" w:rsidR="002B7819" w:rsidRDefault="00FF3EAE" w:rsidP="00D21BDD">
      <w:pPr>
        <w:spacing w:line="240" w:lineRule="auto"/>
      </w:pPr>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s RAM.</w:t>
      </w:r>
    </w:p>
    <w:p w14:paraId="51EC8599" w14:textId="3D8D1D7A" w:rsidR="7611D7AC" w:rsidRDefault="002B7819" w:rsidP="00D21BDD">
      <w:pPr>
        <w:spacing w:line="240" w:lineRule="auto"/>
      </w:pPr>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w:t>
      </w:r>
    </w:p>
    <w:p w14:paraId="75FD9283" w14:textId="33DD2B85" w:rsidR="00FF3EAE" w:rsidRPr="002F7D26" w:rsidRDefault="002F7D26" w:rsidP="0055477C">
      <w:pPr>
        <w:spacing w:after="40" w:line="240" w:lineRule="auto"/>
        <w:rPr>
          <w:u w:val="single"/>
        </w:rPr>
      </w:pPr>
      <w:r w:rsidRPr="002F7D26">
        <w:rPr>
          <w:u w:val="single"/>
        </w:rPr>
        <w:t>Model run steps summary</w:t>
      </w:r>
      <w:r w:rsidR="00C27C8B">
        <w:rPr>
          <w:u w:val="single"/>
        </w:rPr>
        <w:t>:</w:t>
      </w:r>
    </w:p>
    <w:p w14:paraId="08C8EB77" w14:textId="543508D6" w:rsidR="005F0E46" w:rsidRPr="00C27C8B" w:rsidRDefault="001A36C7" w:rsidP="0055477C">
      <w:pPr>
        <w:pStyle w:val="ListParagraph"/>
        <w:numPr>
          <w:ilvl w:val="0"/>
          <w:numId w:val="3"/>
        </w:numPr>
        <w:spacing w:after="40" w:line="240" w:lineRule="auto"/>
        <w:contextualSpacing w:val="0"/>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D21BDD">
      <w:pPr>
        <w:pStyle w:val="ListParagraph"/>
        <w:numPr>
          <w:ilvl w:val="1"/>
          <w:numId w:val="3"/>
        </w:numPr>
        <w:spacing w:line="240" w:lineRule="auto"/>
        <w:contextualSpacing w:val="0"/>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w:t>
      </w:r>
      <w:r w:rsidRPr="001A36C7">
        <w:rPr>
          <w:rStyle w:val="normaltextrun"/>
          <w:rFonts w:ascii="Calibri" w:hAnsi="Calibri" w:cs="Calibri"/>
          <w:color w:val="000000"/>
          <w:shd w:val="clear" w:color="auto" w:fill="FFFFFF"/>
        </w:rPr>
        <w:lastRenderedPageBreak/>
        <w:t xml:space="preserve">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0AE99402" w:rsidR="001A36C7" w:rsidRPr="001A36C7" w:rsidRDefault="001A36C7" w:rsidP="00D21BDD">
      <w:pPr>
        <w:pStyle w:val="ListParagraph"/>
        <w:numPr>
          <w:ilvl w:val="1"/>
          <w:numId w:val="3"/>
        </w:numPr>
        <w:spacing w:line="240" w:lineRule="auto"/>
        <w:contextualSpacing w:val="0"/>
      </w:pPr>
      <w:r w:rsidRPr="001A36C7">
        <w:rPr>
          <w:rFonts w:cstheme="minorHAnsi"/>
        </w:rPr>
        <w:t>Calls</w:t>
      </w:r>
      <w:r w:rsidRPr="001A36C7">
        <w:rPr>
          <w:rFonts w:cstheme="minorHAnsi"/>
          <w:i/>
        </w:rPr>
        <w:t xml:space="preserve"> </w:t>
      </w:r>
      <w:r w:rsidRPr="001A36C7">
        <w:rPr>
          <w:rFonts w:cstheme="minorHAnsi"/>
          <w:iCs/>
        </w:rPr>
        <w:t>prep_macros\distr_m01_data.mac</w:t>
      </w:r>
      <w:r w:rsidRPr="001A36C7">
        <w:rPr>
          <w:rFonts w:cstheme="minorHAnsi"/>
          <w:i/>
        </w:rPr>
        <w:t xml:space="preserve"> </w:t>
      </w:r>
      <w:r w:rsidRPr="001A36C7">
        <w:rPr>
          <w:rFonts w:cstheme="minorHAnsi"/>
        </w:rPr>
        <w:t>to punch transit network attributes and store files in prep_macros\temp\.</w:t>
      </w:r>
    </w:p>
    <w:p w14:paraId="3DDFD9A2" w14:textId="59F57CD4" w:rsidR="001A36C7" w:rsidRPr="001A36C7" w:rsidRDefault="001A36C7" w:rsidP="00D21BDD">
      <w:pPr>
        <w:pStyle w:val="ListParagraph"/>
        <w:numPr>
          <w:ilvl w:val="1"/>
          <w:numId w:val="3"/>
        </w:numPr>
        <w:spacing w:line="240" w:lineRule="auto"/>
        <w:contextualSpacing w:val="0"/>
      </w:pPr>
      <w:r>
        <w:rPr>
          <w:rFonts w:cstheme="minorHAnsi"/>
        </w:rPr>
        <w:t xml:space="preserve">Calls </w:t>
      </w:r>
      <w:r w:rsidRPr="001A36C7">
        <w:rPr>
          <w:rFonts w:cstheme="minorHAnsi"/>
          <w:iCs/>
        </w:rPr>
        <w:t>prep_macros\</w:t>
      </w:r>
      <w:r w:rsidR="00C27C8B" w:rsidRPr="00C27C8B">
        <w:rPr>
          <w:rFonts w:cstheme="minorHAnsi"/>
          <w:iCs/>
        </w:rPr>
        <w:t>create_distr_m01_files.R</w:t>
      </w:r>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D21BDD">
      <w:pPr>
        <w:pStyle w:val="ListParagraph"/>
        <w:numPr>
          <w:ilvl w:val="1"/>
          <w:numId w:val="3"/>
        </w:numPr>
        <w:spacing w:line="240" w:lineRule="auto"/>
        <w:contextualSpacing w:val="0"/>
      </w:pPr>
      <w:r w:rsidRPr="001A36C7">
        <w:rPr>
          <w:rFonts w:cstheme="minorHAnsi"/>
        </w:rPr>
        <w:t>All temporary files used for the analysis are written to prep_macros\temp\, which is deleted are the end of the processing.</w:t>
      </w:r>
    </w:p>
    <w:p w14:paraId="238573D3" w14:textId="58410873" w:rsidR="001A36C7" w:rsidRPr="001A36C7" w:rsidRDefault="001A36C7" w:rsidP="0055477C">
      <w:pPr>
        <w:pStyle w:val="ListParagraph"/>
        <w:numPr>
          <w:ilvl w:val="1"/>
          <w:numId w:val="3"/>
        </w:numPr>
        <w:spacing w:after="40" w:line="240" w:lineRule="auto"/>
        <w:contextualSpacing w:val="0"/>
        <w:rPr>
          <w:rFonts w:cstheme="minorHAnsi"/>
          <w:i/>
        </w:rPr>
      </w:pPr>
      <w:r w:rsidRPr="001A36C7">
        <w:rPr>
          <w:rFonts w:cstheme="minorHAnsi"/>
        </w:rPr>
        <w:t>Two shapefiles</w:t>
      </w:r>
      <w:r>
        <w:rPr>
          <w:rFonts w:cstheme="minorHAnsi"/>
        </w:rPr>
        <w:t xml:space="preserve"> and a .dbf file</w:t>
      </w:r>
      <w:r w:rsidRPr="001A36C7">
        <w:rPr>
          <w:rFonts w:cstheme="minorHAnsi"/>
        </w:rPr>
        <w:t xml:space="preserve"> must be present in Database\data\distr\:</w:t>
      </w:r>
    </w:p>
    <w:p w14:paraId="51B935FA" w14:textId="77777777"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zone system (including a SQMI field).</w:t>
      </w:r>
    </w:p>
    <w:p w14:paraId="495886DF" w14:textId="6A2B9DDD"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55477C">
      <w:pPr>
        <w:pStyle w:val="ListParagraph"/>
        <w:numPr>
          <w:ilvl w:val="2"/>
          <w:numId w:val="3"/>
        </w:numPr>
        <w:spacing w:line="240" w:lineRule="auto"/>
        <w:contextualSpacing w:val="0"/>
        <w:rPr>
          <w:rFonts w:cstheme="minorHAnsi"/>
          <w:i/>
        </w:rPr>
      </w:pPr>
      <w:r>
        <w:rPr>
          <w:rFonts w:cstheme="minorHAnsi"/>
        </w:rPr>
        <w:t>DBF file of zone centroid coordinates (zncntrd.dbf)</w:t>
      </w:r>
    </w:p>
    <w:p w14:paraId="1EFDEB74" w14:textId="77777777" w:rsidR="0014026E" w:rsidRDefault="0014026E" w:rsidP="00D21BDD">
      <w:pPr>
        <w:pStyle w:val="ListParagraph"/>
        <w:numPr>
          <w:ilvl w:val="0"/>
          <w:numId w:val="3"/>
        </w:numPr>
        <w:spacing w:line="240" w:lineRule="auto"/>
        <w:contextualSpacing w:val="0"/>
      </w:pPr>
      <w:r>
        <w:t xml:space="preserve">Submits </w:t>
      </w:r>
      <w:r w:rsidRPr="0014026E">
        <w:t>useful_macros\cleanup.for.rerun</w:t>
      </w:r>
      <w:r>
        <w:t xml:space="preserve"> and </w:t>
      </w:r>
      <w:r w:rsidRPr="0014026E">
        <w:t>prep_macros\free.skim.mac</w:t>
      </w:r>
      <w:r>
        <w:t>.</w:t>
      </w:r>
    </w:p>
    <w:p w14:paraId="0E3E95F6" w14:textId="77777777" w:rsidR="005F0E46" w:rsidRDefault="005F0E46" w:rsidP="0055477C">
      <w:pPr>
        <w:pStyle w:val="ListParagraph"/>
        <w:numPr>
          <w:ilvl w:val="0"/>
          <w:numId w:val="3"/>
        </w:numPr>
        <w:spacing w:after="40" w:line="240" w:lineRule="auto"/>
        <w:contextualSpacing w:val="0"/>
      </w:pPr>
      <w:r>
        <w:t>Checks for a set of files stored in ..\</w:t>
      </w:r>
      <w:r w:rsidRPr="005F0E46">
        <w:t>defaults_base_year</w:t>
      </w:r>
      <w:r>
        <w:t>\ to pre-load congested travel times and distances into Emme.</w:t>
      </w:r>
    </w:p>
    <w:p w14:paraId="120BC986" w14:textId="77777777" w:rsidR="001B431E" w:rsidRDefault="005F0E46" w:rsidP="00D21BDD">
      <w:pPr>
        <w:pStyle w:val="ListParagraph"/>
        <w:numPr>
          <w:ilvl w:val="1"/>
          <w:numId w:val="3"/>
        </w:numPr>
        <w:spacing w:line="240" w:lineRule="auto"/>
        <w:contextualSpacing w:val="0"/>
      </w:pPr>
      <w:r>
        <w:t>If all of the files are present,</w:t>
      </w:r>
      <w:r w:rsidR="0014026E">
        <w:t xml:space="preserve"> </w:t>
      </w:r>
      <w:r w:rsidR="0014026E" w:rsidRPr="0014026E">
        <w:t>prep_macros\preload_congested_times.mac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55477C">
      <w:pPr>
        <w:pStyle w:val="ListParagraph"/>
        <w:numPr>
          <w:ilvl w:val="0"/>
          <w:numId w:val="3"/>
        </w:numPr>
        <w:spacing w:after="40" w:line="240" w:lineRule="auto"/>
        <w:contextualSpacing w:val="0"/>
      </w:pPr>
      <w:r>
        <w:t xml:space="preserve">Submits </w:t>
      </w:r>
      <w:r w:rsidRPr="001B431E">
        <w:t>macros\skim.transit.all</w:t>
      </w:r>
      <w:r>
        <w:t xml:space="preserve"> to do the transit skimming.</w:t>
      </w:r>
    </w:p>
    <w:p w14:paraId="2A625CEB" w14:textId="67F3500F" w:rsidR="00516829" w:rsidRDefault="00516829" w:rsidP="00D21BDD">
      <w:pPr>
        <w:pStyle w:val="ListParagraph"/>
        <w:numPr>
          <w:ilvl w:val="1"/>
          <w:numId w:val="3"/>
        </w:numPr>
        <w:spacing w:line="240" w:lineRule="auto"/>
        <w:contextualSpacing w:val="0"/>
      </w:pPr>
      <w:r>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D21BDD">
      <w:pPr>
        <w:pStyle w:val="ListParagraph"/>
        <w:numPr>
          <w:ilvl w:val="1"/>
          <w:numId w:val="3"/>
        </w:numPr>
        <w:spacing w:line="240" w:lineRule="auto"/>
        <w:contextualSpacing w:val="0"/>
      </w:pPr>
      <w:r>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D21BDD">
      <w:pPr>
        <w:pStyle w:val="ListParagraph"/>
        <w:numPr>
          <w:ilvl w:val="1"/>
          <w:numId w:val="3"/>
        </w:numPr>
        <w:spacing w:line="240" w:lineRule="auto"/>
        <w:contextualSpacing w:val="0"/>
      </w:pPr>
      <w:r>
        <w:t xml:space="preserve">Calls </w:t>
      </w:r>
      <w:r w:rsidRPr="00516829">
        <w:t>macros\finish.transit.skims</w:t>
      </w:r>
      <w:r w:rsidR="00AB0068">
        <w:t xml:space="preserve"> – moves transit skim matrices into final locations.</w:t>
      </w:r>
    </w:p>
    <w:p w14:paraId="2FD98936" w14:textId="77777777" w:rsidR="00202A7D" w:rsidRDefault="001B431E" w:rsidP="0055477C">
      <w:pPr>
        <w:pStyle w:val="ListParagraph"/>
        <w:numPr>
          <w:ilvl w:val="0"/>
          <w:numId w:val="3"/>
        </w:numPr>
        <w:spacing w:line="240" w:lineRule="auto"/>
        <w:contextualSpacing w:val="0"/>
      </w:pPr>
      <w:r>
        <w:t xml:space="preserve">Runs </w:t>
      </w:r>
      <w:r w:rsidRPr="001B431E">
        <w:t>macros\init_HOVsim_databk.mac</w:t>
      </w:r>
      <w:r w:rsidR="00516829">
        <w:t xml:space="preserve"> to initialize the matrices in the emmebank.</w:t>
      </w:r>
    </w:p>
    <w:p w14:paraId="624C1725" w14:textId="4378379C" w:rsidR="001B431E" w:rsidRDefault="0055477C" w:rsidP="00202A7D">
      <w:pPr>
        <w:pStyle w:val="ListParagraph"/>
        <w:numPr>
          <w:ilvl w:val="0"/>
          <w:numId w:val="3"/>
        </w:numPr>
        <w:spacing w:after="40" w:line="240" w:lineRule="auto"/>
        <w:contextualSpacing w:val="0"/>
      </w:pPr>
      <w:r>
        <w:br w:type="page"/>
      </w:r>
      <w:r w:rsidR="00CC5F2A">
        <w:lastRenderedPageBreak/>
        <w:t>Activates the CMAP-TRIP environment and r</w:t>
      </w:r>
      <w:r w:rsidR="001B431E">
        <w:t>uns the destination choice-mode choice-time of day choice model.</w:t>
      </w:r>
    </w:p>
    <w:p w14:paraId="1C20DFD4" w14:textId="77777777" w:rsidR="001B431E" w:rsidRDefault="001B431E" w:rsidP="0055477C">
      <w:pPr>
        <w:pStyle w:val="ListParagraph"/>
        <w:numPr>
          <w:ilvl w:val="1"/>
          <w:numId w:val="3"/>
        </w:numPr>
        <w:spacing w:after="40" w:line="240" w:lineRule="auto"/>
        <w:contextualSpacing w:val="0"/>
      </w:pPr>
      <w:r>
        <w:t>Calls cmap_modedest with arguments:</w:t>
      </w:r>
    </w:p>
    <w:p w14:paraId="34378562" w14:textId="77777777" w:rsidR="00062852" w:rsidRDefault="00511E91" w:rsidP="00D21BDD">
      <w:pPr>
        <w:pStyle w:val="ListParagraph"/>
        <w:numPr>
          <w:ilvl w:val="2"/>
          <w:numId w:val="3"/>
        </w:numPr>
        <w:spacing w:line="240" w:lineRule="auto"/>
        <w:contextualSpacing w:val="0"/>
      </w:pPr>
      <w:r>
        <w:t>--</w:t>
      </w:r>
      <w:r w:rsidRPr="00511E91">
        <w:t>njobs</w:t>
      </w:r>
      <w:r>
        <w:t>: Number of jobs to process in parallel.</w:t>
      </w:r>
    </w:p>
    <w:p w14:paraId="5104D160" w14:textId="77777777" w:rsidR="00511E91" w:rsidRDefault="00511E91" w:rsidP="00D21BDD">
      <w:pPr>
        <w:pStyle w:val="ListParagraph"/>
        <w:numPr>
          <w:ilvl w:val="2"/>
          <w:numId w:val="3"/>
        </w:numPr>
        <w:spacing w:line="240" w:lineRule="auto"/>
        <w:contextualSpacing w:val="0"/>
      </w:pPr>
      <w:r w:rsidRPr="00511E91">
        <w:t>--max_zone_chunk</w:t>
      </w:r>
      <w:r>
        <w:t>: Maximum number of zones to process in one chunk.</w:t>
      </w:r>
    </w:p>
    <w:p w14:paraId="40E1225F" w14:textId="77777777" w:rsidR="00C31B0A" w:rsidRDefault="00C31B0A" w:rsidP="00D21BDD">
      <w:pPr>
        <w:spacing w:line="240" w:lineRule="auto"/>
        <w:ind w:left="1800"/>
      </w:pPr>
      <w:r w:rsidRPr="00C31B0A">
        <w:rPr>
          <w:noProof/>
        </w:rPr>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084" cy="2636748"/>
                    </a:xfrm>
                    <a:prstGeom prst="rect">
                      <a:avLst/>
                    </a:prstGeom>
                  </pic:spPr>
                </pic:pic>
              </a:graphicData>
            </a:graphic>
          </wp:inline>
        </w:drawing>
      </w:r>
    </w:p>
    <w:p w14:paraId="17F06FD4" w14:textId="5B4FD05B" w:rsidR="00511E91" w:rsidRDefault="00511E91" w:rsidP="00202A7D">
      <w:pPr>
        <w:pStyle w:val="ListParagraph"/>
        <w:numPr>
          <w:ilvl w:val="0"/>
          <w:numId w:val="3"/>
        </w:numPr>
        <w:spacing w:after="40" w:line="240" w:lineRule="auto"/>
        <w:contextualSpacing w:val="0"/>
      </w:pPr>
      <w:r>
        <w:t xml:space="preserve">Runs </w:t>
      </w:r>
      <w:r w:rsidR="00E63CFC">
        <w:t>the time-of-day procedures</w:t>
      </w:r>
      <w:r w:rsidR="00C27C8B">
        <w:t>.</w:t>
      </w:r>
    </w:p>
    <w:p w14:paraId="7DFEDF45" w14:textId="7139F553" w:rsidR="00873929" w:rsidRDefault="00873929" w:rsidP="00D21BDD">
      <w:pPr>
        <w:pStyle w:val="ListParagraph"/>
        <w:numPr>
          <w:ilvl w:val="1"/>
          <w:numId w:val="3"/>
        </w:numPr>
        <w:spacing w:line="240" w:lineRule="auto"/>
        <w:contextualSpacing w:val="0"/>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D21BDD">
      <w:pPr>
        <w:pStyle w:val="ListParagraph"/>
        <w:numPr>
          <w:ilvl w:val="1"/>
          <w:numId w:val="3"/>
        </w:numPr>
        <w:spacing w:line="240" w:lineRule="auto"/>
        <w:contextualSpacing w:val="0"/>
      </w:pPr>
      <w:r>
        <w:t xml:space="preserve">Calls </w:t>
      </w:r>
      <w:r w:rsidRPr="00873929">
        <w:t>macros\net5I_7c.mac</w:t>
      </w:r>
      <w:r>
        <w:t xml:space="preserve"> – prepares time-of-day highway networks.</w:t>
      </w:r>
    </w:p>
    <w:p w14:paraId="7A1E13C3" w14:textId="77777777" w:rsidR="002B4A51" w:rsidRDefault="002B4A51" w:rsidP="00202A7D">
      <w:pPr>
        <w:pStyle w:val="ListParagraph"/>
        <w:numPr>
          <w:ilvl w:val="1"/>
          <w:numId w:val="3"/>
        </w:numPr>
        <w:spacing w:after="40" w:line="240" w:lineRule="auto"/>
        <w:contextualSpacing w:val="0"/>
      </w:pPr>
      <w:r>
        <w:t>Conditional logic:</w:t>
      </w:r>
    </w:p>
    <w:p w14:paraId="3526165F" w14:textId="4A53994E" w:rsidR="002B4A51" w:rsidRDefault="007C08A7" w:rsidP="00202A7D">
      <w:pPr>
        <w:pStyle w:val="ListParagraph"/>
        <w:numPr>
          <w:ilvl w:val="2"/>
          <w:numId w:val="3"/>
        </w:numPr>
        <w:spacing w:after="40" w:line="240" w:lineRule="auto"/>
        <w:contextualSpacing w:val="0"/>
      </w:pPr>
      <w:r w:rsidRPr="006052B7">
        <w:rPr>
          <w:color w:val="0070C0"/>
        </w:rPr>
        <w:t>Global iteration 0 and 1</w:t>
      </w:r>
      <w:r>
        <w:t xml:space="preserve">: </w:t>
      </w:r>
      <w:r w:rsidR="002B4A51">
        <w:t xml:space="preserve">If time period </w:t>
      </w:r>
      <w:r>
        <w:t xml:space="preserve">is </w:t>
      </w:r>
      <w:r w:rsidR="002B4A51">
        <w:t>not 3 (AM peak)</w:t>
      </w:r>
      <w:r w:rsidR="00883666">
        <w:t xml:space="preserve"> or 5 (midday)</w:t>
      </w:r>
      <w:r w:rsidR="002B4A51">
        <w:t>:</w:t>
      </w:r>
    </w:p>
    <w:p w14:paraId="4313C160" w14:textId="77777777" w:rsidR="002B4A51" w:rsidRDefault="002B4A51" w:rsidP="00D21BDD">
      <w:pPr>
        <w:pStyle w:val="ListParagraph"/>
        <w:numPr>
          <w:ilvl w:val="3"/>
          <w:numId w:val="23"/>
        </w:numPr>
        <w:spacing w:line="240" w:lineRule="auto"/>
        <w:contextualSpacing w:val="0"/>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w:t>
      </w:r>
    </w:p>
    <w:p w14:paraId="3F53CF52" w14:textId="49B4AD8E" w:rsidR="00E63CFC" w:rsidRDefault="007C08A7" w:rsidP="00202A7D">
      <w:pPr>
        <w:pStyle w:val="ListParagraph"/>
        <w:numPr>
          <w:ilvl w:val="2"/>
          <w:numId w:val="3"/>
        </w:numPr>
        <w:spacing w:after="40" w:line="240" w:lineRule="auto"/>
        <w:contextualSpacing w:val="0"/>
      </w:pPr>
      <w:r w:rsidRPr="006052B7">
        <w:rPr>
          <w:color w:val="0070C0"/>
        </w:rPr>
        <w:t>Global iteration 0 and 1:</w:t>
      </w:r>
      <w:r>
        <w:rPr>
          <w:b/>
          <w:bCs/>
          <w:color w:val="0070C0"/>
        </w:rPr>
        <w:t xml:space="preserve"> </w:t>
      </w:r>
      <w:r w:rsidR="00E63CFC">
        <w:t>If time period</w:t>
      </w:r>
      <w:r>
        <w:t xml:space="preserve"> is</w:t>
      </w:r>
      <w:r w:rsidR="00E63CFC">
        <w:t xml:space="preserve"> 3 (AM peak)</w:t>
      </w:r>
      <w:r w:rsidR="00883666">
        <w:t xml:space="preserve"> or 5 (midday)</w:t>
      </w:r>
      <w:r w:rsidR="00E63CFC">
        <w:t>:</w:t>
      </w:r>
    </w:p>
    <w:p w14:paraId="2A22BA72" w14:textId="52D4A513" w:rsidR="00E63CFC" w:rsidRDefault="002B4A51" w:rsidP="00D21BDD">
      <w:pPr>
        <w:pStyle w:val="ListParagraph"/>
        <w:numPr>
          <w:ilvl w:val="3"/>
          <w:numId w:val="23"/>
        </w:numPr>
        <w:spacing w:line="240" w:lineRule="auto"/>
        <w:contextualSpacing w:val="0"/>
      </w:pPr>
      <w:r>
        <w:t>Calls m</w:t>
      </w:r>
      <w:r w:rsidR="00E63CFC" w:rsidRPr="00E63CFC">
        <w:t>acros</w:t>
      </w:r>
      <w:r w:rsidR="00E63CFC">
        <w:t>\</w:t>
      </w:r>
      <w:r w:rsidR="00E63CFC" w:rsidRPr="00E63CFC">
        <w:t>init_toll_skim_matrices.py</w:t>
      </w:r>
      <w:r>
        <w:t xml:space="preserve"> – i</w:t>
      </w:r>
      <w:r w:rsidRPr="002B4A51">
        <w:t>nitialize</w:t>
      </w:r>
      <w:r>
        <w:t xml:space="preserve"> </w:t>
      </w:r>
      <w:r w:rsidRPr="002B4A51">
        <w:t>matrices for toll skims</w:t>
      </w:r>
      <w:r>
        <w:t>.</w:t>
      </w:r>
    </w:p>
    <w:p w14:paraId="7178597F" w14:textId="738BEC08" w:rsidR="00E63CFC" w:rsidRDefault="00E63CFC" w:rsidP="00D21BDD">
      <w:pPr>
        <w:pStyle w:val="ListParagraph"/>
        <w:numPr>
          <w:ilvl w:val="3"/>
          <w:numId w:val="23"/>
        </w:numPr>
        <w:spacing w:line="240" w:lineRule="auto"/>
        <w:contextualSpacing w:val="0"/>
      </w:pPr>
      <w:r>
        <w:t xml:space="preserve">Calls </w:t>
      </w:r>
      <w:r w:rsidRPr="00E63CFC">
        <w:t>macros</w:t>
      </w:r>
      <w:r w:rsidR="002B4A51">
        <w:t>\</w:t>
      </w:r>
      <w:r w:rsidRPr="00E63CFC">
        <w:t>SOLA_assignment.py</w:t>
      </w:r>
      <w:r w:rsidR="002B4A51">
        <w:t xml:space="preserve"> – p</w:t>
      </w:r>
      <w:r w:rsidR="002B4A51" w:rsidRPr="002B4A51">
        <w:t>e</w:t>
      </w:r>
      <w:r w:rsidR="002B4A51">
        <w:t>r</w:t>
      </w:r>
      <w:r w:rsidR="002B4A51" w:rsidRPr="002B4A51">
        <w:t>forms</w:t>
      </w:r>
      <w:r w:rsidR="002B4A51">
        <w:t xml:space="preserve"> </w:t>
      </w:r>
      <w:r w:rsidR="002B4A51" w:rsidRPr="002B4A51">
        <w:t>the time-of-day SOLA traffic assignments</w:t>
      </w:r>
      <w:r w:rsidR="00040C11">
        <w:t xml:space="preserve"> including </w:t>
      </w:r>
      <w:r w:rsidR="00040C11" w:rsidRPr="00040C11">
        <w:t>generat</w:t>
      </w:r>
      <w:r w:rsidR="00040C11">
        <w:t>ing</w:t>
      </w:r>
      <w:r w:rsidR="00040C11" w:rsidRPr="00040C11">
        <w:t xml:space="preserve"> toll skims along accumulated paths for HW trips</w:t>
      </w:r>
      <w:r w:rsidR="00040C11">
        <w:t xml:space="preserve"> (period 3) and for non-work trips (period 5)</w:t>
      </w:r>
      <w:r w:rsidR="002B4A51">
        <w:t>.</w:t>
      </w:r>
    </w:p>
    <w:p w14:paraId="2D6EBFC9" w14:textId="350507B9" w:rsidR="002B4A51" w:rsidRDefault="002B4A51" w:rsidP="00D21BDD">
      <w:pPr>
        <w:pStyle w:val="ListParagraph"/>
        <w:numPr>
          <w:ilvl w:val="3"/>
          <w:numId w:val="23"/>
        </w:numPr>
        <w:spacing w:line="240" w:lineRule="auto"/>
        <w:contextualSpacing w:val="0"/>
      </w:pPr>
      <w:r>
        <w:t xml:space="preserve">Calls </w:t>
      </w:r>
      <w:r w:rsidRPr="002B4A51">
        <w:t>macros</w:t>
      </w:r>
      <w:r>
        <w:t>\</w:t>
      </w:r>
      <w:r w:rsidRPr="002B4A51">
        <w:t>complete_toll_skim_matrices.py</w:t>
      </w:r>
      <w:r>
        <w:t xml:space="preserve"> – weighted average toll values are calculated based on the actual trips made by user classes.</w:t>
      </w:r>
    </w:p>
    <w:p w14:paraId="74400C0D" w14:textId="401F4286" w:rsidR="007C08A7" w:rsidRDefault="007C08A7" w:rsidP="00202A7D">
      <w:pPr>
        <w:pStyle w:val="ListParagraph"/>
        <w:numPr>
          <w:ilvl w:val="2"/>
          <w:numId w:val="3"/>
        </w:numPr>
        <w:spacing w:after="40" w:line="240" w:lineRule="auto"/>
        <w:contextualSpacing w:val="0"/>
      </w:pPr>
      <w:r w:rsidRPr="006052B7">
        <w:rPr>
          <w:color w:val="0070C0"/>
        </w:rPr>
        <w:t>Global iteration 2:</w:t>
      </w:r>
      <w:r>
        <w:rPr>
          <w:b/>
          <w:bCs/>
          <w:color w:val="0070C0"/>
        </w:rPr>
        <w:t xml:space="preserve"> </w:t>
      </w:r>
      <w:r w:rsidR="00053D87" w:rsidRPr="00053D87">
        <w:t>no select link analysis:</w:t>
      </w:r>
    </w:p>
    <w:p w14:paraId="1D060B2B" w14:textId="2A78A8E4" w:rsidR="002B4A51" w:rsidRDefault="002B4A51" w:rsidP="00D21BDD">
      <w:pPr>
        <w:pStyle w:val="ListParagraph"/>
        <w:numPr>
          <w:ilvl w:val="3"/>
          <w:numId w:val="23"/>
        </w:numPr>
        <w:spacing w:line="240" w:lineRule="auto"/>
        <w:contextualSpacing w:val="0"/>
      </w:pPr>
      <w:r>
        <w:t xml:space="preserve">Calls </w:t>
      </w:r>
      <w:r w:rsidRPr="00E63CFC">
        <w:t>macros</w:t>
      </w:r>
      <w:r>
        <w:t>\</w:t>
      </w:r>
      <w:r w:rsidRPr="002B4A51">
        <w:t xml:space="preserve">SOLA_assignment_final_global_iteration.py </w:t>
      </w:r>
      <w:r>
        <w:t xml:space="preserve">rather than </w:t>
      </w:r>
      <w:r w:rsidRPr="00E63CFC">
        <w:t>SOLA_assignment.py</w:t>
      </w:r>
      <w:r>
        <w:t>. P</w:t>
      </w:r>
      <w:r w:rsidRPr="002B4A51">
        <w:t>e</w:t>
      </w:r>
      <w:r>
        <w:t>r</w:t>
      </w:r>
      <w:r w:rsidRPr="002B4A51">
        <w:t>forms</w:t>
      </w:r>
      <w:r>
        <w:t xml:space="preserve"> </w:t>
      </w:r>
      <w:r w:rsidRPr="002B4A51">
        <w:t>the time-of-day SOLA traffic assignments</w:t>
      </w:r>
      <w:r>
        <w:t xml:space="preserve"> and </w:t>
      </w:r>
      <w:r w:rsidRPr="002B4A51">
        <w:t>capture</w:t>
      </w:r>
      <w:r>
        <w:t>s</w:t>
      </w:r>
      <w:r w:rsidRPr="002B4A51">
        <w:t xml:space="preserve"> the link volumes for medium and heavy truck trips of 200+ miles</w:t>
      </w:r>
      <w:r>
        <w:t xml:space="preserve"> for MOVES input.</w:t>
      </w:r>
    </w:p>
    <w:p w14:paraId="370A76A9" w14:textId="5F89F8CC" w:rsidR="00053D87" w:rsidRDefault="00053D87" w:rsidP="00202A7D">
      <w:pPr>
        <w:pStyle w:val="ListParagraph"/>
        <w:numPr>
          <w:ilvl w:val="2"/>
          <w:numId w:val="23"/>
        </w:numPr>
        <w:spacing w:after="40" w:line="240" w:lineRule="auto"/>
        <w:contextualSpacing w:val="0"/>
      </w:pPr>
      <w:r w:rsidRPr="006052B7">
        <w:rPr>
          <w:color w:val="0070C0"/>
        </w:rPr>
        <w:lastRenderedPageBreak/>
        <w:t>Global iteration 2:</w:t>
      </w:r>
      <w:r>
        <w:rPr>
          <w:b/>
          <w:bCs/>
          <w:color w:val="0070C0"/>
        </w:rPr>
        <w:t xml:space="preserve"> </w:t>
      </w:r>
      <w:r w:rsidRPr="00053D87">
        <w:t>including a</w:t>
      </w:r>
      <w:r w:rsidRPr="00053D87">
        <w:rPr>
          <w:b/>
          <w:bCs/>
        </w:rPr>
        <w:t xml:space="preserve"> </w:t>
      </w:r>
      <w:r w:rsidRPr="00053D87">
        <w:t>select link analysis:</w:t>
      </w:r>
    </w:p>
    <w:p w14:paraId="71F3F4FD" w14:textId="25997E32" w:rsidR="00053D87" w:rsidRDefault="00053D87" w:rsidP="00D21BDD">
      <w:pPr>
        <w:pStyle w:val="ListParagraph"/>
        <w:numPr>
          <w:ilvl w:val="3"/>
          <w:numId w:val="23"/>
        </w:numPr>
        <w:spacing w:line="240" w:lineRule="auto"/>
        <w:contextualSpacing w:val="0"/>
      </w:pPr>
      <w:r>
        <w:t xml:space="preserve">Calls </w:t>
      </w:r>
      <w:r w:rsidRPr="00E63CFC">
        <w:t>macros</w:t>
      </w:r>
      <w:r>
        <w:t>\</w:t>
      </w:r>
      <w:r w:rsidR="00197714" w:rsidRPr="00197714">
        <w:t xml:space="preserve"> SOLA_assignment_final_global_iteration_SelectLink.py</w:t>
      </w:r>
      <w:r>
        <w:t>.</w:t>
      </w:r>
      <w:r w:rsidRPr="002B4A51">
        <w:t xml:space="preserve"> </w:t>
      </w:r>
      <w:r>
        <w:t>P</w:t>
      </w:r>
      <w:r w:rsidRPr="002B4A51">
        <w:t>e</w:t>
      </w:r>
      <w:r>
        <w:t>r</w:t>
      </w:r>
      <w:r w:rsidRPr="002B4A51">
        <w:t>forms</w:t>
      </w:r>
      <w:r>
        <w:t xml:space="preserve"> </w:t>
      </w:r>
      <w:r w:rsidRPr="002B4A51">
        <w:t xml:space="preserve">the </w:t>
      </w:r>
      <w:r>
        <w:t xml:space="preserve">same functions as </w:t>
      </w:r>
      <w:r w:rsidRPr="002B4A51">
        <w:t xml:space="preserve">SOLA_assignment_final_global_iteration.py </w:t>
      </w:r>
      <w:r>
        <w:t>plus collects the select link volumes and demand.</w:t>
      </w:r>
    </w:p>
    <w:p w14:paraId="62B41A55" w14:textId="4FA89362" w:rsidR="00873929" w:rsidRDefault="00873929" w:rsidP="00D21BDD">
      <w:pPr>
        <w:pStyle w:val="ListParagraph"/>
        <w:numPr>
          <w:ilvl w:val="1"/>
          <w:numId w:val="3"/>
        </w:numPr>
        <w:spacing w:line="240" w:lineRule="auto"/>
        <w:contextualSpacing w:val="0"/>
      </w:pPr>
      <w:r>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D21BDD">
      <w:pPr>
        <w:pStyle w:val="ListParagraph"/>
        <w:numPr>
          <w:ilvl w:val="1"/>
          <w:numId w:val="3"/>
        </w:numPr>
        <w:spacing w:line="240" w:lineRule="auto"/>
        <w:contextualSpacing w:val="0"/>
      </w:pPr>
      <w:r>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21BDD">
      <w:pPr>
        <w:pStyle w:val="ListParagraph"/>
        <w:numPr>
          <w:ilvl w:val="1"/>
          <w:numId w:val="3"/>
        </w:numPr>
        <w:spacing w:line="240" w:lineRule="auto"/>
        <w:contextualSpacing w:val="0"/>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202A7D">
      <w:pPr>
        <w:pStyle w:val="ListParagraph"/>
        <w:numPr>
          <w:ilvl w:val="1"/>
          <w:numId w:val="3"/>
        </w:numPr>
        <w:spacing w:after="40" w:line="240" w:lineRule="auto"/>
        <w:contextualSpacing w:val="0"/>
      </w:pPr>
      <w:r>
        <w:t>After the last time period is assigned:</w:t>
      </w:r>
    </w:p>
    <w:p w14:paraId="1A291F11" w14:textId="1D38316C" w:rsidR="00CE3063" w:rsidRDefault="00CE3063" w:rsidP="00D21BDD">
      <w:pPr>
        <w:pStyle w:val="ListParagraph"/>
        <w:numPr>
          <w:ilvl w:val="2"/>
          <w:numId w:val="3"/>
        </w:numPr>
        <w:spacing w:line="240" w:lineRule="auto"/>
        <w:contextualSpacing w:val="0"/>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202A7D">
      <w:pPr>
        <w:pStyle w:val="ListParagraph"/>
        <w:numPr>
          <w:ilvl w:val="0"/>
          <w:numId w:val="3"/>
        </w:numPr>
        <w:spacing w:after="40" w:line="240" w:lineRule="auto"/>
        <w:contextualSpacing w:val="0"/>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D21BDD">
      <w:pPr>
        <w:pStyle w:val="ListParagraph"/>
        <w:numPr>
          <w:ilvl w:val="1"/>
          <w:numId w:val="3"/>
        </w:numPr>
        <w:spacing w:line="240" w:lineRule="auto"/>
        <w:contextualSpacing w:val="0"/>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374E542C" w14:textId="16F51C77" w:rsidR="00DF3FB9" w:rsidRPr="00202A7D" w:rsidRDefault="00DF3FB9" w:rsidP="007C12D5">
      <w:pPr>
        <w:pStyle w:val="ListParagraph"/>
        <w:numPr>
          <w:ilvl w:val="0"/>
          <w:numId w:val="3"/>
        </w:numPr>
        <w:spacing w:line="240" w:lineRule="auto"/>
        <w:contextualSpacing w:val="0"/>
      </w:pPr>
      <w:r>
        <w:t xml:space="preserve">If a select link analysis was run: calls </w:t>
      </w:r>
      <w:r w:rsidRPr="00DF3FB9">
        <w:t>macros/complete_select_link.py</w:t>
      </w:r>
      <w:r>
        <w:t xml:space="preserve"> </w:t>
      </w:r>
      <w:r w:rsidR="0098283B">
        <w:t xml:space="preserve">– </w:t>
      </w:r>
      <w:r>
        <w:t>accumulates the time-of-day vehicle class select link values (VEQs) into daily totals in vehicles.</w:t>
      </w:r>
    </w:p>
    <w:p w14:paraId="220B5567" w14:textId="2E4CCEDA" w:rsidR="00DF3FB9" w:rsidRPr="00202A7D" w:rsidRDefault="00DF3FB9" w:rsidP="00202A7D">
      <w:pPr>
        <w:pStyle w:val="Heading1"/>
        <w:spacing w:line="240" w:lineRule="auto"/>
        <w:rPr>
          <w:color w:val="002060"/>
        </w:rPr>
      </w:pPr>
      <w:r w:rsidRPr="00202A7D">
        <w:rPr>
          <w:color w:val="002060"/>
        </w:rPr>
        <w:t>Select Link Analysis results</w:t>
      </w:r>
    </w:p>
    <w:p w14:paraId="31F5F15A" w14:textId="77777777" w:rsidR="00E13B65" w:rsidRDefault="00E13B65" w:rsidP="00202A7D">
      <w:pPr>
        <w:spacing w:after="40" w:line="240" w:lineRule="auto"/>
      </w:pPr>
      <w:r>
        <w:t>Select link trip demand is stored in the following matrices:</w:t>
      </w:r>
    </w:p>
    <w:p w14:paraId="4338C869" w14:textId="77777777" w:rsidR="00E13B65" w:rsidRDefault="00E13B65" w:rsidP="00202A7D">
      <w:pPr>
        <w:pStyle w:val="ListParagraph"/>
        <w:numPr>
          <w:ilvl w:val="0"/>
          <w:numId w:val="27"/>
        </w:numPr>
        <w:spacing w:line="240" w:lineRule="auto"/>
        <w:contextualSpacing w:val="0"/>
      </w:pPr>
      <w:r>
        <w:t>mf60: select link daily total vehicle demand</w:t>
      </w:r>
    </w:p>
    <w:p w14:paraId="746D3F41" w14:textId="77777777" w:rsidR="00E13B65" w:rsidRDefault="00E13B65" w:rsidP="00202A7D">
      <w:pPr>
        <w:pStyle w:val="ListParagraph"/>
        <w:numPr>
          <w:ilvl w:val="0"/>
          <w:numId w:val="27"/>
        </w:numPr>
        <w:spacing w:line="240" w:lineRule="auto"/>
        <w:contextualSpacing w:val="0"/>
      </w:pPr>
      <w:r>
        <w:t>mf68: select link period 3 auto vehicle demand (user classes 1-4)</w:t>
      </w:r>
    </w:p>
    <w:p w14:paraId="1E209C06" w14:textId="77777777" w:rsidR="00E13B65" w:rsidRDefault="00E13B65" w:rsidP="00202A7D">
      <w:pPr>
        <w:pStyle w:val="ListParagraph"/>
        <w:numPr>
          <w:ilvl w:val="0"/>
          <w:numId w:val="27"/>
        </w:numPr>
        <w:spacing w:line="240" w:lineRule="auto"/>
        <w:contextualSpacing w:val="0"/>
      </w:pPr>
      <w:r>
        <w:t>mf69: select link period 3 truck vehicle demand (user classes 5-7)</w:t>
      </w:r>
    </w:p>
    <w:p w14:paraId="640E4BF3" w14:textId="77777777" w:rsidR="00E13B65" w:rsidRDefault="00E13B65" w:rsidP="00202A7D">
      <w:pPr>
        <w:pStyle w:val="ListParagraph"/>
        <w:numPr>
          <w:ilvl w:val="0"/>
          <w:numId w:val="27"/>
        </w:numPr>
        <w:spacing w:line="240" w:lineRule="auto"/>
        <w:contextualSpacing w:val="0"/>
      </w:pPr>
      <w:r>
        <w:t>mf61: select link daily mode S VOT1 vehicle demand (user class 1)</w:t>
      </w:r>
    </w:p>
    <w:p w14:paraId="138484D8" w14:textId="77777777" w:rsidR="00E13B65" w:rsidRDefault="00E13B65" w:rsidP="00202A7D">
      <w:pPr>
        <w:pStyle w:val="ListParagraph"/>
        <w:numPr>
          <w:ilvl w:val="0"/>
          <w:numId w:val="27"/>
        </w:numPr>
        <w:spacing w:line="240" w:lineRule="auto"/>
        <w:contextualSpacing w:val="0"/>
      </w:pPr>
      <w:r>
        <w:t>mf62: select link daily mode S VOT2 vehicle demand (user class 2)</w:t>
      </w:r>
    </w:p>
    <w:p w14:paraId="5DE90498" w14:textId="77777777" w:rsidR="00E13B65" w:rsidRDefault="00E13B65" w:rsidP="00202A7D">
      <w:pPr>
        <w:pStyle w:val="ListParagraph"/>
        <w:numPr>
          <w:ilvl w:val="0"/>
          <w:numId w:val="27"/>
        </w:numPr>
        <w:spacing w:line="240" w:lineRule="auto"/>
        <w:contextualSpacing w:val="0"/>
      </w:pPr>
      <w:r>
        <w:t>mf63: select link daily mode S VOT3 vehicle demand (user class 3)</w:t>
      </w:r>
    </w:p>
    <w:p w14:paraId="4F6228EA" w14:textId="77777777" w:rsidR="00E13B65" w:rsidRDefault="00E13B65" w:rsidP="00202A7D">
      <w:pPr>
        <w:pStyle w:val="ListParagraph"/>
        <w:numPr>
          <w:ilvl w:val="0"/>
          <w:numId w:val="27"/>
        </w:numPr>
        <w:spacing w:line="240" w:lineRule="auto"/>
        <w:contextualSpacing w:val="0"/>
      </w:pPr>
      <w:r>
        <w:t>mf64: select link daily mode H vehicle demand (user class 4)</w:t>
      </w:r>
    </w:p>
    <w:p w14:paraId="03C86FDB" w14:textId="77777777" w:rsidR="00E13B65" w:rsidRDefault="00E13B65" w:rsidP="00202A7D">
      <w:pPr>
        <w:pStyle w:val="ListParagraph"/>
        <w:numPr>
          <w:ilvl w:val="0"/>
          <w:numId w:val="27"/>
        </w:numPr>
        <w:spacing w:line="240" w:lineRule="auto"/>
        <w:contextualSpacing w:val="0"/>
      </w:pPr>
      <w:r>
        <w:t>mf65: select link daily mode B and L truck vehicle demand (user class 5)</w:t>
      </w:r>
    </w:p>
    <w:p w14:paraId="3B77C5AD" w14:textId="77777777" w:rsidR="00E13B65" w:rsidRDefault="00E13B65" w:rsidP="00202A7D">
      <w:pPr>
        <w:pStyle w:val="ListParagraph"/>
        <w:numPr>
          <w:ilvl w:val="0"/>
          <w:numId w:val="27"/>
        </w:numPr>
        <w:spacing w:line="240" w:lineRule="auto"/>
        <w:contextualSpacing w:val="0"/>
      </w:pPr>
      <w:r>
        <w:t>mf66: select link daily mode M truck vehicle demand (user class 6)</w:t>
      </w:r>
    </w:p>
    <w:p w14:paraId="7CE7629F" w14:textId="77777777" w:rsidR="00E13B65" w:rsidRDefault="00E13B65" w:rsidP="00202A7D">
      <w:pPr>
        <w:pStyle w:val="ListParagraph"/>
        <w:numPr>
          <w:ilvl w:val="0"/>
          <w:numId w:val="27"/>
        </w:numPr>
        <w:spacing w:line="240" w:lineRule="auto"/>
        <w:contextualSpacing w:val="0"/>
      </w:pPr>
      <w:r>
        <w:t>mf67: select link daily mode H truck vehicle demand (user class 7)</w:t>
      </w:r>
    </w:p>
    <w:p w14:paraId="53BF79BA" w14:textId="77777777" w:rsidR="00E13B65" w:rsidRDefault="00E13B65" w:rsidP="00202A7D">
      <w:pPr>
        <w:spacing w:after="40" w:line="240" w:lineRule="auto"/>
      </w:pPr>
      <w:r>
        <w:t>Select link volumes are stored in the following attributes in scenario x0029:</w:t>
      </w:r>
    </w:p>
    <w:p w14:paraId="57ECB627" w14:textId="77777777" w:rsidR="00E13B65" w:rsidRDefault="00E13B65" w:rsidP="00202A7D">
      <w:pPr>
        <w:pStyle w:val="ListParagraph"/>
        <w:numPr>
          <w:ilvl w:val="0"/>
          <w:numId w:val="27"/>
        </w:numPr>
        <w:spacing w:line="240" w:lineRule="auto"/>
        <w:contextualSpacing w:val="0"/>
      </w:pPr>
      <w:r>
        <w:lastRenderedPageBreak/>
        <w:t>@slvol – select link daily total volumes (VEH)</w:t>
      </w:r>
    </w:p>
    <w:p w14:paraId="2F14EBBB" w14:textId="77777777" w:rsidR="00E13B65" w:rsidRDefault="00E13B65" w:rsidP="00202A7D">
      <w:pPr>
        <w:pStyle w:val="ListParagraph"/>
        <w:numPr>
          <w:ilvl w:val="0"/>
          <w:numId w:val="27"/>
        </w:numPr>
        <w:spacing w:line="240" w:lineRule="auto"/>
        <w:contextualSpacing w:val="0"/>
      </w:pPr>
      <w:r>
        <w:t>@slcl1 – select link class 1 daily volumes (VEQ)</w:t>
      </w:r>
    </w:p>
    <w:p w14:paraId="50A43E8C" w14:textId="77777777" w:rsidR="00E13B65" w:rsidRDefault="00E13B65" w:rsidP="00202A7D">
      <w:pPr>
        <w:pStyle w:val="ListParagraph"/>
        <w:numPr>
          <w:ilvl w:val="0"/>
          <w:numId w:val="27"/>
        </w:numPr>
        <w:spacing w:line="240" w:lineRule="auto"/>
        <w:contextualSpacing w:val="0"/>
      </w:pPr>
      <w:r>
        <w:t>@slcl2 – select link class 2 daily volumes (VEQ)</w:t>
      </w:r>
    </w:p>
    <w:p w14:paraId="480063FD" w14:textId="77777777" w:rsidR="00E13B65" w:rsidRDefault="00E13B65" w:rsidP="00202A7D">
      <w:pPr>
        <w:pStyle w:val="ListParagraph"/>
        <w:numPr>
          <w:ilvl w:val="0"/>
          <w:numId w:val="27"/>
        </w:numPr>
        <w:spacing w:line="240" w:lineRule="auto"/>
        <w:contextualSpacing w:val="0"/>
      </w:pPr>
      <w:r>
        <w:t>@slcl3 – select link class 3 daily volumes (VEQ)</w:t>
      </w:r>
    </w:p>
    <w:p w14:paraId="5208C6A9" w14:textId="77777777" w:rsidR="00E13B65" w:rsidRDefault="00E13B65" w:rsidP="00202A7D">
      <w:pPr>
        <w:pStyle w:val="ListParagraph"/>
        <w:numPr>
          <w:ilvl w:val="0"/>
          <w:numId w:val="27"/>
        </w:numPr>
        <w:spacing w:line="240" w:lineRule="auto"/>
        <w:contextualSpacing w:val="0"/>
      </w:pPr>
      <w:r>
        <w:t>@slcl4 – select link class 4 daily volumes (VEQ)</w:t>
      </w:r>
    </w:p>
    <w:p w14:paraId="35BA34DC" w14:textId="77777777" w:rsidR="00E13B65" w:rsidRDefault="00E13B65" w:rsidP="00202A7D">
      <w:pPr>
        <w:pStyle w:val="ListParagraph"/>
        <w:numPr>
          <w:ilvl w:val="0"/>
          <w:numId w:val="27"/>
        </w:numPr>
        <w:spacing w:line="240" w:lineRule="auto"/>
        <w:contextualSpacing w:val="0"/>
      </w:pPr>
      <w:r>
        <w:t>@slcl5 – select link class 5 daily volumes (VEQ)</w:t>
      </w:r>
    </w:p>
    <w:p w14:paraId="438AB23D" w14:textId="77777777" w:rsidR="00E13B65" w:rsidRDefault="00E13B65" w:rsidP="00202A7D">
      <w:pPr>
        <w:pStyle w:val="ListParagraph"/>
        <w:numPr>
          <w:ilvl w:val="0"/>
          <w:numId w:val="27"/>
        </w:numPr>
        <w:spacing w:line="240" w:lineRule="auto"/>
        <w:contextualSpacing w:val="0"/>
      </w:pPr>
      <w:r>
        <w:t>@slcl6 – select link class 6 daily volumes (VEQ)</w:t>
      </w:r>
    </w:p>
    <w:p w14:paraId="3AE4B197" w14:textId="77777777" w:rsidR="00E13B65" w:rsidRDefault="00E13B65" w:rsidP="00202A7D">
      <w:pPr>
        <w:pStyle w:val="ListParagraph"/>
        <w:numPr>
          <w:ilvl w:val="0"/>
          <w:numId w:val="27"/>
        </w:numPr>
        <w:spacing w:line="240" w:lineRule="auto"/>
        <w:contextualSpacing w:val="0"/>
      </w:pPr>
      <w:r>
        <w:t>@slcl7 – select link class 7 daily volumes (VEQ)</w:t>
      </w:r>
    </w:p>
    <w:p w14:paraId="54E1C446" w14:textId="6EEA7305" w:rsidR="0089409C" w:rsidRDefault="00E13B65" w:rsidP="00202A7D">
      <w:pPr>
        <w:spacing w:line="240" w:lineRule="auto"/>
        <w:rPr>
          <w:i/>
          <w:iCs/>
        </w:rPr>
      </w:pPr>
      <w:r>
        <w:rPr>
          <w:i/>
          <w:iCs/>
        </w:rPr>
        <w:t>These same attributes are available in scenarios x0021-x0028 but represent time-of-day volumes.</w:t>
      </w:r>
    </w:p>
    <w:p w14:paraId="71D8604D" w14:textId="0EB002A8" w:rsidR="0089409C" w:rsidRPr="00202A7D" w:rsidRDefault="0089409C" w:rsidP="0089409C">
      <w:pPr>
        <w:pStyle w:val="Heading1"/>
        <w:rPr>
          <w:color w:val="002060"/>
        </w:rPr>
      </w:pPr>
      <w:r w:rsidRPr="00202A7D">
        <w:rPr>
          <w:color w:val="002060"/>
        </w:rPr>
        <w:t>Matrix documentation</w:t>
      </w:r>
    </w:p>
    <w:p w14:paraId="66C31344" w14:textId="334B6DEB" w:rsidR="0089409C" w:rsidRPr="00202A7D" w:rsidRDefault="00F612F8" w:rsidP="00202A7D">
      <w:pPr>
        <w:spacing w:after="0"/>
      </w:pPr>
      <w:r>
        <w:t>See</w:t>
      </w:r>
      <w:r w:rsidR="0089409C" w:rsidRPr="0089409C">
        <w:t xml:space="preserve"> </w:t>
      </w:r>
      <w:hyperlink r:id="rId26" w:history="1">
        <w:r w:rsidR="0089409C" w:rsidRPr="0089409C">
          <w:rPr>
            <w:rStyle w:val="Hyperlink"/>
            <w:rFonts w:asciiTheme="minorHAnsi" w:hAnsiTheme="minorHAnsi" w:cstheme="minorBidi"/>
          </w:rPr>
          <w:t>here</w:t>
        </w:r>
      </w:hyperlink>
      <w:r>
        <w:t xml:space="preserve"> for a list of matrices used by the model.</w:t>
      </w:r>
    </w:p>
    <w:p w14:paraId="0034069D" w14:textId="430D0D46" w:rsidR="007C12D5" w:rsidRPr="00202A7D" w:rsidRDefault="007C12D5" w:rsidP="007C12D5">
      <w:pPr>
        <w:pStyle w:val="Heading1"/>
        <w:rPr>
          <w:color w:val="002060"/>
        </w:rPr>
      </w:pPr>
      <w:r w:rsidRPr="00202A7D">
        <w:rPr>
          <w:color w:val="002060"/>
        </w:rPr>
        <w:t>Post model run procedures</w:t>
      </w:r>
    </w:p>
    <w:p w14:paraId="52C5D2D3" w14:textId="77777777" w:rsidR="007C12D5" w:rsidRPr="00202A7D" w:rsidRDefault="007C12D5" w:rsidP="00202A7D">
      <w:pPr>
        <w:pStyle w:val="Heading2"/>
        <w:numPr>
          <w:ilvl w:val="0"/>
          <w:numId w:val="20"/>
        </w:numPr>
        <w:spacing w:after="40" w:line="240" w:lineRule="auto"/>
        <w:rPr>
          <w:rFonts w:asciiTheme="minorHAnsi" w:hAnsiTheme="minorHAnsi" w:cstheme="minorHAnsi"/>
          <w:sz w:val="24"/>
          <w:szCs w:val="24"/>
        </w:rPr>
      </w:pPr>
      <w:r w:rsidRPr="00202A7D">
        <w:rPr>
          <w:rFonts w:asciiTheme="minorHAnsi" w:hAnsiTheme="minorHAnsi" w:cstheme="minorHAnsi"/>
          <w:sz w:val="24"/>
          <w:szCs w:val="24"/>
        </w:rPr>
        <w:t>Create MOVES Model Input Data</w:t>
      </w:r>
    </w:p>
    <w:p w14:paraId="0A35C8DD" w14:textId="77777777" w:rsidR="007C12D5" w:rsidRPr="007C12D5" w:rsidRDefault="007C12D5" w:rsidP="00202A7D">
      <w:pPr>
        <w:pStyle w:val="ListParagraph"/>
        <w:numPr>
          <w:ilvl w:val="1"/>
          <w:numId w:val="19"/>
        </w:numPr>
        <w:spacing w:after="0" w:line="240" w:lineRule="auto"/>
        <w:ind w:left="720"/>
        <w:contextualSpacing w:val="0"/>
        <w:rPr>
          <w:rFonts w:cstheme="minorHAnsi"/>
        </w:rPr>
      </w:pPr>
      <w:r w:rsidRPr="007C12D5">
        <w:rPr>
          <w:rFonts w:cstheme="minorHAnsi"/>
        </w:rPr>
        <w:t xml:space="preserve">Submit </w:t>
      </w:r>
      <w:r w:rsidRPr="007C12D5">
        <w:rPr>
          <w:rFonts w:cstheme="minorHAnsi"/>
          <w:highlight w:val="lightGray"/>
        </w:rPr>
        <w:t>post_macros\punch.moves.data.mac &lt;3-digit scenario&gt;</w:t>
      </w:r>
      <w:r w:rsidRPr="007C12D5">
        <w:rPr>
          <w:rFonts w:cstheme="minorHAnsi"/>
        </w:rPr>
        <w:t xml:space="preserve"> to create data files for processing.</w:t>
      </w:r>
    </w:p>
    <w:p w14:paraId="4C678274" w14:textId="77777777" w:rsidR="007C12D5" w:rsidRPr="007C12D5" w:rsidRDefault="007C12D5" w:rsidP="00202A7D">
      <w:pPr>
        <w:pStyle w:val="ListParagraph"/>
        <w:numPr>
          <w:ilvl w:val="2"/>
          <w:numId w:val="16"/>
        </w:numPr>
        <w:spacing w:before="40" w:line="240" w:lineRule="auto"/>
        <w:ind w:hanging="540"/>
        <w:contextualSpacing w:val="0"/>
        <w:rPr>
          <w:rFonts w:cstheme="minorHAnsi"/>
        </w:rPr>
      </w:pPr>
      <w:r w:rsidRPr="007C12D5">
        <w:rPr>
          <w:rFonts w:cstheme="minorHAnsi"/>
        </w:rPr>
        <w:t xml:space="preserve">Calls </w:t>
      </w:r>
      <w:r w:rsidRPr="007C12D5">
        <w:rPr>
          <w:rFonts w:cstheme="minorHAnsi"/>
          <w:i/>
        </w:rPr>
        <w:t>post_macros\run_vmt_statistics.mac &lt;3-digit scenario&gt;</w:t>
      </w:r>
      <w:r w:rsidRPr="007C12D5">
        <w:rPr>
          <w:rFonts w:cstheme="minorHAnsi"/>
        </w:rPr>
        <w:t xml:space="preserve"> to create a summary of VMT values by district and facility type.</w:t>
      </w:r>
    </w:p>
    <w:p w14:paraId="3A047083" w14:textId="48EF8A70" w:rsidR="007C12D5" w:rsidRPr="007C12D5" w:rsidRDefault="007C12D5" w:rsidP="00202A7D">
      <w:pPr>
        <w:pStyle w:val="ListParagraph"/>
        <w:numPr>
          <w:ilvl w:val="1"/>
          <w:numId w:val="19"/>
        </w:numPr>
        <w:spacing w:after="0" w:line="240" w:lineRule="auto"/>
        <w:ind w:left="720"/>
        <w:contextualSpacing w:val="0"/>
        <w:rPr>
          <w:rFonts w:cstheme="minorHAnsi"/>
        </w:rPr>
      </w:pPr>
      <w:r w:rsidRPr="007C12D5">
        <w:rPr>
          <w:rFonts w:cstheme="minorHAnsi"/>
        </w:rPr>
        <w:t xml:space="preserve">Run </w:t>
      </w:r>
      <w:r w:rsidRPr="007C12D5">
        <w:rPr>
          <w:rFonts w:cstheme="minorHAnsi"/>
          <w:b/>
          <w:i/>
        </w:rPr>
        <w:t>post_macros\create.MOVES.input.file</w:t>
      </w:r>
      <w:r w:rsidR="00FB6BB1">
        <w:rPr>
          <w:rFonts w:cstheme="minorHAnsi"/>
          <w:b/>
          <w:i/>
        </w:rPr>
        <w:t>.IMversion</w:t>
      </w:r>
      <w:r w:rsidRPr="007C12D5">
        <w:rPr>
          <w:rFonts w:cstheme="minorHAnsi"/>
          <w:b/>
          <w:i/>
        </w:rPr>
        <w:t>.sas</w:t>
      </w:r>
      <w:r w:rsidRPr="007C12D5">
        <w:rPr>
          <w:rFonts w:cstheme="minorHAnsi"/>
        </w:rPr>
        <w:t xml:space="preserve"> to create final MOVES data file.</w:t>
      </w:r>
    </w:p>
    <w:p w14:paraId="323C6A46" w14:textId="7DE90EB5" w:rsidR="007C12D5" w:rsidRPr="00202A7D" w:rsidRDefault="007C12D5" w:rsidP="00202A7D">
      <w:pPr>
        <w:pStyle w:val="ListParagraph"/>
        <w:numPr>
          <w:ilvl w:val="2"/>
          <w:numId w:val="19"/>
        </w:numPr>
        <w:spacing w:after="0" w:line="240" w:lineRule="auto"/>
        <w:ind w:left="1440"/>
        <w:contextualSpacing w:val="0"/>
        <w:rPr>
          <w:rFonts w:cstheme="minorHAnsi"/>
        </w:rPr>
      </w:pPr>
      <w:r w:rsidRPr="007C12D5">
        <w:rPr>
          <w:rFonts w:cstheme="minorHAnsi"/>
        </w:rPr>
        <w:t>Update project, run and year variables prior to running.</w:t>
      </w:r>
    </w:p>
    <w:p w14:paraId="13996B83" w14:textId="71AEA4C2" w:rsidR="005D3DB4" w:rsidRPr="00202A7D" w:rsidRDefault="005D3DB4" w:rsidP="00202A7D">
      <w:pPr>
        <w:pStyle w:val="Heading2"/>
        <w:numPr>
          <w:ilvl w:val="0"/>
          <w:numId w:val="20"/>
        </w:numPr>
        <w:spacing w:before="160" w:after="40" w:line="240" w:lineRule="auto"/>
        <w:rPr>
          <w:rFonts w:asciiTheme="minorHAnsi" w:hAnsiTheme="minorHAnsi" w:cstheme="minorHAnsi"/>
          <w:sz w:val="24"/>
          <w:szCs w:val="24"/>
        </w:rPr>
      </w:pPr>
      <w:r w:rsidRPr="00202A7D">
        <w:rPr>
          <w:rFonts w:asciiTheme="minorHAnsi" w:hAnsiTheme="minorHAnsi" w:cstheme="minorHAnsi"/>
          <w:sz w:val="24"/>
          <w:szCs w:val="24"/>
        </w:rPr>
        <w:t>Run a Transit Assignment following the full TOD Model Run</w:t>
      </w:r>
    </w:p>
    <w:p w14:paraId="64FBE07D" w14:textId="436F56E8" w:rsidR="005D3DB4" w:rsidRDefault="0089409C" w:rsidP="00202A7D">
      <w:pPr>
        <w:spacing w:after="40" w:line="240" w:lineRule="auto"/>
        <w:ind w:left="360"/>
        <w:rPr>
          <w:rFonts w:cstheme="minorHAnsi"/>
        </w:rPr>
      </w:pPr>
      <w:r w:rsidRPr="0089409C">
        <w:rPr>
          <w:rFonts w:cstheme="minorHAnsi"/>
        </w:rPr>
        <w:t>These procedures perform a capacitated transit assignment.</w:t>
      </w:r>
      <w:r>
        <w:rPr>
          <w:rFonts w:cstheme="minorHAnsi"/>
        </w:rPr>
        <w:t xml:space="preserve"> Prerequisites:</w:t>
      </w:r>
    </w:p>
    <w:p w14:paraId="10C3D9E7" w14:textId="77777777" w:rsidR="0089409C" w:rsidRDefault="0089409C" w:rsidP="00202A7D">
      <w:pPr>
        <w:pStyle w:val="ListParagraph"/>
        <w:numPr>
          <w:ilvl w:val="0"/>
          <w:numId w:val="28"/>
        </w:numPr>
        <w:spacing w:line="240" w:lineRule="auto"/>
        <w:contextualSpacing w:val="0"/>
      </w:pPr>
      <w:r>
        <w:t>Make sure the emmebank is dimensioned for 1999 full matrices and at least 3500000 allocated for Extra Attribute Values (no need to keep an emmebank backup if you must increase the dimensions).</w:t>
      </w:r>
    </w:p>
    <w:p w14:paraId="448B2CB0" w14:textId="5956ED94" w:rsidR="0089409C" w:rsidRDefault="0089409C" w:rsidP="00202A7D">
      <w:pPr>
        <w:pStyle w:val="ListParagraph"/>
        <w:numPr>
          <w:ilvl w:val="0"/>
          <w:numId w:val="28"/>
        </w:numPr>
        <w:spacing w:line="240" w:lineRule="auto"/>
        <w:contextualSpacing w:val="0"/>
      </w:pPr>
      <w:r>
        <w:t xml:space="preserve">Update the transit network transaction file location in </w:t>
      </w:r>
      <w:r w:rsidRPr="0089409C">
        <w:rPr>
          <w:b/>
          <w:bCs/>
        </w:rPr>
        <w:t>batch_file.yaml</w:t>
      </w:r>
      <w:r>
        <w:t>.</w:t>
      </w:r>
    </w:p>
    <w:p w14:paraId="12F6FA02" w14:textId="77777777" w:rsidR="0089409C" w:rsidRDefault="0089409C" w:rsidP="00202A7D">
      <w:pPr>
        <w:pStyle w:val="ListParagraph"/>
        <w:numPr>
          <w:ilvl w:val="0"/>
          <w:numId w:val="28"/>
        </w:numPr>
        <w:spacing w:after="0" w:line="240" w:lineRule="auto"/>
        <w:contextualSpacing w:val="0"/>
      </w:pPr>
      <w:r>
        <w:t>Ensure the transit_asmt_macros\data\ folder contains appropriate versions of:</w:t>
      </w:r>
    </w:p>
    <w:p w14:paraId="27E1CFCE" w14:textId="77777777" w:rsidR="0089409C" w:rsidRDefault="0089409C" w:rsidP="00202A7D">
      <w:pPr>
        <w:pStyle w:val="ListParagraph"/>
        <w:numPr>
          <w:ilvl w:val="1"/>
          <w:numId w:val="28"/>
        </w:numPr>
        <w:spacing w:before="40" w:line="240" w:lineRule="auto"/>
        <w:contextualSpacing w:val="0"/>
      </w:pPr>
      <w:r>
        <w:t>bus_node_extra_attributes.csv</w:t>
      </w:r>
    </w:p>
    <w:p w14:paraId="1CEDEAB4" w14:textId="77777777" w:rsidR="0089409C" w:rsidRDefault="0089409C" w:rsidP="00202A7D">
      <w:pPr>
        <w:pStyle w:val="ListParagraph"/>
        <w:numPr>
          <w:ilvl w:val="1"/>
          <w:numId w:val="28"/>
        </w:numPr>
        <w:spacing w:line="240" w:lineRule="auto"/>
        <w:contextualSpacing w:val="0"/>
      </w:pPr>
      <w:r>
        <w:t>rail_node_extra_attributes.csv</w:t>
      </w:r>
    </w:p>
    <w:p w14:paraId="6E51BF33" w14:textId="77777777" w:rsidR="0089409C" w:rsidRDefault="0089409C" w:rsidP="00202A7D">
      <w:pPr>
        <w:pStyle w:val="ListParagraph"/>
        <w:numPr>
          <w:ilvl w:val="1"/>
          <w:numId w:val="28"/>
        </w:numPr>
        <w:spacing w:line="240" w:lineRule="auto"/>
        <w:contextualSpacing w:val="0"/>
      </w:pPr>
      <w:r>
        <w:t>boarding_ease_by_line_id.csv</w:t>
      </w:r>
    </w:p>
    <w:p w14:paraId="38AC0E69" w14:textId="7D1A777C" w:rsidR="00C90537" w:rsidRDefault="0089409C" w:rsidP="00202A7D">
      <w:pPr>
        <w:pStyle w:val="ListParagraph"/>
        <w:numPr>
          <w:ilvl w:val="1"/>
          <w:numId w:val="28"/>
        </w:numPr>
        <w:spacing w:line="240" w:lineRule="auto"/>
        <w:contextualSpacing w:val="0"/>
      </w:pPr>
      <w:r>
        <w:rPr>
          <w:i/>
          <w:iCs/>
        </w:rPr>
        <w:t>The default files may be used if scenario-specific versions are not available</w:t>
      </w:r>
      <w:r>
        <w:t>.</w:t>
      </w:r>
    </w:p>
    <w:p w14:paraId="76E51EBA" w14:textId="6964668E" w:rsidR="0089409C" w:rsidRDefault="00202A7D" w:rsidP="00202A7D">
      <w:pPr>
        <w:pStyle w:val="ListParagraph"/>
        <w:numPr>
          <w:ilvl w:val="0"/>
          <w:numId w:val="29"/>
        </w:numPr>
        <w:spacing w:after="40" w:line="240" w:lineRule="auto"/>
        <w:contextualSpacing w:val="0"/>
      </w:pPr>
      <w:r>
        <w:br w:type="page"/>
      </w:r>
      <w:r w:rsidR="00C90537">
        <w:lastRenderedPageBreak/>
        <w:t>Submit transit_asmt_macros\</w:t>
      </w:r>
      <w:r w:rsidR="00C90537" w:rsidRPr="00202A7D">
        <w:rPr>
          <w:b/>
          <w:bCs/>
        </w:rPr>
        <w:t xml:space="preserve">create_transit_demand.bat </w:t>
      </w:r>
      <w:r w:rsidR="00C90537" w:rsidRPr="00C90537">
        <w:t xml:space="preserve">to prepare the transit networks </w:t>
      </w:r>
      <w:r w:rsidR="00F612F8">
        <w:t>a</w:t>
      </w:r>
      <w:r w:rsidR="00C90537" w:rsidRPr="00C90537">
        <w:t>nd demand.</w:t>
      </w:r>
    </w:p>
    <w:p w14:paraId="0BCE3184" w14:textId="2CACB2A8" w:rsidR="00C90537" w:rsidRDefault="00C90537" w:rsidP="00202A7D">
      <w:pPr>
        <w:pStyle w:val="ListParagraph"/>
        <w:numPr>
          <w:ilvl w:val="1"/>
          <w:numId w:val="29"/>
        </w:numPr>
        <w:spacing w:line="240" w:lineRule="auto"/>
        <w:contextualSpacing w:val="0"/>
      </w:pPr>
      <w:r>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6052B7">
      <w:pPr>
        <w:pStyle w:val="ListParagraph"/>
        <w:numPr>
          <w:ilvl w:val="1"/>
          <w:numId w:val="29"/>
        </w:numPr>
        <w:spacing w:after="40" w:line="240" w:lineRule="auto"/>
        <w:contextualSpacing w:val="0"/>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202A7D">
      <w:pPr>
        <w:pStyle w:val="ListParagraph"/>
        <w:numPr>
          <w:ilvl w:val="2"/>
          <w:numId w:val="29"/>
        </w:numPr>
        <w:spacing w:line="240" w:lineRule="auto"/>
        <w:contextualSpacing w:val="0"/>
      </w:pPr>
      <w:r>
        <w:t>MF501: Period NT transit demand (O-D format) - VOT 1</w:t>
      </w:r>
    </w:p>
    <w:p w14:paraId="5A9480F1" w14:textId="77777777" w:rsidR="00C90537" w:rsidRDefault="00C90537" w:rsidP="00202A7D">
      <w:pPr>
        <w:pStyle w:val="ListParagraph"/>
        <w:numPr>
          <w:ilvl w:val="2"/>
          <w:numId w:val="29"/>
        </w:numPr>
        <w:spacing w:line="240" w:lineRule="auto"/>
        <w:contextualSpacing w:val="0"/>
      </w:pPr>
      <w:r>
        <w:t>MF502: Period NT transit demand (O-D format) - VOT 2</w:t>
      </w:r>
    </w:p>
    <w:p w14:paraId="0E23937E" w14:textId="77777777" w:rsidR="00C90537" w:rsidRDefault="00C90537" w:rsidP="00202A7D">
      <w:pPr>
        <w:pStyle w:val="ListParagraph"/>
        <w:numPr>
          <w:ilvl w:val="2"/>
          <w:numId w:val="29"/>
        </w:numPr>
        <w:spacing w:line="240" w:lineRule="auto"/>
        <w:contextualSpacing w:val="0"/>
      </w:pPr>
      <w:r>
        <w:t>MF503: Period NT transit demand (O-D format) - VOT 3</w:t>
      </w:r>
    </w:p>
    <w:p w14:paraId="05DDF882" w14:textId="77777777" w:rsidR="00C90537" w:rsidRDefault="00C90537" w:rsidP="00202A7D">
      <w:pPr>
        <w:pStyle w:val="ListParagraph"/>
        <w:numPr>
          <w:ilvl w:val="2"/>
          <w:numId w:val="29"/>
        </w:numPr>
        <w:spacing w:line="240" w:lineRule="auto"/>
        <w:contextualSpacing w:val="0"/>
      </w:pPr>
      <w:r>
        <w:t>MF504: Period AM transit demand (O-D format) - VOT 1</w:t>
      </w:r>
    </w:p>
    <w:p w14:paraId="2F933B64" w14:textId="77777777" w:rsidR="00C90537" w:rsidRDefault="00C90537" w:rsidP="00202A7D">
      <w:pPr>
        <w:pStyle w:val="ListParagraph"/>
        <w:numPr>
          <w:ilvl w:val="2"/>
          <w:numId w:val="29"/>
        </w:numPr>
        <w:spacing w:line="240" w:lineRule="auto"/>
        <w:contextualSpacing w:val="0"/>
      </w:pPr>
      <w:r>
        <w:t>MF505: Period AM transit demand (O-D format) - VOT 2</w:t>
      </w:r>
    </w:p>
    <w:p w14:paraId="3E5A2C97" w14:textId="77777777" w:rsidR="00C90537" w:rsidRDefault="00C90537" w:rsidP="00202A7D">
      <w:pPr>
        <w:pStyle w:val="ListParagraph"/>
        <w:numPr>
          <w:ilvl w:val="2"/>
          <w:numId w:val="29"/>
        </w:numPr>
        <w:spacing w:line="240" w:lineRule="auto"/>
        <w:contextualSpacing w:val="0"/>
      </w:pPr>
      <w:r>
        <w:t>MF506: Period AM transit demand (O-D format) - VOT 3</w:t>
      </w:r>
    </w:p>
    <w:p w14:paraId="246D7EB7" w14:textId="77777777" w:rsidR="00C90537" w:rsidRDefault="00C90537" w:rsidP="00202A7D">
      <w:pPr>
        <w:pStyle w:val="ListParagraph"/>
        <w:numPr>
          <w:ilvl w:val="2"/>
          <w:numId w:val="29"/>
        </w:numPr>
        <w:spacing w:line="240" w:lineRule="auto"/>
        <w:contextualSpacing w:val="0"/>
      </w:pPr>
      <w:r>
        <w:t>MF507: Period MD transit demand (O-D format) - VOT 1</w:t>
      </w:r>
    </w:p>
    <w:p w14:paraId="17A2EE80" w14:textId="77777777" w:rsidR="00C90537" w:rsidRDefault="00C90537" w:rsidP="00202A7D">
      <w:pPr>
        <w:pStyle w:val="ListParagraph"/>
        <w:numPr>
          <w:ilvl w:val="2"/>
          <w:numId w:val="29"/>
        </w:numPr>
        <w:spacing w:line="240" w:lineRule="auto"/>
        <w:contextualSpacing w:val="0"/>
      </w:pPr>
      <w:r>
        <w:t>MF508: Period MD transit demand (O-D format) - VOT 2</w:t>
      </w:r>
    </w:p>
    <w:p w14:paraId="60A46AEE" w14:textId="77777777" w:rsidR="00C90537" w:rsidRDefault="00C90537" w:rsidP="00202A7D">
      <w:pPr>
        <w:pStyle w:val="ListParagraph"/>
        <w:numPr>
          <w:ilvl w:val="2"/>
          <w:numId w:val="29"/>
        </w:numPr>
        <w:spacing w:line="240" w:lineRule="auto"/>
        <w:contextualSpacing w:val="0"/>
      </w:pPr>
      <w:r>
        <w:t>MF509: Period MD transit demand (O-D format) - VOT 3</w:t>
      </w:r>
    </w:p>
    <w:p w14:paraId="1EA722C6" w14:textId="77777777" w:rsidR="00C90537" w:rsidRDefault="00C90537" w:rsidP="00202A7D">
      <w:pPr>
        <w:pStyle w:val="ListParagraph"/>
        <w:numPr>
          <w:ilvl w:val="2"/>
          <w:numId w:val="29"/>
        </w:numPr>
        <w:spacing w:line="240" w:lineRule="auto"/>
        <w:contextualSpacing w:val="0"/>
      </w:pPr>
      <w:r>
        <w:t>MF510: Period PM transit demand (O-D format) - VOT 1</w:t>
      </w:r>
    </w:p>
    <w:p w14:paraId="0CEDD881" w14:textId="77777777" w:rsidR="00C90537" w:rsidRDefault="00C90537" w:rsidP="00202A7D">
      <w:pPr>
        <w:pStyle w:val="ListParagraph"/>
        <w:numPr>
          <w:ilvl w:val="2"/>
          <w:numId w:val="29"/>
        </w:numPr>
        <w:spacing w:line="240" w:lineRule="auto"/>
        <w:contextualSpacing w:val="0"/>
      </w:pPr>
      <w:r>
        <w:t>MF511: Period PM transit demand (O-D format) - VOT 2</w:t>
      </w:r>
    </w:p>
    <w:p w14:paraId="1B9786C9" w14:textId="77777777" w:rsidR="00C90537" w:rsidRDefault="00C90537" w:rsidP="00202A7D">
      <w:pPr>
        <w:pStyle w:val="ListParagraph"/>
        <w:numPr>
          <w:ilvl w:val="2"/>
          <w:numId w:val="29"/>
        </w:numPr>
        <w:spacing w:line="240" w:lineRule="auto"/>
        <w:contextualSpacing w:val="0"/>
      </w:pPr>
      <w:r>
        <w:t>MF512: Period PM transit demand (O-D format) - VOT 3</w:t>
      </w:r>
    </w:p>
    <w:p w14:paraId="318C34B0" w14:textId="6D9E74E5" w:rsidR="00C90537" w:rsidRDefault="00C90537" w:rsidP="00202A7D">
      <w:pPr>
        <w:pStyle w:val="ListParagraph"/>
        <w:numPr>
          <w:ilvl w:val="1"/>
          <w:numId w:val="29"/>
        </w:numPr>
        <w:spacing w:line="240" w:lineRule="auto"/>
        <w:contextualSpacing w:val="0"/>
      </w:pPr>
      <w:r>
        <w:t xml:space="preserve">Calls </w:t>
      </w:r>
      <w:r w:rsidRPr="00C90537">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20F6A363" w14:textId="53C9E5F5" w:rsidR="00C90537" w:rsidRPr="00C90537" w:rsidRDefault="00C90537" w:rsidP="006052B7">
      <w:pPr>
        <w:pStyle w:val="ListParagraph"/>
        <w:numPr>
          <w:ilvl w:val="0"/>
          <w:numId w:val="29"/>
        </w:numPr>
        <w:spacing w:after="40" w:line="240" w:lineRule="auto"/>
        <w:contextualSpacing w:val="0"/>
      </w:pPr>
      <w:r>
        <w:t xml:space="preserve">Submit </w:t>
      </w:r>
      <w:r>
        <w:rPr>
          <w:b/>
          <w:bCs/>
        </w:rPr>
        <w:t xml:space="preserve">run_transit_assignment.bat </w:t>
      </w:r>
      <w:r w:rsidRPr="00C90537">
        <w:t>to perform the assignment.</w:t>
      </w:r>
    </w:p>
    <w:p w14:paraId="187E1588" w14:textId="48A80794" w:rsidR="00C90537" w:rsidRDefault="00C90537" w:rsidP="006052B7">
      <w:pPr>
        <w:pStyle w:val="ListParagraph"/>
        <w:numPr>
          <w:ilvl w:val="1"/>
          <w:numId w:val="29"/>
        </w:numPr>
        <w:spacing w:after="40" w:line="240" w:lineRule="auto"/>
        <w:contextualSpacing w:val="0"/>
      </w:pPr>
      <w:r>
        <w:t xml:space="preserve">Calls </w:t>
      </w:r>
      <w:r>
        <w:rPr>
          <w:b/>
          <w:bCs/>
        </w:rPr>
        <w:t>cmap_transit_assignment_runner.py</w:t>
      </w:r>
      <w:r>
        <w:t xml:space="preserve"> which identifies the scenarios to be assigned.</w:t>
      </w:r>
    </w:p>
    <w:p w14:paraId="380CB655" w14:textId="77777777" w:rsidR="00C90537" w:rsidRDefault="00C90537" w:rsidP="00202A7D">
      <w:pPr>
        <w:pStyle w:val="ListParagraph"/>
        <w:numPr>
          <w:ilvl w:val="2"/>
          <w:numId w:val="29"/>
        </w:numPr>
        <w:spacing w:line="240" w:lineRule="auto"/>
        <w:contextualSpacing w:val="0"/>
      </w:pPr>
      <w:r>
        <w:t xml:space="preserve">Calls </w:t>
      </w:r>
      <w:r>
        <w:rPr>
          <w:b/>
          <w:bCs/>
        </w:rPr>
        <w:t>cmap_transit_assignment.py</w:t>
      </w:r>
      <w:r>
        <w:t xml:space="preserve"> to conduct the capacitated transit assignment using journey levels.</w:t>
      </w:r>
    </w:p>
    <w:p w14:paraId="7931A3E6" w14:textId="29A5D795" w:rsidR="00C90537" w:rsidRDefault="00C90537" w:rsidP="00202A7D">
      <w:pPr>
        <w:pStyle w:val="ListParagraph"/>
        <w:numPr>
          <w:ilvl w:val="1"/>
          <w:numId w:val="29"/>
        </w:numPr>
        <w:spacing w:line="240" w:lineRule="auto"/>
        <w:contextualSpacing w:val="0"/>
      </w:pPr>
      <w:r>
        <w:t xml:space="preserve">Calls </w:t>
      </w:r>
      <w:r>
        <w:rPr>
          <w:b/>
          <w:bCs/>
        </w:rPr>
        <w:t>summarize_transit_boardings.mac</w:t>
      </w:r>
      <w:r>
        <w:t xml:space="preserve"> to write a summary file (transit_asmt_macros\report\Boarding_summary.csv) of transit boardings by service and time-of-day.</w:t>
      </w:r>
    </w:p>
    <w:p w14:paraId="5A4C4A8A" w14:textId="1C34B323" w:rsidR="00C90537" w:rsidRDefault="00C90537" w:rsidP="006052B7">
      <w:pPr>
        <w:pStyle w:val="ListParagraph"/>
        <w:numPr>
          <w:ilvl w:val="1"/>
          <w:numId w:val="29"/>
        </w:numPr>
        <w:spacing w:after="40" w:line="240" w:lineRule="auto"/>
        <w:contextualSpacing w:val="0"/>
      </w:pPr>
      <w:r>
        <w:t xml:space="preserve">Calls </w:t>
      </w:r>
      <w:r>
        <w:rPr>
          <w:b/>
          <w:bCs/>
        </w:rPr>
        <w:t>delete_transit_skims.py,</w:t>
      </w:r>
      <w:r>
        <w:t xml:space="preserve"> which removes the following matrices:</w:t>
      </w:r>
    </w:p>
    <w:p w14:paraId="565DCDB7" w14:textId="77777777" w:rsidR="00C90537" w:rsidRDefault="00C90537" w:rsidP="00202A7D">
      <w:pPr>
        <w:pStyle w:val="ListParagraph"/>
        <w:numPr>
          <w:ilvl w:val="2"/>
          <w:numId w:val="29"/>
        </w:numPr>
        <w:spacing w:line="240" w:lineRule="auto"/>
        <w:contextualSpacing w:val="0"/>
      </w:pPr>
      <w:r>
        <w:t xml:space="preserve">mf1100-1154       </w:t>
      </w:r>
    </w:p>
    <w:p w14:paraId="67A9CFA7" w14:textId="77777777" w:rsidR="00C90537" w:rsidRDefault="00C90537" w:rsidP="00202A7D">
      <w:pPr>
        <w:pStyle w:val="ListParagraph"/>
        <w:numPr>
          <w:ilvl w:val="2"/>
          <w:numId w:val="29"/>
        </w:numPr>
        <w:spacing w:line="240" w:lineRule="auto"/>
        <w:contextualSpacing w:val="0"/>
      </w:pPr>
      <w:r>
        <w:t>mf1300-1354</w:t>
      </w:r>
    </w:p>
    <w:p w14:paraId="78902244" w14:textId="77777777" w:rsidR="00C90537" w:rsidRDefault="00C90537" w:rsidP="00202A7D">
      <w:pPr>
        <w:pStyle w:val="ListParagraph"/>
        <w:numPr>
          <w:ilvl w:val="2"/>
          <w:numId w:val="29"/>
        </w:numPr>
        <w:spacing w:line="240" w:lineRule="auto"/>
        <w:contextualSpacing w:val="0"/>
      </w:pPr>
      <w:r>
        <w:t>mf1500-1554</w:t>
      </w:r>
    </w:p>
    <w:p w14:paraId="6F822B58" w14:textId="1DF95059" w:rsidR="00062852" w:rsidRDefault="00C90537" w:rsidP="00202A7D">
      <w:pPr>
        <w:pStyle w:val="ListParagraph"/>
        <w:numPr>
          <w:ilvl w:val="2"/>
          <w:numId w:val="29"/>
        </w:numPr>
        <w:spacing w:line="240" w:lineRule="auto"/>
        <w:contextualSpacing w:val="0"/>
      </w:pPr>
      <w:r>
        <w:lastRenderedPageBreak/>
        <w:t>mf1700-1754</w:t>
      </w:r>
    </w:p>
    <w:sectPr w:rsidR="0006285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8B8B" w14:textId="77777777" w:rsidR="00A439D9" w:rsidRDefault="00A439D9" w:rsidP="00E53258">
      <w:pPr>
        <w:spacing w:after="0" w:line="240" w:lineRule="auto"/>
      </w:pPr>
      <w:r>
        <w:separator/>
      </w:r>
    </w:p>
  </w:endnote>
  <w:endnote w:type="continuationSeparator" w:id="0">
    <w:p w14:paraId="6A530085" w14:textId="77777777" w:rsidR="00A439D9" w:rsidRDefault="00A439D9"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42FFD5F9"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full_travel_demand_model_run_steps_c23q2.docx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r w:rsidR="00040C11">
      <w:rPr>
        <w:color w:val="808080" w:themeColor="background1" w:themeShade="80"/>
        <w:sz w:val="18"/>
      </w:rPr>
      <w:t>03</w:t>
    </w:r>
    <w:r w:rsidR="009F4A45">
      <w:rPr>
        <w:color w:val="808080" w:themeColor="background1" w:themeShade="80"/>
        <w:sz w:val="18"/>
      </w:rPr>
      <w:t>-</w:t>
    </w:r>
    <w:r w:rsidR="00AA6DDA">
      <w:rPr>
        <w:color w:val="808080" w:themeColor="background1" w:themeShade="80"/>
        <w:sz w:val="18"/>
      </w:rPr>
      <w:t>30</w:t>
    </w:r>
    <w:r w:rsidR="009F4A45">
      <w:rPr>
        <w:color w:val="808080" w:themeColor="background1" w:themeShade="80"/>
        <w:sz w:val="18"/>
      </w:rPr>
      <w:t>-202</w:t>
    </w:r>
    <w:r w:rsidR="00040C11">
      <w:rPr>
        <w:color w:val="808080" w:themeColor="background1" w:themeShade="80"/>
        <w:sz w:val="18"/>
      </w:rPr>
      <w:t>3</w:t>
    </w:r>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8567" w14:textId="77777777" w:rsidR="00A439D9" w:rsidRDefault="00A439D9" w:rsidP="00E53258">
      <w:pPr>
        <w:spacing w:after="0" w:line="240" w:lineRule="auto"/>
      </w:pPr>
      <w:r>
        <w:separator/>
      </w:r>
    </w:p>
  </w:footnote>
  <w:footnote w:type="continuationSeparator" w:id="0">
    <w:p w14:paraId="05209E87" w14:textId="77777777" w:rsidR="00A439D9" w:rsidRDefault="00A439D9"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E23A0"/>
    <w:multiLevelType w:val="hybridMultilevel"/>
    <w:tmpl w:val="6A828F4E"/>
    <w:lvl w:ilvl="0" w:tplc="0409000F">
      <w:start w:val="1"/>
      <w:numFmt w:val="decimal"/>
      <w:lvlText w:val="%1."/>
      <w:lvlJc w:val="left"/>
      <w:pPr>
        <w:ind w:left="360" w:hanging="360"/>
      </w:pPr>
    </w:lvl>
    <w:lvl w:ilvl="1" w:tplc="37A2B93C">
      <w:start w:val="1"/>
      <w:numFmt w:val="lowerLetter"/>
      <w:lvlText w:val="%2."/>
      <w:lvlJc w:val="left"/>
      <w:pPr>
        <w:ind w:left="1080" w:hanging="360"/>
      </w:pPr>
      <w:rPr>
        <w:b/>
        <w:bCs/>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83925"/>
    <w:multiLevelType w:val="hybridMultilevel"/>
    <w:tmpl w:val="531C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4"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2"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9"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3"/>
  </w:num>
  <w:num w:numId="2" w16cid:durableId="270550339">
    <w:abstractNumId w:val="5"/>
  </w:num>
  <w:num w:numId="3" w16cid:durableId="2106345875">
    <w:abstractNumId w:val="18"/>
  </w:num>
  <w:num w:numId="4" w16cid:durableId="1078795399">
    <w:abstractNumId w:val="9"/>
  </w:num>
  <w:num w:numId="5" w16cid:durableId="595595933">
    <w:abstractNumId w:val="2"/>
  </w:num>
  <w:num w:numId="6" w16cid:durableId="1130245226">
    <w:abstractNumId w:val="6"/>
  </w:num>
  <w:num w:numId="7" w16cid:durableId="1839029870">
    <w:abstractNumId w:val="26"/>
  </w:num>
  <w:num w:numId="8" w16cid:durableId="901450832">
    <w:abstractNumId w:val="17"/>
  </w:num>
  <w:num w:numId="9" w16cid:durableId="1683049884">
    <w:abstractNumId w:val="29"/>
  </w:num>
  <w:num w:numId="10" w16cid:durableId="501436564">
    <w:abstractNumId w:val="27"/>
  </w:num>
  <w:num w:numId="11" w16cid:durableId="993223318">
    <w:abstractNumId w:val="4"/>
  </w:num>
  <w:num w:numId="12" w16cid:durableId="1272123759">
    <w:abstractNumId w:val="28"/>
  </w:num>
  <w:num w:numId="13" w16cid:durableId="1226991907">
    <w:abstractNumId w:val="22"/>
  </w:num>
  <w:num w:numId="14" w16cid:durableId="517814487">
    <w:abstractNumId w:val="23"/>
  </w:num>
  <w:num w:numId="15" w16cid:durableId="234053265">
    <w:abstractNumId w:val="20"/>
  </w:num>
  <w:num w:numId="16" w16cid:durableId="1118983624">
    <w:abstractNumId w:val="14"/>
  </w:num>
  <w:num w:numId="17" w16cid:durableId="432019637">
    <w:abstractNumId w:val="0"/>
  </w:num>
  <w:num w:numId="18" w16cid:durableId="875197099">
    <w:abstractNumId w:val="15"/>
  </w:num>
  <w:num w:numId="19" w16cid:durableId="1206714446">
    <w:abstractNumId w:val="11"/>
  </w:num>
  <w:num w:numId="20" w16cid:durableId="1431664098">
    <w:abstractNumId w:val="19"/>
  </w:num>
  <w:num w:numId="21" w16cid:durableId="636111058">
    <w:abstractNumId w:val="24"/>
  </w:num>
  <w:num w:numId="22" w16cid:durableId="325331323">
    <w:abstractNumId w:val="21"/>
  </w:num>
  <w:num w:numId="23" w16cid:durableId="362828739">
    <w:abstractNumId w:val="1"/>
  </w:num>
  <w:num w:numId="24" w16cid:durableId="996878084">
    <w:abstractNumId w:val="25"/>
  </w:num>
  <w:num w:numId="25" w16cid:durableId="1396203835">
    <w:abstractNumId w:val="3"/>
  </w:num>
  <w:num w:numId="26" w16cid:durableId="1305550424">
    <w:abstractNumId w:val="10"/>
  </w:num>
  <w:num w:numId="27" w16cid:durableId="484705355">
    <w:abstractNumId w:val="3"/>
  </w:num>
  <w:num w:numId="28" w16cid:durableId="1468085507">
    <w:abstractNumId w:val="16"/>
  </w:num>
  <w:num w:numId="29" w16cid:durableId="466511555">
    <w:abstractNumId w:val="8"/>
  </w:num>
  <w:num w:numId="30" w16cid:durableId="445656969">
    <w:abstractNumId w:val="12"/>
  </w:num>
  <w:num w:numId="31" w16cid:durableId="489370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20398"/>
    <w:rsid w:val="00040C11"/>
    <w:rsid w:val="00053D87"/>
    <w:rsid w:val="00061445"/>
    <w:rsid w:val="0006237B"/>
    <w:rsid w:val="00062852"/>
    <w:rsid w:val="00082FEB"/>
    <w:rsid w:val="000B05BE"/>
    <w:rsid w:val="000B5E2C"/>
    <w:rsid w:val="000D361A"/>
    <w:rsid w:val="000D3BED"/>
    <w:rsid w:val="000D5EC8"/>
    <w:rsid w:val="000D7E02"/>
    <w:rsid w:val="000E086D"/>
    <w:rsid w:val="0010259B"/>
    <w:rsid w:val="00104DF0"/>
    <w:rsid w:val="0011762B"/>
    <w:rsid w:val="0014026E"/>
    <w:rsid w:val="0017528E"/>
    <w:rsid w:val="00176E75"/>
    <w:rsid w:val="00197714"/>
    <w:rsid w:val="001A36C7"/>
    <w:rsid w:val="001B431E"/>
    <w:rsid w:val="001B5380"/>
    <w:rsid w:val="001E3B38"/>
    <w:rsid w:val="001F4024"/>
    <w:rsid w:val="00202A7D"/>
    <w:rsid w:val="002211FD"/>
    <w:rsid w:val="00222AFA"/>
    <w:rsid w:val="00237BB3"/>
    <w:rsid w:val="0028080C"/>
    <w:rsid w:val="00291ABE"/>
    <w:rsid w:val="002B4A51"/>
    <w:rsid w:val="002B7819"/>
    <w:rsid w:val="002B78D6"/>
    <w:rsid w:val="002C3A50"/>
    <w:rsid w:val="002D6A4A"/>
    <w:rsid w:val="002F7D26"/>
    <w:rsid w:val="003079E8"/>
    <w:rsid w:val="00310C8B"/>
    <w:rsid w:val="0032370F"/>
    <w:rsid w:val="003618F4"/>
    <w:rsid w:val="0037195B"/>
    <w:rsid w:val="00374BA0"/>
    <w:rsid w:val="003968BB"/>
    <w:rsid w:val="003A534E"/>
    <w:rsid w:val="003A6B7C"/>
    <w:rsid w:val="00407585"/>
    <w:rsid w:val="004248A2"/>
    <w:rsid w:val="0043220B"/>
    <w:rsid w:val="004703D0"/>
    <w:rsid w:val="0049257F"/>
    <w:rsid w:val="004D0141"/>
    <w:rsid w:val="004D1EFD"/>
    <w:rsid w:val="004D2AF2"/>
    <w:rsid w:val="004D7493"/>
    <w:rsid w:val="004E2AF9"/>
    <w:rsid w:val="004F1511"/>
    <w:rsid w:val="004F39EF"/>
    <w:rsid w:val="005041B0"/>
    <w:rsid w:val="005057D2"/>
    <w:rsid w:val="00511E91"/>
    <w:rsid w:val="00516086"/>
    <w:rsid w:val="00516829"/>
    <w:rsid w:val="005225E5"/>
    <w:rsid w:val="0055477C"/>
    <w:rsid w:val="00555025"/>
    <w:rsid w:val="00560110"/>
    <w:rsid w:val="005A6226"/>
    <w:rsid w:val="005C2373"/>
    <w:rsid w:val="005D3DB4"/>
    <w:rsid w:val="005D5DD0"/>
    <w:rsid w:val="005E52AE"/>
    <w:rsid w:val="005F0E46"/>
    <w:rsid w:val="00603A18"/>
    <w:rsid w:val="00603D14"/>
    <w:rsid w:val="006052B7"/>
    <w:rsid w:val="00637774"/>
    <w:rsid w:val="0063778E"/>
    <w:rsid w:val="00640B56"/>
    <w:rsid w:val="00662EEE"/>
    <w:rsid w:val="0066795F"/>
    <w:rsid w:val="00682068"/>
    <w:rsid w:val="006A7F45"/>
    <w:rsid w:val="006C1C90"/>
    <w:rsid w:val="00715FD6"/>
    <w:rsid w:val="00717746"/>
    <w:rsid w:val="00765267"/>
    <w:rsid w:val="00773ACE"/>
    <w:rsid w:val="007932D1"/>
    <w:rsid w:val="00793B3E"/>
    <w:rsid w:val="007A5AF1"/>
    <w:rsid w:val="007C08A7"/>
    <w:rsid w:val="007C12D5"/>
    <w:rsid w:val="007D5D58"/>
    <w:rsid w:val="007E0597"/>
    <w:rsid w:val="007F1695"/>
    <w:rsid w:val="0080225B"/>
    <w:rsid w:val="00812245"/>
    <w:rsid w:val="00816FC6"/>
    <w:rsid w:val="008563E9"/>
    <w:rsid w:val="00873929"/>
    <w:rsid w:val="00881AAD"/>
    <w:rsid w:val="00883666"/>
    <w:rsid w:val="00883AE4"/>
    <w:rsid w:val="00884754"/>
    <w:rsid w:val="0089409C"/>
    <w:rsid w:val="008A6C16"/>
    <w:rsid w:val="008F1249"/>
    <w:rsid w:val="009039FC"/>
    <w:rsid w:val="00924BCF"/>
    <w:rsid w:val="00943B7B"/>
    <w:rsid w:val="00950422"/>
    <w:rsid w:val="009711F3"/>
    <w:rsid w:val="0098283B"/>
    <w:rsid w:val="00990A00"/>
    <w:rsid w:val="0099429E"/>
    <w:rsid w:val="009A38AE"/>
    <w:rsid w:val="009D6A45"/>
    <w:rsid w:val="009E0032"/>
    <w:rsid w:val="009E4E02"/>
    <w:rsid w:val="009E5A3E"/>
    <w:rsid w:val="009F1DD1"/>
    <w:rsid w:val="009F4A45"/>
    <w:rsid w:val="00A03B18"/>
    <w:rsid w:val="00A439D9"/>
    <w:rsid w:val="00A57AD9"/>
    <w:rsid w:val="00AA6DDA"/>
    <w:rsid w:val="00AB0068"/>
    <w:rsid w:val="00AC7D2B"/>
    <w:rsid w:val="00AD5C31"/>
    <w:rsid w:val="00B01BB1"/>
    <w:rsid w:val="00B0648E"/>
    <w:rsid w:val="00B17605"/>
    <w:rsid w:val="00B22D4A"/>
    <w:rsid w:val="00B456BC"/>
    <w:rsid w:val="00B771A2"/>
    <w:rsid w:val="00BC1449"/>
    <w:rsid w:val="00BC50B6"/>
    <w:rsid w:val="00BE0059"/>
    <w:rsid w:val="00C21D6B"/>
    <w:rsid w:val="00C244F8"/>
    <w:rsid w:val="00C27C8B"/>
    <w:rsid w:val="00C31B0A"/>
    <w:rsid w:val="00C34DFE"/>
    <w:rsid w:val="00C47082"/>
    <w:rsid w:val="00C626D8"/>
    <w:rsid w:val="00C63E16"/>
    <w:rsid w:val="00C65F1E"/>
    <w:rsid w:val="00C82E0E"/>
    <w:rsid w:val="00C90537"/>
    <w:rsid w:val="00C97B90"/>
    <w:rsid w:val="00CA4CD1"/>
    <w:rsid w:val="00CC5F2A"/>
    <w:rsid w:val="00CC6067"/>
    <w:rsid w:val="00CD27C4"/>
    <w:rsid w:val="00CD38EE"/>
    <w:rsid w:val="00CE3063"/>
    <w:rsid w:val="00CF1D9C"/>
    <w:rsid w:val="00D0253C"/>
    <w:rsid w:val="00D11F85"/>
    <w:rsid w:val="00D21BDD"/>
    <w:rsid w:val="00D27B51"/>
    <w:rsid w:val="00D42837"/>
    <w:rsid w:val="00D504AF"/>
    <w:rsid w:val="00D507DD"/>
    <w:rsid w:val="00D64380"/>
    <w:rsid w:val="00D677BE"/>
    <w:rsid w:val="00D96271"/>
    <w:rsid w:val="00DA2ECA"/>
    <w:rsid w:val="00DC60F3"/>
    <w:rsid w:val="00DC73AF"/>
    <w:rsid w:val="00DF02F3"/>
    <w:rsid w:val="00DF052C"/>
    <w:rsid w:val="00DF3FB9"/>
    <w:rsid w:val="00DF51A2"/>
    <w:rsid w:val="00DF6FB2"/>
    <w:rsid w:val="00E13B65"/>
    <w:rsid w:val="00E162B8"/>
    <w:rsid w:val="00E353B7"/>
    <w:rsid w:val="00E51D52"/>
    <w:rsid w:val="00E53258"/>
    <w:rsid w:val="00E63CFC"/>
    <w:rsid w:val="00E730B1"/>
    <w:rsid w:val="00E808BA"/>
    <w:rsid w:val="00EA12A7"/>
    <w:rsid w:val="00EA1CB8"/>
    <w:rsid w:val="00ED4898"/>
    <w:rsid w:val="00EE2FF3"/>
    <w:rsid w:val="00EE5389"/>
    <w:rsid w:val="00EF4229"/>
    <w:rsid w:val="00F44D6D"/>
    <w:rsid w:val="00F612F8"/>
    <w:rsid w:val="00F83B21"/>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 w:type="paragraph" w:styleId="Caption">
    <w:name w:val="caption"/>
    <w:basedOn w:val="Normal"/>
    <w:next w:val="Normal"/>
    <w:uiPriority w:val="35"/>
    <w:unhideWhenUsed/>
    <w:qFormat/>
    <w:rsid w:val="00B22D4A"/>
    <w:pPr>
      <w:spacing w:after="200" w:line="240" w:lineRule="auto"/>
    </w:pPr>
    <w:rPr>
      <w:i/>
      <w:iCs/>
      <w:color w:val="44546A" w:themeColor="text2"/>
      <w:sz w:val="18"/>
      <w:szCs w:val="18"/>
    </w:rPr>
  </w:style>
  <w:style w:type="paragraph" w:styleId="NormalWeb">
    <w:name w:val="Normal (Web)"/>
    <w:basedOn w:val="Normal"/>
    <w:uiPriority w:val="99"/>
    <w:semiHidden/>
    <w:unhideWhenUsed/>
    <w:rsid w:val="00C21D6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968511383">
      <w:bodyDiv w:val="1"/>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533959960">
          <w:marLeft w:val="0"/>
          <w:marRight w:val="0"/>
          <w:marTop w:val="0"/>
          <w:marBottom w:val="0"/>
          <w:divBdr>
            <w:top w:val="none" w:sz="0" w:space="0" w:color="auto"/>
            <w:left w:val="none" w:sz="0" w:space="0" w:color="auto"/>
            <w:bottom w:val="none" w:sz="0" w:space="0" w:color="auto"/>
            <w:right w:val="none" w:sz="0" w:space="0" w:color="auto"/>
          </w:divBdr>
        </w:div>
      </w:divsChild>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22588398">
      <w:bodyDiv w:val="1"/>
      <w:marLeft w:val="0"/>
      <w:marRight w:val="0"/>
      <w:marTop w:val="0"/>
      <w:marBottom w:val="0"/>
      <w:divBdr>
        <w:top w:val="none" w:sz="0" w:space="0" w:color="auto"/>
        <w:left w:val="none" w:sz="0" w:space="0" w:color="auto"/>
        <w:bottom w:val="none" w:sz="0" w:space="0" w:color="auto"/>
        <w:right w:val="none" w:sz="0" w:space="0" w:color="auto"/>
      </w:divBdr>
      <w:divsChild>
        <w:div w:id="298657887">
          <w:marLeft w:val="0"/>
          <w:marRight w:val="0"/>
          <w:marTop w:val="0"/>
          <w:marBottom w:val="0"/>
          <w:divBdr>
            <w:top w:val="none" w:sz="0" w:space="0" w:color="auto"/>
            <w:left w:val="none" w:sz="0" w:space="0" w:color="auto"/>
            <w:bottom w:val="none" w:sz="0" w:space="0" w:color="auto"/>
            <w:right w:val="none" w:sz="0" w:space="0" w:color="auto"/>
          </w:divBdr>
        </w:div>
      </w:divsChild>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 w:id="1992825557">
      <w:bodyDiv w:val="1"/>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rip-Based%20Model%20Installation%20instructions.docx" TargetMode="External"/><Relationship Id="rId18" Type="http://schemas.openxmlformats.org/officeDocument/2006/relationships/image" Target="media/image5.png"/><Relationship Id="rId26"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MAP-REPOS/cmap_trip-based_model"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cmap.local/mediawiki/index.php/Fixing_Emme_path_in_Windows_environment_variables"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7"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47F139-1EB2-49E0-84B3-3E398F9D29F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64CCFF-9CF2-4288-A52A-97646001F74B}">
  <we:reference id="wa200000011" version="1.0.1.0" store="en-US" storeType="OMEX"/>
  <we:alternateReferences>
    <we:reference id="WA200000011" version="1.0.1.0" store="WA200000011" storeType="OMEX"/>
  </we:alternateReferences>
  <we:properties>
    <we:property name="theme" value="&quot;Default&quot;"/>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Props1.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2.xml><?xml version="1.0" encoding="utf-8"?>
<ds:datastoreItem xmlns:ds="http://schemas.openxmlformats.org/officeDocument/2006/customXml" ds:itemID="{4BC4C7B0-ECA1-4911-A314-53AA93EB75F3}">
  <ds:schemaRefs>
    <ds:schemaRef ds:uri="http://schemas.openxmlformats.org/officeDocument/2006/bibliography"/>
  </ds:schemaRefs>
</ds:datastoreItem>
</file>

<file path=customXml/itemProps3.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15</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Nicholas Ferguson</cp:lastModifiedBy>
  <cp:revision>103</cp:revision>
  <dcterms:created xsi:type="dcterms:W3CDTF">2021-10-20T00:46:00Z</dcterms:created>
  <dcterms:modified xsi:type="dcterms:W3CDTF">2023-04-07T16:58:00Z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