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565E9" w14:textId="52995DBC" w:rsidR="00DD0B64" w:rsidRPr="00DD0B64" w:rsidRDefault="00DD0B64" w:rsidP="00D6512E">
      <w:pPr>
        <w:spacing w:line="240" w:lineRule="auto"/>
      </w:pPr>
      <w:r w:rsidRPr="00DD0B64">
        <w:rPr>
          <w:b/>
          <w:bCs/>
        </w:rPr>
        <w:t>Data-Driven Dialogue Generation for Fiction Writers</w:t>
      </w:r>
    </w:p>
    <w:p w14:paraId="35033E90" w14:textId="77777777" w:rsidR="00DD0B64" w:rsidRPr="00DD0B64" w:rsidRDefault="00DD0B64" w:rsidP="00D6512E">
      <w:pPr>
        <w:spacing w:line="240" w:lineRule="auto"/>
      </w:pPr>
      <w:r w:rsidRPr="00DD0B64">
        <w:rPr>
          <w:b/>
          <w:bCs/>
        </w:rPr>
        <w:t>Title:</w:t>
      </w:r>
      <w:r w:rsidRPr="00DD0B64">
        <w:t xml:space="preserve"> Narrative Dialogue Assistant for Fiction Writers</w:t>
      </w:r>
    </w:p>
    <w:p w14:paraId="5883E683" w14:textId="2DEEFDC0" w:rsidR="00DD0B64" w:rsidRPr="00DD0B64" w:rsidRDefault="00DD0B64" w:rsidP="00D6512E">
      <w:pPr>
        <w:spacing w:line="240" w:lineRule="auto"/>
        <w:ind w:left="360"/>
      </w:pPr>
      <w:r w:rsidRPr="00DD0B64">
        <w:rPr>
          <w:b/>
          <w:bCs/>
        </w:rPr>
        <w:t>Problem Statement:</w:t>
      </w:r>
      <w:r w:rsidRPr="00DD0B64">
        <w:t xml:space="preserve"> </w:t>
      </w:r>
      <w:r w:rsidR="005410A6">
        <w:t>Dungeon Masters</w:t>
      </w:r>
      <w:r w:rsidRPr="00DD0B64">
        <w:t xml:space="preserve"> often struggle with creating dynamic and engaging dialogue that fits the tone and emotional context of their characters. This project will</w:t>
      </w:r>
      <w:r w:rsidR="003A26DB">
        <w:t xml:space="preserve"> try to</w:t>
      </w:r>
      <w:r w:rsidRPr="00DD0B64">
        <w:t xml:space="preserve"> build a tool that generates meaningful dialogue based on the writer’s input, helping explore creative conversations between characters.</w:t>
      </w:r>
      <w:r w:rsidR="00B4707F">
        <w:t xml:space="preserve"> This will help support a bigger project to better help Dungeon masters. </w:t>
      </w:r>
    </w:p>
    <w:p w14:paraId="572F2560" w14:textId="65BE942F" w:rsidR="00DD0B64" w:rsidRPr="00DD0B64" w:rsidRDefault="00DD0B64" w:rsidP="00D6512E">
      <w:pPr>
        <w:spacing w:line="240" w:lineRule="auto"/>
        <w:ind w:left="360"/>
      </w:pPr>
      <w:r w:rsidRPr="00DD0B64">
        <w:rPr>
          <w:b/>
          <w:bCs/>
        </w:rPr>
        <w:t>Motivation:</w:t>
      </w:r>
      <w:r w:rsidRPr="00DD0B64">
        <w:t xml:space="preserve"> Dialogue is a key aspect of </w:t>
      </w:r>
      <w:r w:rsidR="005757A9" w:rsidRPr="00DD0B64">
        <w:t>storytelling but</w:t>
      </w:r>
      <w:r w:rsidRPr="00DD0B64">
        <w:t xml:space="preserve"> gener</w:t>
      </w:r>
      <w:r w:rsidR="00AD35C7">
        <w:t>ating</w:t>
      </w:r>
      <w:r w:rsidRPr="00DD0B64">
        <w:t xml:space="preserve"> believable and contextually appropriate dialogue can be time-consuming. An AI-driven tool could assist writers in creating dialogues, making it easier to explore different narrative paths and character interactions. This would benefit writers by enhancing their creativity while maintaining the desired tone and style.</w:t>
      </w:r>
      <w:r w:rsidR="00C52D21">
        <w:t xml:space="preserve"> Of course, human </w:t>
      </w:r>
      <w:r w:rsidR="009B16FC">
        <w:t xml:space="preserve">editing will still be needed to bring a humanistic element to the dialogue. </w:t>
      </w:r>
      <w:r w:rsidR="00AD35C7">
        <w:t xml:space="preserve">It will not </w:t>
      </w:r>
      <w:r w:rsidR="004E7677">
        <w:t xml:space="preserve">try to allow </w:t>
      </w:r>
      <w:r w:rsidR="00B82D05">
        <w:t>on the fly changes from contradictory play styles.</w:t>
      </w:r>
    </w:p>
    <w:p w14:paraId="46B9C265" w14:textId="77777777" w:rsidR="00DD0B64" w:rsidRPr="00DD0B64" w:rsidRDefault="00DD0B64" w:rsidP="00D6512E">
      <w:pPr>
        <w:spacing w:line="240" w:lineRule="auto"/>
        <w:ind w:left="360"/>
      </w:pPr>
      <w:r w:rsidRPr="00DD0B64">
        <w:rPr>
          <w:b/>
          <w:bCs/>
        </w:rPr>
        <w:t>Related Works:</w:t>
      </w:r>
    </w:p>
    <w:p w14:paraId="56D370D5" w14:textId="1B215B54" w:rsidR="00F915CC" w:rsidRDefault="00F915CC" w:rsidP="00D6512E">
      <w:pPr>
        <w:pStyle w:val="NormalWeb"/>
        <w:numPr>
          <w:ilvl w:val="0"/>
          <w:numId w:val="3"/>
        </w:numPr>
      </w:pPr>
      <w:r>
        <w:rPr>
          <w:rStyle w:val="Strong"/>
          <w:rFonts w:eastAsiaTheme="majorEastAsia"/>
        </w:rPr>
        <w:t>GPT-3/4 and ChatGPT</w:t>
      </w:r>
      <w:r>
        <w:t>: These models, developed by OpenAI, are capable of generating human-like dialogues. However, while they are powerful in generating text, they are often generic and lack customization based on character-specific traits and contexts. This project aims to bridge that gap by allowing writers to guide the tone and traits of generated dialogues, making them more relevant to specific narratives.</w:t>
      </w:r>
    </w:p>
    <w:p w14:paraId="089C717A" w14:textId="79AE7AD7" w:rsidR="00F915CC" w:rsidRDefault="00F915CC" w:rsidP="00D6512E">
      <w:pPr>
        <w:pStyle w:val="NormalWeb"/>
        <w:numPr>
          <w:ilvl w:val="0"/>
          <w:numId w:val="3"/>
        </w:numPr>
      </w:pPr>
      <w:r>
        <w:rPr>
          <w:rStyle w:val="Strong"/>
          <w:rFonts w:eastAsiaTheme="majorEastAsia"/>
        </w:rPr>
        <w:t>OpenAI’s DALL-E and narrative modeling tools</w:t>
      </w:r>
      <w:r>
        <w:t>: While tools like DALL-E focus on generating images from text prompts, there are emerging narrative modeling tools that can create creative outputs based on context. These works show that AI can assist in creative processes, but there is limited exploration into dialogue creation specifically for narrative writin</w:t>
      </w:r>
      <w:r w:rsidR="008419D9">
        <w:t>g</w:t>
      </w:r>
      <w:r>
        <w:t>.</w:t>
      </w:r>
      <w:r w:rsidR="00614C14">
        <w:t xml:space="preserve"> We can add a “face” to dialogue and generate better engagement.</w:t>
      </w:r>
    </w:p>
    <w:p w14:paraId="74B9FD7B" w14:textId="1396884A" w:rsidR="00F915CC" w:rsidRDefault="00F915CC" w:rsidP="00D6512E">
      <w:pPr>
        <w:pStyle w:val="NormalWeb"/>
        <w:numPr>
          <w:ilvl w:val="0"/>
          <w:numId w:val="3"/>
        </w:numPr>
      </w:pPr>
      <w:r>
        <w:rPr>
          <w:rStyle w:val="Strong"/>
          <w:rFonts w:eastAsiaTheme="majorEastAsia"/>
        </w:rPr>
        <w:t>AI-assisted storytelling platforms (e.g., Plot Generator, AI Dungeon)</w:t>
      </w:r>
      <w:r>
        <w:t>: Platforms such as Plot Generator and AI Dungeon offer interactive experiences where users can create stories or scripts. However, these tools lack sophisticated personalization for individual characters' tones and personality traits in conversations. My project will expand on this by giving writers control over key dialogue parameters, enhancing the relevance and depth of generated dialogue</w:t>
      </w:r>
      <w:r w:rsidR="00011854">
        <w:t>s</w:t>
      </w:r>
      <w:r>
        <w:t>.</w:t>
      </w:r>
      <w:r w:rsidR="00C72CD7">
        <w:t xml:space="preserve"> </w:t>
      </w:r>
      <w:r w:rsidR="0062457E">
        <w:t>This</w:t>
      </w:r>
      <w:r w:rsidR="004D562F">
        <w:t xml:space="preserve"> will try to promote the back story </w:t>
      </w:r>
      <w:proofErr w:type="spellStart"/>
      <w:r w:rsidR="004D562F">
        <w:t>boblin</w:t>
      </w:r>
      <w:proofErr w:type="spellEnd"/>
      <w:r w:rsidR="004D562F">
        <w:t xml:space="preserve"> the goblin and why they are feeling like the </w:t>
      </w:r>
      <w:r w:rsidR="005410A6">
        <w:t xml:space="preserve">chicken had poison. </w:t>
      </w:r>
    </w:p>
    <w:p w14:paraId="7297F3F1" w14:textId="77777777" w:rsidR="00DD0B64" w:rsidRPr="00DD0B64" w:rsidRDefault="00DD0B64" w:rsidP="00D6512E">
      <w:pPr>
        <w:spacing w:line="240" w:lineRule="auto"/>
        <w:ind w:left="360"/>
      </w:pPr>
      <w:r w:rsidRPr="00DD0B64">
        <w:rPr>
          <w:b/>
          <w:bCs/>
        </w:rPr>
        <w:t>Methods:</w:t>
      </w:r>
    </w:p>
    <w:p w14:paraId="4A764D9A" w14:textId="77777777" w:rsidR="00DD0B64" w:rsidRPr="00DD0B64" w:rsidRDefault="00DD0B64" w:rsidP="00D6512E">
      <w:pPr>
        <w:numPr>
          <w:ilvl w:val="0"/>
          <w:numId w:val="3"/>
        </w:numPr>
        <w:spacing w:line="240" w:lineRule="auto"/>
      </w:pPr>
      <w:r w:rsidRPr="00DD0B64">
        <w:t>Train a dialogue-generation model using datasets that include fictional conversations (such as movie scripts or novels).</w:t>
      </w:r>
    </w:p>
    <w:p w14:paraId="378BD9E6" w14:textId="77777777" w:rsidR="00DD0B64" w:rsidRPr="00DD0B64" w:rsidRDefault="00DD0B64" w:rsidP="00D6512E">
      <w:pPr>
        <w:numPr>
          <w:ilvl w:val="0"/>
          <w:numId w:val="3"/>
        </w:numPr>
        <w:spacing w:line="240" w:lineRule="auto"/>
      </w:pPr>
      <w:r w:rsidRPr="00DD0B64">
        <w:t>The system should allow writers to specify parameters such as tone (e.g., humorous, serious), character traits, and context (e.g., emotional tension).</w:t>
      </w:r>
    </w:p>
    <w:p w14:paraId="0B3314F0" w14:textId="77777777" w:rsidR="00DD0B64" w:rsidRPr="00DD0B64" w:rsidRDefault="00DD0B64" w:rsidP="00D6512E">
      <w:pPr>
        <w:numPr>
          <w:ilvl w:val="0"/>
          <w:numId w:val="3"/>
        </w:numPr>
        <w:spacing w:line="240" w:lineRule="auto"/>
      </w:pPr>
      <w:r w:rsidRPr="00DD0B64">
        <w:t>Use reinforcement learning to refine dialogue based on user feedback, allowing writers to approve or reject generated conversations.</w:t>
      </w:r>
    </w:p>
    <w:p w14:paraId="41B7007F" w14:textId="77777777" w:rsidR="00DD0B64" w:rsidRDefault="00DD0B64" w:rsidP="00D6512E">
      <w:pPr>
        <w:numPr>
          <w:ilvl w:val="0"/>
          <w:numId w:val="3"/>
        </w:numPr>
        <w:spacing w:line="240" w:lineRule="auto"/>
      </w:pPr>
      <w:r w:rsidRPr="00DD0B64">
        <w:t>Implement an interactive interface where writers can tweak the generated dialogues.</w:t>
      </w:r>
    </w:p>
    <w:p w14:paraId="76E93E5E" w14:textId="77777777" w:rsidR="005410A6" w:rsidRPr="00DD0B64" w:rsidRDefault="005410A6" w:rsidP="005410A6">
      <w:pPr>
        <w:spacing w:line="240" w:lineRule="auto"/>
        <w:ind w:left="720"/>
      </w:pPr>
    </w:p>
    <w:p w14:paraId="737EDB84" w14:textId="77777777" w:rsidR="00F915CC" w:rsidRDefault="00DD0B64" w:rsidP="00D6512E">
      <w:pPr>
        <w:numPr>
          <w:ilvl w:val="0"/>
          <w:numId w:val="3"/>
        </w:numPr>
        <w:spacing w:line="240" w:lineRule="auto"/>
      </w:pPr>
      <w:r w:rsidRPr="00DD0B64">
        <w:rPr>
          <w:b/>
          <w:bCs/>
        </w:rPr>
        <w:lastRenderedPageBreak/>
        <w:t>Team Members:</w:t>
      </w:r>
      <w:r w:rsidRPr="00DD0B64">
        <w:t xml:space="preserve"> </w:t>
      </w:r>
    </w:p>
    <w:p w14:paraId="249AE2A7" w14:textId="3535FEDB" w:rsidR="00DD0B64" w:rsidRPr="00DD0B64" w:rsidRDefault="002F300A" w:rsidP="00D6512E">
      <w:pPr>
        <w:numPr>
          <w:ilvl w:val="1"/>
          <w:numId w:val="3"/>
        </w:numPr>
        <w:spacing w:line="240" w:lineRule="auto"/>
      </w:pPr>
      <w:r>
        <w:t xml:space="preserve">none… </w:t>
      </w:r>
      <w:r w:rsidR="00F820F4">
        <w:t>Open for help.</w:t>
      </w:r>
    </w:p>
    <w:p w14:paraId="64F5E454" w14:textId="77777777" w:rsidR="00DD0B64" w:rsidRPr="00DD0B64" w:rsidRDefault="00DD0B64" w:rsidP="00D6512E">
      <w:pPr>
        <w:numPr>
          <w:ilvl w:val="0"/>
          <w:numId w:val="3"/>
        </w:numPr>
        <w:spacing w:line="240" w:lineRule="auto"/>
      </w:pPr>
      <w:r w:rsidRPr="00DD0B64">
        <w:rPr>
          <w:b/>
          <w:bCs/>
        </w:rPr>
        <w:t>Timetable:</w:t>
      </w:r>
    </w:p>
    <w:p w14:paraId="14F6E09F" w14:textId="6D8A26A4" w:rsidR="000869BA" w:rsidRPr="000869BA" w:rsidRDefault="000869BA" w:rsidP="00D6512E">
      <w:pPr>
        <w:numPr>
          <w:ilvl w:val="1"/>
          <w:numId w:val="3"/>
        </w:numPr>
        <w:spacing w:line="240" w:lineRule="auto"/>
        <w:rPr>
          <w:b/>
          <w:bCs/>
        </w:rPr>
      </w:pPr>
      <w:r w:rsidRPr="000869BA">
        <w:rPr>
          <w:b/>
          <w:bCs/>
        </w:rPr>
        <w:t xml:space="preserve">Week 1-3 (Oct 1 - Oct 22): </w:t>
      </w:r>
      <w:r w:rsidRPr="000869BA">
        <w:t>Data gathering from scripts, novels, and conversational datasets.</w:t>
      </w:r>
    </w:p>
    <w:p w14:paraId="5E13ED15" w14:textId="2844E4DF" w:rsidR="000869BA" w:rsidRPr="000869BA" w:rsidRDefault="000869BA" w:rsidP="00D6512E">
      <w:pPr>
        <w:numPr>
          <w:ilvl w:val="1"/>
          <w:numId w:val="3"/>
        </w:numPr>
        <w:spacing w:line="240" w:lineRule="auto"/>
        <w:rPr>
          <w:b/>
          <w:bCs/>
        </w:rPr>
      </w:pPr>
      <w:r w:rsidRPr="000869BA">
        <w:rPr>
          <w:b/>
          <w:bCs/>
        </w:rPr>
        <w:t xml:space="preserve">Week 4-6 (Oct 23 - Nov 12): </w:t>
      </w:r>
      <w:r w:rsidRPr="000869BA">
        <w:t>Model development and fine-tuning for dialogue generation.</w:t>
      </w:r>
    </w:p>
    <w:p w14:paraId="3D7B16BF" w14:textId="760D00B9" w:rsidR="000869BA" w:rsidRPr="000869BA" w:rsidRDefault="000869BA" w:rsidP="00D6512E">
      <w:pPr>
        <w:numPr>
          <w:ilvl w:val="1"/>
          <w:numId w:val="3"/>
        </w:numPr>
        <w:spacing w:line="240" w:lineRule="auto"/>
        <w:rPr>
          <w:b/>
          <w:bCs/>
        </w:rPr>
      </w:pPr>
      <w:r w:rsidRPr="000869BA">
        <w:rPr>
          <w:b/>
          <w:bCs/>
        </w:rPr>
        <w:t>Week 7-8 (Nov 13 - Nov 26): I</w:t>
      </w:r>
      <w:r w:rsidRPr="000869BA">
        <w:t>ntegration with the user interface.</w:t>
      </w:r>
    </w:p>
    <w:p w14:paraId="3624683E" w14:textId="6BE19E82" w:rsidR="000869BA" w:rsidRPr="000869BA" w:rsidRDefault="000869BA" w:rsidP="00D6512E">
      <w:pPr>
        <w:numPr>
          <w:ilvl w:val="1"/>
          <w:numId w:val="3"/>
        </w:numPr>
        <w:spacing w:line="240" w:lineRule="auto"/>
        <w:rPr>
          <w:b/>
          <w:bCs/>
        </w:rPr>
      </w:pPr>
      <w:r w:rsidRPr="000869BA">
        <w:rPr>
          <w:b/>
          <w:bCs/>
        </w:rPr>
        <w:t xml:space="preserve">Week 9-10 (Nov 27 - Dec 10): </w:t>
      </w:r>
      <w:r w:rsidRPr="000869BA">
        <w:t>Testing and refinement with user feedback.</w:t>
      </w:r>
    </w:p>
    <w:p w14:paraId="2E283F4A" w14:textId="498AD13E" w:rsidR="00C4787C" w:rsidRDefault="000869BA" w:rsidP="00D6512E">
      <w:pPr>
        <w:numPr>
          <w:ilvl w:val="1"/>
          <w:numId w:val="3"/>
        </w:numPr>
        <w:spacing w:line="240" w:lineRule="auto"/>
      </w:pPr>
      <w:r w:rsidRPr="000869BA">
        <w:rPr>
          <w:b/>
          <w:bCs/>
        </w:rPr>
        <w:t xml:space="preserve">Week 11 (Dec 11 - Dec 12): </w:t>
      </w:r>
      <w:r w:rsidRPr="000869BA">
        <w:t>Final presentation and documentation.</w:t>
      </w:r>
    </w:p>
    <w:p w14:paraId="27388C06" w14:textId="77777777" w:rsidR="004D09AB" w:rsidRDefault="004D09AB" w:rsidP="004D09AB">
      <w:pPr>
        <w:spacing w:line="240" w:lineRule="auto"/>
      </w:pPr>
    </w:p>
    <w:p w14:paraId="7770E771" w14:textId="77777777" w:rsidR="004D09AB" w:rsidRDefault="004D09AB" w:rsidP="004D09AB">
      <w:pPr>
        <w:spacing w:line="240" w:lineRule="auto"/>
      </w:pPr>
    </w:p>
    <w:p w14:paraId="631F1015" w14:textId="77777777" w:rsidR="004D09AB" w:rsidRDefault="004D09AB" w:rsidP="004D09AB">
      <w:pPr>
        <w:spacing w:line="240" w:lineRule="auto"/>
      </w:pPr>
    </w:p>
    <w:p w14:paraId="0603F1D7" w14:textId="77777777" w:rsidR="004D09AB" w:rsidRDefault="004D09AB" w:rsidP="004D09AB">
      <w:pPr>
        <w:spacing w:line="240" w:lineRule="auto"/>
      </w:pPr>
    </w:p>
    <w:p w14:paraId="18CB81BD" w14:textId="77777777" w:rsidR="004D09AB" w:rsidRDefault="004D09AB" w:rsidP="004D09AB">
      <w:pPr>
        <w:spacing w:line="240" w:lineRule="auto"/>
      </w:pPr>
    </w:p>
    <w:p w14:paraId="08C7FA84" w14:textId="77777777" w:rsidR="004D09AB" w:rsidRDefault="004D09AB" w:rsidP="004D09AB">
      <w:pPr>
        <w:spacing w:line="240" w:lineRule="auto"/>
      </w:pPr>
    </w:p>
    <w:p w14:paraId="00F48DFF" w14:textId="2F53A3C5" w:rsidR="003C665D" w:rsidRDefault="00555802" w:rsidP="006D095C">
      <w:pPr>
        <w:spacing w:line="240" w:lineRule="auto"/>
        <w:jc w:val="center"/>
        <w:rPr>
          <w:b/>
          <w:bCs/>
        </w:rPr>
      </w:pPr>
      <w:r>
        <w:rPr>
          <w:b/>
          <w:bCs/>
        </w:rPr>
        <w:t>References</w:t>
      </w:r>
    </w:p>
    <w:p w14:paraId="1D6D69F3" w14:textId="7A5C2EEA" w:rsidR="003C665D" w:rsidRDefault="003C665D" w:rsidP="00D6512E">
      <w:pPr>
        <w:spacing w:line="240" w:lineRule="auto"/>
      </w:pPr>
      <w:r w:rsidRPr="003C665D">
        <w:rPr>
          <w:i/>
          <w:iCs/>
        </w:rPr>
        <w:t>OpenAI Platform</w:t>
      </w:r>
      <w:r w:rsidRPr="003C665D">
        <w:t xml:space="preserve">. (n.d.). Platform.openai.com. </w:t>
      </w:r>
      <w:r w:rsidR="007260EB" w:rsidRPr="003C665D">
        <w:t>https://platform.openai.com/docs/guides/text-generation</w:t>
      </w:r>
    </w:p>
    <w:p w14:paraId="0AD0A3B9" w14:textId="77777777" w:rsidR="007260EB" w:rsidRPr="007260EB" w:rsidRDefault="007260EB" w:rsidP="00D6512E">
      <w:pPr>
        <w:spacing w:line="240" w:lineRule="auto"/>
      </w:pPr>
      <w:r w:rsidRPr="007260EB">
        <w:rPr>
          <w:i/>
          <w:iCs/>
        </w:rPr>
        <w:t>OpenAI API</w:t>
      </w:r>
      <w:r w:rsidRPr="007260EB">
        <w:t>. (n.d.). Platform.openai.com. https://platform.openai.com/docs/guides/images</w:t>
      </w:r>
    </w:p>
    <w:p w14:paraId="29BB9976" w14:textId="10CE390D" w:rsidR="007D3199" w:rsidRPr="007D3199" w:rsidRDefault="007260EB" w:rsidP="007D3199">
      <w:pPr>
        <w:spacing w:line="240" w:lineRule="auto"/>
      </w:pPr>
      <w:r w:rsidRPr="007260EB">
        <w:t>‌</w:t>
      </w:r>
      <w:r w:rsidR="007D3199" w:rsidRPr="007D3199">
        <w:rPr>
          <w:rFonts w:ascii="Calibri" w:eastAsia="Times New Roman" w:hAnsi="Calibri" w:cs="Calibri"/>
          <w:i/>
          <w:iCs/>
          <w:color w:val="000000"/>
          <w:kern w:val="0"/>
          <w:sz w:val="27"/>
          <w:szCs w:val="27"/>
          <w14:ligatures w14:val="none"/>
        </w:rPr>
        <w:t xml:space="preserve"> </w:t>
      </w:r>
      <w:r w:rsidR="007D3199" w:rsidRPr="007D3199">
        <w:rPr>
          <w:i/>
          <w:iCs/>
        </w:rPr>
        <w:t>Plot Generator</w:t>
      </w:r>
      <w:r w:rsidR="007D3199" w:rsidRPr="007D3199">
        <w:t>. (2019). Plot Generator. https://www.plot-generator.org.uk/</w:t>
      </w:r>
    </w:p>
    <w:p w14:paraId="518C298E" w14:textId="77777777" w:rsidR="00DE2D30" w:rsidRPr="00DE2D30" w:rsidRDefault="00DE2D30" w:rsidP="00DE2D30">
      <w:pPr>
        <w:spacing w:line="240" w:lineRule="auto"/>
      </w:pPr>
      <w:r w:rsidRPr="00DE2D30">
        <w:rPr>
          <w:i/>
          <w:iCs/>
        </w:rPr>
        <w:t>AI Dungeon</w:t>
      </w:r>
      <w:r w:rsidRPr="00DE2D30">
        <w:t>. (n.d.). Play.aidungeon.com. https://play.aidungeon.com/</w:t>
      </w:r>
    </w:p>
    <w:p w14:paraId="09230754" w14:textId="77777777" w:rsidR="00DE2D30" w:rsidRPr="00DE2D30" w:rsidRDefault="00DE2D30" w:rsidP="00DE2D30">
      <w:pPr>
        <w:spacing w:line="240" w:lineRule="auto"/>
      </w:pPr>
      <w:r w:rsidRPr="00DE2D30">
        <w:t>‌</w:t>
      </w:r>
    </w:p>
    <w:p w14:paraId="0B53969B" w14:textId="27D0E54D" w:rsidR="003C665D" w:rsidRDefault="003C665D" w:rsidP="00D6512E">
      <w:pPr>
        <w:spacing w:line="240" w:lineRule="auto"/>
      </w:pPr>
    </w:p>
    <w:sectPr w:rsidR="003C6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A4BAF"/>
    <w:multiLevelType w:val="multilevel"/>
    <w:tmpl w:val="90661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546C9"/>
    <w:multiLevelType w:val="multilevel"/>
    <w:tmpl w:val="7DBAD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8A25AF"/>
    <w:multiLevelType w:val="multilevel"/>
    <w:tmpl w:val="AFE68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D302E7"/>
    <w:multiLevelType w:val="multilevel"/>
    <w:tmpl w:val="EEACE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0580195">
    <w:abstractNumId w:val="1"/>
  </w:num>
  <w:num w:numId="2" w16cid:durableId="1507400440">
    <w:abstractNumId w:val="3"/>
  </w:num>
  <w:num w:numId="3" w16cid:durableId="699743733">
    <w:abstractNumId w:val="2"/>
  </w:num>
  <w:num w:numId="4" w16cid:durableId="532885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87C"/>
    <w:rsid w:val="00011854"/>
    <w:rsid w:val="000869BA"/>
    <w:rsid w:val="000F7561"/>
    <w:rsid w:val="001219C6"/>
    <w:rsid w:val="001278BF"/>
    <w:rsid w:val="00164F7A"/>
    <w:rsid w:val="002F300A"/>
    <w:rsid w:val="003A26DB"/>
    <w:rsid w:val="003C665D"/>
    <w:rsid w:val="003F4E63"/>
    <w:rsid w:val="004D09AB"/>
    <w:rsid w:val="004D562F"/>
    <w:rsid w:val="004E7677"/>
    <w:rsid w:val="004F5112"/>
    <w:rsid w:val="005410A6"/>
    <w:rsid w:val="00555802"/>
    <w:rsid w:val="005757A9"/>
    <w:rsid w:val="005D7642"/>
    <w:rsid w:val="00614C14"/>
    <w:rsid w:val="0062457E"/>
    <w:rsid w:val="006D095C"/>
    <w:rsid w:val="007260EB"/>
    <w:rsid w:val="00755A07"/>
    <w:rsid w:val="007D3199"/>
    <w:rsid w:val="007D6AD4"/>
    <w:rsid w:val="007F5268"/>
    <w:rsid w:val="008419D9"/>
    <w:rsid w:val="008A6E80"/>
    <w:rsid w:val="00934CBA"/>
    <w:rsid w:val="009610DA"/>
    <w:rsid w:val="009B16FC"/>
    <w:rsid w:val="009E4D23"/>
    <w:rsid w:val="00AD35C7"/>
    <w:rsid w:val="00B4707F"/>
    <w:rsid w:val="00B82D05"/>
    <w:rsid w:val="00C00570"/>
    <w:rsid w:val="00C4787C"/>
    <w:rsid w:val="00C52D21"/>
    <w:rsid w:val="00C66309"/>
    <w:rsid w:val="00C72CD7"/>
    <w:rsid w:val="00D6512E"/>
    <w:rsid w:val="00D65698"/>
    <w:rsid w:val="00DD0B64"/>
    <w:rsid w:val="00DE2D30"/>
    <w:rsid w:val="00F45E61"/>
    <w:rsid w:val="00F820F4"/>
    <w:rsid w:val="00F91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2078A"/>
  <w15:chartTrackingRefBased/>
  <w15:docId w15:val="{4F87FF0A-72CA-4CFC-BCBE-0219682F3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8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78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78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78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78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78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78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78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78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8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78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78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78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78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78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78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78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787C"/>
    <w:rPr>
      <w:rFonts w:eastAsiaTheme="majorEastAsia" w:cstheme="majorBidi"/>
      <w:color w:val="272727" w:themeColor="text1" w:themeTint="D8"/>
    </w:rPr>
  </w:style>
  <w:style w:type="paragraph" w:styleId="Title">
    <w:name w:val="Title"/>
    <w:basedOn w:val="Normal"/>
    <w:next w:val="Normal"/>
    <w:link w:val="TitleChar"/>
    <w:uiPriority w:val="10"/>
    <w:qFormat/>
    <w:rsid w:val="00C478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8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8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78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787C"/>
    <w:pPr>
      <w:spacing w:before="160"/>
      <w:jc w:val="center"/>
    </w:pPr>
    <w:rPr>
      <w:i/>
      <w:iCs/>
      <w:color w:val="404040" w:themeColor="text1" w:themeTint="BF"/>
    </w:rPr>
  </w:style>
  <w:style w:type="character" w:customStyle="1" w:styleId="QuoteChar">
    <w:name w:val="Quote Char"/>
    <w:basedOn w:val="DefaultParagraphFont"/>
    <w:link w:val="Quote"/>
    <w:uiPriority w:val="29"/>
    <w:rsid w:val="00C4787C"/>
    <w:rPr>
      <w:i/>
      <w:iCs/>
      <w:color w:val="404040" w:themeColor="text1" w:themeTint="BF"/>
    </w:rPr>
  </w:style>
  <w:style w:type="paragraph" w:styleId="ListParagraph">
    <w:name w:val="List Paragraph"/>
    <w:basedOn w:val="Normal"/>
    <w:uiPriority w:val="34"/>
    <w:qFormat/>
    <w:rsid w:val="00C4787C"/>
    <w:pPr>
      <w:ind w:left="720"/>
      <w:contextualSpacing/>
    </w:pPr>
  </w:style>
  <w:style w:type="character" w:styleId="IntenseEmphasis">
    <w:name w:val="Intense Emphasis"/>
    <w:basedOn w:val="DefaultParagraphFont"/>
    <w:uiPriority w:val="21"/>
    <w:qFormat/>
    <w:rsid w:val="00C4787C"/>
    <w:rPr>
      <w:i/>
      <w:iCs/>
      <w:color w:val="0F4761" w:themeColor="accent1" w:themeShade="BF"/>
    </w:rPr>
  </w:style>
  <w:style w:type="paragraph" w:styleId="IntenseQuote">
    <w:name w:val="Intense Quote"/>
    <w:basedOn w:val="Normal"/>
    <w:next w:val="Normal"/>
    <w:link w:val="IntenseQuoteChar"/>
    <w:uiPriority w:val="30"/>
    <w:qFormat/>
    <w:rsid w:val="00C478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787C"/>
    <w:rPr>
      <w:i/>
      <w:iCs/>
      <w:color w:val="0F4761" w:themeColor="accent1" w:themeShade="BF"/>
    </w:rPr>
  </w:style>
  <w:style w:type="character" w:styleId="IntenseReference">
    <w:name w:val="Intense Reference"/>
    <w:basedOn w:val="DefaultParagraphFont"/>
    <w:uiPriority w:val="32"/>
    <w:qFormat/>
    <w:rsid w:val="00C4787C"/>
    <w:rPr>
      <w:b/>
      <w:bCs/>
      <w:smallCaps/>
      <w:color w:val="0F4761" w:themeColor="accent1" w:themeShade="BF"/>
      <w:spacing w:val="5"/>
    </w:rPr>
  </w:style>
  <w:style w:type="paragraph" w:styleId="NormalWeb">
    <w:name w:val="Normal (Web)"/>
    <w:basedOn w:val="Normal"/>
    <w:uiPriority w:val="99"/>
    <w:semiHidden/>
    <w:unhideWhenUsed/>
    <w:rsid w:val="00F915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915CC"/>
    <w:rPr>
      <w:b/>
      <w:bCs/>
    </w:rPr>
  </w:style>
  <w:style w:type="character" w:styleId="Hyperlink">
    <w:name w:val="Hyperlink"/>
    <w:basedOn w:val="DefaultParagraphFont"/>
    <w:uiPriority w:val="99"/>
    <w:unhideWhenUsed/>
    <w:rsid w:val="007260EB"/>
    <w:rPr>
      <w:color w:val="467886" w:themeColor="hyperlink"/>
      <w:u w:val="single"/>
    </w:rPr>
  </w:style>
  <w:style w:type="character" w:styleId="UnresolvedMention">
    <w:name w:val="Unresolved Mention"/>
    <w:basedOn w:val="DefaultParagraphFont"/>
    <w:uiPriority w:val="99"/>
    <w:semiHidden/>
    <w:unhideWhenUsed/>
    <w:rsid w:val="007260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754790">
      <w:bodyDiv w:val="1"/>
      <w:marLeft w:val="0"/>
      <w:marRight w:val="0"/>
      <w:marTop w:val="0"/>
      <w:marBottom w:val="0"/>
      <w:divBdr>
        <w:top w:val="none" w:sz="0" w:space="0" w:color="auto"/>
        <w:left w:val="none" w:sz="0" w:space="0" w:color="auto"/>
        <w:bottom w:val="none" w:sz="0" w:space="0" w:color="auto"/>
        <w:right w:val="none" w:sz="0" w:space="0" w:color="auto"/>
      </w:divBdr>
    </w:div>
    <w:div w:id="289095708">
      <w:bodyDiv w:val="1"/>
      <w:marLeft w:val="0"/>
      <w:marRight w:val="0"/>
      <w:marTop w:val="0"/>
      <w:marBottom w:val="0"/>
      <w:divBdr>
        <w:top w:val="none" w:sz="0" w:space="0" w:color="auto"/>
        <w:left w:val="none" w:sz="0" w:space="0" w:color="auto"/>
        <w:bottom w:val="none" w:sz="0" w:space="0" w:color="auto"/>
        <w:right w:val="none" w:sz="0" w:space="0" w:color="auto"/>
      </w:divBdr>
    </w:div>
    <w:div w:id="380633232">
      <w:bodyDiv w:val="1"/>
      <w:marLeft w:val="0"/>
      <w:marRight w:val="0"/>
      <w:marTop w:val="0"/>
      <w:marBottom w:val="0"/>
      <w:divBdr>
        <w:top w:val="none" w:sz="0" w:space="0" w:color="auto"/>
        <w:left w:val="none" w:sz="0" w:space="0" w:color="auto"/>
        <w:bottom w:val="none" w:sz="0" w:space="0" w:color="auto"/>
        <w:right w:val="none" w:sz="0" w:space="0" w:color="auto"/>
      </w:divBdr>
    </w:div>
    <w:div w:id="614487177">
      <w:bodyDiv w:val="1"/>
      <w:marLeft w:val="0"/>
      <w:marRight w:val="0"/>
      <w:marTop w:val="0"/>
      <w:marBottom w:val="0"/>
      <w:divBdr>
        <w:top w:val="none" w:sz="0" w:space="0" w:color="auto"/>
        <w:left w:val="none" w:sz="0" w:space="0" w:color="auto"/>
        <w:bottom w:val="none" w:sz="0" w:space="0" w:color="auto"/>
        <w:right w:val="none" w:sz="0" w:space="0" w:color="auto"/>
      </w:divBdr>
      <w:divsChild>
        <w:div w:id="710804861">
          <w:marLeft w:val="0"/>
          <w:marRight w:val="0"/>
          <w:marTop w:val="0"/>
          <w:marBottom w:val="0"/>
          <w:divBdr>
            <w:top w:val="none" w:sz="0" w:space="0" w:color="auto"/>
            <w:left w:val="none" w:sz="0" w:space="0" w:color="auto"/>
            <w:bottom w:val="none" w:sz="0" w:space="0" w:color="auto"/>
            <w:right w:val="none" w:sz="0" w:space="0" w:color="auto"/>
          </w:divBdr>
        </w:div>
      </w:divsChild>
    </w:div>
    <w:div w:id="915045141">
      <w:bodyDiv w:val="1"/>
      <w:marLeft w:val="0"/>
      <w:marRight w:val="0"/>
      <w:marTop w:val="0"/>
      <w:marBottom w:val="0"/>
      <w:divBdr>
        <w:top w:val="none" w:sz="0" w:space="0" w:color="auto"/>
        <w:left w:val="none" w:sz="0" w:space="0" w:color="auto"/>
        <w:bottom w:val="none" w:sz="0" w:space="0" w:color="auto"/>
        <w:right w:val="none" w:sz="0" w:space="0" w:color="auto"/>
      </w:divBdr>
      <w:divsChild>
        <w:div w:id="1126117414">
          <w:marLeft w:val="0"/>
          <w:marRight w:val="0"/>
          <w:marTop w:val="0"/>
          <w:marBottom w:val="0"/>
          <w:divBdr>
            <w:top w:val="none" w:sz="0" w:space="0" w:color="auto"/>
            <w:left w:val="none" w:sz="0" w:space="0" w:color="auto"/>
            <w:bottom w:val="none" w:sz="0" w:space="0" w:color="auto"/>
            <w:right w:val="none" w:sz="0" w:space="0" w:color="auto"/>
          </w:divBdr>
        </w:div>
      </w:divsChild>
    </w:div>
    <w:div w:id="1254900480">
      <w:bodyDiv w:val="1"/>
      <w:marLeft w:val="0"/>
      <w:marRight w:val="0"/>
      <w:marTop w:val="0"/>
      <w:marBottom w:val="0"/>
      <w:divBdr>
        <w:top w:val="none" w:sz="0" w:space="0" w:color="auto"/>
        <w:left w:val="none" w:sz="0" w:space="0" w:color="auto"/>
        <w:bottom w:val="none" w:sz="0" w:space="0" w:color="auto"/>
        <w:right w:val="none" w:sz="0" w:space="0" w:color="auto"/>
      </w:divBdr>
      <w:divsChild>
        <w:div w:id="1898470819">
          <w:marLeft w:val="0"/>
          <w:marRight w:val="0"/>
          <w:marTop w:val="0"/>
          <w:marBottom w:val="0"/>
          <w:divBdr>
            <w:top w:val="none" w:sz="0" w:space="0" w:color="auto"/>
            <w:left w:val="none" w:sz="0" w:space="0" w:color="auto"/>
            <w:bottom w:val="none" w:sz="0" w:space="0" w:color="auto"/>
            <w:right w:val="none" w:sz="0" w:space="0" w:color="auto"/>
          </w:divBdr>
        </w:div>
      </w:divsChild>
    </w:div>
    <w:div w:id="1304044277">
      <w:bodyDiv w:val="1"/>
      <w:marLeft w:val="0"/>
      <w:marRight w:val="0"/>
      <w:marTop w:val="0"/>
      <w:marBottom w:val="0"/>
      <w:divBdr>
        <w:top w:val="none" w:sz="0" w:space="0" w:color="auto"/>
        <w:left w:val="none" w:sz="0" w:space="0" w:color="auto"/>
        <w:bottom w:val="none" w:sz="0" w:space="0" w:color="auto"/>
        <w:right w:val="none" w:sz="0" w:space="0" w:color="auto"/>
      </w:divBdr>
    </w:div>
    <w:div w:id="1430926246">
      <w:bodyDiv w:val="1"/>
      <w:marLeft w:val="0"/>
      <w:marRight w:val="0"/>
      <w:marTop w:val="0"/>
      <w:marBottom w:val="0"/>
      <w:divBdr>
        <w:top w:val="none" w:sz="0" w:space="0" w:color="auto"/>
        <w:left w:val="none" w:sz="0" w:space="0" w:color="auto"/>
        <w:bottom w:val="none" w:sz="0" w:space="0" w:color="auto"/>
        <w:right w:val="none" w:sz="0" w:space="0" w:color="auto"/>
      </w:divBdr>
    </w:div>
    <w:div w:id="1462653631">
      <w:bodyDiv w:val="1"/>
      <w:marLeft w:val="0"/>
      <w:marRight w:val="0"/>
      <w:marTop w:val="0"/>
      <w:marBottom w:val="0"/>
      <w:divBdr>
        <w:top w:val="none" w:sz="0" w:space="0" w:color="auto"/>
        <w:left w:val="none" w:sz="0" w:space="0" w:color="auto"/>
        <w:bottom w:val="none" w:sz="0" w:space="0" w:color="auto"/>
        <w:right w:val="none" w:sz="0" w:space="0" w:color="auto"/>
      </w:divBdr>
    </w:div>
    <w:div w:id="1499346049">
      <w:bodyDiv w:val="1"/>
      <w:marLeft w:val="0"/>
      <w:marRight w:val="0"/>
      <w:marTop w:val="0"/>
      <w:marBottom w:val="0"/>
      <w:divBdr>
        <w:top w:val="none" w:sz="0" w:space="0" w:color="auto"/>
        <w:left w:val="none" w:sz="0" w:space="0" w:color="auto"/>
        <w:bottom w:val="none" w:sz="0" w:space="0" w:color="auto"/>
        <w:right w:val="none" w:sz="0" w:space="0" w:color="auto"/>
      </w:divBdr>
    </w:div>
    <w:div w:id="1515878219">
      <w:bodyDiv w:val="1"/>
      <w:marLeft w:val="0"/>
      <w:marRight w:val="0"/>
      <w:marTop w:val="0"/>
      <w:marBottom w:val="0"/>
      <w:divBdr>
        <w:top w:val="none" w:sz="0" w:space="0" w:color="auto"/>
        <w:left w:val="none" w:sz="0" w:space="0" w:color="auto"/>
        <w:bottom w:val="none" w:sz="0" w:space="0" w:color="auto"/>
        <w:right w:val="none" w:sz="0" w:space="0" w:color="auto"/>
      </w:divBdr>
      <w:divsChild>
        <w:div w:id="653265406">
          <w:marLeft w:val="0"/>
          <w:marRight w:val="0"/>
          <w:marTop w:val="0"/>
          <w:marBottom w:val="0"/>
          <w:divBdr>
            <w:top w:val="none" w:sz="0" w:space="0" w:color="auto"/>
            <w:left w:val="none" w:sz="0" w:space="0" w:color="auto"/>
            <w:bottom w:val="none" w:sz="0" w:space="0" w:color="auto"/>
            <w:right w:val="none" w:sz="0" w:space="0" w:color="auto"/>
          </w:divBdr>
        </w:div>
      </w:divsChild>
    </w:div>
    <w:div w:id="1567376580">
      <w:bodyDiv w:val="1"/>
      <w:marLeft w:val="0"/>
      <w:marRight w:val="0"/>
      <w:marTop w:val="0"/>
      <w:marBottom w:val="0"/>
      <w:divBdr>
        <w:top w:val="none" w:sz="0" w:space="0" w:color="auto"/>
        <w:left w:val="none" w:sz="0" w:space="0" w:color="auto"/>
        <w:bottom w:val="none" w:sz="0" w:space="0" w:color="auto"/>
        <w:right w:val="none" w:sz="0" w:space="0" w:color="auto"/>
      </w:divBdr>
      <w:divsChild>
        <w:div w:id="851648753">
          <w:marLeft w:val="0"/>
          <w:marRight w:val="0"/>
          <w:marTop w:val="0"/>
          <w:marBottom w:val="0"/>
          <w:divBdr>
            <w:top w:val="none" w:sz="0" w:space="0" w:color="auto"/>
            <w:left w:val="none" w:sz="0" w:space="0" w:color="auto"/>
            <w:bottom w:val="none" w:sz="0" w:space="0" w:color="auto"/>
            <w:right w:val="none" w:sz="0" w:space="0" w:color="auto"/>
          </w:divBdr>
        </w:div>
      </w:divsChild>
    </w:div>
    <w:div w:id="1585840821">
      <w:bodyDiv w:val="1"/>
      <w:marLeft w:val="0"/>
      <w:marRight w:val="0"/>
      <w:marTop w:val="0"/>
      <w:marBottom w:val="0"/>
      <w:divBdr>
        <w:top w:val="none" w:sz="0" w:space="0" w:color="auto"/>
        <w:left w:val="none" w:sz="0" w:space="0" w:color="auto"/>
        <w:bottom w:val="none" w:sz="0" w:space="0" w:color="auto"/>
        <w:right w:val="none" w:sz="0" w:space="0" w:color="auto"/>
      </w:divBdr>
      <w:divsChild>
        <w:div w:id="1796946010">
          <w:marLeft w:val="0"/>
          <w:marRight w:val="0"/>
          <w:marTop w:val="0"/>
          <w:marBottom w:val="0"/>
          <w:divBdr>
            <w:top w:val="none" w:sz="0" w:space="0" w:color="auto"/>
            <w:left w:val="none" w:sz="0" w:space="0" w:color="auto"/>
            <w:bottom w:val="none" w:sz="0" w:space="0" w:color="auto"/>
            <w:right w:val="none" w:sz="0" w:space="0" w:color="auto"/>
          </w:divBdr>
        </w:div>
      </w:divsChild>
    </w:div>
    <w:div w:id="1994213244">
      <w:bodyDiv w:val="1"/>
      <w:marLeft w:val="0"/>
      <w:marRight w:val="0"/>
      <w:marTop w:val="0"/>
      <w:marBottom w:val="0"/>
      <w:divBdr>
        <w:top w:val="none" w:sz="0" w:space="0" w:color="auto"/>
        <w:left w:val="none" w:sz="0" w:space="0" w:color="auto"/>
        <w:bottom w:val="none" w:sz="0" w:space="0" w:color="auto"/>
        <w:right w:val="none" w:sz="0" w:space="0" w:color="auto"/>
      </w:divBdr>
      <w:divsChild>
        <w:div w:id="746422207">
          <w:marLeft w:val="0"/>
          <w:marRight w:val="0"/>
          <w:marTop w:val="0"/>
          <w:marBottom w:val="0"/>
          <w:divBdr>
            <w:top w:val="none" w:sz="0" w:space="0" w:color="auto"/>
            <w:left w:val="none" w:sz="0" w:space="0" w:color="auto"/>
            <w:bottom w:val="none" w:sz="0" w:space="0" w:color="auto"/>
            <w:right w:val="none" w:sz="0" w:space="0" w:color="auto"/>
          </w:divBdr>
        </w:div>
      </w:divsChild>
    </w:div>
    <w:div w:id="2036998723">
      <w:bodyDiv w:val="1"/>
      <w:marLeft w:val="0"/>
      <w:marRight w:val="0"/>
      <w:marTop w:val="0"/>
      <w:marBottom w:val="0"/>
      <w:divBdr>
        <w:top w:val="none" w:sz="0" w:space="0" w:color="auto"/>
        <w:left w:val="none" w:sz="0" w:space="0" w:color="auto"/>
        <w:bottom w:val="none" w:sz="0" w:space="0" w:color="auto"/>
        <w:right w:val="none" w:sz="0" w:space="0" w:color="auto"/>
      </w:divBdr>
      <w:divsChild>
        <w:div w:id="1181047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Mandujano Borjas, Christian</dc:creator>
  <cp:keywords/>
  <dc:description/>
  <cp:lastModifiedBy>Mandujano Borjas, Christian</cp:lastModifiedBy>
  <cp:revision>2</cp:revision>
  <dcterms:created xsi:type="dcterms:W3CDTF">2024-10-02T02:43:00Z</dcterms:created>
  <dcterms:modified xsi:type="dcterms:W3CDTF">2024-10-02T02:43:00Z</dcterms:modified>
</cp:coreProperties>
</file>