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C4D1C" w14:textId="186F190C" w:rsidR="00344BB8" w:rsidRPr="00F12814" w:rsidRDefault="00296C93">
      <w:pPr>
        <w:rPr>
          <w:color w:val="EE0000"/>
          <w:sz w:val="44"/>
          <w:szCs w:val="44"/>
          <w:u w:val="single"/>
        </w:rPr>
      </w:pPr>
      <w:r w:rsidRPr="00F12814">
        <w:rPr>
          <w:color w:val="EE0000"/>
          <w:sz w:val="44"/>
          <w:szCs w:val="44"/>
          <w:u w:val="single"/>
        </w:rPr>
        <w:t>Slinky</w:t>
      </w:r>
    </w:p>
    <w:p w14:paraId="0295BBAD" w14:textId="77777777" w:rsidR="006F49A7" w:rsidRDefault="006F49A7" w:rsidP="006F49A7">
      <w:r>
        <w:t>Job address / Name (for CAD drawing title block): {{job_address_name}}</w:t>
      </w:r>
    </w:p>
    <w:p w14:paraId="454D8BF4" w14:textId="77777777" w:rsidR="006F49A7" w:rsidRDefault="006F49A7" w:rsidP="006F49A7">
      <w:r>
        <w:t>Timeline / Due date: {{timeline_due_date}}</w:t>
      </w:r>
    </w:p>
    <w:p w14:paraId="4AFEDAA5" w14:textId="77777777" w:rsidR="006F49A7" w:rsidRDefault="006F49A7" w:rsidP="006F49A7">
      <w:r>
        <w:t>Provide rough sketch of GHX location on site plan: {{ghx_location_notes}}</w:t>
      </w:r>
    </w:p>
    <w:p w14:paraId="2E16D5F7" w14:textId="77777777" w:rsidR="006F49A7" w:rsidRDefault="006F49A7" w:rsidP="006F49A7">
      <w:r>
        <w:t>[[ROUGH_SKETCH_IMAGE]]</w:t>
      </w:r>
    </w:p>
    <w:p w14:paraId="3D1B3F65" w14:textId="77777777" w:rsidR="006F49A7" w:rsidRDefault="006F49A7" w:rsidP="006F49A7">
      <w:r>
        <w:t>Return / Supply Manifold size (diameter): {{manifold_size}}</w:t>
      </w:r>
    </w:p>
    <w:p w14:paraId="595BD749" w14:textId="77777777" w:rsidR="006F49A7" w:rsidRDefault="006F49A7" w:rsidP="006F49A7">
      <w:r>
        <w:t>Return / Supply Manifold Material grade: {{manifold_material}}</w:t>
      </w:r>
    </w:p>
    <w:p w14:paraId="335F044E" w14:textId="77777777" w:rsidR="006F49A7" w:rsidRDefault="006F49A7" w:rsidP="006F49A7">
      <w:r>
        <w:t>Supply Manifold Balancing valve: {{balancing_valve}}</w:t>
      </w:r>
    </w:p>
    <w:p w14:paraId="5F34F6AE" w14:textId="77777777" w:rsidR="006F49A7" w:rsidRDefault="006F49A7" w:rsidP="006F49A7">
      <w:r>
        <w:t>Return / Supply runout size (diameter): {{runout_size}}</w:t>
      </w:r>
    </w:p>
    <w:p w14:paraId="0DE862F5" w14:textId="77777777" w:rsidR="006F49A7" w:rsidRDefault="006F49A7" w:rsidP="006F49A7">
      <w:r>
        <w:t>Return / Supply runout Material grade: {{runout_material}}</w:t>
      </w:r>
    </w:p>
    <w:p w14:paraId="2728FA24" w14:textId="77777777" w:rsidR="006F49A7" w:rsidRDefault="006F49A7" w:rsidP="006F49A7">
      <w:r>
        <w:t>Return / Supply Penetration: {{penetration_type}}</w:t>
      </w:r>
    </w:p>
    <w:p w14:paraId="6A110633" w14:textId="77777777" w:rsidR="006F49A7" w:rsidRDefault="006F49A7" w:rsidP="006F49A7">
      <w:r>
        <w:t>Header size sequence: {{header_size_sequence}}</w:t>
      </w:r>
    </w:p>
    <w:p w14:paraId="2A27CB8A" w14:textId="77777777" w:rsidR="006F49A7" w:rsidRDefault="006F49A7" w:rsidP="006F49A7">
      <w:r>
        <w:t>Header borehole overall Spacing: {{borehole_spacing}}</w:t>
      </w:r>
    </w:p>
    <w:p w14:paraId="0A83B4E0" w14:textId="3383E232" w:rsidR="00296C93" w:rsidRDefault="00296C93">
      <w:r>
        <w:t xml:space="preserve">Slinky </w:t>
      </w:r>
      <w:r w:rsidR="00AF3129">
        <w:t xml:space="preserve">pipe </w:t>
      </w:r>
      <w:r>
        <w:t>size (diameter):</w:t>
      </w:r>
      <w:r w:rsidR="006F49A7">
        <w:t xml:space="preserve"> </w:t>
      </w:r>
      <w:r w:rsidR="006F49A7">
        <w:t>{{slinky_pipe_size}}</w:t>
      </w:r>
    </w:p>
    <w:p w14:paraId="58E0E792" w14:textId="0B4B2833" w:rsidR="005E5439" w:rsidRDefault="005E5439">
      <w:r>
        <w:t>Slinky Material grade:</w:t>
      </w:r>
      <w:r w:rsidR="00DB6E25">
        <w:t xml:space="preserve"> </w:t>
      </w:r>
      <w:r w:rsidR="006F49A7">
        <w:t>{{slinky_material}}</w:t>
      </w:r>
    </w:p>
    <w:p w14:paraId="20D25ED7" w14:textId="57BDAD0F" w:rsidR="00296C93" w:rsidRDefault="005E5439">
      <w:r>
        <w:t xml:space="preserve">Slinky overall </w:t>
      </w:r>
      <w:r w:rsidR="00296C93">
        <w:t>Spacing (length X width):</w:t>
      </w:r>
      <w:r w:rsidR="006F49A7">
        <w:t xml:space="preserve"> </w:t>
      </w:r>
      <w:r w:rsidR="006F49A7">
        <w:t>{{slinky_overall_spacing}}</w:t>
      </w:r>
    </w:p>
    <w:p w14:paraId="5607ABB5" w14:textId="55095ADC" w:rsidR="00DB6E25" w:rsidRDefault="00FC14E3">
      <w:r>
        <w:t>Slinky circuit number:</w:t>
      </w:r>
      <w:r w:rsidR="006F49A7">
        <w:t xml:space="preserve"> </w:t>
      </w:r>
      <w:r w:rsidR="006F49A7">
        <w:t>{{slinky_circuit_number}}</w:t>
      </w:r>
    </w:p>
    <w:p w14:paraId="611828F3" w14:textId="4EBCB7F3" w:rsidR="00296C93" w:rsidRDefault="008C4F2C">
      <w:r>
        <w:t>Slinky loop pitch:</w:t>
      </w:r>
      <w:r w:rsidR="006F49A7">
        <w:t xml:space="preserve"> </w:t>
      </w:r>
      <w:r w:rsidR="006F49A7">
        <w:t>{{slinky_loop_pitch}}</w:t>
      </w:r>
    </w:p>
    <w:p w14:paraId="680E9778" w14:textId="5D2E8241" w:rsidR="008C4F2C" w:rsidRDefault="008C4F2C">
      <w:r>
        <w:t>Slinky separation:</w:t>
      </w:r>
      <w:r w:rsidR="006F49A7">
        <w:t xml:space="preserve"> </w:t>
      </w:r>
      <w:r w:rsidR="006F49A7">
        <w:t>{{slinky_separation}}</w:t>
      </w:r>
    </w:p>
    <w:p w14:paraId="670457EE" w14:textId="77777777" w:rsidR="008C4F2C" w:rsidRDefault="008C4F2C" w:rsidP="008C4F2C">
      <w:r>
        <w:t>Energy meter required: YES or NO</w:t>
      </w:r>
    </w:p>
    <w:p w14:paraId="5FC0461F" w14:textId="77777777" w:rsidR="008C4F2C" w:rsidRDefault="008C4F2C"/>
    <w:p w14:paraId="3D075418" w14:textId="31D3AB9A" w:rsidR="00033631" w:rsidRDefault="00A86BE1">
      <w:pPr>
        <w:rPr>
          <w:u w:val="single"/>
        </w:rPr>
      </w:pPr>
      <w:r>
        <w:rPr>
          <w:u w:val="single"/>
        </w:rPr>
        <w:t>Extra Notes:</w:t>
      </w:r>
    </w:p>
    <w:p w14:paraId="447A7C57" w14:textId="6C74B415" w:rsidR="00A86BE1" w:rsidRPr="005E5439" w:rsidRDefault="00A86BE1">
      <w:pPr>
        <w:rPr>
          <w:u w:val="single"/>
        </w:rPr>
      </w:pPr>
      <w:r>
        <w:t>{{extra_notes}}</w:t>
      </w:r>
    </w:p>
    <w:sectPr w:rsidR="00A86BE1" w:rsidRPr="005E54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C93"/>
    <w:rsid w:val="00033631"/>
    <w:rsid w:val="00180CE3"/>
    <w:rsid w:val="00275074"/>
    <w:rsid w:val="00296C93"/>
    <w:rsid w:val="002C26D7"/>
    <w:rsid w:val="002D0B4E"/>
    <w:rsid w:val="00313181"/>
    <w:rsid w:val="00343A80"/>
    <w:rsid w:val="00344BB8"/>
    <w:rsid w:val="003A2528"/>
    <w:rsid w:val="003D25D5"/>
    <w:rsid w:val="00447EE5"/>
    <w:rsid w:val="005E5439"/>
    <w:rsid w:val="00632319"/>
    <w:rsid w:val="006E4DDC"/>
    <w:rsid w:val="006E71A1"/>
    <w:rsid w:val="006F49A7"/>
    <w:rsid w:val="008C4F2C"/>
    <w:rsid w:val="009A3448"/>
    <w:rsid w:val="00A86BE1"/>
    <w:rsid w:val="00AE29DB"/>
    <w:rsid w:val="00AF3129"/>
    <w:rsid w:val="00C7762F"/>
    <w:rsid w:val="00C776D0"/>
    <w:rsid w:val="00D727C1"/>
    <w:rsid w:val="00D97713"/>
    <w:rsid w:val="00DB6E25"/>
    <w:rsid w:val="00ED19E3"/>
    <w:rsid w:val="00F12814"/>
    <w:rsid w:val="00F460DE"/>
    <w:rsid w:val="00F53281"/>
    <w:rsid w:val="00FC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8AA1"/>
  <w15:chartTrackingRefBased/>
  <w15:docId w15:val="{581C8969-07E8-4BAF-8F0C-982F671B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907</Characters>
  <Application>Microsoft Office Word</Application>
  <DocSecurity>0</DocSecurity>
  <Lines>25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</dc:creator>
  <cp:keywords/>
  <dc:description/>
  <cp:lastModifiedBy>Connor Dacquay</cp:lastModifiedBy>
  <cp:revision>5</cp:revision>
  <dcterms:created xsi:type="dcterms:W3CDTF">2026-05-21T17:52:00Z</dcterms:created>
  <dcterms:modified xsi:type="dcterms:W3CDTF">2026-05-21T21:53:00Z</dcterms:modified>
</cp:coreProperties>
</file>