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12" w:rsidRDefault="00E86312"/>
    <w:p w:rsidR="00E86312" w:rsidRDefault="00E86312"/>
    <w:p w:rsidR="00E86312" w:rsidRDefault="00E86312" w:rsidP="00376131">
      <w:r>
        <w:rPr>
          <w:rFonts w:hint="eastAsia"/>
        </w:rPr>
        <w:t>为了绘制标尺，我们把标尺作为特殊的图形对象。只针对刻度标尺做描述，并且刻度线与标尺垂直并且只在一侧，为标尺方向逆时针旋转</w:t>
      </w:r>
      <w:r>
        <w:t>90</w:t>
      </w:r>
      <w:r>
        <w:rPr>
          <w:rFonts w:hint="eastAsia"/>
        </w:rPr>
        <w:t>度。其他的形式的标尺原理一样，就是画法稍微有些区别。</w:t>
      </w:r>
    </w:p>
    <w:p w:rsidR="00E86312" w:rsidRDefault="00E86312" w:rsidP="00376131"/>
    <w:p w:rsidR="00E86312" w:rsidRDefault="00E86312" w:rsidP="00376131">
      <w:r>
        <w:rPr>
          <w:rFonts w:hint="eastAsia"/>
        </w:rPr>
        <w:t>标尺对象至少包含如下数据：</w:t>
      </w:r>
    </w:p>
    <w:p w:rsidR="00E86312" w:rsidRDefault="00E86312" w:rsidP="00376131">
      <w:r>
        <w:rPr>
          <w:rFonts w:hint="eastAsia"/>
        </w:rPr>
        <w:t>起始点</w:t>
      </w:r>
      <w:r>
        <w:t>(Xb,Yb)</w:t>
      </w:r>
      <w:r>
        <w:rPr>
          <w:rFonts w:hint="eastAsia"/>
        </w:rPr>
        <w:t>和结束点</w:t>
      </w:r>
      <w:r>
        <w:t>(Xe,Ye)</w:t>
      </w:r>
    </w:p>
    <w:p w:rsidR="00E86312" w:rsidRDefault="00E86312" w:rsidP="00376131">
      <w:r>
        <w:rPr>
          <w:rFonts w:hint="eastAsia"/>
        </w:rPr>
        <w:t>沿标尺方向的基本刻度长度</w:t>
      </w:r>
      <w:r>
        <w:t>HLen</w:t>
      </w:r>
    </w:p>
    <w:p w:rsidR="00E86312" w:rsidRDefault="00E86312" w:rsidP="00376131">
      <w:r>
        <w:rPr>
          <w:rFonts w:hint="eastAsia"/>
        </w:rPr>
        <w:t>刻度线基本长度</w:t>
      </w:r>
      <w:r>
        <w:t>VLen</w:t>
      </w:r>
    </w:p>
    <w:p w:rsidR="00E86312" w:rsidRDefault="00E86312" w:rsidP="00376131"/>
    <w:p w:rsidR="00E86312" w:rsidRDefault="00E86312" w:rsidP="00376131">
      <w:r>
        <w:rPr>
          <w:rFonts w:hint="eastAsia"/>
        </w:rPr>
        <w:t>基本刻度长度</w:t>
      </w:r>
      <w:r>
        <w:t>HLen</w:t>
      </w:r>
      <w:r>
        <w:rPr>
          <w:rFonts w:hint="eastAsia"/>
        </w:rPr>
        <w:t>和刻度线基本长度</w:t>
      </w:r>
      <w:r>
        <w:t>Vlen</w:t>
      </w:r>
      <w:r>
        <w:rPr>
          <w:rFonts w:hint="eastAsia"/>
        </w:rPr>
        <w:t>都可以采用动态数据，不过为了简单起见，刻度先可以固定长度，等以后熟悉了这些长度数据可以跟着图形缩放而实时变化。</w:t>
      </w:r>
    </w:p>
    <w:p w:rsidR="00E86312" w:rsidRDefault="00E86312" w:rsidP="00376131"/>
    <w:p w:rsidR="00E86312" w:rsidRDefault="00E86312" w:rsidP="00376131">
      <w:r>
        <w:rPr>
          <w:rFonts w:hint="eastAsia"/>
        </w:rPr>
        <w:t>在绘制标尺阶段，随着鼠标的移动，结束点</w:t>
      </w:r>
      <w:r>
        <w:t>(Xe,Ye)</w:t>
      </w:r>
      <w:r>
        <w:rPr>
          <w:rFonts w:hint="eastAsia"/>
        </w:rPr>
        <w:t>坐标实时变化的。在每一次变化过程中，需要做如下的工作：</w:t>
      </w:r>
    </w:p>
    <w:p w:rsidR="00E86312" w:rsidRDefault="00E86312" w:rsidP="00E37615">
      <w:pPr>
        <w:numPr>
          <w:ilvl w:val="0"/>
          <w:numId w:val="3"/>
        </w:numPr>
      </w:pPr>
      <w:r>
        <w:rPr>
          <w:rFonts w:hint="eastAsia"/>
        </w:rPr>
        <w:t>计算出标尺的长度</w:t>
      </w:r>
      <w:r>
        <w:t>RulerLen</w:t>
      </w:r>
      <w:r>
        <w:rPr>
          <w:rFonts w:hint="eastAsia"/>
        </w:rPr>
        <w:t>。</w:t>
      </w:r>
    </w:p>
    <w:p w:rsidR="00E86312" w:rsidRDefault="00E86312" w:rsidP="00E37615">
      <w:pPr>
        <w:numPr>
          <w:ilvl w:val="0"/>
          <w:numId w:val="3"/>
        </w:numPr>
      </w:pPr>
      <w:r>
        <w:rPr>
          <w:rFonts w:hint="eastAsia"/>
        </w:rPr>
        <w:t>计算出标尺的方向单位向量</w:t>
      </w:r>
      <w:r>
        <w:t>(DirX,</w:t>
      </w:r>
      <w:r w:rsidRPr="00591F81">
        <w:t xml:space="preserve"> </w:t>
      </w:r>
      <w:r>
        <w:t>DirY)</w:t>
      </w:r>
      <w:r>
        <w:rPr>
          <w:rFonts w:hint="eastAsia"/>
        </w:rPr>
        <w:t>。</w:t>
      </w:r>
      <w:r>
        <w:t>DirX = (Xe -</w:t>
      </w:r>
      <w:r w:rsidRPr="00591F81">
        <w:t xml:space="preserve"> </w:t>
      </w:r>
      <w:r>
        <w:t xml:space="preserve"> Xb) / RulerLen</w:t>
      </w:r>
      <w:r>
        <w:rPr>
          <w:rFonts w:hint="eastAsia"/>
        </w:rPr>
        <w:t>，</w:t>
      </w:r>
      <w:r w:rsidRPr="00591F81">
        <w:t xml:space="preserve"> </w:t>
      </w:r>
      <w:r>
        <w:t>DirY = (Ye -</w:t>
      </w:r>
      <w:r w:rsidRPr="00591F81">
        <w:t xml:space="preserve"> </w:t>
      </w:r>
      <w:r>
        <w:t xml:space="preserve"> Yb) / RulerLen</w:t>
      </w:r>
      <w:r>
        <w:rPr>
          <w:rFonts w:hint="eastAsia"/>
        </w:rPr>
        <w:t>。</w:t>
      </w:r>
    </w:p>
    <w:p w:rsidR="00E86312" w:rsidRDefault="00E86312" w:rsidP="00E37615">
      <w:pPr>
        <w:numPr>
          <w:ilvl w:val="0"/>
          <w:numId w:val="3"/>
        </w:numPr>
      </w:pPr>
      <w:r>
        <w:rPr>
          <w:rFonts w:hint="eastAsia"/>
        </w:rPr>
        <w:t>计算出刻度线的方向单位向量</w:t>
      </w:r>
      <w:r>
        <w:t>(MarkDirX,</w:t>
      </w:r>
      <w:r w:rsidRPr="00591F81">
        <w:t xml:space="preserve"> </w:t>
      </w:r>
      <w:r>
        <w:t>MarkDirY)</w:t>
      </w:r>
      <w:r>
        <w:rPr>
          <w:rFonts w:hint="eastAsia"/>
        </w:rPr>
        <w:t>。</w:t>
      </w:r>
      <w:r>
        <w:t>MarkDirX = - DirY</w:t>
      </w:r>
      <w:r>
        <w:rPr>
          <w:rFonts w:hint="eastAsia"/>
        </w:rPr>
        <w:t>，</w:t>
      </w:r>
      <w:r>
        <w:t>MarkDirXY= DirX</w:t>
      </w:r>
      <w:r>
        <w:rPr>
          <w:rFonts w:hint="eastAsia"/>
        </w:rPr>
        <w:t>。</w:t>
      </w:r>
    </w:p>
    <w:p w:rsidR="00E86312" w:rsidRDefault="00E86312" w:rsidP="00E37615">
      <w:pPr>
        <w:numPr>
          <w:ilvl w:val="0"/>
          <w:numId w:val="3"/>
        </w:numPr>
      </w:pPr>
      <w:r>
        <w:rPr>
          <w:rFonts w:hint="eastAsia"/>
        </w:rPr>
        <w:t>根据标尺的长度</w:t>
      </w:r>
      <w:r>
        <w:t>RulerLen</w:t>
      </w:r>
      <w:r>
        <w:rPr>
          <w:rFonts w:hint="eastAsia"/>
        </w:rPr>
        <w:t>和基本刻度长度</w:t>
      </w:r>
      <w:r>
        <w:t>HLen</w:t>
      </w:r>
      <w:r>
        <w:rPr>
          <w:rFonts w:hint="eastAsia"/>
        </w:rPr>
        <w:t>计算出标尺中间需要画出多少个刻度。在画刻度线时可以以这个值作为循环上限。</w:t>
      </w:r>
    </w:p>
    <w:p w:rsidR="00E86312" w:rsidRDefault="00E86312" w:rsidP="00E37615">
      <w:pPr>
        <w:numPr>
          <w:ilvl w:val="0"/>
          <w:numId w:val="3"/>
        </w:numPr>
      </w:pPr>
      <w:r>
        <w:rPr>
          <w:rFonts w:hint="eastAsia"/>
        </w:rPr>
        <w:t>起始点</w:t>
      </w:r>
      <w:r>
        <w:t>(Xb,Yb)</w:t>
      </w:r>
      <w:r>
        <w:rPr>
          <w:rFonts w:hint="eastAsia"/>
        </w:rPr>
        <w:t>和结束点</w:t>
      </w:r>
      <w:r>
        <w:t>(Xe,Ye)</w:t>
      </w:r>
      <w:r>
        <w:rPr>
          <w:rFonts w:hint="eastAsia"/>
        </w:rPr>
        <w:t>连线就是标尺线。任何一段刻度线的起始点坐标</w:t>
      </w:r>
      <w:r>
        <w:t>MarkBeginX = Xb + DirX * HLen * n</w:t>
      </w:r>
      <w:r>
        <w:rPr>
          <w:rFonts w:hint="eastAsia"/>
        </w:rPr>
        <w:t>，</w:t>
      </w:r>
      <w:r>
        <w:t>MarkBeginY = Yb + DirY * HLen * n</w:t>
      </w:r>
      <w:r>
        <w:rPr>
          <w:rFonts w:hint="eastAsia"/>
        </w:rPr>
        <w:t>。</w:t>
      </w:r>
      <w:r>
        <w:t>n</w:t>
      </w:r>
      <w:r>
        <w:rPr>
          <w:rFonts w:hint="eastAsia"/>
        </w:rPr>
        <w:t>表示第几段刻度线，</w:t>
      </w:r>
      <w:r>
        <w:t>0</w:t>
      </w:r>
      <w:r>
        <w:rPr>
          <w:rFonts w:hint="eastAsia"/>
        </w:rPr>
        <w:t>表示标尺开始点的刻度线起点。第</w:t>
      </w:r>
      <w:r>
        <w:t>n</w:t>
      </w:r>
      <w:r>
        <w:rPr>
          <w:rFonts w:hint="eastAsia"/>
        </w:rPr>
        <w:t>段刻度线的终点坐标</w:t>
      </w:r>
      <w:r>
        <w:t>MarkEndX = MarkBeginX + MarkDirX *VLen</w:t>
      </w:r>
      <w:r>
        <w:rPr>
          <w:rFonts w:hint="eastAsia"/>
        </w:rPr>
        <w:t>，</w:t>
      </w:r>
      <w:r>
        <w:t>MarkEndY = MarkBeginY + MarkDirY *</w:t>
      </w:r>
      <w:r w:rsidRPr="00370448">
        <w:t xml:space="preserve"> </w:t>
      </w:r>
      <w:r>
        <w:t>Vlen</w:t>
      </w:r>
      <w:r>
        <w:rPr>
          <w:rFonts w:hint="eastAsia"/>
        </w:rPr>
        <w:t>。</w:t>
      </w:r>
    </w:p>
    <w:p w:rsidR="00E86312" w:rsidRDefault="00E86312" w:rsidP="00E37615">
      <w:pPr>
        <w:numPr>
          <w:ilvl w:val="0"/>
          <w:numId w:val="3"/>
        </w:numPr>
      </w:pPr>
      <w:r>
        <w:rPr>
          <w:rFonts w:hint="eastAsia"/>
        </w:rPr>
        <w:t>如果</w:t>
      </w:r>
      <w:r>
        <w:t>RulerLen</w:t>
      </w:r>
      <w:r>
        <w:rPr>
          <w:rFonts w:hint="eastAsia"/>
        </w:rPr>
        <w:t>小于或者等于基本刻度长度</w:t>
      </w:r>
      <w:r>
        <w:t>HLen</w:t>
      </w:r>
      <w:r>
        <w:rPr>
          <w:rFonts w:hint="eastAsia"/>
        </w:rPr>
        <w:t>，则只需要画起始点和终止点的刻度线。如果长度</w:t>
      </w:r>
      <w:r>
        <w:t>RulerLen</w:t>
      </w:r>
      <w:r>
        <w:rPr>
          <w:rFonts w:hint="eastAsia"/>
        </w:rPr>
        <w:t>正好是基本刻度长度</w:t>
      </w:r>
      <w:r>
        <w:t>HLen</w:t>
      </w:r>
      <w:r>
        <w:rPr>
          <w:rFonts w:hint="eastAsia"/>
        </w:rPr>
        <w:t>的整数倍，则循环结束后不需要再画标尺终点的刻度线。</w:t>
      </w:r>
    </w:p>
    <w:p w:rsidR="00E86312" w:rsidRDefault="00E86312" w:rsidP="00E37615">
      <w:pPr>
        <w:numPr>
          <w:ilvl w:val="0"/>
          <w:numId w:val="3"/>
        </w:numPr>
      </w:pPr>
      <w:r>
        <w:rPr>
          <w:rFonts w:hint="eastAsia"/>
        </w:rPr>
        <w:t>如果需要画辅助刻度线。例如每五段或者两段中间的刻度线比五段或者两段边界的刻度线短。画刻度线方法还是一样，只是计算中间刻度线终点坐标时刻度线基本长度</w:t>
      </w:r>
      <w:r>
        <w:t>VLen</w:t>
      </w:r>
      <w:r>
        <w:rPr>
          <w:rFonts w:hint="eastAsia"/>
        </w:rPr>
        <w:t>采用一个稍短的长度</w:t>
      </w:r>
      <w:r>
        <w:t>(</w:t>
      </w:r>
      <w:r>
        <w:rPr>
          <w:rFonts w:hint="eastAsia"/>
        </w:rPr>
        <w:t>推荐采用</w:t>
      </w:r>
      <w:r>
        <w:t xml:space="preserve">0.7 = </w:t>
      </w:r>
      <w:r>
        <w:rPr>
          <w:rFonts w:hint="eastAsia"/>
        </w:rPr>
        <w:t>根号</w:t>
      </w:r>
      <w:r>
        <w:t>2</w:t>
      </w:r>
      <w:r>
        <w:rPr>
          <w:rFonts w:hint="eastAsia"/>
        </w:rPr>
        <w:t>除以</w:t>
      </w:r>
      <w:r>
        <w:t>2)</w:t>
      </w:r>
      <w:r>
        <w:rPr>
          <w:rFonts w:hint="eastAsia"/>
        </w:rPr>
        <w:t>。</w:t>
      </w:r>
    </w:p>
    <w:p w:rsidR="00E86312" w:rsidRDefault="00E86312" w:rsidP="00E37615">
      <w:pPr>
        <w:numPr>
          <w:ilvl w:val="0"/>
          <w:numId w:val="3"/>
        </w:numPr>
      </w:pPr>
      <w:r>
        <w:rPr>
          <w:rFonts w:hint="eastAsia"/>
        </w:rPr>
        <w:t>在鼠标移动绘图时，最好采用采用操作方式为当前笔的与背景异或，这样在鼠标移动时，擦除以前的标尺时只需要把以前的标尺重画一边，而不需要刷新图形区域（当然也可以通过刷新图形的区域来做到，只是效率低了一点点）。如果采用异或方式，也许刻度线的起始点可能需要沿着刻度线方向移动一个像素</w:t>
      </w:r>
      <w:r>
        <w:t>(</w:t>
      </w:r>
      <w:r>
        <w:rPr>
          <w:rFonts w:hint="eastAsia"/>
        </w:rPr>
        <w:t>或者标尺线的宽度占用的像素</w:t>
      </w:r>
      <w:r>
        <w:t>)</w:t>
      </w:r>
      <w:r>
        <w:rPr>
          <w:rFonts w:hint="eastAsia"/>
        </w:rPr>
        <w:t>。</w:t>
      </w:r>
    </w:p>
    <w:p w:rsidR="00E86312" w:rsidRDefault="00E86312" w:rsidP="00E37615">
      <w:pPr>
        <w:numPr>
          <w:ilvl w:val="0"/>
          <w:numId w:val="3"/>
        </w:numPr>
      </w:pPr>
      <w:r>
        <w:rPr>
          <w:rFonts w:hint="eastAsia"/>
        </w:rPr>
        <w:t>标尺绘制完毕后，如果标尺里面的坐标保存的不是图形坐标系统的坐标，则需要从屏幕坐标转换为图形的坐标，以便适应以后的缩放。如果基本刻度长度</w:t>
      </w:r>
      <w:r>
        <w:t>HLen</w:t>
      </w:r>
      <w:r>
        <w:rPr>
          <w:rFonts w:hint="eastAsia"/>
        </w:rPr>
        <w:t>和刻度线基本长度</w:t>
      </w:r>
      <w:r>
        <w:t>Vlen</w:t>
      </w:r>
      <w:r>
        <w:rPr>
          <w:rFonts w:hint="eastAsia"/>
        </w:rPr>
        <w:t>采用动态变化的，在每次缩放时必须计算出新的值然后再根据这些值来画出标尺。一旦标尺作为一个图形对象，就跟其他的如直线等图形对象一样的对待了。</w:t>
      </w:r>
    </w:p>
    <w:p w:rsidR="00E86312" w:rsidRDefault="00E86312" w:rsidP="00376131"/>
    <w:p w:rsidR="00E86312" w:rsidRPr="00423AE8" w:rsidRDefault="00E86312" w:rsidP="007E2C8D">
      <w:bookmarkStart w:id="0" w:name="_GoBack"/>
      <w:bookmarkEnd w:id="0"/>
      <w:r>
        <w:t>Klayout</w:t>
      </w:r>
      <w:r>
        <w:rPr>
          <w:rFonts w:hint="eastAsia"/>
        </w:rPr>
        <w:t>里面的标尺比较复杂，有各种各样的样式，完全实现他们则需要的工作量大</w:t>
      </w:r>
      <w:r>
        <w:t>(</w:t>
      </w:r>
      <w:r>
        <w:rPr>
          <w:rFonts w:hint="eastAsia"/>
        </w:rPr>
        <w:t>直接抄袭代码倒是可以节省大量工作量</w:t>
      </w:r>
      <w:r>
        <w:rPr>
          <w:szCs w:val="20"/>
        </w:rPr>
        <w:sym w:font="Wingdings" w:char="F04A"/>
      </w:r>
      <w:r>
        <w:t>)</w:t>
      </w:r>
      <w:r>
        <w:rPr>
          <w:rFonts w:hint="eastAsia"/>
        </w:rPr>
        <w:t>，可以先按照上面我说的绘制基本的标尺，熟悉以后再实现里面的各种各样的式样。</w:t>
      </w:r>
      <w:r>
        <w:t>Klayout</w:t>
      </w:r>
      <w:r>
        <w:rPr>
          <w:rFonts w:hint="eastAsia"/>
        </w:rPr>
        <w:t>画标尺的源代码在</w:t>
      </w:r>
      <w:r w:rsidRPr="00423AE8">
        <w:t>antService.cc</w:t>
      </w:r>
      <w:r>
        <w:rPr>
          <w:rFonts w:hint="eastAsia"/>
        </w:rPr>
        <w:t>文件中的</w:t>
      </w:r>
      <w:r w:rsidRPr="00423AE8">
        <w:t>draw_ruler</w:t>
      </w:r>
      <w:r>
        <w:t>()</w:t>
      </w:r>
      <w:r>
        <w:rPr>
          <w:rFonts w:hint="eastAsia"/>
        </w:rPr>
        <w:t>函数里面实现。</w:t>
      </w:r>
    </w:p>
    <w:p w:rsidR="00E86312" w:rsidRDefault="00E86312" w:rsidP="00E50D61"/>
    <w:p w:rsidR="00E86312" w:rsidRDefault="00E86312" w:rsidP="00E50D61">
      <w:r>
        <w:rPr>
          <w:rFonts w:hint="eastAsia"/>
        </w:rPr>
        <w:t>另：</w:t>
      </w:r>
    </w:p>
    <w:p w:rsidR="00E86312" w:rsidRDefault="00E86312" w:rsidP="00E50D61">
      <w:r>
        <w:t>1</w:t>
      </w:r>
      <w:r>
        <w:rPr>
          <w:rFonts w:hint="eastAsia"/>
        </w:rPr>
        <w:t>、对于邓恒华提出的显示屏的横竖切换，这个只需要根据客户区的</w:t>
      </w:r>
      <w:r>
        <w:t>X/Y</w:t>
      </w:r>
      <w:r>
        <w:rPr>
          <w:rFonts w:hint="eastAsia"/>
        </w:rPr>
        <w:t>方向距离重新计算出图形的宽度和高度</w:t>
      </w:r>
      <w:r>
        <w:t>(DXmap,DYmap)</w:t>
      </w:r>
      <w:r>
        <w:rPr>
          <w:rFonts w:hint="eastAsia"/>
        </w:rPr>
        <w:t>，然后再刷新重新绘制一次，就能完全对应。</w:t>
      </w:r>
    </w:p>
    <w:p w:rsidR="00E86312" w:rsidRDefault="00E86312" w:rsidP="00E50D61"/>
    <w:p w:rsidR="00E86312" w:rsidRPr="008824A0" w:rsidRDefault="00E86312" w:rsidP="00E50D61">
      <w:r>
        <w:t>2</w:t>
      </w:r>
      <w:r>
        <w:rPr>
          <w:rFonts w:hint="eastAsia"/>
        </w:rPr>
        <w:t>、关于图形显示的全局转换设置，则在绘图之前，必须把整个图形数据沿着图形基准点旋转指定的角度</w:t>
      </w:r>
      <w:r>
        <w:t>(</w:t>
      </w:r>
      <w:r>
        <w:rPr>
          <w:rFonts w:hint="eastAsia"/>
        </w:rPr>
        <w:t>也就是每个点转换为屏幕坐标时，都要事先旋转指定的角度再转换为屏幕坐标</w:t>
      </w:r>
      <w:r>
        <w:t>)</w:t>
      </w:r>
      <w:r>
        <w:rPr>
          <w:rFonts w:hint="eastAsia"/>
        </w:rPr>
        <w:t>。</w:t>
      </w:r>
    </w:p>
    <w:p w:rsidR="00E86312" w:rsidRDefault="00E86312" w:rsidP="00E50D61"/>
    <w:sectPr w:rsidR="00E86312" w:rsidSect="005B5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312" w:rsidRDefault="00E86312" w:rsidP="00376131">
      <w:r>
        <w:separator/>
      </w:r>
    </w:p>
  </w:endnote>
  <w:endnote w:type="continuationSeparator" w:id="0">
    <w:p w:rsidR="00E86312" w:rsidRDefault="00E86312" w:rsidP="00376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312" w:rsidRDefault="00E86312" w:rsidP="00376131">
      <w:r>
        <w:separator/>
      </w:r>
    </w:p>
  </w:footnote>
  <w:footnote w:type="continuationSeparator" w:id="0">
    <w:p w:rsidR="00E86312" w:rsidRDefault="00E86312" w:rsidP="003761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85440"/>
    <w:multiLevelType w:val="hybridMultilevel"/>
    <w:tmpl w:val="3568307E"/>
    <w:lvl w:ilvl="0" w:tplc="BF56014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60F7796"/>
    <w:multiLevelType w:val="hybridMultilevel"/>
    <w:tmpl w:val="1C7282CE"/>
    <w:lvl w:ilvl="0" w:tplc="A88A220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F854146"/>
    <w:multiLevelType w:val="hybridMultilevel"/>
    <w:tmpl w:val="F1CCCB22"/>
    <w:lvl w:ilvl="0" w:tplc="9B081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1A27"/>
    <w:rsid w:val="00063B3B"/>
    <w:rsid w:val="00073A3B"/>
    <w:rsid w:val="00097063"/>
    <w:rsid w:val="000D5896"/>
    <w:rsid w:val="001467C8"/>
    <w:rsid w:val="0019780D"/>
    <w:rsid w:val="001E5A7C"/>
    <w:rsid w:val="00204556"/>
    <w:rsid w:val="002D2B60"/>
    <w:rsid w:val="002E535D"/>
    <w:rsid w:val="00344D4F"/>
    <w:rsid w:val="00370448"/>
    <w:rsid w:val="00376131"/>
    <w:rsid w:val="003E2006"/>
    <w:rsid w:val="00423AE8"/>
    <w:rsid w:val="004243F4"/>
    <w:rsid w:val="00481935"/>
    <w:rsid w:val="004A1DEC"/>
    <w:rsid w:val="004B2D67"/>
    <w:rsid w:val="004D7837"/>
    <w:rsid w:val="00536782"/>
    <w:rsid w:val="005550B6"/>
    <w:rsid w:val="00591F81"/>
    <w:rsid w:val="005B570F"/>
    <w:rsid w:val="00615A80"/>
    <w:rsid w:val="006834F4"/>
    <w:rsid w:val="006F0499"/>
    <w:rsid w:val="006F3D79"/>
    <w:rsid w:val="007965BC"/>
    <w:rsid w:val="007E2C8D"/>
    <w:rsid w:val="007F5285"/>
    <w:rsid w:val="00807D3C"/>
    <w:rsid w:val="00861779"/>
    <w:rsid w:val="008824A0"/>
    <w:rsid w:val="009318A4"/>
    <w:rsid w:val="0097147F"/>
    <w:rsid w:val="009A218E"/>
    <w:rsid w:val="00A743C8"/>
    <w:rsid w:val="00AB33FE"/>
    <w:rsid w:val="00B01A27"/>
    <w:rsid w:val="00B22EDA"/>
    <w:rsid w:val="00B40F51"/>
    <w:rsid w:val="00B6181D"/>
    <w:rsid w:val="00B95055"/>
    <w:rsid w:val="00CB3B40"/>
    <w:rsid w:val="00DF5438"/>
    <w:rsid w:val="00E05C23"/>
    <w:rsid w:val="00E37615"/>
    <w:rsid w:val="00E4065F"/>
    <w:rsid w:val="00E50D61"/>
    <w:rsid w:val="00E86312"/>
    <w:rsid w:val="00EB2751"/>
    <w:rsid w:val="00EE748C"/>
    <w:rsid w:val="00EF0877"/>
    <w:rsid w:val="00F62BAE"/>
    <w:rsid w:val="00FF38E4"/>
    <w:rsid w:val="00FF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70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7613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76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76131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3761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348</TotalTime>
  <Pages>2</Pages>
  <Words>236</Words>
  <Characters>1347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 朝洪</dc:creator>
  <cp:keywords/>
  <dc:description/>
  <cp:lastModifiedBy>刘朝洪</cp:lastModifiedBy>
  <cp:revision>34</cp:revision>
  <dcterms:created xsi:type="dcterms:W3CDTF">2017-04-17T07:40:00Z</dcterms:created>
  <dcterms:modified xsi:type="dcterms:W3CDTF">2017-04-18T10:53:00Z</dcterms:modified>
</cp:coreProperties>
</file>