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FF" w:rsidRDefault="00AD0CFF">
      <w:pPr>
        <w:pStyle w:val="11"/>
        <w:tabs>
          <w:tab w:val="left" w:pos="1680"/>
          <w:tab w:val="right" w:leader="dot" w:pos="8296"/>
        </w:tabs>
        <w:rPr>
          <w:b w:val="0"/>
          <w:bCs w:val="0"/>
        </w:rPr>
      </w:pPr>
    </w:p>
    <w:p w:rsidR="00BC7541" w:rsidRDefault="00AD0CFF">
      <w:pPr>
        <w:pStyle w:val="1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86701551" w:history="1">
        <w:r w:rsidR="00BC7541" w:rsidRPr="00014813">
          <w:rPr>
            <w:rStyle w:val="a4"/>
            <w:noProof/>
          </w:rPr>
          <w:t>Chapter 1</w:t>
        </w:r>
        <w:r w:rsidR="00BC75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潘雄周报信息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_Toc486701551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1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1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701552" w:history="1">
        <w:r w:rsidR="00BC7541" w:rsidRPr="00014813">
          <w:rPr>
            <w:rStyle w:val="a4"/>
            <w:noProof/>
          </w:rPr>
          <w:t>Chapter 2</w:t>
        </w:r>
        <w:r w:rsidR="00BC75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已完成的功能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_Toc486701552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1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3" w:history="1">
        <w:r w:rsidR="00BC7541" w:rsidRPr="00014813">
          <w:rPr>
            <w:rStyle w:val="a4"/>
            <w:noProof/>
          </w:rPr>
          <w:t>2.1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noProof/>
          </w:rPr>
          <w:t>Cell Structure</w:t>
        </w:r>
        <w:r w:rsidR="00BC7541" w:rsidRPr="00014813">
          <w:rPr>
            <w:rStyle w:val="a4"/>
            <w:rFonts w:hint="eastAsia"/>
            <w:noProof/>
          </w:rPr>
          <w:t>中的项的上下文菜单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_Toc486701553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1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4" w:history="1">
        <w:r w:rsidR="00BC7541" w:rsidRPr="00014813">
          <w:rPr>
            <w:rStyle w:val="a4"/>
            <w:noProof/>
          </w:rPr>
          <w:t>2.2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noProof/>
          </w:rPr>
          <w:t xml:space="preserve">Cell Structure </w:t>
        </w:r>
        <w:r w:rsidR="00BC7541" w:rsidRPr="00014813">
          <w:rPr>
            <w:rStyle w:val="a4"/>
            <w:rFonts w:hint="eastAsia"/>
            <w:noProof/>
          </w:rPr>
          <w:t>停靠窗口界面的设置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_Toc486701554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2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5" w:history="1">
        <w:r w:rsidR="00BC7541" w:rsidRPr="00014813">
          <w:rPr>
            <w:rStyle w:val="a4"/>
            <w:noProof/>
          </w:rPr>
          <w:t>2.3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菜单功能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_Toc486701555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2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1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701556" w:history="1">
        <w:r w:rsidR="00BC7541" w:rsidRPr="00014813">
          <w:rPr>
            <w:rStyle w:val="a4"/>
            <w:noProof/>
          </w:rPr>
          <w:t>Chapter 3</w:t>
        </w:r>
        <w:r w:rsidR="00BC75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本周未完成的工作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_Toc486701556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4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7" w:history="1">
        <w:r w:rsidR="00BC7541" w:rsidRPr="00014813">
          <w:rPr>
            <w:rStyle w:val="a4"/>
            <w:noProof/>
          </w:rPr>
          <w:t>3.1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画矩形碰到的问题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_Toc486701557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4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8" w:history="1">
        <w:r w:rsidR="00BC7541" w:rsidRPr="00014813">
          <w:rPr>
            <w:rStyle w:val="a4"/>
            <w:noProof/>
          </w:rPr>
          <w:t>3.2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图元放大缩小事件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_Toc486701558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5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01559" w:history="1">
        <w:r w:rsidR="00BC7541" w:rsidRPr="00014813">
          <w:rPr>
            <w:rStyle w:val="a4"/>
            <w:noProof/>
          </w:rPr>
          <w:t>3.3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如何测试程序的运行效率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_Toc486701559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5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1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701560" w:history="1">
        <w:r w:rsidR="00BC7541" w:rsidRPr="00014813">
          <w:rPr>
            <w:rStyle w:val="a4"/>
            <w:noProof/>
          </w:rPr>
          <w:t>Chapter 4</w:t>
        </w:r>
        <w:r w:rsidR="00BC75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杏子的周报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_Toc486701560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5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2B5C51">
      <w:pPr>
        <w:pStyle w:val="22"/>
        <w:tabs>
          <w:tab w:val="left" w:pos="840"/>
          <w:tab w:val="right" w:leader="dot" w:pos="8296"/>
        </w:tabs>
        <w:rPr>
          <w:rStyle w:val="a4"/>
          <w:noProof/>
        </w:rPr>
      </w:pPr>
      <w:hyperlink w:anchor="_Toc486701561" w:history="1">
        <w:r w:rsidR="00BC7541" w:rsidRPr="00014813">
          <w:rPr>
            <w:rStyle w:val="a4"/>
            <w:noProof/>
          </w:rPr>
          <w:t>4.1</w:t>
        </w:r>
        <w:r w:rsidR="00BC754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7541" w:rsidRPr="00014813">
          <w:rPr>
            <w:rStyle w:val="a4"/>
            <w:rFonts w:hint="eastAsia"/>
            <w:noProof/>
          </w:rPr>
          <w:t>实现：</w:t>
        </w:r>
        <w:r w:rsidR="00BC7541">
          <w:rPr>
            <w:noProof/>
            <w:webHidden/>
          </w:rPr>
          <w:tab/>
        </w:r>
        <w:r w:rsidR="00BC7541">
          <w:rPr>
            <w:noProof/>
            <w:webHidden/>
          </w:rPr>
          <w:fldChar w:fldCharType="begin"/>
        </w:r>
        <w:r w:rsidR="00BC7541">
          <w:rPr>
            <w:noProof/>
            <w:webHidden/>
          </w:rPr>
          <w:instrText xml:space="preserve"> PAGEREF _Toc486701561 \h </w:instrText>
        </w:r>
        <w:r w:rsidR="00BC7541">
          <w:rPr>
            <w:noProof/>
            <w:webHidden/>
          </w:rPr>
        </w:r>
        <w:r w:rsidR="00BC7541">
          <w:rPr>
            <w:noProof/>
            <w:webHidden/>
          </w:rPr>
          <w:fldChar w:fldCharType="separate"/>
        </w:r>
        <w:r w:rsidR="00BC7541">
          <w:rPr>
            <w:noProof/>
            <w:webHidden/>
          </w:rPr>
          <w:t>5</w:t>
        </w:r>
        <w:r w:rsidR="00BC7541">
          <w:rPr>
            <w:noProof/>
            <w:webHidden/>
          </w:rPr>
          <w:fldChar w:fldCharType="end"/>
        </w:r>
      </w:hyperlink>
    </w:p>
    <w:p w:rsidR="00BC7541" w:rsidRDefault="00BC7541">
      <w:pPr>
        <w:widowControl/>
        <w:adjustRightInd/>
        <w:snapToGrid/>
        <w:spacing w:line="240" w:lineRule="auto"/>
        <w:jc w:val="left"/>
      </w:pPr>
      <w:r>
        <w:br w:type="page"/>
      </w:r>
    </w:p>
    <w:p w:rsidR="00BC7541" w:rsidRPr="00BC7541" w:rsidRDefault="00BC7541" w:rsidP="00BC7541"/>
    <w:p w:rsidR="00F34A5D" w:rsidRPr="009F4B08" w:rsidRDefault="00AD0CFF" w:rsidP="00FC4DD2">
      <w:pPr>
        <w:pStyle w:val="1"/>
        <w:rPr>
          <w:color w:val="FF0000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0" w:name="_Toc486701551"/>
      <w:r w:rsidR="009F4B08" w:rsidRPr="009F4B08">
        <w:rPr>
          <w:rFonts w:hint="eastAsia"/>
          <w:color w:val="FF0000"/>
        </w:rPr>
        <w:t>潘</w:t>
      </w:r>
      <w:r w:rsidR="009F4B08" w:rsidRPr="009F4B08">
        <w:rPr>
          <w:color w:val="FF0000"/>
        </w:rPr>
        <w:t>雄</w:t>
      </w:r>
      <w:r w:rsidR="001366FF" w:rsidRPr="009F4B08">
        <w:rPr>
          <w:rFonts w:hint="eastAsia"/>
          <w:color w:val="FF0000"/>
        </w:rPr>
        <w:t>周</w:t>
      </w:r>
      <w:r w:rsidR="001366FF" w:rsidRPr="009F4B08">
        <w:rPr>
          <w:color w:val="FF0000"/>
        </w:rPr>
        <w:t>报信息</w:t>
      </w:r>
      <w:bookmarkEnd w:id="0"/>
    </w:p>
    <w:p w:rsidR="00FC4DD2" w:rsidRDefault="00FC4DD2" w:rsidP="00FC4DD2">
      <w:pPr>
        <w:pStyle w:val="21"/>
        <w:ind w:firstLine="480"/>
      </w:pPr>
      <w:r>
        <w:rPr>
          <w:rFonts w:hint="eastAsia"/>
        </w:rPr>
        <w:t>时</w:t>
      </w:r>
      <w:r w:rsidR="00E15601"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2017-06-30</w:t>
      </w:r>
    </w:p>
    <w:p w:rsidR="00FC4DD2" w:rsidRDefault="00AD0CFF" w:rsidP="003B5A28">
      <w:pPr>
        <w:pStyle w:val="1"/>
      </w:pPr>
      <w:r>
        <w:rPr>
          <w:rFonts w:hint="eastAsia"/>
        </w:rPr>
        <w:t xml:space="preserve"> </w:t>
      </w:r>
      <w:bookmarkStart w:id="1" w:name="_Toc486701552"/>
      <w:r>
        <w:rPr>
          <w:rFonts w:hint="eastAsia"/>
        </w:rPr>
        <w:t>已</w:t>
      </w:r>
      <w:r>
        <w:t>完成的功能</w:t>
      </w:r>
      <w:bookmarkEnd w:id="1"/>
    </w:p>
    <w:p w:rsidR="00463449" w:rsidRDefault="000C42E3" w:rsidP="00463449">
      <w:pPr>
        <w:pStyle w:val="2"/>
      </w:pPr>
      <w:r>
        <w:rPr>
          <w:rFonts w:hint="eastAsia"/>
        </w:rPr>
        <w:t xml:space="preserve"> </w:t>
      </w:r>
      <w:bookmarkStart w:id="2" w:name="_Toc486701553"/>
      <w:r>
        <w:t>Cell Structure</w:t>
      </w:r>
      <w:r>
        <w:rPr>
          <w:rFonts w:hint="eastAsia"/>
        </w:rPr>
        <w:t>中的</w:t>
      </w:r>
      <w:r>
        <w:t>项</w:t>
      </w:r>
      <w:r>
        <w:rPr>
          <w:rFonts w:hint="eastAsia"/>
        </w:rPr>
        <w:t>的</w:t>
      </w:r>
      <w:r>
        <w:t>上下文菜单</w:t>
      </w:r>
      <w:bookmarkEnd w:id="2"/>
    </w:p>
    <w:p w:rsidR="001A7978" w:rsidRDefault="001871BF" w:rsidP="001A7978">
      <w:pPr>
        <w:pStyle w:val="21"/>
        <w:ind w:firstLine="480"/>
      </w:pPr>
      <w:r>
        <w:rPr>
          <w:noProof/>
        </w:rPr>
        <w:drawing>
          <wp:inline distT="0" distB="0" distL="0" distR="0" wp14:anchorId="332B8CCA" wp14:editId="018FD77A">
            <wp:extent cx="5274310" cy="23915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44" cy="23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F" w:rsidRPr="001A7978" w:rsidRDefault="001871BF" w:rsidP="001A7978">
      <w:pPr>
        <w:pStyle w:val="21"/>
        <w:ind w:firstLine="480"/>
      </w:pPr>
      <w:r>
        <w:t>上下文菜单</w:t>
      </w:r>
      <w:r>
        <w:rPr>
          <w:rFonts w:hint="eastAsia"/>
        </w:rPr>
        <w:t>是</w:t>
      </w:r>
      <w:r>
        <w:t>按</w:t>
      </w:r>
      <w:r>
        <w:t>KLayout</w:t>
      </w:r>
      <w:r>
        <w:rPr>
          <w:rFonts w:hint="eastAsia"/>
        </w:rPr>
        <w:t>中的</w:t>
      </w:r>
      <w:r>
        <w:t>上下文菜单做的</w:t>
      </w:r>
    </w:p>
    <w:p w:rsidR="001606F9" w:rsidRDefault="004A651E" w:rsidP="001606F9">
      <w:pPr>
        <w:pStyle w:val="2"/>
      </w:pPr>
      <w:bookmarkStart w:id="3" w:name="_Toc486701554"/>
      <w:r>
        <w:t xml:space="preserve">Cell Structure </w:t>
      </w:r>
      <w:r>
        <w:rPr>
          <w:rFonts w:hint="eastAsia"/>
        </w:rPr>
        <w:t>停</w:t>
      </w:r>
      <w:r>
        <w:t>靠窗口</w:t>
      </w:r>
      <w:r>
        <w:rPr>
          <w:rFonts w:hint="eastAsia"/>
        </w:rPr>
        <w:t>界面</w:t>
      </w:r>
      <w:r>
        <w:t>的设置</w:t>
      </w:r>
      <w:bookmarkEnd w:id="3"/>
    </w:p>
    <w:p w:rsidR="001606F9" w:rsidRDefault="001606F9" w:rsidP="001606F9">
      <w:pPr>
        <w:pStyle w:val="21"/>
        <w:ind w:firstLine="480"/>
      </w:pPr>
      <w:r>
        <w:rPr>
          <w:noProof/>
        </w:rPr>
        <w:drawing>
          <wp:inline distT="0" distB="0" distL="0" distR="0" wp14:anchorId="0A14BB1B" wp14:editId="2C4F9C00">
            <wp:extent cx="4256332" cy="2401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793" cy="24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9" w:rsidRDefault="001606F9" w:rsidP="001606F9">
      <w:pPr>
        <w:pStyle w:val="21"/>
        <w:ind w:firstLine="480"/>
      </w:pPr>
      <w:r>
        <w:rPr>
          <w:rFonts w:hint="eastAsia"/>
        </w:rPr>
        <w:t>界面</w:t>
      </w:r>
      <w:r>
        <w:t>是按</w:t>
      </w:r>
      <w:r>
        <w:rPr>
          <w:rFonts w:hint="eastAsia"/>
        </w:rPr>
        <w:t>L</w:t>
      </w:r>
      <w:r>
        <w:t>_Edit</w:t>
      </w:r>
      <w:r>
        <w:rPr>
          <w:rFonts w:hint="eastAsia"/>
        </w:rPr>
        <w:t>的</w:t>
      </w:r>
      <w:r>
        <w:t>格式做的，其中</w:t>
      </w:r>
      <w:r>
        <w:t>Mode</w:t>
      </w:r>
      <w:r>
        <w:rPr>
          <w:rFonts w:hint="eastAsia"/>
        </w:rPr>
        <w:t>为新</w:t>
      </w:r>
      <w:r>
        <w:t>添加</w:t>
      </w:r>
      <w:r>
        <w:rPr>
          <w:rFonts w:hint="eastAsia"/>
        </w:rPr>
        <w:t>的</w:t>
      </w:r>
      <w:r>
        <w:t>。</w:t>
      </w:r>
    </w:p>
    <w:p w:rsidR="001606F9" w:rsidRDefault="001606F9" w:rsidP="001606F9">
      <w:pPr>
        <w:pStyle w:val="21"/>
        <w:ind w:firstLine="480"/>
      </w:pPr>
      <w:r>
        <w:rPr>
          <w:rFonts w:hint="eastAsia"/>
        </w:rPr>
        <w:t>M</w:t>
      </w:r>
      <w:r>
        <w:t xml:space="preserve">ode: </w:t>
      </w:r>
      <w:r w:rsidR="00204942">
        <w:rPr>
          <w:rFonts w:hint="eastAsia"/>
        </w:rPr>
        <w:t>用</w:t>
      </w:r>
      <w:r w:rsidR="00204942">
        <w:t>于切换下面树型的显示方式。</w:t>
      </w:r>
      <w:r w:rsidR="00204942">
        <w:rPr>
          <w:rFonts w:hint="eastAsia"/>
        </w:rPr>
        <w:t>因</w:t>
      </w:r>
      <w:r w:rsidR="00204942">
        <w:t>思路还没有想好，目前此工作还没有完成</w:t>
      </w:r>
      <w:r w:rsidR="00204942">
        <w:rPr>
          <w:rFonts w:hint="eastAsia"/>
        </w:rPr>
        <w:t>。</w:t>
      </w:r>
    </w:p>
    <w:p w:rsidR="001366FF" w:rsidRDefault="00314494" w:rsidP="00314494">
      <w:pPr>
        <w:pStyle w:val="2"/>
      </w:pPr>
      <w:r>
        <w:rPr>
          <w:rFonts w:hint="eastAsia"/>
        </w:rPr>
        <w:lastRenderedPageBreak/>
        <w:t xml:space="preserve"> </w:t>
      </w:r>
      <w:bookmarkStart w:id="4" w:name="_Toc486701555"/>
      <w:r w:rsidR="00FE3C11">
        <w:rPr>
          <w:rFonts w:hint="eastAsia"/>
        </w:rPr>
        <w:t>菜单</w:t>
      </w:r>
      <w:r w:rsidR="00FE3C11">
        <w:t>功能</w:t>
      </w:r>
      <w:bookmarkEnd w:id="4"/>
    </w:p>
    <w:p w:rsidR="00BC25A5" w:rsidRPr="00BC25A5" w:rsidRDefault="00BC25A5" w:rsidP="00BC25A5">
      <w:pPr>
        <w:pStyle w:val="21"/>
        <w:ind w:firstLine="480"/>
      </w:pPr>
      <w:r>
        <w:rPr>
          <w:noProof/>
        </w:rPr>
        <w:drawing>
          <wp:inline distT="0" distB="0" distL="0" distR="0" wp14:anchorId="1FAE4600" wp14:editId="6C6E3E5F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9" w:rsidRDefault="001606F9" w:rsidP="001606F9">
      <w:pPr>
        <w:pStyle w:val="21"/>
        <w:ind w:firstLine="480"/>
      </w:pPr>
    </w:p>
    <w:p w:rsidR="001606F9" w:rsidRDefault="00BC25A5" w:rsidP="001606F9">
      <w:pPr>
        <w:pStyle w:val="21"/>
        <w:ind w:firstLine="480"/>
      </w:pPr>
      <w:r>
        <w:rPr>
          <w:rFonts w:hint="eastAsia"/>
        </w:rPr>
        <w:t>菜单</w:t>
      </w:r>
      <w:r>
        <w:t>栏中添加了两个功能</w:t>
      </w:r>
      <w:r w:rsidR="005B4737">
        <w:rPr>
          <w:rFonts w:hint="eastAsia"/>
        </w:rPr>
        <w:t>如</w:t>
      </w:r>
      <w:r w:rsidR="005B4737">
        <w:t>下图</w:t>
      </w:r>
      <w:r w:rsidR="005B4737">
        <w:rPr>
          <w:rFonts w:hint="eastAsia"/>
        </w:rPr>
        <w:t xml:space="preserve"> </w:t>
      </w:r>
    </w:p>
    <w:p w:rsidR="005B4737" w:rsidRDefault="005B4737" w:rsidP="005B4737"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当点击</w:t>
      </w:r>
      <w:r>
        <w:t>箭头时，</w:t>
      </w:r>
      <w:r>
        <w:rPr>
          <w:rFonts w:hint="eastAsia"/>
        </w:rPr>
        <w:t>为</w:t>
      </w:r>
      <w:r>
        <w:t>选择功能</w:t>
      </w:r>
      <w:r>
        <w:rPr>
          <w:rFonts w:hint="eastAsia"/>
        </w:rPr>
        <w:t>，</w:t>
      </w:r>
      <w:r>
        <w:t>如下</w:t>
      </w:r>
    </w:p>
    <w:p w:rsidR="005B4737" w:rsidRDefault="005B4737" w:rsidP="005B4737">
      <w:pPr>
        <w:pStyle w:val="21"/>
        <w:ind w:left="900" w:firstLineChars="0" w:firstLine="0"/>
      </w:pPr>
      <w:r>
        <w:rPr>
          <w:noProof/>
        </w:rPr>
        <w:drawing>
          <wp:inline distT="0" distB="0" distL="0" distR="0" wp14:anchorId="4BDE3361" wp14:editId="29D12ED7">
            <wp:extent cx="5273675" cy="4682532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032" cy="46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73" w:rsidRDefault="007C3173" w:rsidP="005B4737">
      <w:pPr>
        <w:pStyle w:val="21"/>
        <w:ind w:left="900" w:firstLineChars="0" w:firstLine="0"/>
      </w:pPr>
      <w:r>
        <w:rPr>
          <w:rFonts w:hint="eastAsia"/>
        </w:rPr>
        <w:t>框选</w:t>
      </w:r>
      <w:r>
        <w:t>后也可以直接</w:t>
      </w:r>
      <w:r>
        <w:rPr>
          <w:rFonts w:hint="eastAsia"/>
        </w:rPr>
        <w:t>拖</w:t>
      </w:r>
      <w:r>
        <w:t>动。</w:t>
      </w:r>
    </w:p>
    <w:p w:rsidR="00B14651" w:rsidRDefault="00B14651" w:rsidP="005B4737">
      <w:pPr>
        <w:pStyle w:val="21"/>
        <w:ind w:left="900" w:firstLineChars="0" w:firstLine="0"/>
      </w:pPr>
    </w:p>
    <w:p w:rsidR="00B14651" w:rsidRDefault="00B14651" w:rsidP="005B4737">
      <w:pPr>
        <w:pStyle w:val="21"/>
        <w:ind w:left="900" w:firstLineChars="0" w:firstLine="0"/>
      </w:pPr>
    </w:p>
    <w:p w:rsidR="00FE3C11" w:rsidRDefault="007C3173" w:rsidP="00E04045"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点击手型时，</w:t>
      </w:r>
      <w:r w:rsidR="006033D0">
        <w:rPr>
          <w:rFonts w:hint="eastAsia"/>
        </w:rPr>
        <w:t>不用</w:t>
      </w:r>
      <w:r w:rsidR="006033D0">
        <w:t>选择任何图元，</w:t>
      </w:r>
      <w:r>
        <w:t>可以</w:t>
      </w:r>
      <w:r>
        <w:rPr>
          <w:rFonts w:hint="eastAsia"/>
        </w:rPr>
        <w:t>对</w:t>
      </w:r>
      <w:r>
        <w:t>整个</w:t>
      </w:r>
      <w:r w:rsidR="006033D0">
        <w:rPr>
          <w:rFonts w:hint="eastAsia"/>
        </w:rPr>
        <w:t>View</w:t>
      </w:r>
      <w:r w:rsidR="006033D0">
        <w:t>进行拖动</w:t>
      </w:r>
      <w:r w:rsidR="006033D0">
        <w:rPr>
          <w:rFonts w:hint="eastAsia"/>
        </w:rPr>
        <w:t>，</w:t>
      </w:r>
      <w:r w:rsidR="006033D0">
        <w:t>拖动是光标会</w:t>
      </w:r>
      <w:r w:rsidR="006033D0">
        <w:rPr>
          <w:rFonts w:hint="eastAsia"/>
        </w:rPr>
        <w:t>变化</w:t>
      </w:r>
      <w:r w:rsidR="006033D0">
        <w:t>，表示在拖动</w:t>
      </w:r>
      <w:r w:rsidR="006033D0">
        <w:rPr>
          <w:rFonts w:hint="eastAsia"/>
        </w:rPr>
        <w:t>。</w:t>
      </w:r>
    </w:p>
    <w:p w:rsidR="00E04045" w:rsidRDefault="00E04045" w:rsidP="00E04045">
      <w:pPr>
        <w:pStyle w:val="21"/>
        <w:ind w:left="900" w:firstLineChars="0" w:firstLine="0"/>
      </w:pPr>
    </w:p>
    <w:p w:rsidR="00E04045" w:rsidRDefault="00E04045" w:rsidP="00E04045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486701556"/>
      <w:r>
        <w:rPr>
          <w:rFonts w:hint="eastAsia"/>
        </w:rPr>
        <w:t>本周未完成</w:t>
      </w:r>
      <w:r>
        <w:t>的工作</w:t>
      </w:r>
      <w:bookmarkEnd w:id="5"/>
    </w:p>
    <w:p w:rsidR="00C26C50" w:rsidRDefault="007E7F0F" w:rsidP="007F6B3E">
      <w:pPr>
        <w:pStyle w:val="2"/>
      </w:pPr>
      <w:bookmarkStart w:id="6" w:name="_Toc486701557"/>
      <w:r>
        <w:rPr>
          <w:rFonts w:hint="eastAsia"/>
        </w:rPr>
        <w:t>画</w:t>
      </w:r>
      <w:r>
        <w:t>矩形</w:t>
      </w:r>
      <w:r w:rsidR="007F6B3E">
        <w:rPr>
          <w:rFonts w:hint="eastAsia"/>
        </w:rPr>
        <w:t>碰到</w:t>
      </w:r>
      <w:r w:rsidR="007F6B3E">
        <w:t>的问题</w:t>
      </w:r>
      <w:bookmarkEnd w:id="6"/>
    </w:p>
    <w:p w:rsidR="00D2688B" w:rsidRDefault="00D2688B" w:rsidP="00D2688B">
      <w:pPr>
        <w:pStyle w:val="21"/>
        <w:ind w:firstLine="480"/>
      </w:pPr>
      <w:r>
        <w:rPr>
          <w:noProof/>
        </w:rPr>
        <w:drawing>
          <wp:inline distT="0" distB="0" distL="0" distR="0" wp14:anchorId="652B3D39" wp14:editId="46D899C2">
            <wp:extent cx="4342765" cy="3858568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781" cy="38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8B" w:rsidRDefault="00D2688B" w:rsidP="00D2688B">
      <w:pPr>
        <w:pStyle w:val="21"/>
        <w:ind w:firstLine="480"/>
      </w:pPr>
    </w:p>
    <w:p w:rsidR="00D2688B" w:rsidRDefault="00D2688B" w:rsidP="00D2688B">
      <w:pPr>
        <w:pStyle w:val="21"/>
        <w:ind w:firstLine="480"/>
      </w:pPr>
      <w:r>
        <w:rPr>
          <w:rFonts w:hint="eastAsia"/>
        </w:rPr>
        <w:t>想</w:t>
      </w:r>
      <w:r>
        <w:t>实现</w:t>
      </w:r>
      <w:r>
        <w:t>Draw</w:t>
      </w:r>
      <w:r>
        <w:rPr>
          <w:rFonts w:hint="eastAsia"/>
        </w:rPr>
        <w:t>下</w:t>
      </w:r>
      <w:r>
        <w:t>的</w:t>
      </w:r>
      <w:r>
        <w:t>Box, Line</w:t>
      </w:r>
      <w:r>
        <w:rPr>
          <w:rFonts w:hint="eastAsia"/>
        </w:rPr>
        <w:t>等</w:t>
      </w:r>
      <w:r>
        <w:t>功能。有如下问题</w:t>
      </w:r>
      <w:r>
        <w:rPr>
          <w:rFonts w:hint="eastAsia"/>
        </w:rPr>
        <w:t>：</w:t>
      </w:r>
    </w:p>
    <w:p w:rsidR="00D2688B" w:rsidRPr="00D2688B" w:rsidRDefault="00D2688B" w:rsidP="00D2688B">
      <w:pPr>
        <w:pStyle w:val="21"/>
        <w:ind w:firstLineChars="0" w:firstLine="0"/>
      </w:pPr>
    </w:p>
    <w:p w:rsidR="007F6B3E" w:rsidRDefault="00C96810" w:rsidP="007F6B3E">
      <w:pPr>
        <w:pStyle w:val="21"/>
        <w:ind w:firstLine="480"/>
      </w:pPr>
      <w:r>
        <w:rPr>
          <w:rFonts w:hint="eastAsia"/>
        </w:rPr>
        <w:t>以</w:t>
      </w:r>
      <w:r>
        <w:t>前</w:t>
      </w:r>
      <w:r>
        <w:t>Draw</w:t>
      </w:r>
      <w:r>
        <w:rPr>
          <w:rFonts w:hint="eastAsia"/>
        </w:rPr>
        <w:t>下</w:t>
      </w:r>
      <w:r>
        <w:t>的</w:t>
      </w:r>
      <w:r>
        <w:t>Box,Line</w:t>
      </w:r>
      <w:r>
        <w:rPr>
          <w:rFonts w:hint="eastAsia"/>
        </w:rPr>
        <w:t>，</w:t>
      </w:r>
      <w:r>
        <w:rPr>
          <w:rFonts w:hint="eastAsia"/>
        </w:rPr>
        <w:t>Poly</w:t>
      </w:r>
      <w:r>
        <w:t>gon</w:t>
      </w:r>
      <w:r>
        <w:rPr>
          <w:rFonts w:hint="eastAsia"/>
        </w:rPr>
        <w:t>都</w:t>
      </w:r>
      <w:r>
        <w:t>已经实现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想</w:t>
      </w:r>
      <w:r>
        <w:t>和</w:t>
      </w:r>
      <w:r>
        <w:rPr>
          <w:rFonts w:hint="eastAsia"/>
        </w:rPr>
        <w:t>复制</w:t>
      </w:r>
      <w:r>
        <w:t>，粘贴等其他功能联系起来，所以以前写的程序不太合适。</w:t>
      </w:r>
    </w:p>
    <w:p w:rsidR="00C52FB6" w:rsidRDefault="00C52FB6" w:rsidP="007F6B3E">
      <w:pPr>
        <w:pStyle w:val="21"/>
        <w:ind w:firstLine="480"/>
      </w:pPr>
    </w:p>
    <w:p w:rsidR="005426ED" w:rsidRDefault="005D32A2" w:rsidP="00C52FB6"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以</w:t>
      </w:r>
      <w:r>
        <w:t>前的思路</w:t>
      </w:r>
      <w:r w:rsidR="005C1563">
        <w:rPr>
          <w:rFonts w:hint="eastAsia"/>
        </w:rPr>
        <w:t>(</w:t>
      </w:r>
      <w:r w:rsidR="005C1563">
        <w:rPr>
          <w:rFonts w:hint="eastAsia"/>
        </w:rPr>
        <w:t>以</w:t>
      </w:r>
      <w:r w:rsidR="005C1563">
        <w:t>DrawRect</w:t>
      </w:r>
      <w:r w:rsidR="005C1563">
        <w:rPr>
          <w:rFonts w:hint="eastAsia"/>
        </w:rPr>
        <w:t>为</w:t>
      </w:r>
      <w:r w:rsidR="005C1563">
        <w:t>例</w:t>
      </w:r>
      <w:r w:rsidR="005C1563">
        <w:rPr>
          <w:rFonts w:hint="eastAsia"/>
        </w:rPr>
        <w:t>)</w:t>
      </w:r>
      <w:r>
        <w:t>：</w:t>
      </w:r>
    </w:p>
    <w:p w:rsidR="00F423EC" w:rsidRDefault="005C1563" w:rsidP="007F6B3E">
      <w:pPr>
        <w:pStyle w:val="21"/>
        <w:ind w:firstLine="480"/>
      </w:pPr>
      <w:r>
        <w:rPr>
          <w:rFonts w:hint="eastAsia"/>
        </w:rPr>
        <w:t>在</w:t>
      </w:r>
      <w:r>
        <w:t>QGraphicsView</w:t>
      </w:r>
      <w:r>
        <w:rPr>
          <w:rFonts w:hint="eastAsia"/>
        </w:rPr>
        <w:t>上</w:t>
      </w:r>
      <w:r>
        <w:t>画，</w:t>
      </w:r>
      <w:r>
        <w:rPr>
          <w:rFonts w:hint="eastAsia"/>
        </w:rPr>
        <w:t>但</w:t>
      </w:r>
      <w:r>
        <w:t>在</w:t>
      </w:r>
      <w:r>
        <w:t>QGraphicsView</w:t>
      </w:r>
      <w:r>
        <w:rPr>
          <w:rFonts w:hint="eastAsia"/>
        </w:rPr>
        <w:t>上</w:t>
      </w:r>
      <w:r>
        <w:t>画的</w:t>
      </w:r>
      <w:r>
        <w:rPr>
          <w:rFonts w:hint="eastAsia"/>
        </w:rPr>
        <w:t>图元</w:t>
      </w:r>
      <w:r>
        <w:t>和在</w:t>
      </w:r>
      <w:r>
        <w:t>QGraphicsScene</w:t>
      </w:r>
      <w:r>
        <w:rPr>
          <w:rFonts w:hint="eastAsia"/>
        </w:rPr>
        <w:t>中</w:t>
      </w:r>
      <w:r>
        <w:t>添加的图元</w:t>
      </w:r>
      <w:r>
        <w:rPr>
          <w:rFonts w:hint="eastAsia"/>
        </w:rPr>
        <w:t>是</w:t>
      </w:r>
      <w:r>
        <w:t>不同性质的图元。</w:t>
      </w:r>
    </w:p>
    <w:p w:rsidR="005D32A2" w:rsidRDefault="001700B1" w:rsidP="007F6B3E">
      <w:pPr>
        <w:pStyle w:val="21"/>
        <w:ind w:firstLine="480"/>
      </w:pPr>
      <w:r>
        <w:rPr>
          <w:rFonts w:hint="eastAsia"/>
        </w:rPr>
        <w:t>我</w:t>
      </w:r>
      <w:r>
        <w:t>们在主窗口下呈现的视图都是在</w:t>
      </w:r>
      <w:r>
        <w:t>QGraphicsScene</w:t>
      </w:r>
      <w:r>
        <w:rPr>
          <w:rFonts w:hint="eastAsia"/>
        </w:rPr>
        <w:t>中</w:t>
      </w:r>
      <w:r>
        <w:t>的</w:t>
      </w:r>
      <w:r w:rsidR="00F423EC">
        <w:rPr>
          <w:rFonts w:hint="eastAsia"/>
        </w:rPr>
        <w:t>图元</w:t>
      </w:r>
      <w:r>
        <w:t>，仅仅只是通过</w:t>
      </w:r>
      <w:r>
        <w:t>QGraphicsView</w:t>
      </w:r>
      <w:r>
        <w:t>将</w:t>
      </w:r>
      <w:r>
        <w:t>QGraphicsScene</w:t>
      </w:r>
      <w:r>
        <w:rPr>
          <w:rFonts w:hint="eastAsia"/>
        </w:rPr>
        <w:t>中</w:t>
      </w:r>
      <w:r>
        <w:t>的图元显示</w:t>
      </w:r>
      <w:r>
        <w:rPr>
          <w:rFonts w:hint="eastAsia"/>
        </w:rPr>
        <w:t>出来</w:t>
      </w:r>
      <w:r>
        <w:t>。</w:t>
      </w:r>
      <w:r w:rsidR="00CA48A9">
        <w:rPr>
          <w:rFonts w:hint="eastAsia"/>
        </w:rPr>
        <w:t>如果</w:t>
      </w:r>
      <w:r w:rsidR="00CA48A9">
        <w:t>在</w:t>
      </w:r>
      <w:r w:rsidR="00CA48A9">
        <w:t>QGraphicsView</w:t>
      </w:r>
      <w:r w:rsidR="00CA48A9">
        <w:rPr>
          <w:rFonts w:hint="eastAsia"/>
        </w:rPr>
        <w:t>上</w:t>
      </w:r>
      <w:r w:rsidR="00CA48A9">
        <w:t>画图元，很多我们针对在</w:t>
      </w:r>
      <w:r w:rsidR="00CA48A9">
        <w:t>QGraphicsScene</w:t>
      </w:r>
      <w:r w:rsidR="00CA48A9">
        <w:rPr>
          <w:rFonts w:hint="eastAsia"/>
        </w:rPr>
        <w:t>中</w:t>
      </w:r>
      <w:r w:rsidR="00CA48A9">
        <w:t>图元写的功能将不能</w:t>
      </w:r>
      <w:r w:rsidR="00CA48A9">
        <w:rPr>
          <w:rFonts w:hint="eastAsia"/>
        </w:rPr>
        <w:t>被用</w:t>
      </w:r>
      <w:r w:rsidR="00CA48A9">
        <w:t>到。</w:t>
      </w:r>
    </w:p>
    <w:p w:rsidR="00C52FB6" w:rsidRPr="005C1563" w:rsidRDefault="00C52FB6" w:rsidP="00C52FB6"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现在</w:t>
      </w:r>
      <w:r>
        <w:t>想在</w:t>
      </w:r>
      <w:r>
        <w:t>QGraphicsScene</w:t>
      </w:r>
      <w:r>
        <w:rPr>
          <w:rFonts w:hint="eastAsia"/>
        </w:rPr>
        <w:t>中画</w:t>
      </w:r>
      <w:r>
        <w:t>图元</w:t>
      </w:r>
    </w:p>
    <w:p w:rsidR="006033D0" w:rsidRDefault="00C52FB6" w:rsidP="006033D0">
      <w:pPr>
        <w:pStyle w:val="21"/>
        <w:ind w:left="900" w:firstLineChars="0" w:firstLine="0"/>
      </w:pPr>
      <w:r>
        <w:rPr>
          <w:rFonts w:hint="eastAsia"/>
        </w:rPr>
        <w:t>现在</w:t>
      </w:r>
      <w:r>
        <w:t>在</w:t>
      </w:r>
      <w:r w:rsidR="00D200A7">
        <w:t>QGraphicsScene</w:t>
      </w:r>
      <w:r w:rsidR="00D200A7">
        <w:rPr>
          <w:rFonts w:hint="eastAsia"/>
        </w:rPr>
        <w:t>中</w:t>
      </w:r>
      <w:r>
        <w:rPr>
          <w:rFonts w:hint="eastAsia"/>
        </w:rPr>
        <w:t>画</w:t>
      </w:r>
      <w:r>
        <w:t>图元，</w:t>
      </w:r>
      <w:r>
        <w:rPr>
          <w:rFonts w:hint="eastAsia"/>
        </w:rPr>
        <w:t>就</w:t>
      </w:r>
      <w:r>
        <w:t>需要继承</w:t>
      </w:r>
      <w:r>
        <w:t>QGraphicsItem</w:t>
      </w:r>
      <w:r>
        <w:rPr>
          <w:rFonts w:hint="eastAsia"/>
        </w:rPr>
        <w:t>，</w:t>
      </w:r>
      <w:r w:rsidR="0031717A">
        <w:rPr>
          <w:rFonts w:hint="eastAsia"/>
        </w:rPr>
        <w:t>我</w:t>
      </w:r>
      <w:r w:rsidR="0031717A">
        <w:t>也写了类似的程序，但是现象出不来。</w:t>
      </w:r>
    </w:p>
    <w:p w:rsidR="00D200A7" w:rsidRDefault="00D200A7" w:rsidP="006033D0">
      <w:pPr>
        <w:pStyle w:val="21"/>
        <w:ind w:left="900" w:firstLineChars="0" w:firstLine="0"/>
      </w:pPr>
      <w:r>
        <w:rPr>
          <w:rFonts w:hint="eastAsia"/>
        </w:rPr>
        <w:t>主</w:t>
      </w:r>
      <w:r>
        <w:t>要的问题在于，在</w:t>
      </w:r>
      <w:r>
        <w:t>QGraphicsScene</w:t>
      </w:r>
      <w:r>
        <w:rPr>
          <w:rFonts w:hint="eastAsia"/>
        </w:rPr>
        <w:t>中</w:t>
      </w:r>
      <w:r>
        <w:t>画图元一般是已经知道了图元的</w:t>
      </w:r>
      <w:r>
        <w:lastRenderedPageBreak/>
        <w:t>一些信息</w:t>
      </w:r>
      <w:r>
        <w:rPr>
          <w:rFonts w:hint="eastAsia"/>
        </w:rPr>
        <w:t>（</w:t>
      </w:r>
      <w:r>
        <w:t>如：坐标点）</w:t>
      </w:r>
      <w:r>
        <w:rPr>
          <w:rFonts w:hint="eastAsia"/>
        </w:rPr>
        <w:t>，然后</w:t>
      </w:r>
      <w:r>
        <w:t>直接</w:t>
      </w:r>
      <w:r>
        <w:rPr>
          <w:rFonts w:hint="eastAsia"/>
        </w:rPr>
        <w:t>在</w:t>
      </w:r>
      <w:r>
        <w:t>QGraphicsScene</w:t>
      </w:r>
      <w:r>
        <w:rPr>
          <w:rFonts w:hint="eastAsia"/>
        </w:rPr>
        <w:t>中</w:t>
      </w:r>
      <w:r>
        <w:t>画出来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现在</w:t>
      </w:r>
      <w:r>
        <w:t>我们用鼠标画图，不知道</w:t>
      </w:r>
      <w:r>
        <w:rPr>
          <w:rFonts w:hint="eastAsia"/>
        </w:rPr>
        <w:t>图元</w:t>
      </w:r>
      <w:r>
        <w:t>的信息，</w:t>
      </w:r>
      <w:r w:rsidR="006C34B9">
        <w:rPr>
          <w:rFonts w:hint="eastAsia"/>
        </w:rPr>
        <w:t>也</w:t>
      </w:r>
      <w:r w:rsidR="006C34B9">
        <w:t>就不知道如何去画。</w:t>
      </w:r>
    </w:p>
    <w:p w:rsidR="00C2238F" w:rsidRDefault="00C2238F" w:rsidP="00C2238F">
      <w:pPr>
        <w:pStyle w:val="2"/>
      </w:pPr>
      <w:r>
        <w:rPr>
          <w:rFonts w:hint="eastAsia"/>
        </w:rPr>
        <w:t xml:space="preserve"> </w:t>
      </w:r>
      <w:bookmarkStart w:id="7" w:name="_Toc486701558"/>
      <w:r>
        <w:rPr>
          <w:rFonts w:hint="eastAsia"/>
        </w:rPr>
        <w:t>图元</w:t>
      </w:r>
      <w:r>
        <w:t>放大缩小</w:t>
      </w:r>
      <w:r>
        <w:rPr>
          <w:rFonts w:hint="eastAsia"/>
        </w:rPr>
        <w:t>事件</w:t>
      </w:r>
      <w:bookmarkEnd w:id="7"/>
    </w:p>
    <w:p w:rsidR="00C2238F" w:rsidRDefault="00C2238F" w:rsidP="00C2238F">
      <w:pPr>
        <w:pStyle w:val="21"/>
        <w:ind w:firstLine="480"/>
      </w:pPr>
      <w:r>
        <w:rPr>
          <w:rFonts w:hint="eastAsia"/>
        </w:rPr>
        <w:t>这</w:t>
      </w:r>
      <w:r>
        <w:t>个正在进行中，</w:t>
      </w:r>
      <w:r>
        <w:rPr>
          <w:rFonts w:hint="eastAsia"/>
        </w:rPr>
        <w:t>还</w:t>
      </w:r>
      <w:r>
        <w:t>没有写</w:t>
      </w:r>
      <w:r>
        <w:rPr>
          <w:rFonts w:hint="eastAsia"/>
        </w:rPr>
        <w:t>完，</w:t>
      </w:r>
      <w:r>
        <w:t>但问题不</w:t>
      </w:r>
      <w:r>
        <w:rPr>
          <w:rFonts w:hint="eastAsia"/>
        </w:rPr>
        <w:t>在</w:t>
      </w:r>
      <w:r>
        <w:t>。</w:t>
      </w:r>
    </w:p>
    <w:p w:rsidR="00D2688B" w:rsidRDefault="00D2688B" w:rsidP="00D2688B">
      <w:pPr>
        <w:pStyle w:val="2"/>
      </w:pPr>
      <w:bookmarkStart w:id="8" w:name="_Toc486701559"/>
      <w:r>
        <w:rPr>
          <w:rFonts w:hint="eastAsia"/>
        </w:rPr>
        <w:t>如何测试程序的运行效率</w:t>
      </w:r>
      <w:bookmarkEnd w:id="8"/>
    </w:p>
    <w:p w:rsidR="009F4B08" w:rsidRPr="009F4B08" w:rsidRDefault="009F4B08" w:rsidP="009F4B08">
      <w:pPr>
        <w:pStyle w:val="21"/>
        <w:ind w:firstLine="480"/>
      </w:pPr>
    </w:p>
    <w:p w:rsidR="009F4B08" w:rsidRPr="009F4B08" w:rsidRDefault="009F4B08" w:rsidP="009F4B08">
      <w:pPr>
        <w:pStyle w:val="1"/>
        <w:rPr>
          <w:color w:val="FF0000"/>
        </w:rPr>
      </w:pPr>
      <w:bookmarkStart w:id="9" w:name="_Toc486701560"/>
      <w:r w:rsidRPr="009F4B08">
        <w:rPr>
          <w:rFonts w:hint="eastAsia"/>
          <w:color w:val="FF0000"/>
        </w:rPr>
        <w:t>杏子的周报</w:t>
      </w:r>
      <w:bookmarkEnd w:id="9"/>
    </w:p>
    <w:p w:rsidR="009F4B08" w:rsidRDefault="009F4B08" w:rsidP="009F4B08">
      <w:pPr>
        <w:pStyle w:val="2"/>
      </w:pPr>
      <w:bookmarkStart w:id="10" w:name="_Toc486701561"/>
      <w:r>
        <w:rPr>
          <w:rFonts w:hint="eastAsia"/>
        </w:rPr>
        <w:t>实现</w:t>
      </w:r>
      <w:bookmarkEnd w:id="10"/>
      <w:r w:rsidR="005D69A7">
        <w:t>功能</w:t>
      </w:r>
    </w:p>
    <w:p w:rsidR="005D69A7" w:rsidRDefault="005D69A7" w:rsidP="005D69A7">
      <w:pPr>
        <w:pStyle w:val="21"/>
        <w:ind w:firstLine="480"/>
      </w:pPr>
      <w:r>
        <w:rPr>
          <w:rFonts w:hint="eastAsia"/>
        </w:rPr>
        <w:t>先</w:t>
      </w:r>
      <w:r>
        <w:t>新建一个新文件，</w:t>
      </w:r>
      <w:r>
        <w:rPr>
          <w:rFonts w:hint="eastAsia"/>
        </w:rPr>
        <w:t>通过</w:t>
      </w:r>
      <w:r>
        <w:t>命令</w:t>
      </w:r>
      <w:r>
        <w:t xml:space="preserve">addRect -20 -20 100 150 </w:t>
      </w:r>
      <w:r>
        <w:rPr>
          <w:rFonts w:hint="eastAsia"/>
        </w:rPr>
        <w:t>（参数</w:t>
      </w:r>
      <w:r>
        <w:t>可改变</w:t>
      </w:r>
      <w:r>
        <w:rPr>
          <w:rFonts w:hint="eastAsia"/>
        </w:rPr>
        <w:t>），</w:t>
      </w:r>
      <w:r>
        <w:t>按</w:t>
      </w:r>
      <w:r w:rsidRPr="00342102">
        <w:rPr>
          <w:rFonts w:hint="eastAsia"/>
        </w:rPr>
        <w:t>Ctrl+Enter</w:t>
      </w:r>
      <w:r w:rsidRPr="00342102">
        <w:rPr>
          <w:rFonts w:hint="eastAsia"/>
        </w:rPr>
        <w:t>键</w:t>
      </w:r>
      <w:r>
        <w:rPr>
          <w:rFonts w:hint="eastAsia"/>
        </w:rPr>
        <w:t>或</w:t>
      </w:r>
      <w:r>
        <w:t>Run</w:t>
      </w:r>
      <w:r>
        <w:t>按钮</w:t>
      </w:r>
      <w:r>
        <w:rPr>
          <w:rFonts w:hint="eastAsia"/>
        </w:rPr>
        <w:t>（命令</w:t>
      </w:r>
      <w:r>
        <w:t>输入栏旁边的绿色按钮</w:t>
      </w:r>
      <w:r>
        <w:rPr>
          <w:rFonts w:hint="eastAsia"/>
        </w:rPr>
        <w:t>）可在</w:t>
      </w:r>
      <w:r>
        <w:rPr>
          <w:rFonts w:hint="eastAsia"/>
        </w:rPr>
        <w:t>Work</w:t>
      </w:r>
      <w:r>
        <w:t>Dock</w:t>
      </w:r>
      <w:r>
        <w:t>中添加一个矩形。</w:t>
      </w:r>
      <w:r w:rsidRPr="009F4B08">
        <w:rPr>
          <w:rFonts w:hint="eastAsia"/>
        </w:rPr>
        <w:t>按</w:t>
      </w:r>
      <w:r w:rsidRPr="009F4B08">
        <w:t>Enter</w:t>
      </w:r>
      <w:r w:rsidRPr="009F4B08">
        <w:t>键可</w:t>
      </w:r>
      <w:r>
        <w:t>换行</w:t>
      </w:r>
      <w:r w:rsidRPr="009F4B08">
        <w:t>继续输入其它命令，</w:t>
      </w:r>
    </w:p>
    <w:p w:rsidR="005D69A7" w:rsidRDefault="005D69A7" w:rsidP="005D69A7">
      <w:pPr>
        <w:pStyle w:val="af"/>
        <w:ind w:left="420" w:firstLineChars="0" w:firstLine="0"/>
      </w:pPr>
      <w:r>
        <w:rPr>
          <w:noProof/>
        </w:rPr>
        <w:drawing>
          <wp:inline distT="0" distB="0" distL="0" distR="0" wp14:anchorId="7CF403E8" wp14:editId="3846CB00">
            <wp:extent cx="52743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A7" w:rsidRDefault="005D69A7" w:rsidP="005D69A7">
      <w:pPr>
        <w:pStyle w:val="2"/>
      </w:pPr>
      <w:r>
        <w:rPr>
          <w:rFonts w:hint="eastAsia"/>
        </w:rPr>
        <w:t>问题及</w:t>
      </w:r>
      <w:r>
        <w:t>解决方案：</w:t>
      </w:r>
    </w:p>
    <w:p w:rsidR="005D69A7" w:rsidRDefault="005D69A7" w:rsidP="005D69A7">
      <w:pPr>
        <w:pStyle w:val="21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在</w:t>
      </w:r>
      <w:r>
        <w:t>command</w:t>
      </w:r>
      <w:r>
        <w:t>窗口的</w:t>
      </w:r>
      <w:r>
        <w:rPr>
          <w:rFonts w:hint="eastAsia"/>
        </w:rPr>
        <w:t>历史</w:t>
      </w:r>
      <w:r>
        <w:t>命令显示栏中可以实现复制</w:t>
      </w:r>
      <w:r>
        <w:rPr>
          <w:rFonts w:hint="eastAsia"/>
        </w:rPr>
        <w:t>功能</w:t>
      </w:r>
      <w:r>
        <w:t>，但是用快捷键</w:t>
      </w:r>
      <w:r>
        <w:t>Ctrl+C</w:t>
      </w:r>
      <w:r>
        <w:t>不能实现</w:t>
      </w:r>
      <w:r>
        <w:rPr>
          <w:rFonts w:hint="eastAsia"/>
        </w:rPr>
        <w:t>复制</w:t>
      </w:r>
      <w:r>
        <w:t>功能。</w:t>
      </w:r>
    </w:p>
    <w:p w:rsidR="005D69A7" w:rsidRDefault="005D69A7" w:rsidP="005D69A7">
      <w:pPr>
        <w:pStyle w:val="21"/>
        <w:ind w:firstLine="480"/>
      </w:pPr>
      <w:r>
        <w:rPr>
          <w:rFonts w:hint="eastAsia"/>
        </w:rPr>
        <w:t>原因</w:t>
      </w:r>
      <w:r>
        <w:t>：</w:t>
      </w:r>
      <w:r w:rsidRPr="00342102">
        <w:rPr>
          <w:rFonts w:hint="eastAsia"/>
        </w:rPr>
        <w:t>历史命令显示栏</w:t>
      </w:r>
      <w:r>
        <w:rPr>
          <w:rFonts w:hint="eastAsia"/>
        </w:rPr>
        <w:t>与</w:t>
      </w:r>
      <w:r>
        <w:t>菜单栏下的</w:t>
      </w:r>
      <w:r>
        <w:t>edit</w:t>
      </w:r>
      <w:r>
        <w:t>的</w:t>
      </w:r>
      <w:r>
        <w:t>copy</w:t>
      </w:r>
      <w:r>
        <w:rPr>
          <w:rFonts w:hint="eastAsia"/>
        </w:rPr>
        <w:t>的</w:t>
      </w:r>
      <w:r>
        <w:t>快捷键功能相冲突。</w:t>
      </w:r>
    </w:p>
    <w:p w:rsidR="005D69A7" w:rsidRDefault="005D69A7" w:rsidP="005D69A7">
      <w:pPr>
        <w:pStyle w:val="21"/>
        <w:ind w:firstLine="480"/>
      </w:pPr>
      <w:r>
        <w:rPr>
          <w:rFonts w:hint="eastAsia"/>
        </w:rPr>
        <w:t>（</w:t>
      </w:r>
      <w:bookmarkStart w:id="11" w:name="_GoBack"/>
      <w:bookmarkEnd w:id="11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为什么</w:t>
      </w:r>
      <w:r>
        <w:t>用</w:t>
      </w:r>
      <w:r>
        <w:t>resize()</w:t>
      </w:r>
      <w:r>
        <w:rPr>
          <w:rFonts w:hint="eastAsia"/>
        </w:rPr>
        <w:t>函数</w:t>
      </w:r>
      <w:r>
        <w:t>对</w:t>
      </w:r>
      <w:r>
        <w:rPr>
          <w:rFonts w:hint="eastAsia"/>
        </w:rPr>
        <w:t>命令输入</w:t>
      </w:r>
      <w:r>
        <w:t>栏重置大小不能实现？</w:t>
      </w:r>
    </w:p>
    <w:p w:rsidR="005D69A7" w:rsidRDefault="005D69A7" w:rsidP="005D69A7">
      <w:pPr>
        <w:pStyle w:val="21"/>
        <w:ind w:firstLine="480"/>
      </w:pPr>
      <w:r>
        <w:rPr>
          <w:rFonts w:hint="eastAsia"/>
        </w:rPr>
        <w:lastRenderedPageBreak/>
        <w:t>解决：</w:t>
      </w:r>
      <w:r>
        <w:t>通过</w:t>
      </w:r>
      <w:r>
        <w:t>setStretch(</w:t>
      </w:r>
      <w:r>
        <w:t xml:space="preserve"> </w:t>
      </w:r>
      <w:r>
        <w:t>)</w:t>
      </w:r>
      <w:r>
        <w:rPr>
          <w:rFonts w:hint="eastAsia"/>
        </w:rPr>
        <w:t>函数可以</w:t>
      </w:r>
      <w:r>
        <w:t>调整，但是还存在一些小的问题。</w:t>
      </w:r>
    </w:p>
    <w:p w:rsidR="009F4B08" w:rsidRPr="005D69A7" w:rsidRDefault="009F4B08" w:rsidP="009F4B08">
      <w:pPr>
        <w:pStyle w:val="21"/>
        <w:ind w:firstLine="480"/>
      </w:pPr>
    </w:p>
    <w:sectPr w:rsidR="009F4B08" w:rsidRPr="005D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51" w:rsidRDefault="002B5C51" w:rsidP="00AD0CFF">
      <w:pPr>
        <w:spacing w:line="240" w:lineRule="auto"/>
      </w:pPr>
      <w:r>
        <w:separator/>
      </w:r>
    </w:p>
  </w:endnote>
  <w:endnote w:type="continuationSeparator" w:id="0">
    <w:p w:rsidR="002B5C51" w:rsidRDefault="002B5C51" w:rsidP="00AD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51" w:rsidRDefault="002B5C51" w:rsidP="00AD0CFF">
      <w:pPr>
        <w:spacing w:line="240" w:lineRule="auto"/>
      </w:pPr>
      <w:r>
        <w:separator/>
      </w:r>
    </w:p>
  </w:footnote>
  <w:footnote w:type="continuationSeparator" w:id="0">
    <w:p w:rsidR="002B5C51" w:rsidRDefault="002B5C51" w:rsidP="00AD0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D66"/>
    <w:multiLevelType w:val="hybridMultilevel"/>
    <w:tmpl w:val="2814D6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41E4E"/>
    <w:multiLevelType w:val="hybridMultilevel"/>
    <w:tmpl w:val="988E23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2A6224A"/>
    <w:multiLevelType w:val="hybridMultilevel"/>
    <w:tmpl w:val="C73257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7001534"/>
    <w:multiLevelType w:val="hybridMultilevel"/>
    <w:tmpl w:val="2B0CD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8A9389C"/>
    <w:multiLevelType w:val="hybridMultilevel"/>
    <w:tmpl w:val="ED4C2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C529C8"/>
    <w:multiLevelType w:val="hybridMultilevel"/>
    <w:tmpl w:val="3272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A447F"/>
    <w:multiLevelType w:val="hybridMultilevel"/>
    <w:tmpl w:val="032AC1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7"/>
  </w:num>
  <w:num w:numId="21">
    <w:abstractNumId w:val="9"/>
  </w:num>
  <w:num w:numId="22">
    <w:abstractNumId w:val="3"/>
  </w:num>
  <w:num w:numId="23">
    <w:abstractNumId w:val="0"/>
  </w:num>
  <w:num w:numId="24">
    <w:abstractNumId w:val="2"/>
  </w:num>
  <w:num w:numId="25">
    <w:abstractNumId w:val="8"/>
  </w:num>
  <w:num w:numId="26">
    <w:abstractNumId w:val="2"/>
  </w:num>
  <w:num w:numId="27">
    <w:abstractNumId w:val="2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3"/>
    <w:rsid w:val="00010965"/>
    <w:rsid w:val="000C42E3"/>
    <w:rsid w:val="000E2F51"/>
    <w:rsid w:val="000E5868"/>
    <w:rsid w:val="00121B54"/>
    <w:rsid w:val="001366FF"/>
    <w:rsid w:val="001606F9"/>
    <w:rsid w:val="001700B1"/>
    <w:rsid w:val="001871BF"/>
    <w:rsid w:val="001A4102"/>
    <w:rsid w:val="001A6FBF"/>
    <w:rsid w:val="001A7978"/>
    <w:rsid w:val="001D08B9"/>
    <w:rsid w:val="00204942"/>
    <w:rsid w:val="00226051"/>
    <w:rsid w:val="0025742C"/>
    <w:rsid w:val="00296DCE"/>
    <w:rsid w:val="002B5C51"/>
    <w:rsid w:val="00314494"/>
    <w:rsid w:val="0031717A"/>
    <w:rsid w:val="00393483"/>
    <w:rsid w:val="003B5A28"/>
    <w:rsid w:val="00463449"/>
    <w:rsid w:val="004704BB"/>
    <w:rsid w:val="004A651E"/>
    <w:rsid w:val="005426ED"/>
    <w:rsid w:val="005B4737"/>
    <w:rsid w:val="005C1563"/>
    <w:rsid w:val="005D32A2"/>
    <w:rsid w:val="005D69A7"/>
    <w:rsid w:val="005F34DE"/>
    <w:rsid w:val="006033D0"/>
    <w:rsid w:val="00620F24"/>
    <w:rsid w:val="00645B7D"/>
    <w:rsid w:val="006C34B9"/>
    <w:rsid w:val="00792037"/>
    <w:rsid w:val="007A13DE"/>
    <w:rsid w:val="007C3173"/>
    <w:rsid w:val="007E7F0F"/>
    <w:rsid w:val="007F6B3E"/>
    <w:rsid w:val="00884BD4"/>
    <w:rsid w:val="00887AFE"/>
    <w:rsid w:val="008A231B"/>
    <w:rsid w:val="008B0A81"/>
    <w:rsid w:val="00907D92"/>
    <w:rsid w:val="0093168A"/>
    <w:rsid w:val="00990ADB"/>
    <w:rsid w:val="009C27EF"/>
    <w:rsid w:val="009F4B08"/>
    <w:rsid w:val="00A05CD6"/>
    <w:rsid w:val="00A86FB7"/>
    <w:rsid w:val="00AD0CFF"/>
    <w:rsid w:val="00AE485C"/>
    <w:rsid w:val="00AE54E1"/>
    <w:rsid w:val="00B14651"/>
    <w:rsid w:val="00B20FEA"/>
    <w:rsid w:val="00BC25A5"/>
    <w:rsid w:val="00BC7541"/>
    <w:rsid w:val="00C12CEE"/>
    <w:rsid w:val="00C2238F"/>
    <w:rsid w:val="00C26C50"/>
    <w:rsid w:val="00C41570"/>
    <w:rsid w:val="00C52FB6"/>
    <w:rsid w:val="00C96810"/>
    <w:rsid w:val="00CA48A9"/>
    <w:rsid w:val="00CD33F0"/>
    <w:rsid w:val="00CE3E2F"/>
    <w:rsid w:val="00D05E7D"/>
    <w:rsid w:val="00D200A7"/>
    <w:rsid w:val="00D2688B"/>
    <w:rsid w:val="00D337E3"/>
    <w:rsid w:val="00D87F98"/>
    <w:rsid w:val="00E04045"/>
    <w:rsid w:val="00E15601"/>
    <w:rsid w:val="00EA38DE"/>
    <w:rsid w:val="00EA6EF8"/>
    <w:rsid w:val="00F34A5D"/>
    <w:rsid w:val="00F423EC"/>
    <w:rsid w:val="00F779DB"/>
    <w:rsid w:val="00FB691C"/>
    <w:rsid w:val="00FC4DD2"/>
    <w:rsid w:val="00FE3C11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47B13-8702-4876-AC87-B8E154F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21"/>
    <w:link w:val="1Char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link w:val="2Char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link w:val="3Char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link w:val="4Char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87AF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620F24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884BD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884BD4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779D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79DB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F779DB"/>
    <w:pPr>
      <w:numPr>
        <w:numId w:val="10"/>
      </w:numPr>
    </w:pPr>
  </w:style>
  <w:style w:type="character" w:styleId="a4">
    <w:name w:val="Hyperlink"/>
    <w:basedOn w:val="a1"/>
    <w:uiPriority w:val="99"/>
    <w:rsid w:val="00F779DB"/>
    <w:rPr>
      <w:color w:val="0000FF"/>
      <w:u w:val="single"/>
    </w:rPr>
  </w:style>
  <w:style w:type="paragraph" w:customStyle="1" w:styleId="10">
    <w:name w:val="附录1"/>
    <w:basedOn w:val="a0"/>
    <w:next w:val="a0"/>
    <w:rsid w:val="00F779DB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F779DB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F779DB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uiPriority w:val="39"/>
    <w:rsid w:val="00F779DB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rsid w:val="00F779DB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F779DB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F779DB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F779DB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F779DB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F779DB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F779DB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F779DB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F779DB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F779DB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F779DB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F779DB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F779DB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F779DB"/>
  </w:style>
  <w:style w:type="paragraph" w:styleId="ad">
    <w:name w:val="header"/>
    <w:basedOn w:val="a0"/>
    <w:link w:val="Char2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F779DB"/>
    <w:pPr>
      <w:keepNext/>
      <w:jc w:val="center"/>
    </w:pPr>
    <w:rPr>
      <w:rFonts w:ascii="宋体"/>
    </w:rPr>
  </w:style>
  <w:style w:type="paragraph" w:customStyle="1" w:styleId="21">
    <w:name w:val="正文首行缩进2字"/>
    <w:basedOn w:val="a0"/>
    <w:rsid w:val="00F779DB"/>
    <w:pPr>
      <w:ind w:firstLineChars="200" w:firstLine="200"/>
    </w:pPr>
  </w:style>
  <w:style w:type="paragraph" w:styleId="HTML">
    <w:name w:val="HTML Preformatted"/>
    <w:basedOn w:val="a0"/>
    <w:link w:val="HTMLChar"/>
    <w:uiPriority w:val="99"/>
    <w:semiHidden/>
    <w:unhideWhenUsed/>
    <w:rsid w:val="001D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1D08B9"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0"/>
    <w:uiPriority w:val="34"/>
    <w:qFormat/>
    <w:rsid w:val="009F4B08"/>
    <w:pPr>
      <w:adjustRightInd/>
      <w:snapToGrid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4545-4E55-4AC1-B9F4-6590D860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310</Words>
  <Characters>1772</Characters>
  <Application>Microsoft Office Word</Application>
  <DocSecurity>0</DocSecurity>
  <Lines>14</Lines>
  <Paragraphs>4</Paragraphs>
  <ScaleCrop>false</ScaleCrop>
  <Company>微软中国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LL</cp:lastModifiedBy>
  <cp:revision>69</cp:revision>
  <dcterms:created xsi:type="dcterms:W3CDTF">2017-06-07T10:50:00Z</dcterms:created>
  <dcterms:modified xsi:type="dcterms:W3CDTF">2017-07-01T11:47:00Z</dcterms:modified>
</cp:coreProperties>
</file>