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6E1" w:rsidRDefault="008476E1" w:rsidP="008476E1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周报</w:t>
      </w:r>
      <w:r>
        <w:t>信息</w:t>
      </w:r>
      <w:r w:rsidR="00C10D83">
        <w:rPr>
          <w:rFonts w:hint="eastAsia"/>
        </w:rPr>
        <w:t>——</w:t>
      </w:r>
      <w:r w:rsidR="00C10D83">
        <w:t>朱杏子</w:t>
      </w:r>
    </w:p>
    <w:p w:rsidR="008476E1" w:rsidRDefault="008476E1" w:rsidP="0069028F">
      <w:pPr>
        <w:pStyle w:val="20"/>
        <w:ind w:firstLine="480"/>
      </w:pPr>
      <w:r>
        <w:rPr>
          <w:rFonts w:hint="eastAsia"/>
        </w:rPr>
        <w:t>时</w:t>
      </w:r>
      <w:r>
        <w:rPr>
          <w:rFonts w:hint="eastAsia"/>
        </w:rPr>
        <w:t xml:space="preserve">  </w:t>
      </w:r>
      <w:r>
        <w:rPr>
          <w:rFonts w:hint="eastAsia"/>
        </w:rPr>
        <w:t>间</w:t>
      </w:r>
      <w:r>
        <w:t>：</w:t>
      </w:r>
      <w:r>
        <w:rPr>
          <w:rFonts w:hint="eastAsia"/>
        </w:rPr>
        <w:t>2017.07.31</w:t>
      </w:r>
      <w:r>
        <w:rPr>
          <w:rFonts w:hint="eastAsia"/>
        </w:rPr>
        <w:t>—</w:t>
      </w:r>
      <w:r>
        <w:rPr>
          <w:rFonts w:hint="eastAsia"/>
        </w:rPr>
        <w:t>2017.08.04</w:t>
      </w:r>
    </w:p>
    <w:p w:rsidR="008476E1" w:rsidRDefault="008476E1" w:rsidP="00C10D83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本周计划</w:t>
      </w:r>
    </w:p>
    <w:p w:rsidR="008476E1" w:rsidRDefault="008476E1" w:rsidP="008476E1"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添加</w:t>
      </w:r>
      <w:r>
        <w:t>P</w:t>
      </w:r>
      <w:r>
        <w:rPr>
          <w:rFonts w:hint="eastAsia"/>
        </w:rPr>
        <w:t>olygon</w:t>
      </w:r>
      <w:r w:rsidR="00AE2277">
        <w:rPr>
          <w:rFonts w:hint="eastAsia"/>
        </w:rPr>
        <w:t>（</w:t>
      </w:r>
      <w:r w:rsidR="00AE2277">
        <w:rPr>
          <w:rFonts w:hint="eastAsia"/>
        </w:rPr>
        <w:t>1</w:t>
      </w:r>
      <w:r w:rsidR="00AE2277">
        <w:t>d</w:t>
      </w:r>
      <w:r w:rsidR="00AE2277">
        <w:rPr>
          <w:rFonts w:hint="eastAsia"/>
        </w:rPr>
        <w:t>）</w:t>
      </w:r>
    </w:p>
    <w:p w:rsidR="008476E1" w:rsidRDefault="008476E1" w:rsidP="008476E1"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添加</w:t>
      </w:r>
      <w:r>
        <w:t>Ellipse</w:t>
      </w:r>
      <w:r w:rsidR="00AE2277">
        <w:rPr>
          <w:rFonts w:hint="eastAsia"/>
        </w:rPr>
        <w:t>（</w:t>
      </w:r>
      <w:r w:rsidR="00AE2277">
        <w:rPr>
          <w:rFonts w:hint="eastAsia"/>
        </w:rPr>
        <w:t>1</w:t>
      </w:r>
      <w:r w:rsidR="00AE2277">
        <w:t>h</w:t>
      </w:r>
      <w:r w:rsidR="00AE2277">
        <w:rPr>
          <w:rFonts w:hint="eastAsia"/>
        </w:rPr>
        <w:t>）</w:t>
      </w:r>
    </w:p>
    <w:p w:rsidR="008476E1" w:rsidRDefault="00AE2277" w:rsidP="008476E1"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命令输入栏</w:t>
      </w:r>
      <w:r>
        <w:t>的改进</w:t>
      </w:r>
      <w:r>
        <w:rPr>
          <w:rFonts w:hint="eastAsia"/>
        </w:rPr>
        <w:t>（</w:t>
      </w:r>
      <w:r>
        <w:t>2d</w:t>
      </w:r>
      <w:r>
        <w:rPr>
          <w:rFonts w:hint="eastAsia"/>
        </w:rPr>
        <w:t>）</w:t>
      </w:r>
    </w:p>
    <w:p w:rsidR="008476E1" w:rsidRDefault="00AE2277" w:rsidP="008476E1"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用“</w:t>
      </w:r>
      <w:r>
        <w:t>@</w:t>
      </w:r>
      <w:r>
        <w:t>文件名</w:t>
      </w:r>
      <w:r>
        <w:rPr>
          <w:rFonts w:hint="eastAsia"/>
        </w:rPr>
        <w:t>”</w:t>
      </w:r>
      <w:r>
        <w:t>的形式打开文件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d</w:t>
      </w:r>
      <w:r>
        <w:rPr>
          <w:rFonts w:hint="eastAsia"/>
        </w:rPr>
        <w:t>）</w:t>
      </w:r>
    </w:p>
    <w:p w:rsidR="00AE2277" w:rsidRDefault="00AE2277" w:rsidP="008476E1"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周报</w:t>
      </w:r>
      <w:r>
        <w:t>（</w:t>
      </w:r>
      <w:r>
        <w:rPr>
          <w:rFonts w:hint="eastAsia"/>
        </w:rPr>
        <w:t>1</w:t>
      </w:r>
      <w:r>
        <w:t>h</w:t>
      </w:r>
      <w:r>
        <w:t>）</w:t>
      </w:r>
    </w:p>
    <w:p w:rsidR="00AE2277" w:rsidRDefault="00AE2277" w:rsidP="008476E1"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演示</w:t>
      </w:r>
      <w:r>
        <w:t>及汇报（</w:t>
      </w:r>
      <w:r>
        <w:rPr>
          <w:rFonts w:hint="eastAsia"/>
        </w:rPr>
        <w:t>0.5</w:t>
      </w:r>
      <w:r>
        <w:t>d</w:t>
      </w:r>
      <w:r>
        <w:t>）</w:t>
      </w:r>
    </w:p>
    <w:p w:rsidR="008476E1" w:rsidRDefault="008476E1" w:rsidP="00C10D83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实际完成情况</w:t>
      </w:r>
      <w:r>
        <w:rPr>
          <w:rFonts w:hint="eastAsia"/>
        </w:rPr>
        <w:t xml:space="preserve"> </w:t>
      </w:r>
    </w:p>
    <w:p w:rsidR="00AE2277" w:rsidRPr="00AE2277" w:rsidRDefault="00AE2277" w:rsidP="00AE2277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E2277">
        <w:rPr>
          <w:rFonts w:ascii="Times New Roman" w:eastAsia="宋体" w:hAnsi="Times New Roman" w:cs="Times New Roman" w:hint="eastAsia"/>
          <w:sz w:val="24"/>
          <w:szCs w:val="24"/>
        </w:rPr>
        <w:t>添加</w:t>
      </w:r>
      <w:r w:rsidRPr="00AE2277">
        <w:rPr>
          <w:rFonts w:ascii="Times New Roman" w:eastAsia="宋体" w:hAnsi="Times New Roman" w:cs="Times New Roman" w:hint="eastAsia"/>
          <w:sz w:val="24"/>
          <w:szCs w:val="24"/>
        </w:rPr>
        <w:t>Polygon</w:t>
      </w:r>
      <w:r w:rsidRPr="00AE2277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69028F">
        <w:rPr>
          <w:rFonts w:ascii="Times New Roman" w:eastAsia="宋体" w:hAnsi="Times New Roman" w:cs="Times New Roman"/>
          <w:sz w:val="24"/>
          <w:szCs w:val="24"/>
        </w:rPr>
        <w:t>5h</w:t>
      </w:r>
      <w:r w:rsidRPr="00AE2277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:rsidR="0069028F" w:rsidRPr="0069028F" w:rsidRDefault="0069028F" w:rsidP="0069028F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9028F">
        <w:rPr>
          <w:rFonts w:ascii="Times New Roman" w:eastAsia="宋体" w:hAnsi="Times New Roman" w:cs="Times New Roman" w:hint="eastAsia"/>
          <w:sz w:val="24"/>
          <w:szCs w:val="24"/>
        </w:rPr>
        <w:t>添加</w:t>
      </w:r>
      <w:r w:rsidRPr="0069028F">
        <w:rPr>
          <w:rFonts w:ascii="Times New Roman" w:eastAsia="宋体" w:hAnsi="Times New Roman" w:cs="Times New Roman" w:hint="eastAsia"/>
          <w:sz w:val="24"/>
          <w:szCs w:val="24"/>
        </w:rPr>
        <w:t>Ellipse</w:t>
      </w:r>
      <w:r w:rsidRPr="0069028F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69028F">
        <w:rPr>
          <w:rFonts w:ascii="Times New Roman" w:eastAsia="宋体" w:hAnsi="Times New Roman" w:cs="Times New Roman" w:hint="eastAsia"/>
          <w:sz w:val="24"/>
          <w:szCs w:val="24"/>
        </w:rPr>
        <w:t>1h</w:t>
      </w:r>
      <w:r w:rsidRPr="0069028F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:rsidR="0069028F" w:rsidRDefault="0069028F" w:rsidP="0069028F">
      <w:pPr>
        <w:pStyle w:val="20"/>
        <w:numPr>
          <w:ilvl w:val="0"/>
          <w:numId w:val="5"/>
        </w:numPr>
        <w:ind w:firstLineChars="0"/>
      </w:pPr>
      <w:r w:rsidRPr="0069028F">
        <w:rPr>
          <w:rFonts w:hint="eastAsia"/>
        </w:rPr>
        <w:t>命令输入栏的改进（</w:t>
      </w:r>
      <w:r w:rsidRPr="0069028F">
        <w:rPr>
          <w:rFonts w:hint="eastAsia"/>
        </w:rPr>
        <w:t>2d</w:t>
      </w:r>
      <w:r w:rsidRPr="0069028F">
        <w:rPr>
          <w:rFonts w:hint="eastAsia"/>
        </w:rPr>
        <w:t>）</w:t>
      </w:r>
    </w:p>
    <w:p w:rsidR="0069028F" w:rsidRPr="0069028F" w:rsidRDefault="0069028F" w:rsidP="0069028F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9028F">
        <w:rPr>
          <w:rFonts w:ascii="Times New Roman" w:eastAsia="宋体" w:hAnsi="Times New Roman" w:cs="Times New Roman" w:hint="eastAsia"/>
          <w:sz w:val="24"/>
          <w:szCs w:val="24"/>
        </w:rPr>
        <w:t>用“</w:t>
      </w:r>
      <w:r w:rsidRPr="0069028F">
        <w:rPr>
          <w:rFonts w:ascii="Times New Roman" w:eastAsia="宋体" w:hAnsi="Times New Roman" w:cs="Times New Roman" w:hint="eastAsia"/>
          <w:sz w:val="24"/>
          <w:szCs w:val="24"/>
        </w:rPr>
        <w:t>@</w:t>
      </w:r>
      <w:r w:rsidRPr="0069028F">
        <w:rPr>
          <w:rFonts w:ascii="Times New Roman" w:eastAsia="宋体" w:hAnsi="Times New Roman" w:cs="Times New Roman" w:hint="eastAsia"/>
          <w:sz w:val="24"/>
          <w:szCs w:val="24"/>
        </w:rPr>
        <w:t>文件名”的形式打开文件（</w:t>
      </w:r>
      <w:r>
        <w:rPr>
          <w:rFonts w:ascii="Times New Roman" w:eastAsia="宋体" w:hAnsi="Times New Roman" w:cs="Times New Roman"/>
          <w:sz w:val="24"/>
          <w:szCs w:val="24"/>
        </w:rPr>
        <w:t>0.5</w:t>
      </w:r>
      <w:r w:rsidRPr="0069028F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Pr="0069028F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:rsidR="0069028F" w:rsidRDefault="0069028F" w:rsidP="0069028F"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周报</w:t>
      </w:r>
      <w:r w:rsidRPr="0069028F">
        <w:rPr>
          <w:rFonts w:hint="eastAsia"/>
        </w:rPr>
        <w:t>（</w:t>
      </w:r>
      <w:r w:rsidR="00C87E09">
        <w:t>0.7</w:t>
      </w:r>
      <w:r w:rsidRPr="0069028F">
        <w:rPr>
          <w:rFonts w:hint="eastAsia"/>
        </w:rPr>
        <w:t>h</w:t>
      </w:r>
      <w:r w:rsidRPr="0069028F">
        <w:rPr>
          <w:rFonts w:hint="eastAsia"/>
        </w:rPr>
        <w:t>）</w:t>
      </w:r>
    </w:p>
    <w:p w:rsidR="0069028F" w:rsidRDefault="0069028F" w:rsidP="0069028F">
      <w:pPr>
        <w:pStyle w:val="20"/>
        <w:numPr>
          <w:ilvl w:val="0"/>
          <w:numId w:val="5"/>
        </w:numPr>
        <w:ind w:firstLineChars="0"/>
      </w:pPr>
      <w:r w:rsidRPr="0069028F">
        <w:rPr>
          <w:rFonts w:hint="eastAsia"/>
        </w:rPr>
        <w:t>演示及汇报（</w:t>
      </w:r>
      <w:r w:rsidRPr="0069028F">
        <w:rPr>
          <w:rFonts w:hint="eastAsia"/>
        </w:rPr>
        <w:t>0.5d</w:t>
      </w:r>
      <w:r w:rsidRPr="0069028F">
        <w:rPr>
          <w:rFonts w:hint="eastAsia"/>
        </w:rPr>
        <w:t>）</w:t>
      </w:r>
    </w:p>
    <w:p w:rsidR="008476E1" w:rsidRDefault="0069028F" w:rsidP="008476E1"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注释（</w:t>
      </w:r>
      <w:r>
        <w:rPr>
          <w:rFonts w:hint="eastAsia"/>
        </w:rPr>
        <w:t>2.5</w:t>
      </w:r>
      <w:r>
        <w:t>h</w:t>
      </w:r>
      <w:r>
        <w:rPr>
          <w:rFonts w:hint="eastAsia"/>
        </w:rPr>
        <w:t>）</w:t>
      </w:r>
    </w:p>
    <w:p w:rsidR="0069028F" w:rsidRDefault="0069028F" w:rsidP="00C10D83">
      <w:pPr>
        <w:pStyle w:val="2"/>
      </w:pPr>
      <w:r>
        <w:rPr>
          <w:rFonts w:hint="eastAsia"/>
        </w:rPr>
        <w:t>完成功能</w:t>
      </w:r>
      <w:r>
        <w:t>说明</w:t>
      </w:r>
    </w:p>
    <w:p w:rsidR="0069028F" w:rsidRPr="00387E8A" w:rsidRDefault="0069028F" w:rsidP="0069028F">
      <w:pPr>
        <w:pStyle w:val="20"/>
        <w:numPr>
          <w:ilvl w:val="0"/>
          <w:numId w:val="6"/>
        </w:numPr>
        <w:ind w:firstLineChars="0"/>
        <w:rPr>
          <w:b/>
        </w:rPr>
      </w:pPr>
      <w:r w:rsidRPr="00387E8A">
        <w:rPr>
          <w:rFonts w:hint="eastAsia"/>
          <w:b/>
        </w:rPr>
        <w:t>添加</w:t>
      </w:r>
      <w:r w:rsidRPr="00387E8A">
        <w:rPr>
          <w:b/>
        </w:rPr>
        <w:t>多边形（</w:t>
      </w:r>
      <w:r w:rsidRPr="00387E8A">
        <w:rPr>
          <w:rFonts w:hint="eastAsia"/>
          <w:b/>
        </w:rPr>
        <w:t>Add</w:t>
      </w:r>
      <w:r w:rsidRPr="00387E8A">
        <w:rPr>
          <w:b/>
        </w:rPr>
        <w:t xml:space="preserve"> Polygon</w:t>
      </w:r>
      <w:r w:rsidRPr="00387E8A">
        <w:rPr>
          <w:b/>
        </w:rPr>
        <w:t>）</w:t>
      </w:r>
    </w:p>
    <w:p w:rsidR="0069028F" w:rsidRDefault="0069028F" w:rsidP="00387E8A">
      <w:pPr>
        <w:pStyle w:val="20"/>
        <w:ind w:left="567" w:firstLineChars="100" w:firstLine="240"/>
        <w:jc w:val="left"/>
      </w:pPr>
      <w:r>
        <w:rPr>
          <w:rFonts w:hint="eastAsia"/>
        </w:rPr>
        <w:t>在命令输入栏中输入命令：命令</w:t>
      </w:r>
      <w:r>
        <w:rPr>
          <w:rFonts w:hint="eastAsia"/>
        </w:rPr>
        <w:t xml:space="preserve">  </w:t>
      </w:r>
      <w:r>
        <w:rPr>
          <w:rFonts w:hint="eastAsia"/>
        </w:rPr>
        <w:t>参数</w:t>
      </w:r>
      <w:r>
        <w:rPr>
          <w:rFonts w:hint="eastAsia"/>
        </w:rPr>
        <w:t xml:space="preserve">1 </w:t>
      </w:r>
      <w:r>
        <w:rPr>
          <w:rFonts w:hint="eastAsia"/>
        </w:rPr>
        <w:t>参数</w:t>
      </w:r>
      <w:r>
        <w:rPr>
          <w:rFonts w:hint="eastAsia"/>
        </w:rPr>
        <w:t xml:space="preserve">2 </w:t>
      </w:r>
      <w:r>
        <w:rPr>
          <w:rFonts w:hint="eastAsia"/>
        </w:rPr>
        <w:t>参数</w:t>
      </w:r>
      <w:r w:rsidR="002955ED">
        <w:rPr>
          <w:rFonts w:hint="eastAsia"/>
        </w:rPr>
        <w:t>3</w:t>
      </w:r>
      <w:r w:rsidR="002955ED">
        <w:t>···········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n</w:t>
      </w:r>
    </w:p>
    <w:p w:rsidR="0069028F" w:rsidRDefault="0069028F" w:rsidP="00387E8A">
      <w:pPr>
        <w:pStyle w:val="20"/>
        <w:ind w:left="567" w:firstLineChars="100" w:firstLine="240"/>
        <w:jc w:val="left"/>
      </w:pPr>
      <w:r>
        <w:rPr>
          <w:rFonts w:hint="eastAsia"/>
        </w:rPr>
        <w:t>其中，参数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，参数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，参数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6 </w:t>
      </w:r>
      <w:r>
        <w:rPr>
          <w:rFonts w:hint="eastAsia"/>
        </w:rPr>
        <w:t>，</w:t>
      </w:r>
      <w:r w:rsidR="002955ED">
        <w:t>··········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分别是多边形的各个顶点（多边形由各顶点按顺序连接成）。</w:t>
      </w:r>
    </w:p>
    <w:p w:rsidR="0069028F" w:rsidRDefault="0069028F" w:rsidP="00387E8A">
      <w:pPr>
        <w:pStyle w:val="20"/>
        <w:ind w:left="567" w:firstLineChars="100" w:firstLine="240"/>
        <w:jc w:val="left"/>
      </w:pPr>
      <w:r>
        <w:rPr>
          <w:rFonts w:hint="eastAsia"/>
        </w:rPr>
        <w:t>（例如，</w:t>
      </w:r>
      <w:r>
        <w:rPr>
          <w:rFonts w:hint="eastAsia"/>
        </w:rPr>
        <w:t>Add Polygon  0 0  100 100  39 90  56 80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，</w:t>
      </w:r>
      <w:r>
        <w:rPr>
          <w:rFonts w:hint="eastAsia"/>
        </w:rPr>
        <w:t xml:space="preserve"> workDock</w:t>
      </w:r>
      <w:r>
        <w:rPr>
          <w:rFonts w:hint="eastAsia"/>
        </w:rPr>
        <w:t>中会画出顶点分别为（</w:t>
      </w:r>
      <w:r>
        <w:rPr>
          <w:rFonts w:hint="eastAsia"/>
        </w:rPr>
        <w:t>0,0</w:t>
      </w:r>
      <w:r>
        <w:rPr>
          <w:rFonts w:hint="eastAsia"/>
        </w:rPr>
        <w:t>），（</w:t>
      </w:r>
      <w:r>
        <w:rPr>
          <w:rFonts w:hint="eastAsia"/>
        </w:rPr>
        <w:t>100,100</w:t>
      </w:r>
      <w:r>
        <w:rPr>
          <w:rFonts w:hint="eastAsia"/>
        </w:rPr>
        <w:t>），（</w:t>
      </w:r>
      <w:r>
        <w:rPr>
          <w:rFonts w:hint="eastAsia"/>
        </w:rPr>
        <w:t>39,90</w:t>
      </w:r>
      <w:r>
        <w:rPr>
          <w:rFonts w:hint="eastAsia"/>
        </w:rPr>
        <w:t>），（</w:t>
      </w:r>
      <w:r>
        <w:rPr>
          <w:rFonts w:hint="eastAsia"/>
        </w:rPr>
        <w:t>56,80</w:t>
      </w:r>
      <w:r>
        <w:rPr>
          <w:rFonts w:hint="eastAsia"/>
        </w:rPr>
        <w:t>）的多边形。</w:t>
      </w:r>
    </w:p>
    <w:p w:rsidR="0069028F" w:rsidRDefault="0069028F" w:rsidP="00387E8A">
      <w:pPr>
        <w:pStyle w:val="20"/>
        <w:ind w:left="567" w:firstLineChars="100" w:firstLine="240"/>
        <w:jc w:val="left"/>
      </w:pP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输入一些模糊的命令如</w:t>
      </w:r>
      <w:r>
        <w:rPr>
          <w:rFonts w:hint="eastAsia"/>
        </w:rPr>
        <w:t xml:space="preserve">: ad Po,  adPo,  addPoly </w:t>
      </w:r>
      <w:r>
        <w:rPr>
          <w:rFonts w:hint="eastAsia"/>
        </w:rPr>
        <w:t>等（命令以</w:t>
      </w:r>
      <w:r>
        <w:rPr>
          <w:rFonts w:hint="eastAsia"/>
        </w:rPr>
        <w:t xml:space="preserve"> ad</w:t>
      </w:r>
      <w:r>
        <w:rPr>
          <w:rFonts w:hint="eastAsia"/>
        </w:rPr>
        <w:t>开头，且命令中包含</w:t>
      </w:r>
      <w:r>
        <w:rPr>
          <w:rFonts w:hint="eastAsia"/>
        </w:rPr>
        <w:t>po</w:t>
      </w:r>
      <w:r>
        <w:rPr>
          <w:rFonts w:hint="eastAsia"/>
        </w:rPr>
        <w:t>即可），命令仍可被识别，不区分大小写。</w:t>
      </w:r>
    </w:p>
    <w:p w:rsidR="0069028F" w:rsidRDefault="0069028F" w:rsidP="00387E8A">
      <w:pPr>
        <w:pStyle w:val="20"/>
        <w:ind w:left="567" w:firstLineChars="100" w:firstLine="240"/>
        <w:jc w:val="left"/>
      </w:pPr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其余的操作同添加矩形同理。</w:t>
      </w:r>
    </w:p>
    <w:p w:rsidR="0069028F" w:rsidRPr="00387E8A" w:rsidRDefault="0069028F" w:rsidP="0069028F">
      <w:pPr>
        <w:pStyle w:val="20"/>
        <w:numPr>
          <w:ilvl w:val="0"/>
          <w:numId w:val="6"/>
        </w:numPr>
        <w:ind w:firstLineChars="0"/>
        <w:rPr>
          <w:b/>
        </w:rPr>
      </w:pPr>
      <w:r w:rsidRPr="00387E8A">
        <w:rPr>
          <w:rFonts w:hint="eastAsia"/>
          <w:b/>
        </w:rPr>
        <w:t>添加</w:t>
      </w:r>
      <w:r w:rsidRPr="00387E8A">
        <w:rPr>
          <w:b/>
        </w:rPr>
        <w:t>椭圆（</w:t>
      </w:r>
      <w:r w:rsidRPr="00387E8A">
        <w:rPr>
          <w:rFonts w:hint="eastAsia"/>
          <w:b/>
        </w:rPr>
        <w:t>Add</w:t>
      </w:r>
      <w:r w:rsidRPr="00387E8A">
        <w:rPr>
          <w:b/>
        </w:rPr>
        <w:t xml:space="preserve"> Ellipse</w:t>
      </w:r>
      <w:r w:rsidRPr="00387E8A">
        <w:rPr>
          <w:b/>
        </w:rPr>
        <w:t>）</w:t>
      </w:r>
    </w:p>
    <w:p w:rsidR="0069028F" w:rsidRDefault="0069028F" w:rsidP="00387E8A">
      <w:pPr>
        <w:pStyle w:val="20"/>
        <w:ind w:left="567" w:firstLineChars="100" w:firstLine="240"/>
        <w:jc w:val="left"/>
      </w:pPr>
      <w:r>
        <w:rPr>
          <w:rFonts w:hint="eastAsia"/>
        </w:rPr>
        <w:t>在命令输入栏中输入命令：命令</w:t>
      </w:r>
      <w:r>
        <w:rPr>
          <w:rFonts w:hint="eastAsia"/>
        </w:rPr>
        <w:t xml:space="preserve">  </w:t>
      </w:r>
      <w:r>
        <w:rPr>
          <w:rFonts w:hint="eastAsia"/>
        </w:rPr>
        <w:t>参数</w:t>
      </w:r>
      <w:r>
        <w:rPr>
          <w:rFonts w:hint="eastAsia"/>
        </w:rPr>
        <w:t xml:space="preserve">1 </w:t>
      </w:r>
      <w:r>
        <w:rPr>
          <w:rFonts w:hint="eastAsia"/>
        </w:rPr>
        <w:t>参数</w:t>
      </w:r>
      <w:r>
        <w:rPr>
          <w:rFonts w:hint="eastAsia"/>
        </w:rPr>
        <w:t xml:space="preserve">2 </w:t>
      </w:r>
      <w:r>
        <w:rPr>
          <w:rFonts w:hint="eastAsia"/>
        </w:rPr>
        <w:t>参数</w:t>
      </w:r>
      <w:r>
        <w:rPr>
          <w:rFonts w:hint="eastAsia"/>
        </w:rPr>
        <w:t xml:space="preserve">3  </w:t>
      </w:r>
      <w:r>
        <w:rPr>
          <w:rFonts w:hint="eastAsia"/>
        </w:rPr>
        <w:t>参数</w:t>
      </w:r>
      <w:r>
        <w:rPr>
          <w:rFonts w:hint="eastAsia"/>
        </w:rPr>
        <w:t>4</w:t>
      </w:r>
    </w:p>
    <w:p w:rsidR="0069028F" w:rsidRDefault="0069028F" w:rsidP="00387E8A">
      <w:pPr>
        <w:pStyle w:val="20"/>
        <w:ind w:left="567" w:firstLineChars="100" w:firstLine="240"/>
        <w:jc w:val="left"/>
      </w:pPr>
      <w:r>
        <w:rPr>
          <w:rFonts w:hint="eastAsia"/>
        </w:rPr>
        <w:t>其中，参数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是椭圆的左顶点坐标</w:t>
      </w:r>
      <w:r>
        <w:rPr>
          <w:rFonts w:hint="eastAsia"/>
        </w:rPr>
        <w:t>X0</w:t>
      </w:r>
      <w:r>
        <w:rPr>
          <w:rFonts w:hint="eastAsia"/>
        </w:rPr>
        <w:t>、</w:t>
      </w:r>
      <w:r>
        <w:rPr>
          <w:rFonts w:hint="eastAsia"/>
        </w:rPr>
        <w:t>Y0</w:t>
      </w:r>
      <w:r>
        <w:rPr>
          <w:rFonts w:hint="eastAsia"/>
        </w:rPr>
        <w:t>，参数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分别是椭圆</w:t>
      </w:r>
      <w:r>
        <w:rPr>
          <w:rFonts w:hint="eastAsia"/>
        </w:rPr>
        <w:lastRenderedPageBreak/>
        <w:t>的</w:t>
      </w:r>
      <w:r>
        <w:rPr>
          <w:rFonts w:hint="eastAsia"/>
        </w:rPr>
        <w:t>X</w:t>
      </w:r>
      <w:r>
        <w:rPr>
          <w:rFonts w:hint="eastAsia"/>
        </w:rPr>
        <w:t>轴方向的轴长和</w:t>
      </w:r>
      <w:r>
        <w:rPr>
          <w:rFonts w:hint="eastAsia"/>
        </w:rPr>
        <w:t>Y</w:t>
      </w:r>
      <w:r>
        <w:rPr>
          <w:rFonts w:hint="eastAsia"/>
        </w:rPr>
        <w:t>轴方向的轴长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69028F" w:rsidRDefault="0069028F" w:rsidP="00387E8A">
      <w:pPr>
        <w:pStyle w:val="20"/>
        <w:ind w:left="567" w:firstLineChars="100" w:firstLine="240"/>
        <w:jc w:val="left"/>
      </w:pPr>
      <w:r>
        <w:rPr>
          <w:rFonts w:hint="eastAsia"/>
        </w:rPr>
        <w:t>（例如，</w:t>
      </w:r>
      <w:r>
        <w:rPr>
          <w:rFonts w:hint="eastAsia"/>
        </w:rPr>
        <w:t xml:space="preserve">Add Ellipse  0  0  100  50 </w:t>
      </w:r>
      <w:r>
        <w:rPr>
          <w:rFonts w:hint="eastAsia"/>
        </w:rPr>
        <w:t>，</w:t>
      </w:r>
      <w:r>
        <w:rPr>
          <w:rFonts w:hint="eastAsia"/>
        </w:rPr>
        <w:t xml:space="preserve"> workDock</w:t>
      </w:r>
      <w:r>
        <w:rPr>
          <w:rFonts w:hint="eastAsia"/>
        </w:rPr>
        <w:t>中会画出左顶点坐标（</w:t>
      </w:r>
      <w:r>
        <w:rPr>
          <w:rFonts w:hint="eastAsia"/>
        </w:rPr>
        <w:t>0,0</w:t>
      </w:r>
      <w:r>
        <w:rPr>
          <w:rFonts w:hint="eastAsia"/>
        </w:rPr>
        <w:t>），</w:t>
      </w:r>
      <w:r>
        <w:rPr>
          <w:rFonts w:hint="eastAsia"/>
        </w:rPr>
        <w:t>X</w:t>
      </w:r>
      <w:r>
        <w:rPr>
          <w:rFonts w:hint="eastAsia"/>
        </w:rPr>
        <w:t>轴方向的轴长为</w:t>
      </w:r>
      <w:r>
        <w:rPr>
          <w:rFonts w:hint="eastAsia"/>
        </w:rPr>
        <w:t>100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轴方向的轴长为</w:t>
      </w:r>
      <w:r>
        <w:rPr>
          <w:rFonts w:hint="eastAsia"/>
        </w:rPr>
        <w:t>50</w:t>
      </w:r>
      <w:r>
        <w:rPr>
          <w:rFonts w:hint="eastAsia"/>
        </w:rPr>
        <w:t>的椭圆。）</w:t>
      </w:r>
    </w:p>
    <w:p w:rsidR="0069028F" w:rsidRDefault="0069028F" w:rsidP="00387E8A">
      <w:pPr>
        <w:pStyle w:val="20"/>
        <w:ind w:left="567" w:firstLineChars="100" w:firstLine="240"/>
        <w:jc w:val="left"/>
      </w:pP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输入一些模糊的命令如</w:t>
      </w:r>
      <w:r>
        <w:rPr>
          <w:rFonts w:hint="eastAsia"/>
        </w:rPr>
        <w:t xml:space="preserve">: ad Ell,  adelli,  addellip </w:t>
      </w:r>
      <w:r>
        <w:rPr>
          <w:rFonts w:hint="eastAsia"/>
        </w:rPr>
        <w:t>等（命令以</w:t>
      </w:r>
      <w:r>
        <w:rPr>
          <w:rFonts w:hint="eastAsia"/>
        </w:rPr>
        <w:t xml:space="preserve"> ad</w:t>
      </w:r>
      <w:r>
        <w:rPr>
          <w:rFonts w:hint="eastAsia"/>
        </w:rPr>
        <w:t>开头，且命令中包含</w:t>
      </w:r>
      <w:r>
        <w:rPr>
          <w:rFonts w:hint="eastAsia"/>
        </w:rPr>
        <w:t>ell</w:t>
      </w:r>
      <w:r>
        <w:rPr>
          <w:rFonts w:hint="eastAsia"/>
        </w:rPr>
        <w:t>即可），命令仍可被识别，不区分大小写。</w:t>
      </w:r>
    </w:p>
    <w:p w:rsidR="0069028F" w:rsidRDefault="0069028F" w:rsidP="00387E8A">
      <w:pPr>
        <w:pStyle w:val="20"/>
        <w:ind w:left="567" w:firstLineChars="100" w:firstLine="240"/>
        <w:jc w:val="left"/>
      </w:pPr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其余的操作同添加矩形同理。</w:t>
      </w:r>
    </w:p>
    <w:p w:rsidR="0069028F" w:rsidRDefault="0069028F" w:rsidP="0069028F">
      <w:pPr>
        <w:pStyle w:val="20"/>
        <w:numPr>
          <w:ilvl w:val="0"/>
          <w:numId w:val="6"/>
        </w:numPr>
        <w:ind w:firstLineChars="0"/>
        <w:rPr>
          <w:b/>
        </w:rPr>
      </w:pPr>
      <w:r w:rsidRPr="00387E8A">
        <w:rPr>
          <w:rFonts w:hint="eastAsia"/>
          <w:b/>
        </w:rPr>
        <w:t>命令输入栏的</w:t>
      </w:r>
      <w:r w:rsidRPr="00387E8A">
        <w:rPr>
          <w:b/>
        </w:rPr>
        <w:t>改进</w:t>
      </w:r>
    </w:p>
    <w:p w:rsidR="0069028F" w:rsidRDefault="002955ED" w:rsidP="002955ED">
      <w:pPr>
        <w:pStyle w:val="20"/>
        <w:ind w:left="567" w:firstLineChars="100" w:firstLine="240"/>
        <w:jc w:val="left"/>
      </w:pPr>
      <w:r w:rsidRPr="002955ED">
        <w:rPr>
          <w:rFonts w:hint="eastAsia"/>
        </w:rPr>
        <w:t>可输入多条命令同时执行（先输入一条命令后，按</w:t>
      </w:r>
      <w:r w:rsidRPr="002955ED">
        <w:rPr>
          <w:rFonts w:hint="eastAsia"/>
        </w:rPr>
        <w:t>Enter</w:t>
      </w:r>
      <w:r w:rsidRPr="002955ED">
        <w:rPr>
          <w:rFonts w:hint="eastAsia"/>
        </w:rPr>
        <w:t>键换行，然后继续输入其它命令。也可输入“</w:t>
      </w:r>
      <w:r w:rsidRPr="002955ED">
        <w:rPr>
          <w:rFonts w:hint="eastAsia"/>
        </w:rPr>
        <w:t>;</w:t>
      </w:r>
      <w:r w:rsidRPr="002955ED">
        <w:rPr>
          <w:rFonts w:hint="eastAsia"/>
        </w:rPr>
        <w:t>”，以表示本条命令的结束</w:t>
      </w:r>
      <w:r w:rsidRPr="002955ED">
        <w:rPr>
          <w:rFonts w:hint="eastAsia"/>
        </w:rPr>
        <w:t>)</w:t>
      </w:r>
      <w:r w:rsidRPr="002955ED">
        <w:rPr>
          <w:rFonts w:hint="eastAsia"/>
        </w:rPr>
        <w:t>。最后按</w:t>
      </w:r>
      <w:r w:rsidRPr="002955ED">
        <w:rPr>
          <w:rFonts w:hint="eastAsia"/>
        </w:rPr>
        <w:t>Ctrl+Enter</w:t>
      </w:r>
      <w:r w:rsidRPr="002955ED">
        <w:rPr>
          <w:rFonts w:hint="eastAsia"/>
        </w:rPr>
        <w:t>键或者点击</w:t>
      </w:r>
      <w:r w:rsidRPr="002955ED">
        <w:rPr>
          <w:rFonts w:hint="eastAsia"/>
        </w:rPr>
        <w:t>Run</w:t>
      </w:r>
      <w:r w:rsidRPr="002955ED">
        <w:rPr>
          <w:rFonts w:hint="eastAsia"/>
        </w:rPr>
        <w:t>按钮执行命令。</w:t>
      </w:r>
    </w:p>
    <w:p w:rsidR="0069028F" w:rsidRPr="00387E8A" w:rsidRDefault="0069028F" w:rsidP="0069028F">
      <w:pPr>
        <w:pStyle w:val="20"/>
        <w:numPr>
          <w:ilvl w:val="0"/>
          <w:numId w:val="6"/>
        </w:numPr>
        <w:ind w:firstLineChars="0"/>
        <w:rPr>
          <w:b/>
        </w:rPr>
      </w:pPr>
      <w:r w:rsidRPr="00387E8A">
        <w:rPr>
          <w:rFonts w:hint="eastAsia"/>
          <w:b/>
        </w:rPr>
        <w:t>用“</w:t>
      </w:r>
      <w:r w:rsidRPr="00387E8A">
        <w:rPr>
          <w:rFonts w:hint="eastAsia"/>
          <w:b/>
        </w:rPr>
        <w:t>@</w:t>
      </w:r>
      <w:r w:rsidRPr="00387E8A">
        <w:rPr>
          <w:rFonts w:hint="eastAsia"/>
          <w:b/>
        </w:rPr>
        <w:t>文件名”的形式打开文件</w:t>
      </w:r>
    </w:p>
    <w:p w:rsidR="00387E8A" w:rsidRDefault="00387E8A" w:rsidP="002955ED">
      <w:pPr>
        <w:pStyle w:val="20"/>
        <w:ind w:left="567" w:firstLineChars="100" w:firstLine="24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可以通过在命令输入窗口输入</w:t>
      </w:r>
      <w:r>
        <w:rPr>
          <w:rFonts w:hint="eastAsia"/>
        </w:rPr>
        <w:t xml:space="preserve"> @ </w:t>
      </w:r>
      <w:r>
        <w:rPr>
          <w:rFonts w:hint="eastAsia"/>
        </w:rPr>
        <w:t>符号加上文件名（可以不指定文件后缀），即文件运行使用</w:t>
      </w:r>
      <w:r>
        <w:rPr>
          <w:rFonts w:hint="eastAsia"/>
        </w:rPr>
        <w:t xml:space="preserve"> @ </w:t>
      </w:r>
      <w:r>
        <w:rPr>
          <w:rFonts w:hint="eastAsia"/>
        </w:rPr>
        <w:t>文件名。例如，如果命令文件名为</w:t>
      </w:r>
      <w:r>
        <w:rPr>
          <w:rFonts w:hint="eastAsia"/>
        </w:rPr>
        <w:t xml:space="preserve"> AWG.cmd</w:t>
      </w:r>
      <w:r>
        <w:rPr>
          <w:rFonts w:hint="eastAsia"/>
        </w:rPr>
        <w:t>，那么在命令输入栏输入</w:t>
      </w:r>
      <w:r>
        <w:rPr>
          <w:rFonts w:hint="eastAsia"/>
        </w:rPr>
        <w:t>@AWG</w:t>
      </w:r>
      <w:r>
        <w:rPr>
          <w:rFonts w:hint="eastAsia"/>
        </w:rPr>
        <w:t>就等同于打开（</w:t>
      </w:r>
      <w:r>
        <w:rPr>
          <w:rFonts w:hint="eastAsia"/>
        </w:rPr>
        <w:t>OPEN</w:t>
      </w:r>
      <w:r>
        <w:rPr>
          <w:rFonts w:hint="eastAsia"/>
        </w:rPr>
        <w:t>）此文件后再执行（</w:t>
      </w:r>
      <w:r>
        <w:rPr>
          <w:rFonts w:hint="eastAsia"/>
        </w:rPr>
        <w:t>RUN)</w:t>
      </w:r>
      <w:r>
        <w:rPr>
          <w:rFonts w:hint="eastAsia"/>
        </w:rPr>
        <w:t>。</w:t>
      </w:r>
    </w:p>
    <w:p w:rsidR="0069028F" w:rsidRDefault="0069028F" w:rsidP="0069028F">
      <w:pPr>
        <w:pStyle w:val="20"/>
        <w:numPr>
          <w:ilvl w:val="0"/>
          <w:numId w:val="6"/>
        </w:numPr>
        <w:ind w:firstLineChars="0"/>
        <w:rPr>
          <w:b/>
        </w:rPr>
      </w:pPr>
      <w:r w:rsidRPr="002955ED">
        <w:rPr>
          <w:rFonts w:hint="eastAsia"/>
          <w:b/>
        </w:rPr>
        <w:t>注释</w:t>
      </w:r>
    </w:p>
    <w:p w:rsidR="002955ED" w:rsidRPr="002955ED" w:rsidRDefault="002955ED" w:rsidP="002955ED">
      <w:pPr>
        <w:pStyle w:val="20"/>
        <w:ind w:left="567" w:firstLineChars="100" w:firstLine="240"/>
        <w:jc w:val="left"/>
      </w:pPr>
      <w:r w:rsidRPr="002955ED">
        <w:rPr>
          <w:rFonts w:hint="eastAsia"/>
        </w:rPr>
        <w:t>命令输入栏的注释符号（</w:t>
      </w:r>
      <w:r w:rsidR="00C87E09">
        <w:rPr>
          <w:rFonts w:hint="eastAsia"/>
        </w:rPr>
        <w:t>“</w:t>
      </w:r>
      <w:r w:rsidR="00C87E09" w:rsidRPr="002955ED">
        <w:rPr>
          <w:rFonts w:hint="eastAsia"/>
        </w:rPr>
        <w:t>//</w:t>
      </w:r>
      <w:r w:rsidR="00C87E09">
        <w:rPr>
          <w:rFonts w:hint="eastAsia"/>
        </w:rPr>
        <w:t>”</w:t>
      </w:r>
      <w:r w:rsidRPr="002955ED">
        <w:rPr>
          <w:rFonts w:hint="eastAsia"/>
        </w:rPr>
        <w:t>）可以随意出现的命令的任何位置。所有这些注释符号以及直到行末的文本在编译时都将被忽略。</w:t>
      </w:r>
    </w:p>
    <w:p w:rsidR="008476E1" w:rsidRDefault="008476E1" w:rsidP="00C10D83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下周计划</w:t>
      </w:r>
    </w:p>
    <w:p w:rsidR="000E0B44" w:rsidRDefault="0045661B" w:rsidP="0045661B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5661B">
        <w:rPr>
          <w:rFonts w:ascii="Times New Roman" w:eastAsia="宋体" w:hAnsi="Times New Roman" w:cs="Times New Roman" w:hint="eastAsia"/>
          <w:sz w:val="24"/>
          <w:szCs w:val="24"/>
        </w:rPr>
        <w:t>用“</w:t>
      </w:r>
      <w:r w:rsidRPr="0045661B">
        <w:rPr>
          <w:rFonts w:ascii="Times New Roman" w:eastAsia="宋体" w:hAnsi="Times New Roman" w:cs="Times New Roman" w:hint="eastAsia"/>
          <w:sz w:val="24"/>
          <w:szCs w:val="24"/>
        </w:rPr>
        <w:t>@</w:t>
      </w:r>
      <w:r w:rsidRPr="0045661B">
        <w:rPr>
          <w:rFonts w:ascii="Times New Roman" w:eastAsia="宋体" w:hAnsi="Times New Roman" w:cs="Times New Roman" w:hint="eastAsia"/>
          <w:sz w:val="24"/>
          <w:szCs w:val="24"/>
        </w:rPr>
        <w:t>文件名”的形式打开文件（</w:t>
      </w:r>
      <w:r w:rsidRPr="0045661B">
        <w:rPr>
          <w:rFonts w:ascii="Times New Roman" w:eastAsia="宋体" w:hAnsi="Times New Roman" w:cs="Times New Roman" w:hint="eastAsia"/>
          <w:sz w:val="24"/>
          <w:szCs w:val="24"/>
        </w:rPr>
        <w:t>1d</w:t>
      </w:r>
      <w:r w:rsidRPr="0045661B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:rsidR="0045661B" w:rsidRPr="00C87E09" w:rsidRDefault="0045661B" w:rsidP="0045661B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5661B">
        <w:rPr>
          <w:rFonts w:ascii="Times New Roman" w:eastAsia="宋体" w:hAnsi="Times New Roman" w:cs="Times New Roman" w:hint="eastAsia"/>
          <w:sz w:val="24"/>
          <w:szCs w:val="24"/>
        </w:rPr>
        <w:t>命令解析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:rsidR="00C87E09" w:rsidRPr="00C87E09" w:rsidRDefault="00C87E09" w:rsidP="00C87E09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87E09">
        <w:rPr>
          <w:rFonts w:ascii="Times New Roman" w:eastAsia="宋体" w:hAnsi="Times New Roman" w:cs="Times New Roman" w:hint="eastAsia"/>
          <w:sz w:val="24"/>
          <w:szCs w:val="24"/>
        </w:rPr>
        <w:t>周报（</w:t>
      </w:r>
      <w:r>
        <w:rPr>
          <w:rFonts w:ascii="Times New Roman" w:eastAsia="宋体" w:hAnsi="Times New Roman" w:cs="Times New Roman"/>
          <w:sz w:val="24"/>
          <w:szCs w:val="24"/>
        </w:rPr>
        <w:t>0.5</w:t>
      </w:r>
      <w:r w:rsidRPr="00C87E09">
        <w:rPr>
          <w:rFonts w:ascii="Times New Roman" w:eastAsia="宋体" w:hAnsi="Times New Roman" w:cs="Times New Roman" w:hint="eastAsia"/>
          <w:sz w:val="24"/>
          <w:szCs w:val="24"/>
        </w:rPr>
        <w:t>h</w:t>
      </w:r>
      <w:r w:rsidRPr="00C87E09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:rsidR="008476E1" w:rsidRDefault="00C87E09" w:rsidP="00C87E09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87E09">
        <w:rPr>
          <w:rFonts w:ascii="Times New Roman" w:eastAsia="宋体" w:hAnsi="Times New Roman" w:cs="Times New Roman" w:hint="eastAsia"/>
          <w:sz w:val="24"/>
          <w:szCs w:val="24"/>
        </w:rPr>
        <w:t>演示及汇报（</w:t>
      </w:r>
      <w:r w:rsidRPr="00C87E09">
        <w:rPr>
          <w:rFonts w:ascii="Times New Roman" w:eastAsia="宋体" w:hAnsi="Times New Roman" w:cs="Times New Roman" w:hint="eastAsia"/>
          <w:sz w:val="24"/>
          <w:szCs w:val="24"/>
        </w:rPr>
        <w:t>0.5d</w:t>
      </w:r>
      <w:r w:rsidRPr="00C87E09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:rsidR="00C1716B" w:rsidRDefault="00C1716B" w:rsidP="00C1716B">
      <w:pPr>
        <w:pStyle w:val="a3"/>
        <w:ind w:left="90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9541EF" w:rsidRDefault="009541EF" w:rsidP="00C1716B">
      <w:pPr>
        <w:pStyle w:val="a3"/>
        <w:ind w:left="90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9541EF" w:rsidRDefault="009541EF" w:rsidP="00C1716B">
      <w:pPr>
        <w:pStyle w:val="a3"/>
        <w:ind w:left="90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9541EF" w:rsidRDefault="009541EF" w:rsidP="00C1716B">
      <w:pPr>
        <w:pStyle w:val="a3"/>
        <w:ind w:left="90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9541EF" w:rsidRDefault="009541EF" w:rsidP="00C1716B">
      <w:pPr>
        <w:pStyle w:val="a3"/>
        <w:ind w:left="90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9541EF" w:rsidRDefault="009541EF" w:rsidP="00C1716B">
      <w:pPr>
        <w:pStyle w:val="a3"/>
        <w:ind w:left="90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9541EF" w:rsidRDefault="009541EF" w:rsidP="00C1716B">
      <w:pPr>
        <w:pStyle w:val="a3"/>
        <w:ind w:left="90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9541EF" w:rsidRDefault="009541EF" w:rsidP="00C1716B">
      <w:pPr>
        <w:pStyle w:val="a3"/>
        <w:ind w:left="90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9541EF" w:rsidRDefault="009541EF" w:rsidP="00C1716B">
      <w:pPr>
        <w:pStyle w:val="a3"/>
        <w:ind w:left="90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9541EF" w:rsidRDefault="009541EF" w:rsidP="00C1716B">
      <w:pPr>
        <w:pStyle w:val="a3"/>
        <w:ind w:left="90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9541EF" w:rsidRDefault="009541EF" w:rsidP="00C1716B">
      <w:pPr>
        <w:pStyle w:val="a3"/>
        <w:ind w:left="90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9541EF" w:rsidRDefault="009541EF" w:rsidP="00C1716B">
      <w:pPr>
        <w:pStyle w:val="a3"/>
        <w:ind w:left="90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:rsidR="00C1716B" w:rsidRDefault="00C1716B" w:rsidP="00C1716B">
      <w:pPr>
        <w:pStyle w:val="1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周报</w:t>
      </w:r>
      <w:r>
        <w:t>信息</w:t>
      </w:r>
      <w:r>
        <w:rPr>
          <w:rFonts w:hint="eastAsia"/>
        </w:rPr>
        <w:t>——</w:t>
      </w:r>
      <w:r>
        <w:rPr>
          <w:rFonts w:hint="eastAsia"/>
        </w:rPr>
        <w:t>潘</w:t>
      </w:r>
      <w:r>
        <w:t>雄</w:t>
      </w:r>
    </w:p>
    <w:p w:rsidR="00BD6961" w:rsidRDefault="00BD6961" w:rsidP="00BD6961">
      <w:pPr>
        <w:pStyle w:val="20"/>
        <w:ind w:firstLine="480"/>
      </w:pPr>
      <w:r>
        <w:rPr>
          <w:rFonts w:hint="eastAsia"/>
        </w:rPr>
        <w:t>时</w:t>
      </w:r>
      <w:r>
        <w:rPr>
          <w:rFonts w:hint="eastAsia"/>
        </w:rPr>
        <w:t xml:space="preserve">  </w:t>
      </w:r>
      <w:r>
        <w:rPr>
          <w:rFonts w:hint="eastAsia"/>
        </w:rPr>
        <w:t>间</w:t>
      </w:r>
      <w:r>
        <w:t>：</w:t>
      </w:r>
      <w:r>
        <w:rPr>
          <w:rFonts w:hint="eastAsia"/>
        </w:rPr>
        <w:t>2017.08.01</w:t>
      </w:r>
      <w:r>
        <w:rPr>
          <w:rFonts w:hint="eastAsia"/>
        </w:rPr>
        <w:t>—</w:t>
      </w:r>
      <w:r>
        <w:rPr>
          <w:rFonts w:hint="eastAsia"/>
        </w:rPr>
        <w:t>2017.08.04</w:t>
      </w:r>
    </w:p>
    <w:p w:rsidR="009541EF" w:rsidRDefault="009541EF" w:rsidP="009541EF">
      <w:pPr>
        <w:pStyle w:val="2"/>
      </w:pPr>
      <w:r>
        <w:rPr>
          <w:rFonts w:hint="eastAsia"/>
        </w:rPr>
        <w:t>本周</w:t>
      </w:r>
      <w:r>
        <w:t>计划</w:t>
      </w:r>
    </w:p>
    <w:p w:rsidR="007A3AA4" w:rsidRDefault="00B205A0" w:rsidP="00B205A0">
      <w:pPr>
        <w:pStyle w:val="20"/>
        <w:numPr>
          <w:ilvl w:val="0"/>
          <w:numId w:val="8"/>
        </w:numPr>
        <w:ind w:firstLineChars="0"/>
      </w:pPr>
      <w:r>
        <w:t>椭圆和圆的绘制</w:t>
      </w:r>
    </w:p>
    <w:p w:rsidR="00B205A0" w:rsidRDefault="00B205A0" w:rsidP="00B205A0">
      <w:pPr>
        <w:pStyle w:val="20"/>
        <w:ind w:left="900" w:firstLineChars="0" w:firstLine="0"/>
        <w:rPr>
          <w:rFonts w:hint="eastAsia"/>
        </w:rPr>
      </w:pPr>
      <w:r>
        <w:rPr>
          <w:rFonts w:hint="eastAsia"/>
        </w:rPr>
        <w:t>学习</w:t>
      </w:r>
      <w:r>
        <w:t>和查找相关的资料（</w:t>
      </w:r>
      <w:r>
        <w:rPr>
          <w:rFonts w:hint="eastAsia"/>
        </w:rPr>
        <w:t>0.5</w:t>
      </w:r>
      <w:r>
        <w:t>d</w:t>
      </w:r>
      <w:r>
        <w:t>）</w:t>
      </w:r>
    </w:p>
    <w:p w:rsidR="00B205A0" w:rsidRDefault="00B205A0" w:rsidP="00B205A0">
      <w:pPr>
        <w:pStyle w:val="20"/>
        <w:ind w:left="900" w:firstLineChars="0" w:firstLine="0"/>
      </w:pPr>
      <w:r>
        <w:rPr>
          <w:rFonts w:hint="eastAsia"/>
        </w:rPr>
        <w:t>整理</w:t>
      </w:r>
      <w:r>
        <w:t>绘制的思路（</w:t>
      </w:r>
      <w:r>
        <w:rPr>
          <w:rFonts w:hint="eastAsia"/>
        </w:rPr>
        <w:t>2</w:t>
      </w:r>
      <w:r>
        <w:t>h</w:t>
      </w:r>
      <w:r>
        <w:t>）</w:t>
      </w:r>
    </w:p>
    <w:p w:rsidR="00B205A0" w:rsidRDefault="00B205A0" w:rsidP="00B205A0">
      <w:pPr>
        <w:pStyle w:val="20"/>
        <w:ind w:left="900" w:firstLineChars="0" w:firstLine="0"/>
      </w:pPr>
      <w:r>
        <w:rPr>
          <w:rFonts w:hint="eastAsia"/>
        </w:rPr>
        <w:t>椭圆</w:t>
      </w:r>
      <w:r>
        <w:t>的绘制</w:t>
      </w:r>
      <w:r w:rsidR="0087459A">
        <w:rPr>
          <w:rFonts w:hint="eastAsia"/>
        </w:rPr>
        <w:t>代码</w:t>
      </w:r>
      <w:r>
        <w:t>（</w:t>
      </w:r>
      <w:r>
        <w:rPr>
          <w:rFonts w:hint="eastAsia"/>
        </w:rPr>
        <w:t>2h</w:t>
      </w:r>
      <w:r>
        <w:t>）</w:t>
      </w:r>
    </w:p>
    <w:p w:rsidR="00B205A0" w:rsidRDefault="00B205A0" w:rsidP="00B205A0">
      <w:pPr>
        <w:pStyle w:val="20"/>
        <w:ind w:left="900" w:firstLineChars="0" w:firstLine="0"/>
      </w:pPr>
      <w:r>
        <w:rPr>
          <w:rFonts w:hint="eastAsia"/>
        </w:rPr>
        <w:t>椭圆</w:t>
      </w:r>
      <w:r>
        <w:t>的调试</w:t>
      </w:r>
      <w:r>
        <w:rPr>
          <w:rFonts w:hint="eastAsia"/>
        </w:rPr>
        <w:t>（</w:t>
      </w:r>
      <w:r>
        <w:rPr>
          <w:rFonts w:hint="eastAsia"/>
        </w:rPr>
        <w:t>1.5</w:t>
      </w:r>
      <w:r>
        <w:t>h</w:t>
      </w:r>
      <w:r>
        <w:t>）</w:t>
      </w:r>
    </w:p>
    <w:p w:rsidR="00B205A0" w:rsidRDefault="00B205A0" w:rsidP="00B205A0">
      <w:pPr>
        <w:pStyle w:val="20"/>
        <w:ind w:left="900" w:firstLineChars="0" w:firstLine="0"/>
      </w:pPr>
      <w:r>
        <w:rPr>
          <w:rFonts w:hint="eastAsia"/>
        </w:rPr>
        <w:t>圆</w:t>
      </w:r>
      <w:r>
        <w:t>的绘制</w:t>
      </w:r>
      <w:r w:rsidR="0087459A">
        <w:rPr>
          <w:rFonts w:hint="eastAsia"/>
        </w:rPr>
        <w:t>代码</w:t>
      </w:r>
      <w:r>
        <w:t>（</w:t>
      </w:r>
      <w:r>
        <w:rPr>
          <w:rFonts w:hint="eastAsia"/>
        </w:rPr>
        <w:t>2</w:t>
      </w:r>
      <w:r>
        <w:t>h</w:t>
      </w:r>
      <w:r>
        <w:t>）</w:t>
      </w:r>
    </w:p>
    <w:p w:rsidR="00B205A0" w:rsidRDefault="00B205A0" w:rsidP="00B205A0">
      <w:pPr>
        <w:pStyle w:val="20"/>
        <w:ind w:left="900" w:firstLineChars="0" w:firstLine="0"/>
      </w:pPr>
      <w:r>
        <w:rPr>
          <w:rFonts w:hint="eastAsia"/>
        </w:rPr>
        <w:t>圆的</w:t>
      </w:r>
      <w:r>
        <w:t>调试（</w:t>
      </w:r>
      <w:r>
        <w:rPr>
          <w:rFonts w:hint="eastAsia"/>
        </w:rPr>
        <w:t>1.5</w:t>
      </w:r>
      <w:r>
        <w:t>h</w:t>
      </w:r>
      <w:r>
        <w:t>）</w:t>
      </w:r>
    </w:p>
    <w:p w:rsidR="00571182" w:rsidRPr="00B205A0" w:rsidRDefault="00571182" w:rsidP="00B205A0">
      <w:pPr>
        <w:pStyle w:val="20"/>
        <w:ind w:left="900" w:firstLineChars="0" w:firstLine="0"/>
        <w:rPr>
          <w:rFonts w:hint="eastAsia"/>
        </w:rPr>
      </w:pPr>
    </w:p>
    <w:p w:rsidR="00B205A0" w:rsidRDefault="00B205A0" w:rsidP="00571182">
      <w:pPr>
        <w:pStyle w:val="20"/>
        <w:numPr>
          <w:ilvl w:val="0"/>
          <w:numId w:val="8"/>
        </w:numPr>
        <w:ind w:firstLineChars="0"/>
      </w:pPr>
      <w:r>
        <w:t>图元绘制的细节</w:t>
      </w:r>
      <w:r>
        <w:rPr>
          <w:rFonts w:hint="eastAsia"/>
        </w:rPr>
        <w:t>处理</w:t>
      </w:r>
      <w:r>
        <w:t>。</w:t>
      </w:r>
    </w:p>
    <w:p w:rsidR="00571182" w:rsidRDefault="00571182" w:rsidP="00571182">
      <w:pPr>
        <w:pStyle w:val="20"/>
        <w:ind w:left="900" w:firstLineChars="0" w:firstLine="0"/>
      </w:pPr>
      <w:r>
        <w:rPr>
          <w:rFonts w:hint="eastAsia"/>
        </w:rPr>
        <w:t>绘制</w:t>
      </w:r>
      <w:r>
        <w:rPr>
          <w:rFonts w:hint="eastAsia"/>
        </w:rPr>
        <w:t>Polygon</w:t>
      </w:r>
      <w:r>
        <w:rPr>
          <w:rFonts w:hint="eastAsia"/>
        </w:rPr>
        <w:t>的</w:t>
      </w:r>
      <w:r>
        <w:t>细节处理（</w:t>
      </w:r>
      <w:r>
        <w:rPr>
          <w:rFonts w:hint="eastAsia"/>
        </w:rPr>
        <w:t>2</w:t>
      </w:r>
      <w:r>
        <w:t>h</w:t>
      </w:r>
      <w:r>
        <w:t>）</w:t>
      </w:r>
    </w:p>
    <w:p w:rsidR="002063FB" w:rsidRDefault="002063FB" w:rsidP="00571182">
      <w:pPr>
        <w:pStyle w:val="20"/>
        <w:ind w:left="900" w:firstLineChars="0" w:firstLine="0"/>
      </w:pPr>
    </w:p>
    <w:p w:rsidR="00A04916" w:rsidRDefault="002063FB" w:rsidP="00A04916">
      <w:pPr>
        <w:pStyle w:val="20"/>
        <w:numPr>
          <w:ilvl w:val="0"/>
          <w:numId w:val="8"/>
        </w:numPr>
        <w:ind w:firstLineChars="0"/>
      </w:pPr>
      <w:r>
        <w:rPr>
          <w:rFonts w:hint="eastAsia"/>
        </w:rPr>
        <w:t>代码</w:t>
      </w:r>
      <w:r w:rsidR="00804828">
        <w:rPr>
          <w:rFonts w:hint="eastAsia"/>
        </w:rPr>
        <w:t>整合</w:t>
      </w:r>
      <w:r>
        <w:t>演示（</w:t>
      </w:r>
      <w:r>
        <w:rPr>
          <w:rFonts w:hint="eastAsia"/>
        </w:rPr>
        <w:t>1.5</w:t>
      </w:r>
      <w:r>
        <w:t>h</w:t>
      </w:r>
      <w:r>
        <w:t>）</w:t>
      </w:r>
    </w:p>
    <w:p w:rsidR="00A04916" w:rsidRDefault="00A04916" w:rsidP="00A04916">
      <w:pPr>
        <w:pStyle w:val="20"/>
        <w:numPr>
          <w:ilvl w:val="0"/>
          <w:numId w:val="8"/>
        </w:numPr>
        <w:ind w:firstLineChars="0"/>
      </w:pPr>
      <w:r>
        <w:rPr>
          <w:rFonts w:hint="eastAsia"/>
        </w:rPr>
        <w:t>与杏子</w:t>
      </w:r>
      <w:r>
        <w:t>的</w:t>
      </w:r>
      <w:r>
        <w:rPr>
          <w:rFonts w:hint="eastAsia"/>
        </w:rPr>
        <w:t>代码</w:t>
      </w:r>
      <w:r>
        <w:t>合并（</w:t>
      </w:r>
      <w:r>
        <w:rPr>
          <w:rFonts w:hint="eastAsia"/>
        </w:rPr>
        <w:t>1.5</w:t>
      </w:r>
      <w:r>
        <w:t>h</w:t>
      </w:r>
      <w:r>
        <w:t>）</w:t>
      </w:r>
    </w:p>
    <w:p w:rsidR="00A04916" w:rsidRDefault="00A04916" w:rsidP="00A04916">
      <w:pPr>
        <w:pStyle w:val="20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文档</w:t>
      </w:r>
      <w:r>
        <w:t>制作（</w:t>
      </w:r>
      <w:r>
        <w:rPr>
          <w:rFonts w:hint="eastAsia"/>
        </w:rPr>
        <w:t>2</w:t>
      </w:r>
      <w:r>
        <w:t>h</w:t>
      </w:r>
      <w:r>
        <w:t>）</w:t>
      </w:r>
    </w:p>
    <w:p w:rsidR="00B205A0" w:rsidRPr="007A3AA4" w:rsidRDefault="00B205A0" w:rsidP="00B205A0">
      <w:pPr>
        <w:pStyle w:val="20"/>
        <w:ind w:firstLine="480"/>
        <w:rPr>
          <w:rFonts w:hint="eastAsia"/>
        </w:rPr>
      </w:pPr>
    </w:p>
    <w:p w:rsidR="009541EF" w:rsidRDefault="009541EF" w:rsidP="009541EF">
      <w:pPr>
        <w:pStyle w:val="2"/>
      </w:pPr>
      <w:r>
        <w:rPr>
          <w:rFonts w:hint="eastAsia"/>
        </w:rPr>
        <w:t>实际</w:t>
      </w:r>
      <w:r>
        <w:t>完成情</w:t>
      </w:r>
      <w:r>
        <w:rPr>
          <w:rFonts w:hint="eastAsia"/>
        </w:rPr>
        <w:t>况</w:t>
      </w:r>
    </w:p>
    <w:p w:rsidR="0087459A" w:rsidRDefault="0087459A" w:rsidP="0087459A">
      <w:pPr>
        <w:pStyle w:val="20"/>
        <w:numPr>
          <w:ilvl w:val="0"/>
          <w:numId w:val="8"/>
        </w:numPr>
        <w:ind w:firstLineChars="0"/>
      </w:pPr>
      <w:r>
        <w:t>椭圆和圆的绘制</w:t>
      </w:r>
    </w:p>
    <w:p w:rsidR="0087459A" w:rsidRDefault="0087459A" w:rsidP="0087459A">
      <w:pPr>
        <w:pStyle w:val="20"/>
        <w:ind w:left="900" w:firstLineChars="0" w:firstLine="0"/>
        <w:rPr>
          <w:rFonts w:hint="eastAsia"/>
        </w:rPr>
      </w:pPr>
      <w:r>
        <w:rPr>
          <w:rFonts w:hint="eastAsia"/>
        </w:rPr>
        <w:t>学习</w:t>
      </w:r>
      <w:r>
        <w:t>和查找相关的资料（</w:t>
      </w:r>
      <w:r>
        <w:rPr>
          <w:rFonts w:hint="eastAsia"/>
        </w:rPr>
        <w:t>0.5</w:t>
      </w:r>
      <w:r>
        <w:t>d</w:t>
      </w:r>
      <w:r>
        <w:t>）</w:t>
      </w:r>
    </w:p>
    <w:p w:rsidR="0087459A" w:rsidRDefault="0087459A" w:rsidP="0087459A">
      <w:pPr>
        <w:pStyle w:val="20"/>
        <w:ind w:left="900" w:firstLineChars="0" w:firstLine="0"/>
      </w:pPr>
      <w:r>
        <w:rPr>
          <w:rFonts w:hint="eastAsia"/>
        </w:rPr>
        <w:t>整理</w:t>
      </w:r>
      <w:r>
        <w:t>绘制的思路（</w:t>
      </w:r>
      <w:r>
        <w:rPr>
          <w:rFonts w:hint="eastAsia"/>
        </w:rPr>
        <w:t>1</w:t>
      </w:r>
      <w:r>
        <w:t>h</w:t>
      </w:r>
      <w:r>
        <w:t>）</w:t>
      </w:r>
    </w:p>
    <w:p w:rsidR="0087459A" w:rsidRDefault="0087459A" w:rsidP="0087459A">
      <w:pPr>
        <w:pStyle w:val="20"/>
        <w:ind w:left="900" w:firstLineChars="0" w:firstLine="0"/>
      </w:pPr>
      <w:r>
        <w:rPr>
          <w:rFonts w:hint="eastAsia"/>
        </w:rPr>
        <w:t>椭圆</w:t>
      </w:r>
      <w:r>
        <w:t>的绘制</w:t>
      </w:r>
      <w:r>
        <w:rPr>
          <w:rFonts w:hint="eastAsia"/>
        </w:rPr>
        <w:t>代码</w:t>
      </w:r>
      <w:r>
        <w:t>（</w:t>
      </w:r>
      <w:r w:rsidR="000209AF">
        <w:rPr>
          <w:rFonts w:hint="eastAsia"/>
        </w:rPr>
        <w:t>1</w:t>
      </w:r>
      <w:r>
        <w:rPr>
          <w:rFonts w:hint="eastAsia"/>
        </w:rPr>
        <w:t>h</w:t>
      </w:r>
      <w:r>
        <w:t>）</w:t>
      </w:r>
    </w:p>
    <w:p w:rsidR="0087459A" w:rsidRDefault="000209AF" w:rsidP="002063FB">
      <w:pPr>
        <w:pStyle w:val="20"/>
        <w:ind w:left="900" w:firstLineChars="0" w:firstLine="0"/>
      </w:pPr>
      <w:r>
        <w:rPr>
          <w:rFonts w:hint="eastAsia"/>
        </w:rPr>
        <w:t>椭圆</w:t>
      </w:r>
      <w:r>
        <w:t>的调试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h</w:t>
      </w:r>
      <w:r>
        <w:t>）</w:t>
      </w:r>
    </w:p>
    <w:p w:rsidR="002063FB" w:rsidRDefault="002063FB" w:rsidP="002063FB">
      <w:pPr>
        <w:pStyle w:val="20"/>
        <w:ind w:left="900" w:firstLineChars="0" w:firstLine="0"/>
      </w:pPr>
      <w:r>
        <w:rPr>
          <w:rFonts w:hint="eastAsia"/>
        </w:rPr>
        <w:t>圆</w:t>
      </w:r>
      <w:r>
        <w:t>的绘制（</w:t>
      </w:r>
      <w:r>
        <w:rPr>
          <w:rFonts w:hint="eastAsia"/>
        </w:rPr>
        <w:t>1</w:t>
      </w:r>
      <w:r>
        <w:t>h</w:t>
      </w:r>
      <w:r>
        <w:t>）</w:t>
      </w:r>
    </w:p>
    <w:p w:rsidR="002063FB" w:rsidRDefault="002063FB" w:rsidP="002063FB">
      <w:pPr>
        <w:pStyle w:val="20"/>
        <w:ind w:left="900" w:firstLineChars="0" w:firstLine="0"/>
      </w:pPr>
      <w:r>
        <w:rPr>
          <w:rFonts w:hint="eastAsia"/>
        </w:rPr>
        <w:t>圆</w:t>
      </w:r>
      <w:r>
        <w:t>的调试（</w:t>
      </w:r>
      <w:r>
        <w:rPr>
          <w:rFonts w:hint="eastAsia"/>
        </w:rPr>
        <w:t>1</w:t>
      </w:r>
      <w:r>
        <w:t>d</w:t>
      </w:r>
      <w:r>
        <w:t>）</w:t>
      </w:r>
    </w:p>
    <w:p w:rsidR="002063FB" w:rsidRDefault="002063FB" w:rsidP="002063FB">
      <w:pPr>
        <w:pStyle w:val="20"/>
        <w:ind w:left="900" w:firstLineChars="0" w:firstLine="0"/>
        <w:rPr>
          <w:rFonts w:hint="eastAsia"/>
        </w:rPr>
      </w:pPr>
    </w:p>
    <w:p w:rsidR="002063FB" w:rsidRDefault="002063FB" w:rsidP="002063FB">
      <w:pPr>
        <w:pStyle w:val="20"/>
        <w:numPr>
          <w:ilvl w:val="0"/>
          <w:numId w:val="8"/>
        </w:numPr>
        <w:ind w:firstLineChars="0"/>
      </w:pPr>
      <w:r>
        <w:t>图元绘制的细节</w:t>
      </w:r>
      <w:r>
        <w:rPr>
          <w:rFonts w:hint="eastAsia"/>
        </w:rPr>
        <w:t>处理</w:t>
      </w:r>
      <w:r>
        <w:t>。</w:t>
      </w:r>
    </w:p>
    <w:p w:rsidR="002063FB" w:rsidRDefault="002063FB" w:rsidP="002063FB">
      <w:pPr>
        <w:pStyle w:val="20"/>
        <w:ind w:left="900" w:firstLineChars="0" w:firstLine="0"/>
      </w:pPr>
      <w:r>
        <w:rPr>
          <w:rFonts w:hint="eastAsia"/>
        </w:rPr>
        <w:t>绘制</w:t>
      </w:r>
      <w:r>
        <w:rPr>
          <w:rFonts w:hint="eastAsia"/>
        </w:rPr>
        <w:t>Polygon</w:t>
      </w:r>
      <w:r>
        <w:rPr>
          <w:rFonts w:hint="eastAsia"/>
        </w:rPr>
        <w:t>的</w:t>
      </w:r>
      <w:r>
        <w:t>细节处理（</w:t>
      </w:r>
      <w:r w:rsidR="00982D9F">
        <w:t>0.5d</w:t>
      </w:r>
      <w:r>
        <w:t>）</w:t>
      </w:r>
    </w:p>
    <w:p w:rsidR="00982D9F" w:rsidRDefault="00982D9F" w:rsidP="002063FB">
      <w:pPr>
        <w:pStyle w:val="20"/>
        <w:ind w:left="900" w:firstLineChars="0" w:firstLine="0"/>
      </w:pPr>
      <w:r>
        <w:rPr>
          <w:rFonts w:hint="eastAsia"/>
        </w:rPr>
        <w:t>当</w:t>
      </w:r>
      <w:r>
        <w:t>绘制</w:t>
      </w:r>
      <w:r>
        <w:t>Polygon</w:t>
      </w:r>
      <w:r>
        <w:rPr>
          <w:rFonts w:hint="eastAsia"/>
        </w:rPr>
        <w:t>的</w:t>
      </w:r>
      <w:r>
        <w:t>点数少于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时，会给出错误提示</w:t>
      </w:r>
      <w:r>
        <w:rPr>
          <w:rFonts w:hint="eastAsia"/>
        </w:rPr>
        <w:t>类似</w:t>
      </w:r>
      <w:r>
        <w:t>KLayout</w:t>
      </w:r>
      <w:r w:rsidR="00A04916">
        <w:t>.</w:t>
      </w:r>
    </w:p>
    <w:p w:rsidR="00A04916" w:rsidRDefault="00A04916" w:rsidP="002063FB">
      <w:pPr>
        <w:pStyle w:val="20"/>
        <w:ind w:left="900" w:firstLineChars="0" w:firstLine="0"/>
      </w:pPr>
      <w:r>
        <w:rPr>
          <w:noProof/>
        </w:rPr>
        <w:lastRenderedPageBreak/>
        <w:drawing>
          <wp:inline distT="0" distB="0" distL="0" distR="0" wp14:anchorId="7D23FB66" wp14:editId="3D5232B1">
            <wp:extent cx="4255651" cy="30546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3275" cy="307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F82" w:rsidRDefault="003D5F82" w:rsidP="002063FB">
      <w:pPr>
        <w:pStyle w:val="20"/>
        <w:ind w:left="900" w:firstLineChars="0" w:firstLine="0"/>
        <w:rPr>
          <w:rFonts w:hint="eastAsia"/>
        </w:rPr>
      </w:pPr>
    </w:p>
    <w:p w:rsidR="003D5F82" w:rsidRDefault="003D5F82" w:rsidP="003D5F82">
      <w:pPr>
        <w:pStyle w:val="20"/>
        <w:numPr>
          <w:ilvl w:val="0"/>
          <w:numId w:val="8"/>
        </w:numPr>
        <w:ind w:firstLineChars="0"/>
      </w:pPr>
      <w:r>
        <w:rPr>
          <w:rFonts w:hint="eastAsia"/>
        </w:rPr>
        <w:t>代码整合</w:t>
      </w:r>
      <w:r>
        <w:rPr>
          <w:rFonts w:hint="eastAsia"/>
        </w:rPr>
        <w:t>开会</w:t>
      </w:r>
      <w:r>
        <w:t>演示（</w:t>
      </w:r>
      <w:r w:rsidR="00A51FD4">
        <w:rPr>
          <w:rFonts w:hint="eastAsia"/>
        </w:rPr>
        <w:t>1</w:t>
      </w:r>
      <w:r>
        <w:t>h</w:t>
      </w:r>
      <w:r>
        <w:t>）</w:t>
      </w:r>
    </w:p>
    <w:p w:rsidR="003D5F82" w:rsidRDefault="003D5F82" w:rsidP="003D5F82">
      <w:pPr>
        <w:pStyle w:val="20"/>
        <w:numPr>
          <w:ilvl w:val="0"/>
          <w:numId w:val="8"/>
        </w:numPr>
        <w:ind w:firstLineChars="0"/>
      </w:pPr>
      <w:r>
        <w:rPr>
          <w:rFonts w:hint="eastAsia"/>
        </w:rPr>
        <w:t>与杏子</w:t>
      </w:r>
      <w:r>
        <w:t>的</w:t>
      </w:r>
      <w:r>
        <w:rPr>
          <w:rFonts w:hint="eastAsia"/>
        </w:rPr>
        <w:t>代码</w:t>
      </w:r>
      <w:r>
        <w:t>合并（</w:t>
      </w:r>
      <w:r>
        <w:rPr>
          <w:rFonts w:hint="eastAsia"/>
        </w:rPr>
        <w:t>1</w:t>
      </w:r>
      <w:r>
        <w:t>h</w:t>
      </w:r>
      <w:r>
        <w:t>）</w:t>
      </w:r>
    </w:p>
    <w:p w:rsidR="003D5F82" w:rsidRDefault="003D5F82" w:rsidP="003D5F82">
      <w:pPr>
        <w:pStyle w:val="20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文档</w:t>
      </w:r>
      <w:r>
        <w:t>制作（</w:t>
      </w:r>
      <w:r>
        <w:rPr>
          <w:rFonts w:hint="eastAsia"/>
        </w:rPr>
        <w:t>1.</w:t>
      </w:r>
      <w:r>
        <w:t>5h</w:t>
      </w:r>
      <w:r>
        <w:t>）</w:t>
      </w:r>
    </w:p>
    <w:p w:rsidR="002063FB" w:rsidRPr="002063FB" w:rsidRDefault="002063FB" w:rsidP="00B35D0D">
      <w:pPr>
        <w:pStyle w:val="20"/>
        <w:ind w:firstLineChars="0" w:firstLine="0"/>
        <w:rPr>
          <w:rFonts w:hint="eastAsia"/>
        </w:rPr>
      </w:pPr>
    </w:p>
    <w:p w:rsidR="009541EF" w:rsidRDefault="009541EF" w:rsidP="009541EF">
      <w:pPr>
        <w:pStyle w:val="2"/>
      </w:pPr>
      <w:r>
        <w:rPr>
          <w:rFonts w:hint="eastAsia"/>
        </w:rPr>
        <w:t>下周</w:t>
      </w:r>
      <w:r>
        <w:t>计划</w:t>
      </w:r>
    </w:p>
    <w:p w:rsidR="00CA3B67" w:rsidRPr="007A3AA4" w:rsidRDefault="007A3AA4" w:rsidP="00CA3B67">
      <w:pPr>
        <w:pStyle w:val="20"/>
        <w:ind w:firstLine="480"/>
        <w:rPr>
          <w:rFonts w:hint="eastAsia"/>
        </w:rPr>
      </w:pPr>
      <w:r>
        <w:rPr>
          <w:rFonts w:hint="eastAsia"/>
        </w:rPr>
        <w:t>主</w:t>
      </w:r>
      <w:r>
        <w:t>要实现</w:t>
      </w:r>
      <w:r>
        <w:t>redo</w:t>
      </w:r>
      <w:r>
        <w:rPr>
          <w:rFonts w:hint="eastAsia"/>
        </w:rPr>
        <w:t>、</w:t>
      </w:r>
      <w:r>
        <w:rPr>
          <w:rFonts w:hint="eastAsia"/>
        </w:rPr>
        <w:t>undo</w:t>
      </w:r>
      <w:r>
        <w:rPr>
          <w:rFonts w:hint="eastAsia"/>
        </w:rPr>
        <w:t>的框架</w:t>
      </w:r>
      <w:r w:rsidR="00982D9F">
        <w:rPr>
          <w:rFonts w:hint="eastAsia"/>
        </w:rPr>
        <w:t>以</w:t>
      </w:r>
      <w:r w:rsidR="00982D9F">
        <w:t>及</w:t>
      </w:r>
      <w:r w:rsidR="007A2428">
        <w:rPr>
          <w:rFonts w:hint="eastAsia"/>
        </w:rPr>
        <w:t>绘制</w:t>
      </w:r>
      <w:r w:rsidR="00982D9F">
        <w:t>图元的</w:t>
      </w:r>
      <w:r w:rsidR="00982D9F">
        <w:t>redo</w:t>
      </w:r>
      <w:r w:rsidR="00982D9F">
        <w:rPr>
          <w:rFonts w:hint="eastAsia"/>
        </w:rPr>
        <w:t>、</w:t>
      </w:r>
      <w:r w:rsidR="00982D9F">
        <w:rPr>
          <w:rFonts w:hint="eastAsia"/>
        </w:rPr>
        <w:t>undo</w:t>
      </w:r>
      <w:r w:rsidR="00A04916">
        <w:rPr>
          <w:rFonts w:hint="eastAsia"/>
        </w:rPr>
        <w:t>。</w:t>
      </w:r>
      <w:r w:rsidR="00A04916">
        <w:t>这个框架暂时还未有明确的思路，需要刘导给出</w:t>
      </w:r>
      <w:r w:rsidR="00A04916">
        <w:rPr>
          <w:rFonts w:hint="eastAsia"/>
        </w:rPr>
        <w:t>思路</w:t>
      </w:r>
      <w:r w:rsidR="00A04916">
        <w:t>或者文档</w:t>
      </w:r>
      <w:r w:rsidR="00A04916">
        <w:rPr>
          <w:rFonts w:hint="eastAsia"/>
        </w:rPr>
        <w:t>。</w:t>
      </w:r>
      <w:r w:rsidR="00A04916">
        <w:t>然后</w:t>
      </w:r>
      <w:r w:rsidR="007A2428">
        <w:rPr>
          <w:rFonts w:hint="eastAsia"/>
        </w:rPr>
        <w:t>根据</w:t>
      </w:r>
      <w:r w:rsidR="007A2428">
        <w:t>相应的</w:t>
      </w:r>
      <w:r w:rsidR="007A2428">
        <w:rPr>
          <w:rFonts w:hint="eastAsia"/>
        </w:rPr>
        <w:t>指导</w:t>
      </w:r>
      <w:r w:rsidR="007A2428">
        <w:t>思想才能作出计划。</w:t>
      </w:r>
      <w:bookmarkStart w:id="0" w:name="_GoBack"/>
      <w:bookmarkEnd w:id="0"/>
    </w:p>
    <w:p w:rsidR="00C1716B" w:rsidRPr="00C1716B" w:rsidRDefault="00C1716B" w:rsidP="00C1716B">
      <w:pPr>
        <w:pStyle w:val="20"/>
        <w:ind w:firstLine="480"/>
        <w:rPr>
          <w:rFonts w:hint="eastAsia"/>
        </w:rPr>
      </w:pPr>
    </w:p>
    <w:sectPr w:rsidR="00C1716B" w:rsidRPr="00C17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A3A29"/>
    <w:multiLevelType w:val="hybridMultilevel"/>
    <w:tmpl w:val="3B5A3AB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D1D4D5E"/>
    <w:multiLevelType w:val="multilevel"/>
    <w:tmpl w:val="8C46D918"/>
    <w:lvl w:ilvl="0">
      <w:start w:val="1"/>
      <w:numFmt w:val="decimal"/>
      <w:pStyle w:val="1"/>
      <w:lvlText w:val="Chapter 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11CB3920"/>
    <w:multiLevelType w:val="hybridMultilevel"/>
    <w:tmpl w:val="97BA256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7E44A39"/>
    <w:multiLevelType w:val="hybridMultilevel"/>
    <w:tmpl w:val="880005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763341"/>
    <w:multiLevelType w:val="hybridMultilevel"/>
    <w:tmpl w:val="E544084C"/>
    <w:lvl w:ilvl="0" w:tplc="BF30286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BF718B1"/>
    <w:multiLevelType w:val="hybridMultilevel"/>
    <w:tmpl w:val="CE10E5E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00A5EA1"/>
    <w:multiLevelType w:val="hybridMultilevel"/>
    <w:tmpl w:val="37565E20"/>
    <w:lvl w:ilvl="0" w:tplc="341A3C9C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C55214"/>
    <w:multiLevelType w:val="hybridMultilevel"/>
    <w:tmpl w:val="121E5544"/>
    <w:lvl w:ilvl="0" w:tplc="EDE2B06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6E1"/>
    <w:rsid w:val="000209AF"/>
    <w:rsid w:val="000E0B44"/>
    <w:rsid w:val="002063FB"/>
    <w:rsid w:val="002955ED"/>
    <w:rsid w:val="00384E7C"/>
    <w:rsid w:val="00387E8A"/>
    <w:rsid w:val="003D5F82"/>
    <w:rsid w:val="0045661B"/>
    <w:rsid w:val="00571182"/>
    <w:rsid w:val="005714B8"/>
    <w:rsid w:val="0069028F"/>
    <w:rsid w:val="0078162D"/>
    <w:rsid w:val="007A2428"/>
    <w:rsid w:val="007A3AA4"/>
    <w:rsid w:val="00804828"/>
    <w:rsid w:val="008476E1"/>
    <w:rsid w:val="0087459A"/>
    <w:rsid w:val="009541EF"/>
    <w:rsid w:val="00982D9F"/>
    <w:rsid w:val="00A04916"/>
    <w:rsid w:val="00A51FD4"/>
    <w:rsid w:val="00AE2277"/>
    <w:rsid w:val="00B205A0"/>
    <w:rsid w:val="00B35D0D"/>
    <w:rsid w:val="00BC4309"/>
    <w:rsid w:val="00BD6961"/>
    <w:rsid w:val="00C10D83"/>
    <w:rsid w:val="00C1716B"/>
    <w:rsid w:val="00C87E09"/>
    <w:rsid w:val="00CA3B67"/>
    <w:rsid w:val="00DF705F"/>
    <w:rsid w:val="00E1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9899D-DC40-4E74-8F00-D0716FDB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20"/>
    <w:link w:val="1Char"/>
    <w:qFormat/>
    <w:rsid w:val="008476E1"/>
    <w:pPr>
      <w:keepNext/>
      <w:keepLines/>
      <w:numPr>
        <w:numId w:val="1"/>
      </w:numPr>
      <w:adjustRightInd w:val="0"/>
      <w:snapToGrid w:val="0"/>
      <w:spacing w:before="340" w:after="330"/>
      <w:outlineLvl w:val="0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20"/>
    <w:link w:val="2Char"/>
    <w:qFormat/>
    <w:rsid w:val="008476E1"/>
    <w:pPr>
      <w:keepNext/>
      <w:keepLines/>
      <w:numPr>
        <w:ilvl w:val="1"/>
        <w:numId w:val="1"/>
      </w:numPr>
      <w:adjustRightInd w:val="0"/>
      <w:snapToGrid w:val="0"/>
      <w:spacing w:before="260" w:after="260"/>
      <w:outlineLvl w:val="1"/>
    </w:pPr>
    <w:rPr>
      <w:rFonts w:ascii="Arial" w:eastAsia="黑体" w:hAnsi="Arial" w:cs="Times New Roman"/>
      <w:bCs/>
      <w:sz w:val="24"/>
      <w:szCs w:val="32"/>
    </w:rPr>
  </w:style>
  <w:style w:type="paragraph" w:styleId="3">
    <w:name w:val="heading 3"/>
    <w:basedOn w:val="a"/>
    <w:next w:val="20"/>
    <w:link w:val="3Char"/>
    <w:qFormat/>
    <w:rsid w:val="008476E1"/>
    <w:pPr>
      <w:keepNext/>
      <w:keepLines/>
      <w:numPr>
        <w:ilvl w:val="2"/>
        <w:numId w:val="1"/>
      </w:numPr>
      <w:adjustRightInd w:val="0"/>
      <w:snapToGrid w:val="0"/>
      <w:spacing w:before="260" w:after="260"/>
      <w:outlineLvl w:val="2"/>
    </w:pPr>
    <w:rPr>
      <w:rFonts w:ascii="Times New Roman" w:eastAsia="宋体" w:hAnsi="Times New Roman" w:cs="Times New Roman"/>
      <w:b/>
      <w:bCs/>
      <w:sz w:val="24"/>
      <w:szCs w:val="32"/>
    </w:rPr>
  </w:style>
  <w:style w:type="paragraph" w:styleId="4">
    <w:name w:val="heading 4"/>
    <w:basedOn w:val="a"/>
    <w:next w:val="20"/>
    <w:link w:val="4Char"/>
    <w:qFormat/>
    <w:rsid w:val="008476E1"/>
    <w:pPr>
      <w:keepNext/>
      <w:keepLines/>
      <w:numPr>
        <w:ilvl w:val="3"/>
        <w:numId w:val="1"/>
      </w:numPr>
      <w:adjustRightInd w:val="0"/>
      <w:snapToGrid w:val="0"/>
      <w:spacing w:before="280" w:after="290" w:line="376" w:lineRule="auto"/>
      <w:outlineLvl w:val="3"/>
    </w:pPr>
    <w:rPr>
      <w:rFonts w:ascii="Arial" w:eastAsia="黑体" w:hAnsi="Arial" w:cs="Times New Roman"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8476E1"/>
    <w:pPr>
      <w:keepNext/>
      <w:keepLines/>
      <w:numPr>
        <w:ilvl w:val="4"/>
        <w:numId w:val="1"/>
      </w:numPr>
      <w:adjustRightInd w:val="0"/>
      <w:snapToGrid w:val="0"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8476E1"/>
    <w:pPr>
      <w:keepNext/>
      <w:keepLines/>
      <w:numPr>
        <w:ilvl w:val="5"/>
        <w:numId w:val="1"/>
      </w:numPr>
      <w:adjustRightInd w:val="0"/>
      <w:snapToGrid w:val="0"/>
      <w:spacing w:before="240" w:after="64" w:line="320" w:lineRule="auto"/>
      <w:outlineLvl w:val="5"/>
    </w:pPr>
    <w:rPr>
      <w:rFonts w:ascii="Arial" w:eastAsia="仿宋_GB2312" w:hAnsi="Arial" w:cs="Times New Roman"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8476E1"/>
    <w:pPr>
      <w:keepNext/>
      <w:keepLines/>
      <w:numPr>
        <w:ilvl w:val="6"/>
        <w:numId w:val="1"/>
      </w:numPr>
      <w:adjustRightInd w:val="0"/>
      <w:snapToGrid w:val="0"/>
      <w:spacing w:before="240" w:after="64" w:line="320" w:lineRule="auto"/>
      <w:outlineLvl w:val="6"/>
    </w:pPr>
    <w:rPr>
      <w:rFonts w:ascii="Times New Roman" w:eastAsia="仿宋_GB2312" w:hAnsi="Times New Roman" w:cs="Times New Roman"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8476E1"/>
    <w:pPr>
      <w:keepNext/>
      <w:keepLines/>
      <w:numPr>
        <w:ilvl w:val="7"/>
        <w:numId w:val="1"/>
      </w:numPr>
      <w:adjustRightInd w:val="0"/>
      <w:snapToGrid w:val="0"/>
      <w:spacing w:before="240" w:after="64" w:line="320" w:lineRule="auto"/>
      <w:outlineLvl w:val="7"/>
    </w:pPr>
    <w:rPr>
      <w:rFonts w:ascii="Arial" w:eastAsia="仿宋_GB2312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8476E1"/>
    <w:pPr>
      <w:keepNext/>
      <w:keepLines/>
      <w:numPr>
        <w:ilvl w:val="8"/>
        <w:numId w:val="1"/>
      </w:numPr>
      <w:adjustRightInd w:val="0"/>
      <w:snapToGrid w:val="0"/>
      <w:spacing w:before="240" w:after="64" w:line="320" w:lineRule="auto"/>
      <w:outlineLvl w:val="8"/>
    </w:pPr>
    <w:rPr>
      <w:rFonts w:ascii="Arial" w:eastAsia="仿宋_GB2312" w:hAnsi="Arial" w:cs="Times New Roman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476E1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rsid w:val="008476E1"/>
    <w:rPr>
      <w:rFonts w:ascii="Arial" w:eastAsia="黑体" w:hAnsi="Arial" w:cs="Times New Roman"/>
      <w:bCs/>
      <w:sz w:val="24"/>
      <w:szCs w:val="32"/>
    </w:rPr>
  </w:style>
  <w:style w:type="character" w:customStyle="1" w:styleId="3Char">
    <w:name w:val="标题 3 Char"/>
    <w:basedOn w:val="a0"/>
    <w:link w:val="3"/>
    <w:rsid w:val="008476E1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rsid w:val="008476E1"/>
    <w:rPr>
      <w:rFonts w:ascii="Arial" w:eastAsia="黑体" w:hAnsi="Arial" w:cs="Times New Roman"/>
      <w:bCs/>
      <w:sz w:val="24"/>
      <w:szCs w:val="28"/>
    </w:rPr>
  </w:style>
  <w:style w:type="character" w:customStyle="1" w:styleId="5Char">
    <w:name w:val="标题 5 Char"/>
    <w:basedOn w:val="a0"/>
    <w:link w:val="5"/>
    <w:rsid w:val="008476E1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6Char">
    <w:name w:val="标题 6 Char"/>
    <w:basedOn w:val="a0"/>
    <w:link w:val="6"/>
    <w:rsid w:val="008476E1"/>
    <w:rPr>
      <w:rFonts w:ascii="Arial" w:eastAsia="仿宋_GB2312" w:hAnsi="Arial" w:cs="Times New Roman"/>
      <w:bCs/>
      <w:sz w:val="24"/>
      <w:szCs w:val="24"/>
    </w:rPr>
  </w:style>
  <w:style w:type="character" w:customStyle="1" w:styleId="7Char">
    <w:name w:val="标题 7 Char"/>
    <w:basedOn w:val="a0"/>
    <w:link w:val="7"/>
    <w:rsid w:val="008476E1"/>
    <w:rPr>
      <w:rFonts w:ascii="Times New Roman" w:eastAsia="仿宋_GB2312" w:hAnsi="Times New Roman" w:cs="Times New Roman"/>
      <w:bCs/>
      <w:sz w:val="24"/>
      <w:szCs w:val="24"/>
    </w:rPr>
  </w:style>
  <w:style w:type="character" w:customStyle="1" w:styleId="8Char">
    <w:name w:val="标题 8 Char"/>
    <w:basedOn w:val="a0"/>
    <w:link w:val="8"/>
    <w:rsid w:val="008476E1"/>
    <w:rPr>
      <w:rFonts w:ascii="Arial" w:eastAsia="仿宋_GB2312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8476E1"/>
    <w:rPr>
      <w:rFonts w:ascii="Arial" w:eastAsia="仿宋_GB2312" w:hAnsi="Arial" w:cs="Times New Roman"/>
      <w:sz w:val="24"/>
      <w:szCs w:val="21"/>
    </w:rPr>
  </w:style>
  <w:style w:type="paragraph" w:customStyle="1" w:styleId="20">
    <w:name w:val="正文首行缩进2字"/>
    <w:basedOn w:val="a"/>
    <w:rsid w:val="008476E1"/>
    <w:pPr>
      <w:adjustRightInd w:val="0"/>
      <w:snapToGrid w:val="0"/>
      <w:spacing w:line="312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AE22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248</Words>
  <Characters>1420</Characters>
  <Application>Microsoft Office Word</Application>
  <DocSecurity>0</DocSecurity>
  <Lines>11</Lines>
  <Paragraphs>3</Paragraphs>
  <ScaleCrop>false</ScaleCrop>
  <Company>Microsoft</Company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微软用户</cp:lastModifiedBy>
  <cp:revision>24</cp:revision>
  <dcterms:created xsi:type="dcterms:W3CDTF">2017-08-04T01:38:00Z</dcterms:created>
  <dcterms:modified xsi:type="dcterms:W3CDTF">2017-08-04T11:46:00Z</dcterms:modified>
</cp:coreProperties>
</file>