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2B" w:rsidRPr="0071402B" w:rsidRDefault="00AC1DBD" w:rsidP="0071402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周报</w:t>
      </w:r>
      <w:r>
        <w:t>信息</w:t>
      </w:r>
      <w:r>
        <w:rPr>
          <w:rFonts w:hint="eastAsia"/>
        </w:rPr>
        <w:t>——</w:t>
      </w:r>
      <w:r>
        <w:t>朱杏子</w:t>
      </w:r>
    </w:p>
    <w:p w:rsidR="0071402B" w:rsidRDefault="0071402B" w:rsidP="0071402B">
      <w:pPr>
        <w:adjustRightInd w:val="0"/>
        <w:snapToGrid w:val="0"/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sz w:val="28"/>
          <w:szCs w:val="28"/>
        </w:rPr>
        <w:t>时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间</w:t>
      </w:r>
      <w:r w:rsidRPr="0071402B">
        <w:rPr>
          <w:rFonts w:ascii="Times New Roman" w:eastAsia="宋体" w:hAnsi="Times New Roman" w:cs="Times New Roman"/>
          <w:sz w:val="28"/>
          <w:szCs w:val="28"/>
        </w:rPr>
        <w:t>：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2017.0</w:t>
      </w:r>
      <w:r w:rsidRPr="0071402B">
        <w:rPr>
          <w:rFonts w:ascii="Times New Roman" w:eastAsia="宋体" w:hAnsi="Times New Roman" w:cs="Times New Roman"/>
          <w:sz w:val="28"/>
          <w:szCs w:val="28"/>
        </w:rPr>
        <w:t>9.11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2017.0</w:t>
      </w:r>
      <w:r w:rsidRPr="0071402B">
        <w:rPr>
          <w:rFonts w:ascii="Times New Roman" w:eastAsia="宋体" w:hAnsi="Times New Roman" w:cs="Times New Roman"/>
          <w:sz w:val="28"/>
          <w:szCs w:val="28"/>
        </w:rPr>
        <w:t>9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.</w:t>
      </w:r>
      <w:r w:rsidRPr="0071402B">
        <w:rPr>
          <w:rFonts w:ascii="Times New Roman" w:eastAsia="宋体" w:hAnsi="Times New Roman" w:cs="Times New Roman"/>
          <w:sz w:val="28"/>
          <w:szCs w:val="28"/>
        </w:rPr>
        <w:t>15</w:t>
      </w:r>
    </w:p>
    <w:p w:rsidR="0071402B" w:rsidRPr="0071402B" w:rsidRDefault="0071402B" w:rsidP="0071402B">
      <w:pPr>
        <w:pStyle w:val="2"/>
      </w:pPr>
      <w:r>
        <w:rPr>
          <w:rFonts w:hint="eastAsia"/>
        </w:rPr>
        <w:t>本周计划及</w:t>
      </w:r>
      <w:r>
        <w:t>完成情况</w:t>
      </w:r>
    </w:p>
    <w:p w:rsidR="0071402B" w:rsidRPr="0071402B" w:rsidRDefault="0071402B" w:rsidP="0071402B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一（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11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</w:p>
    <w:p w:rsidR="0071402B" w:rsidRPr="0071402B" w:rsidRDefault="0071402B" w:rsidP="0071402B">
      <w:pPr>
        <w:numPr>
          <w:ilvl w:val="0"/>
          <w:numId w:val="1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在命令栏中输入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draw和add都能实现画图功能。</w:t>
      </w:r>
    </w:p>
    <w:p w:rsidR="0071402B" w:rsidRDefault="00AD783F" w:rsidP="0071402B">
      <w:pPr>
        <w:numPr>
          <w:ilvl w:val="0"/>
          <w:numId w:val="1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构思</w:t>
      </w:r>
      <w:r w:rsidR="0071402B" w:rsidRPr="0071402B">
        <w:rPr>
          <w:rFonts w:ascii="宋体" w:eastAsia="宋体" w:hAnsi="Times New Roman" w:cs="宋体" w:hint="eastAsia"/>
          <w:kern w:val="0"/>
          <w:sz w:val="28"/>
          <w:szCs w:val="28"/>
        </w:rPr>
        <w:t>点击</w:t>
      </w:r>
      <w:r w:rsidR="0071402B" w:rsidRPr="0071402B">
        <w:rPr>
          <w:rFonts w:ascii="宋体" w:eastAsia="宋体" w:hAnsi="Times New Roman" w:cs="宋体"/>
          <w:kern w:val="0"/>
          <w:sz w:val="28"/>
          <w:szCs w:val="28"/>
        </w:rPr>
        <w:t>redo、undo</w:t>
      </w:r>
      <w:r w:rsidR="0071402B" w:rsidRPr="0071402B">
        <w:rPr>
          <w:rFonts w:ascii="宋体" w:eastAsia="宋体" w:hAnsi="Times New Roman" w:cs="宋体" w:hint="eastAsia"/>
          <w:kern w:val="0"/>
          <w:sz w:val="28"/>
          <w:szCs w:val="28"/>
        </w:rPr>
        <w:t>时</w:t>
      </w:r>
      <w:r w:rsidR="0071402B" w:rsidRPr="0071402B">
        <w:rPr>
          <w:rFonts w:ascii="宋体" w:eastAsia="宋体" w:hAnsi="Times New Roman" w:cs="宋体"/>
          <w:kern w:val="0"/>
          <w:sz w:val="28"/>
          <w:szCs w:val="28"/>
        </w:rPr>
        <w:t>，在命令栏中显示</w:t>
      </w:r>
      <w:r w:rsidR="0071402B" w:rsidRPr="0071402B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71402B" w:rsidRP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>
        <w:rPr>
          <w:rFonts w:ascii="宋体" w:eastAsia="宋体" w:hAnsi="Times New Roman" w:cs="宋体"/>
          <w:kern w:val="0"/>
          <w:sz w:val="28"/>
          <w:szCs w:val="28"/>
        </w:rPr>
        <w:t>：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>
        <w:rPr>
          <w:rFonts w:ascii="宋体" w:eastAsia="宋体" w:hAnsi="Times New Roman" w:cs="宋体"/>
          <w:kern w:val="0"/>
          <w:sz w:val="28"/>
          <w:szCs w:val="28"/>
        </w:rPr>
        <w:t>一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>
        <w:rPr>
          <w:rFonts w:ascii="宋体" w:eastAsia="宋体" w:hAnsi="Times New Roman" w:cs="宋体"/>
          <w:kern w:val="0"/>
          <w:sz w:val="28"/>
          <w:szCs w:val="28"/>
        </w:rPr>
        <w:t>节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和</w:t>
      </w:r>
      <w:r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71402B" w:rsidRP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b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 w:rsidRPr="0071402B">
        <w:rPr>
          <w:rFonts w:ascii="宋体" w:eastAsia="宋体" w:hAnsi="Times New Roman" w:cs="宋体"/>
          <w:b/>
          <w:kern w:val="0"/>
          <w:sz w:val="28"/>
          <w:szCs w:val="28"/>
        </w:rPr>
        <w:t>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已完成</w:t>
      </w:r>
    </w:p>
    <w:p w:rsidR="0071402B" w:rsidRPr="0071402B" w:rsidRDefault="0071402B" w:rsidP="0071402B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周二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9.12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71402B" w:rsidRPr="0071402B" w:rsidRDefault="0071402B" w:rsidP="0071402B">
      <w:pPr>
        <w:numPr>
          <w:ilvl w:val="0"/>
          <w:numId w:val="22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实现点击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redo、undo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时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，在命令栏中显示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。(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具体实现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)</w:t>
      </w:r>
    </w:p>
    <w:p w:rsidR="0071402B" w:rsidRPr="0071402B" w:rsidRDefault="0071402B" w:rsidP="0071402B">
      <w:pPr>
        <w:numPr>
          <w:ilvl w:val="0"/>
          <w:numId w:val="22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完善输入命令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和鼠标画图之间相互影响的缺陷。</w:t>
      </w:r>
    </w:p>
    <w:p w:rsidR="0071402B" w:rsidRP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已完成</w:t>
      </w:r>
    </w:p>
    <w:p w:rsidR="0071402B" w:rsidRDefault="0071402B" w:rsidP="0071402B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三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09.1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:rsidR="0071402B" w:rsidRP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全天有课。</w:t>
      </w:r>
    </w:p>
    <w:p w:rsidR="0071402B" w:rsidRPr="0071402B" w:rsidRDefault="0071402B" w:rsidP="0071402B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周四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14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71402B" w:rsidRPr="0071402B" w:rsidRDefault="0071402B" w:rsidP="0071402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先熟悉关于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层这一块的代码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71402B" w:rsidRDefault="00AD783F" w:rsidP="0071402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思考</w:t>
      </w:r>
      <w:r w:rsidR="0071402B" w:rsidRPr="0071402B">
        <w:rPr>
          <w:rFonts w:ascii="宋体" w:eastAsia="宋体" w:hAnsi="Times New Roman" w:cs="宋体" w:hint="eastAsia"/>
          <w:kern w:val="0"/>
          <w:sz w:val="28"/>
          <w:szCs w:val="28"/>
        </w:rPr>
        <w:t>当层信息显示</w:t>
      </w:r>
      <w:r w:rsidR="0071402B" w:rsidRPr="0071402B">
        <w:rPr>
          <w:rFonts w:ascii="宋体" w:eastAsia="宋体" w:hAnsi="Times New Roman" w:cs="宋体"/>
          <w:kern w:val="0"/>
          <w:sz w:val="28"/>
          <w:szCs w:val="28"/>
        </w:rPr>
        <w:t>相同的信息时，直接在此信息后显示出现的次数，不需要</w:t>
      </w:r>
      <w:r w:rsidR="0071402B" w:rsidRPr="0071402B">
        <w:rPr>
          <w:rFonts w:ascii="宋体" w:eastAsia="宋体" w:hAnsi="Times New Roman" w:cs="宋体" w:hint="eastAsia"/>
          <w:kern w:val="0"/>
          <w:sz w:val="28"/>
          <w:szCs w:val="28"/>
        </w:rPr>
        <w:t>将此信息显示多次</w:t>
      </w:r>
      <w:r w:rsidR="0071402B">
        <w:rPr>
          <w:rFonts w:ascii="宋体" w:eastAsia="宋体" w:hAnsi="Times New Roman" w:cs="宋体" w:hint="eastAsia"/>
          <w:kern w:val="0"/>
          <w:sz w:val="28"/>
          <w:szCs w:val="28"/>
        </w:rPr>
        <w:t>的思路和</w:t>
      </w:r>
      <w:r w:rsidR="0071402B">
        <w:rPr>
          <w:rFonts w:ascii="宋体" w:eastAsia="宋体" w:hAnsi="Times New Roman" w:cs="宋体"/>
          <w:kern w:val="0"/>
          <w:sz w:val="28"/>
          <w:szCs w:val="28"/>
        </w:rPr>
        <w:t>实现方案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71402B" w:rsidRP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节有课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，</w:t>
      </w:r>
      <w:r>
        <w:rPr>
          <w:rFonts w:ascii="宋体" w:eastAsia="宋体" w:hAnsi="Times New Roman" w:cs="宋体"/>
          <w:kern w:val="0"/>
          <w:sz w:val="28"/>
          <w:szCs w:val="28"/>
        </w:rPr>
        <w:t>上午三四节课体检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71402B" w:rsidRP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已完成</w:t>
      </w:r>
    </w:p>
    <w:p w:rsidR="0071402B" w:rsidRPr="0071402B" w:rsidRDefault="0071402B" w:rsidP="0071402B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/>
          <w:b/>
          <w:sz w:val="28"/>
          <w:szCs w:val="28"/>
        </w:rPr>
        <w:t>周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五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15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71402B" w:rsidRDefault="0071402B" w:rsidP="0071402B">
      <w:pPr>
        <w:numPr>
          <w:ilvl w:val="0"/>
          <w:numId w:val="18"/>
        </w:numPr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当层信息显示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相同的信息时，直接在此信息后显示出现的次数，不需要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将此信息显示多次。(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具体实现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)。</w:t>
      </w:r>
    </w:p>
    <w:p w:rsidR="0071402B" w:rsidRP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b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下午有四节课。</w:t>
      </w:r>
    </w:p>
    <w:p w:rsid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lastRenderedPageBreak/>
        <w:t>完成情况：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已完成</w:t>
      </w:r>
    </w:p>
    <w:p w:rsidR="0071402B" w:rsidRPr="0071402B" w:rsidRDefault="0071402B" w:rsidP="0071402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3A304C" w:rsidRDefault="00AC1DBD">
      <w:pPr>
        <w:pStyle w:val="2"/>
      </w:pPr>
      <w:r>
        <w:rPr>
          <w:rFonts w:hint="eastAsia"/>
        </w:rPr>
        <w:t>完成功能</w:t>
      </w:r>
      <w:r>
        <w:t>说明</w:t>
      </w:r>
    </w:p>
    <w:p w:rsidR="00897431" w:rsidRDefault="003A1F0B" w:rsidP="00897431">
      <w:pPr>
        <w:pStyle w:val="3"/>
      </w:pPr>
      <w:r w:rsidRPr="0071402B">
        <w:rPr>
          <w:rFonts w:ascii="宋体" w:cs="宋体" w:hint="eastAsia"/>
          <w:kern w:val="0"/>
          <w:sz w:val="28"/>
          <w:szCs w:val="28"/>
        </w:rPr>
        <w:t>命令栏中输入</w:t>
      </w:r>
      <w:r w:rsidRPr="0071402B">
        <w:rPr>
          <w:rFonts w:ascii="宋体" w:cs="宋体"/>
          <w:kern w:val="0"/>
          <w:sz w:val="28"/>
          <w:szCs w:val="28"/>
        </w:rPr>
        <w:t>draw和add都能实现画图功能</w:t>
      </w:r>
      <w:r>
        <w:rPr>
          <w:rFonts w:ascii="宋体" w:cs="宋体" w:hint="eastAsia"/>
          <w:kern w:val="0"/>
          <w:sz w:val="28"/>
          <w:szCs w:val="28"/>
        </w:rPr>
        <w:t>:</w:t>
      </w:r>
    </w:p>
    <w:p w:rsidR="003A1F0B" w:rsidRDefault="003A1F0B" w:rsidP="00897431">
      <w:pPr>
        <w:pStyle w:val="20"/>
        <w:ind w:firstLine="480"/>
      </w:pPr>
      <w:r>
        <w:rPr>
          <w:rFonts w:hint="eastAsia"/>
        </w:rPr>
        <w:t>在命令</w:t>
      </w:r>
      <w:r>
        <w:t>输入栏输入：</w:t>
      </w:r>
    </w:p>
    <w:p w:rsidR="00897431" w:rsidRDefault="003A1F0B" w:rsidP="00897431">
      <w:pPr>
        <w:pStyle w:val="20"/>
        <w:ind w:firstLine="480"/>
      </w:pPr>
      <w:r>
        <w:rPr>
          <w:noProof/>
        </w:rPr>
        <w:drawing>
          <wp:inline distT="0" distB="0" distL="0" distR="0" wp14:anchorId="7B340B0D" wp14:editId="05A9DB25">
            <wp:extent cx="2019048" cy="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0B" w:rsidRDefault="003A1F0B" w:rsidP="00897431">
      <w:pPr>
        <w:pStyle w:val="20"/>
        <w:ind w:firstLine="480"/>
      </w:pPr>
      <w:r>
        <w:rPr>
          <w:rFonts w:hint="eastAsia"/>
        </w:rPr>
        <w:t>相应的</w:t>
      </w:r>
      <w:r>
        <w:t>显示：</w:t>
      </w:r>
    </w:p>
    <w:p w:rsidR="003A1F0B" w:rsidRDefault="003A1F0B" w:rsidP="00897431">
      <w:pPr>
        <w:pStyle w:val="20"/>
        <w:ind w:firstLine="480"/>
      </w:pPr>
      <w:r>
        <w:rPr>
          <w:noProof/>
        </w:rPr>
        <w:drawing>
          <wp:inline distT="0" distB="0" distL="0" distR="0" wp14:anchorId="200EF4C6" wp14:editId="545245F5">
            <wp:extent cx="488632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0B" w:rsidRDefault="003A1F0B" w:rsidP="00897431">
      <w:pPr>
        <w:pStyle w:val="20"/>
        <w:ind w:firstLine="480"/>
      </w:pPr>
    </w:p>
    <w:p w:rsidR="003A1F0B" w:rsidRDefault="003A1F0B" w:rsidP="00897431">
      <w:pPr>
        <w:pStyle w:val="20"/>
        <w:ind w:firstLine="480"/>
      </w:pPr>
    </w:p>
    <w:p w:rsidR="003A1F0B" w:rsidRPr="00897431" w:rsidRDefault="003A1F0B" w:rsidP="00897431">
      <w:pPr>
        <w:pStyle w:val="20"/>
        <w:ind w:firstLine="480"/>
      </w:pPr>
    </w:p>
    <w:p w:rsidR="002D01C3" w:rsidRDefault="003A1F0B" w:rsidP="002D01C3">
      <w:pPr>
        <w:pStyle w:val="3"/>
        <w:rPr>
          <w:rFonts w:ascii="宋体" w:cs="宋体"/>
          <w:kern w:val="0"/>
          <w:sz w:val="28"/>
          <w:szCs w:val="28"/>
        </w:rPr>
      </w:pPr>
      <w:r w:rsidRPr="0071402B">
        <w:rPr>
          <w:rFonts w:ascii="宋体" w:cs="宋体" w:hint="eastAsia"/>
          <w:kern w:val="0"/>
          <w:sz w:val="28"/>
          <w:szCs w:val="28"/>
        </w:rPr>
        <w:t>点击</w:t>
      </w:r>
      <w:r w:rsidRPr="0071402B">
        <w:rPr>
          <w:rFonts w:ascii="宋体" w:cs="宋体"/>
          <w:kern w:val="0"/>
          <w:sz w:val="28"/>
          <w:szCs w:val="28"/>
        </w:rPr>
        <w:t>redo、undo</w:t>
      </w:r>
      <w:r w:rsidRPr="0071402B">
        <w:rPr>
          <w:rFonts w:ascii="宋体" w:cs="宋体" w:hint="eastAsia"/>
          <w:kern w:val="0"/>
          <w:sz w:val="28"/>
          <w:szCs w:val="28"/>
        </w:rPr>
        <w:t>时</w:t>
      </w:r>
      <w:r w:rsidRPr="0071402B">
        <w:rPr>
          <w:rFonts w:ascii="宋体" w:cs="宋体"/>
          <w:kern w:val="0"/>
          <w:sz w:val="28"/>
          <w:szCs w:val="28"/>
        </w:rPr>
        <w:t>，在命令栏中显示</w:t>
      </w:r>
    </w:p>
    <w:p w:rsidR="003A1F0B" w:rsidRPr="003A1F0B" w:rsidRDefault="003A1F0B" w:rsidP="003A1F0B">
      <w:pPr>
        <w:pStyle w:val="20"/>
        <w:ind w:firstLine="480"/>
      </w:pPr>
      <w:r>
        <w:rPr>
          <w:rFonts w:hint="eastAsia"/>
        </w:rPr>
        <w:t>点击</w:t>
      </w:r>
      <w:r>
        <w:t>redo</w:t>
      </w:r>
      <w:r>
        <w:t>和</w:t>
      </w:r>
      <w:r>
        <w:t>undo</w:t>
      </w:r>
      <w:r>
        <w:t>键时，命令显示栏会显示相应的命令：</w:t>
      </w:r>
    </w:p>
    <w:p w:rsidR="002D01C3" w:rsidRDefault="003A1F0B" w:rsidP="00CD74D3">
      <w:pPr>
        <w:pStyle w:val="20"/>
        <w:ind w:firstLineChars="83" w:firstLine="199"/>
        <w:rPr>
          <w:noProof/>
        </w:rPr>
      </w:pPr>
      <w:r>
        <w:rPr>
          <w:noProof/>
        </w:rPr>
        <w:lastRenderedPageBreak/>
        <w:drawing>
          <wp:inline distT="0" distB="0" distL="0" distR="0" wp14:anchorId="1C502C1D" wp14:editId="011918EB">
            <wp:extent cx="5343525" cy="487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4D3" w:rsidRPr="00CD74D3">
        <w:rPr>
          <w:noProof/>
        </w:rPr>
        <w:t xml:space="preserve"> </w:t>
      </w:r>
    </w:p>
    <w:p w:rsidR="00CD74D3" w:rsidRDefault="00CD74D3" w:rsidP="003A1F0B">
      <w:pPr>
        <w:pStyle w:val="20"/>
        <w:ind w:firstLineChars="0" w:firstLine="0"/>
      </w:pPr>
    </w:p>
    <w:p w:rsidR="00DF3707" w:rsidRPr="002D01C3" w:rsidRDefault="00DF3707" w:rsidP="00CD74D3">
      <w:pPr>
        <w:pStyle w:val="20"/>
        <w:ind w:firstLineChars="83" w:firstLine="199"/>
      </w:pPr>
    </w:p>
    <w:p w:rsidR="003A304C" w:rsidRDefault="003A1F0B" w:rsidP="003A1F0B">
      <w:pPr>
        <w:pStyle w:val="3"/>
      </w:pPr>
      <w:r w:rsidRPr="003A1F0B">
        <w:rPr>
          <w:rFonts w:hint="eastAsia"/>
        </w:rPr>
        <w:t>输入命令和鼠标画图之间相互影响的缺陷</w:t>
      </w:r>
    </w:p>
    <w:p w:rsidR="003A1F0B" w:rsidRDefault="003A1F0B" w:rsidP="003A1F0B">
      <w:pPr>
        <w:pStyle w:val="20"/>
        <w:ind w:firstLine="480"/>
      </w:pPr>
      <w:r w:rsidRPr="003A1F0B">
        <w:rPr>
          <w:rFonts w:hint="eastAsia"/>
        </w:rPr>
        <w:t>鼠标画图</w:t>
      </w:r>
      <w:r>
        <w:rPr>
          <w:rFonts w:hint="eastAsia"/>
        </w:rPr>
        <w:t>显示</w:t>
      </w:r>
      <w:r>
        <w:t>在历史命令栏后，在命令栏中输入</w:t>
      </w:r>
      <w:r>
        <w:rPr>
          <w:rFonts w:hint="eastAsia"/>
        </w:rPr>
        <w:t>多条命令</w:t>
      </w:r>
      <w:r>
        <w:t>，仍可同时执行：</w:t>
      </w:r>
    </w:p>
    <w:p w:rsidR="003A1F0B" w:rsidRDefault="003A1F0B" w:rsidP="003A1F0B">
      <w:pPr>
        <w:pStyle w:val="20"/>
        <w:ind w:firstLine="480"/>
      </w:pPr>
      <w:r>
        <w:rPr>
          <w:rFonts w:hint="eastAsia"/>
        </w:rPr>
        <w:t>在</w:t>
      </w:r>
      <w:r>
        <w:t>命令输入栏中输入：</w:t>
      </w:r>
    </w:p>
    <w:p w:rsidR="003A1F0B" w:rsidRDefault="003A1F0B" w:rsidP="003A1F0B">
      <w:pPr>
        <w:pStyle w:val="20"/>
        <w:ind w:firstLine="480"/>
      </w:pPr>
      <w:r>
        <w:rPr>
          <w:noProof/>
        </w:rPr>
        <w:drawing>
          <wp:inline distT="0" distB="0" distL="0" distR="0" wp14:anchorId="5784B9EC" wp14:editId="2995D8A9">
            <wp:extent cx="1971429" cy="1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0B" w:rsidRDefault="003A1F0B" w:rsidP="003A1F0B">
      <w:pPr>
        <w:pStyle w:val="20"/>
        <w:ind w:firstLine="480"/>
      </w:pPr>
    </w:p>
    <w:p w:rsidR="003A1F0B" w:rsidRDefault="003A1F0B" w:rsidP="003A1F0B">
      <w:pPr>
        <w:pStyle w:val="20"/>
        <w:ind w:firstLine="480"/>
      </w:pPr>
      <w:r>
        <w:rPr>
          <w:rFonts w:hint="eastAsia"/>
        </w:rPr>
        <w:t>相应</w:t>
      </w:r>
      <w:r>
        <w:t>的</w:t>
      </w:r>
      <w:r>
        <w:rPr>
          <w:rFonts w:hint="eastAsia"/>
        </w:rPr>
        <w:t>显示结果</w:t>
      </w:r>
      <w:r>
        <w:t>：</w:t>
      </w:r>
    </w:p>
    <w:p w:rsidR="003A1F0B" w:rsidRPr="003A1F0B" w:rsidRDefault="003A1F0B" w:rsidP="003A1F0B">
      <w:pPr>
        <w:pStyle w:val="20"/>
        <w:ind w:firstLine="480"/>
      </w:pPr>
      <w:r>
        <w:rPr>
          <w:noProof/>
        </w:rPr>
        <w:lastRenderedPageBreak/>
        <w:drawing>
          <wp:inline distT="0" distB="0" distL="0" distR="0" wp14:anchorId="4421DC11" wp14:editId="448FAE24">
            <wp:extent cx="4391025" cy="3505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319" cy="35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4C" w:rsidRDefault="003A304C"/>
    <w:p w:rsidR="00AC1DBD" w:rsidRDefault="00102ACC" w:rsidP="00102ACC">
      <w:pPr>
        <w:pStyle w:val="3"/>
        <w:tabs>
          <w:tab w:val="clear" w:pos="432"/>
        </w:tabs>
      </w:pPr>
      <w:r w:rsidRPr="0071402B">
        <w:rPr>
          <w:rFonts w:ascii="宋体" w:cs="宋体" w:hint="eastAsia"/>
          <w:kern w:val="0"/>
          <w:sz w:val="28"/>
          <w:szCs w:val="28"/>
        </w:rPr>
        <w:t>当层信息显示</w:t>
      </w:r>
      <w:r w:rsidRPr="0071402B">
        <w:rPr>
          <w:rFonts w:ascii="宋体" w:cs="宋体"/>
          <w:kern w:val="0"/>
          <w:sz w:val="28"/>
          <w:szCs w:val="28"/>
        </w:rPr>
        <w:t>相同的信息时，直接在此信息后显示出现的次数，</w:t>
      </w:r>
      <w:r>
        <w:rPr>
          <w:noProof/>
        </w:rPr>
        <w:t xml:space="preserve"> </w:t>
      </w:r>
    </w:p>
    <w:p w:rsidR="00DF3707" w:rsidRDefault="00DF3707" w:rsidP="004D1684">
      <w:pPr>
        <w:pStyle w:val="20"/>
        <w:ind w:firstLine="480"/>
      </w:pPr>
    </w:p>
    <w:p w:rsidR="00DF3707" w:rsidRPr="00DF3707" w:rsidRDefault="00102ACC" w:rsidP="004D1684">
      <w:pPr>
        <w:pStyle w:val="20"/>
        <w:ind w:firstLine="480"/>
      </w:pPr>
      <w:r>
        <w:rPr>
          <w:noProof/>
        </w:rPr>
        <w:drawing>
          <wp:inline distT="0" distB="0" distL="0" distR="0" wp14:anchorId="568425AA" wp14:editId="239C500C">
            <wp:extent cx="5143500" cy="415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BD" w:rsidRPr="00704D77" w:rsidRDefault="00AC1DBD" w:rsidP="004D1684">
      <w:pPr>
        <w:pStyle w:val="20"/>
        <w:ind w:firstLineChars="0" w:firstLine="0"/>
      </w:pPr>
    </w:p>
    <w:p w:rsidR="003A304C" w:rsidRDefault="00AC1DBD">
      <w:pPr>
        <w:pStyle w:val="2"/>
        <w:rPr>
          <w:b/>
        </w:rPr>
      </w:pPr>
      <w:r>
        <w:rPr>
          <w:rFonts w:hint="eastAsia"/>
          <w:b/>
        </w:rPr>
        <w:t>下周计划</w:t>
      </w:r>
      <w:r>
        <w:rPr>
          <w:rFonts w:hint="eastAsia"/>
        </w:rPr>
        <w:t>(2017.0</w:t>
      </w:r>
      <w:r w:rsidR="004D1684">
        <w:t>9.1</w:t>
      </w:r>
      <w:r w:rsidR="00102ACC">
        <w:t>8</w:t>
      </w:r>
      <w:r>
        <w:rPr>
          <w:rFonts w:hint="eastAsia"/>
        </w:rPr>
        <w:t>-2017.0</w:t>
      </w:r>
      <w:r>
        <w:t>9.</w:t>
      </w:r>
      <w:r w:rsidR="00102ACC">
        <w:t>22</w:t>
      </w:r>
      <w:r>
        <w:rPr>
          <w:rFonts w:hint="eastAsia"/>
        </w:rPr>
        <w:t>)</w:t>
      </w:r>
      <w:r>
        <w:rPr>
          <w:rFonts w:hint="eastAsia"/>
          <w:b/>
        </w:rPr>
        <w:t>:</w:t>
      </w:r>
    </w:p>
    <w:p w:rsidR="00102ACC" w:rsidRPr="0071402B" w:rsidRDefault="00102ACC" w:rsidP="00102ACC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一（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/>
          <w:b/>
          <w:sz w:val="28"/>
          <w:szCs w:val="28"/>
        </w:rPr>
        <w:t>8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</w:p>
    <w:p w:rsidR="00102ACC" w:rsidRPr="0071402B" w:rsidRDefault="00CA522C" w:rsidP="00CA522C">
      <w:pPr>
        <w:numPr>
          <w:ilvl w:val="0"/>
          <w:numId w:val="23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识别double型</w:t>
      </w:r>
      <w:r>
        <w:rPr>
          <w:rFonts w:ascii="宋体" w:eastAsia="宋体" w:hAnsi="Times New Roman" w:cs="宋体"/>
          <w:kern w:val="0"/>
          <w:sz w:val="28"/>
          <w:szCs w:val="28"/>
        </w:rPr>
        <w:t>的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命令参数</w:t>
      </w:r>
    </w:p>
    <w:p w:rsidR="00102ACC" w:rsidRPr="00102ACC" w:rsidRDefault="00102ACC" w:rsidP="00102ACC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>
        <w:rPr>
          <w:rFonts w:ascii="宋体" w:eastAsia="宋体" w:hAnsi="Times New Roman" w:cs="宋体"/>
          <w:kern w:val="0"/>
          <w:sz w:val="28"/>
          <w:szCs w:val="28"/>
        </w:rPr>
        <w:t>：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>
        <w:rPr>
          <w:rFonts w:ascii="宋体" w:eastAsia="宋体" w:hAnsi="Times New Roman" w:cs="宋体"/>
          <w:kern w:val="0"/>
          <w:sz w:val="28"/>
          <w:szCs w:val="28"/>
        </w:rPr>
        <w:t>一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>
        <w:rPr>
          <w:rFonts w:ascii="宋体" w:eastAsia="宋体" w:hAnsi="Times New Roman" w:cs="宋体"/>
          <w:kern w:val="0"/>
          <w:sz w:val="28"/>
          <w:szCs w:val="28"/>
        </w:rPr>
        <w:t>节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和</w:t>
      </w:r>
      <w:r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102ACC" w:rsidRDefault="00102ACC" w:rsidP="00102ACC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周二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9.1</w:t>
      </w:r>
      <w:r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1CC6" w:rsidRPr="0071402B" w:rsidRDefault="00AD783F" w:rsidP="00471CC6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开会</w:t>
      </w:r>
      <w:r>
        <w:rPr>
          <w:rFonts w:ascii="Times New Roman" w:eastAsia="宋体" w:hAnsi="Times New Roman" w:cs="Times New Roman"/>
          <w:b/>
          <w:sz w:val="28"/>
          <w:szCs w:val="28"/>
        </w:rPr>
        <w:t>确定。</w:t>
      </w:r>
    </w:p>
    <w:p w:rsidR="00102ACC" w:rsidRDefault="00102ACC" w:rsidP="00102ACC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三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09.</w:t>
      </w:r>
      <w:r>
        <w:rPr>
          <w:rFonts w:ascii="Times New Roman" w:eastAsia="宋体" w:hAnsi="Times New Roman" w:cs="Times New Roman"/>
          <w:b/>
          <w:sz w:val="28"/>
          <w:szCs w:val="28"/>
        </w:rPr>
        <w:t>20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:rsidR="00102ACC" w:rsidRPr="0071402B" w:rsidRDefault="00102ACC" w:rsidP="00102ACC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全天有课。</w:t>
      </w:r>
    </w:p>
    <w:p w:rsidR="00102ACC" w:rsidRPr="0071402B" w:rsidRDefault="00102ACC" w:rsidP="00102ACC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周四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21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102ACC" w:rsidRPr="0071402B" w:rsidRDefault="00102ACC" w:rsidP="00102ACC">
      <w:pPr>
        <w:adjustRightInd w:val="0"/>
        <w:snapToGrid w:val="0"/>
        <w:spacing w:line="360" w:lineRule="auto"/>
        <w:ind w:firstLineChars="150" w:firstLine="422"/>
        <w:rPr>
          <w:rFonts w:ascii="宋体" w:eastAsia="宋体" w:hAnsi="Times New Roman" w:cs="宋体"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节有课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，中午党课</w:t>
      </w:r>
      <w:r>
        <w:rPr>
          <w:rFonts w:ascii="宋体" w:eastAsia="宋体" w:hAnsi="Times New Roman" w:cs="宋体"/>
          <w:kern w:val="0"/>
          <w:sz w:val="28"/>
          <w:szCs w:val="28"/>
        </w:rPr>
        <w:t>考试，下午参加党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支部</w:t>
      </w:r>
      <w:r>
        <w:rPr>
          <w:rFonts w:ascii="宋体" w:eastAsia="宋体" w:hAnsi="Times New Roman" w:cs="宋体"/>
          <w:kern w:val="0"/>
          <w:sz w:val="28"/>
          <w:szCs w:val="28"/>
        </w:rPr>
        <w:t>组织的生活会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102ACC" w:rsidRDefault="00102ACC" w:rsidP="00102ACC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1402B">
        <w:rPr>
          <w:rFonts w:ascii="Times New Roman" w:eastAsia="宋体" w:hAnsi="Times New Roman" w:cs="Times New Roman"/>
          <w:b/>
          <w:sz w:val="28"/>
          <w:szCs w:val="28"/>
        </w:rPr>
        <w:t>周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五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0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9</w:t>
      </w:r>
      <w:r w:rsidRPr="0071402B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22</w:t>
      </w:r>
      <w:r w:rsidRPr="0071402B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1CC6" w:rsidRPr="0071402B" w:rsidRDefault="00471CC6" w:rsidP="00471CC6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b/>
          <w:sz w:val="28"/>
          <w:szCs w:val="28"/>
        </w:rPr>
      </w:pPr>
    </w:p>
    <w:p w:rsidR="00102ACC" w:rsidRPr="00102ACC" w:rsidRDefault="00102ACC" w:rsidP="00102ACC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b/>
          <w:kern w:val="0"/>
          <w:sz w:val="28"/>
          <w:szCs w:val="28"/>
        </w:rPr>
      </w:pPr>
      <w:r w:rsidRPr="0071402B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71402B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71402B">
        <w:rPr>
          <w:rFonts w:ascii="宋体" w:eastAsia="宋体" w:hAnsi="Times New Roman" w:cs="宋体" w:hint="eastAsia"/>
          <w:kern w:val="0"/>
          <w:sz w:val="28"/>
          <w:szCs w:val="28"/>
        </w:rPr>
        <w:t>下午有四节课。</w:t>
      </w:r>
    </w:p>
    <w:p w:rsidR="004D1684" w:rsidRDefault="004D1684" w:rsidP="00B31F9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B31F9B" w:rsidRDefault="00B31F9B" w:rsidP="00B31F9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B31F9B" w:rsidRDefault="00B31F9B" w:rsidP="00B31F9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B31F9B" w:rsidRDefault="00B31F9B" w:rsidP="00B31F9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B31F9B" w:rsidRDefault="00B31F9B" w:rsidP="00B31F9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B31F9B" w:rsidRDefault="00B31F9B" w:rsidP="00B31F9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AD783F" w:rsidRPr="004D1684" w:rsidRDefault="00AD783F" w:rsidP="00B31F9B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135272" w:rsidRPr="00135272" w:rsidRDefault="00AD783F" w:rsidP="00135272">
      <w:pPr>
        <w:keepNext/>
        <w:keepLines/>
        <w:numPr>
          <w:ilvl w:val="0"/>
          <w:numId w:val="1"/>
        </w:numPr>
        <w:adjustRightInd w:val="0"/>
        <w:snapToGrid w:val="0"/>
        <w:spacing w:before="340" w:after="330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lastRenderedPageBreak/>
        <w:t>未来三周计划</w:t>
      </w:r>
      <w:r w:rsidR="00135272" w:rsidRPr="00135272"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——潘</w:t>
      </w:r>
      <w:r w:rsidR="00135272" w:rsidRPr="00135272"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雄</w:t>
      </w:r>
    </w:p>
    <w:p w:rsidR="00AD783F" w:rsidRDefault="00AD783F" w:rsidP="00AD783F">
      <w:pPr>
        <w:pStyle w:val="2"/>
      </w:pPr>
      <w:r>
        <w:rPr>
          <w:rFonts w:hint="eastAsia"/>
        </w:rPr>
        <w:t>第一</w:t>
      </w:r>
      <w:r>
        <w:t>周</w:t>
      </w:r>
    </w:p>
    <w:p w:rsidR="00AD783F" w:rsidRDefault="00AD783F" w:rsidP="00AD783F">
      <w:r>
        <w:rPr>
          <w:rFonts w:hint="eastAsia"/>
        </w:rPr>
        <w:t>时间</w:t>
      </w:r>
      <w:r>
        <w:t>：</w:t>
      </w:r>
      <w:r>
        <w:rPr>
          <w:rFonts w:hint="eastAsia"/>
        </w:rPr>
        <w:t>2017.09.11</w:t>
      </w:r>
      <w:r>
        <w:t>-2017</w:t>
      </w:r>
      <w:r>
        <w:rPr>
          <w:rFonts w:hint="eastAsia"/>
        </w:rPr>
        <w:t>.09.</w:t>
      </w:r>
      <w:r>
        <w:t>15</w:t>
      </w:r>
    </w:p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周一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09.11</w:t>
      </w:r>
      <w:r w:rsidRPr="00372DB0">
        <w:rPr>
          <w:b/>
          <w:sz w:val="28"/>
          <w:szCs w:val="28"/>
        </w:rPr>
        <w:t>）</w:t>
      </w:r>
    </w:p>
    <w:p w:rsidR="00AD783F" w:rsidRPr="00E15801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 w:rsidRPr="00E15801">
        <w:rPr>
          <w:rFonts w:ascii="宋体" w:cs="宋体" w:hint="eastAsia"/>
          <w:kern w:val="0"/>
        </w:rPr>
        <w:t>思考未来</w:t>
      </w:r>
      <w:r w:rsidRPr="00E15801">
        <w:rPr>
          <w:rFonts w:ascii="宋体" w:cs="宋体"/>
          <w:kern w:val="0"/>
        </w:rPr>
        <w:t>三周的计划，</w:t>
      </w:r>
      <w:r w:rsidRPr="00E15801">
        <w:rPr>
          <w:rFonts w:ascii="宋体" w:cs="宋体" w:hint="eastAsia"/>
          <w:kern w:val="0"/>
        </w:rPr>
        <w:t>第一</w:t>
      </w:r>
      <w:r w:rsidRPr="00E15801">
        <w:rPr>
          <w:rFonts w:ascii="宋体" w:cs="宋体"/>
          <w:kern w:val="0"/>
        </w:rPr>
        <w:t>，第二周计划的调研</w:t>
      </w:r>
    </w:p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 w:rsidRPr="00372DB0">
        <w:rPr>
          <w:rFonts w:hint="eastAsia"/>
          <w:b/>
          <w:sz w:val="28"/>
          <w:szCs w:val="28"/>
        </w:rPr>
        <w:t>周二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09.12</w:t>
      </w:r>
      <w:r w:rsidRPr="00372DB0">
        <w:rPr>
          <w:b/>
          <w:sz w:val="28"/>
          <w:szCs w:val="28"/>
        </w:rPr>
        <w:t>）</w:t>
      </w:r>
    </w:p>
    <w:p w:rsidR="00AD783F" w:rsidRPr="00E15801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 w:rsidRPr="00E15801">
        <w:rPr>
          <w:rFonts w:ascii="宋体" w:cs="宋体" w:hint="eastAsia"/>
          <w:kern w:val="0"/>
        </w:rPr>
        <w:t>三周的</w:t>
      </w:r>
      <w:r w:rsidRPr="00E15801">
        <w:rPr>
          <w:rFonts w:ascii="宋体" w:cs="宋体"/>
          <w:kern w:val="0"/>
        </w:rPr>
        <w:t>计划文档</w:t>
      </w:r>
      <w:r w:rsidRPr="00E15801">
        <w:rPr>
          <w:rFonts w:ascii="宋体" w:cs="宋体" w:hint="eastAsia"/>
          <w:kern w:val="0"/>
        </w:rPr>
        <w:t>;</w:t>
      </w:r>
    </w:p>
    <w:p w:rsidR="00AD783F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 w:rsidRPr="00E15801">
        <w:rPr>
          <w:rFonts w:ascii="宋体" w:cs="宋体" w:hint="eastAsia"/>
          <w:kern w:val="0"/>
        </w:rPr>
        <w:t>一个</w:t>
      </w:r>
      <w:r w:rsidRPr="00E15801">
        <w:rPr>
          <w:rFonts w:ascii="宋体" w:cs="宋体"/>
          <w:kern w:val="0"/>
        </w:rPr>
        <w:t>图元</w:t>
      </w:r>
      <w:r w:rsidRPr="00E15801">
        <w:rPr>
          <w:rFonts w:ascii="宋体" w:cs="宋体" w:hint="eastAsia"/>
          <w:kern w:val="0"/>
        </w:rPr>
        <w:t>的</w:t>
      </w:r>
      <w:r w:rsidRPr="00E15801">
        <w:rPr>
          <w:rFonts w:ascii="宋体" w:cs="宋体"/>
          <w:kern w:val="0"/>
        </w:rPr>
        <w:t>Frame</w:t>
      </w:r>
      <w:r w:rsidRPr="00E15801">
        <w:rPr>
          <w:rFonts w:ascii="宋体" w:cs="宋体" w:hint="eastAsia"/>
          <w:kern w:val="0"/>
        </w:rPr>
        <w:t>，属于哪些</w:t>
      </w:r>
      <w:r w:rsidRPr="00E15801">
        <w:rPr>
          <w:rFonts w:ascii="宋体" w:cs="宋体"/>
          <w:kern w:val="0"/>
        </w:rPr>
        <w:t>分区的</w:t>
      </w:r>
      <w:r w:rsidRPr="00E15801">
        <w:rPr>
          <w:rFonts w:ascii="宋体" w:cs="宋体" w:hint="eastAsia"/>
          <w:kern w:val="0"/>
        </w:rPr>
        <w:t>判断</w:t>
      </w:r>
      <w:r w:rsidRPr="00E15801">
        <w:rPr>
          <w:rFonts w:ascii="宋体" w:cs="宋体"/>
          <w:kern w:val="0"/>
        </w:rPr>
        <w:t>，即做std::multimap</w:t>
      </w:r>
      <w:r w:rsidRPr="00E15801">
        <w:rPr>
          <w:rFonts w:ascii="宋体" w:cs="宋体" w:hint="eastAsia"/>
          <w:kern w:val="0"/>
        </w:rPr>
        <w:t>的</w:t>
      </w:r>
      <w:r w:rsidRPr="00E15801">
        <w:rPr>
          <w:rFonts w:ascii="宋体" w:cs="宋体"/>
          <w:kern w:val="0"/>
        </w:rPr>
        <w:t>对</w:t>
      </w:r>
      <w:r w:rsidRPr="00E15801">
        <w:rPr>
          <w:rFonts w:ascii="宋体" w:cs="宋体" w:hint="eastAsia"/>
          <w:kern w:val="0"/>
        </w:rPr>
        <w:t>应</w:t>
      </w:r>
      <w:r w:rsidRPr="00E15801">
        <w:rPr>
          <w:rFonts w:ascii="宋体" w:cs="宋体"/>
          <w:kern w:val="0"/>
        </w:rPr>
        <w:t>，key</w:t>
      </w:r>
      <w:r w:rsidRPr="00E15801">
        <w:rPr>
          <w:rFonts w:ascii="宋体" w:cs="宋体" w:hint="eastAsia"/>
          <w:kern w:val="0"/>
        </w:rPr>
        <w:t>为</w:t>
      </w:r>
      <w:r w:rsidRPr="00E15801">
        <w:rPr>
          <w:rFonts w:ascii="宋体" w:cs="宋体"/>
          <w:kern w:val="0"/>
        </w:rPr>
        <w:t>分区ID, value</w:t>
      </w:r>
      <w:r w:rsidRPr="00E15801">
        <w:rPr>
          <w:rFonts w:ascii="宋体" w:cs="宋体" w:hint="eastAsia"/>
          <w:kern w:val="0"/>
        </w:rPr>
        <w:t>为</w:t>
      </w:r>
      <w:r w:rsidRPr="00E15801">
        <w:rPr>
          <w:rFonts w:ascii="宋体" w:cs="宋体"/>
          <w:kern w:val="0"/>
        </w:rPr>
        <w:t>属于</w:t>
      </w:r>
      <w:r w:rsidRPr="00E15801">
        <w:rPr>
          <w:rFonts w:ascii="宋体" w:cs="宋体" w:hint="eastAsia"/>
          <w:kern w:val="0"/>
        </w:rPr>
        <w:t>该</w:t>
      </w:r>
      <w:r w:rsidRPr="00E15801">
        <w:rPr>
          <w:rFonts w:ascii="宋体" w:cs="宋体"/>
          <w:kern w:val="0"/>
        </w:rPr>
        <w:t>分区的</w:t>
      </w:r>
      <w:r w:rsidRPr="00E15801">
        <w:rPr>
          <w:rFonts w:ascii="宋体" w:cs="宋体" w:hint="eastAsia"/>
          <w:kern w:val="0"/>
        </w:rPr>
        <w:t>所有</w:t>
      </w:r>
      <w:r w:rsidRPr="00E15801">
        <w:rPr>
          <w:rFonts w:ascii="宋体" w:cs="宋体"/>
          <w:kern w:val="0"/>
        </w:rPr>
        <w:t>图元</w:t>
      </w:r>
      <w:r w:rsidRPr="00E15801">
        <w:rPr>
          <w:rFonts w:ascii="宋体" w:cs="宋体" w:hint="eastAsia"/>
          <w:kern w:val="0"/>
        </w:rPr>
        <w:t>（此</w:t>
      </w:r>
      <w:r w:rsidRPr="00E15801">
        <w:rPr>
          <w:rFonts w:ascii="宋体" w:cs="宋体"/>
          <w:kern w:val="0"/>
        </w:rPr>
        <w:t>为粗</w:t>
      </w:r>
      <w:r w:rsidRPr="00E15801">
        <w:rPr>
          <w:rFonts w:ascii="宋体" w:cs="宋体" w:hint="eastAsia"/>
          <w:kern w:val="0"/>
        </w:rPr>
        <w:t>选</w:t>
      </w:r>
      <w:r w:rsidRPr="00E15801">
        <w:rPr>
          <w:rFonts w:ascii="宋体" w:cs="宋体"/>
          <w:kern w:val="0"/>
        </w:rPr>
        <w:t>）</w:t>
      </w:r>
    </w:p>
    <w:p w:rsidR="00AD783F" w:rsidRPr="00E15801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 w:rsidRPr="008B5CAC">
        <w:rPr>
          <w:rFonts w:ascii="宋体" w:cs="宋体" w:hint="eastAsia"/>
          <w:b/>
          <w:kern w:val="0"/>
        </w:rPr>
        <w:t>完成</w:t>
      </w:r>
      <w:r w:rsidRPr="008B5CAC">
        <w:rPr>
          <w:rFonts w:ascii="宋体" w:cs="宋体"/>
          <w:b/>
          <w:kern w:val="0"/>
        </w:rPr>
        <w:t>情况：</w:t>
      </w:r>
      <w:r>
        <w:rPr>
          <w:rFonts w:ascii="宋体" w:cs="宋体"/>
          <w:kern w:val="0"/>
        </w:rPr>
        <w:t>multimap</w:t>
      </w:r>
      <w:r>
        <w:rPr>
          <w:rFonts w:ascii="宋体" w:cs="宋体" w:hint="eastAsia"/>
          <w:kern w:val="0"/>
        </w:rPr>
        <w:t>编码</w:t>
      </w:r>
      <w:r>
        <w:rPr>
          <w:rFonts w:ascii="宋体" w:cs="宋体"/>
          <w:kern w:val="0"/>
        </w:rPr>
        <w:t>完成。</w:t>
      </w:r>
    </w:p>
    <w:p w:rsidR="00AD783F" w:rsidRPr="000824D1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周三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09.13</w:t>
      </w:r>
      <w:r w:rsidRPr="00372DB0">
        <w:rPr>
          <w:b/>
          <w:sz w:val="28"/>
          <w:szCs w:val="28"/>
        </w:rPr>
        <w:t>）</w:t>
      </w:r>
    </w:p>
    <w:p w:rsidR="00AD783F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判断</w:t>
      </w:r>
      <w:r>
        <w:rPr>
          <w:rFonts w:ascii="宋体" w:cs="宋体"/>
          <w:kern w:val="0"/>
        </w:rPr>
        <w:t>一个图元是否包含一个</w:t>
      </w:r>
      <w:r>
        <w:rPr>
          <w:rFonts w:ascii="宋体" w:cs="宋体" w:hint="eastAsia"/>
          <w:kern w:val="0"/>
        </w:rPr>
        <w:t>坐标</w:t>
      </w:r>
      <w:r>
        <w:rPr>
          <w:rFonts w:ascii="宋体" w:cs="宋体"/>
          <w:kern w:val="0"/>
        </w:rPr>
        <w:t>点</w:t>
      </w:r>
    </w:p>
    <w:p w:rsidR="00AD783F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难点</w:t>
      </w:r>
      <w:r>
        <w:rPr>
          <w:rFonts w:ascii="宋体" w:cs="宋体"/>
          <w:kern w:val="0"/>
        </w:rPr>
        <w:t>：path,</w:t>
      </w:r>
      <w:r>
        <w:rPr>
          <w:rFonts w:ascii="宋体" w:cs="宋体" w:hint="eastAsia"/>
          <w:kern w:val="0"/>
        </w:rPr>
        <w:t>椭圆，多边</w:t>
      </w:r>
      <w:r>
        <w:rPr>
          <w:rFonts w:ascii="宋体" w:cs="宋体"/>
          <w:kern w:val="0"/>
        </w:rPr>
        <w:t>形</w:t>
      </w:r>
      <w:r>
        <w:rPr>
          <w:rFonts w:ascii="宋体" w:cs="宋体" w:hint="eastAsia"/>
          <w:kern w:val="0"/>
        </w:rPr>
        <w:t>不</w:t>
      </w:r>
      <w:r>
        <w:rPr>
          <w:rFonts w:ascii="宋体" w:cs="宋体"/>
          <w:kern w:val="0"/>
        </w:rPr>
        <w:t>好判断</w:t>
      </w:r>
      <w:r>
        <w:rPr>
          <w:rFonts w:ascii="宋体" w:cs="宋体" w:hint="eastAsia"/>
          <w:kern w:val="0"/>
        </w:rPr>
        <w:t>。</w:t>
      </w:r>
    </w:p>
    <w:p w:rsidR="00AD783F" w:rsidRPr="00C45DFF" w:rsidRDefault="00AD783F" w:rsidP="00AD783F">
      <w:pPr>
        <w:spacing w:line="360" w:lineRule="auto"/>
        <w:ind w:left="420"/>
        <w:rPr>
          <w:b/>
          <w:sz w:val="28"/>
          <w:szCs w:val="28"/>
        </w:rPr>
      </w:pPr>
      <w:r w:rsidRPr="008B5CAC">
        <w:rPr>
          <w:rFonts w:ascii="宋体" w:cs="宋体" w:hint="eastAsia"/>
          <w:b/>
          <w:kern w:val="0"/>
        </w:rPr>
        <w:t>完成</w:t>
      </w:r>
      <w:r w:rsidRPr="008B5CAC">
        <w:rPr>
          <w:rFonts w:ascii="宋体" w:cs="宋体"/>
          <w:b/>
          <w:kern w:val="0"/>
        </w:rPr>
        <w:t>情况：</w:t>
      </w:r>
      <w:r>
        <w:rPr>
          <w:rFonts w:ascii="宋体" w:cs="宋体" w:hint="eastAsia"/>
          <w:kern w:val="0"/>
        </w:rPr>
        <w:t>完成矩形</w:t>
      </w:r>
      <w:r>
        <w:rPr>
          <w:rFonts w:ascii="宋体" w:cs="宋体"/>
          <w:kern w:val="0"/>
        </w:rPr>
        <w:t>的包含点的</w:t>
      </w:r>
      <w:r>
        <w:rPr>
          <w:rFonts w:ascii="宋体" w:cs="宋体" w:hint="eastAsia"/>
          <w:kern w:val="0"/>
        </w:rPr>
        <w:t>代码</w:t>
      </w:r>
    </w:p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周四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09.14</w:t>
      </w:r>
      <w:r w:rsidRPr="00372DB0">
        <w:rPr>
          <w:b/>
          <w:sz w:val="28"/>
          <w:szCs w:val="28"/>
        </w:rPr>
        <w:t>）</w:t>
      </w:r>
    </w:p>
    <w:p w:rsidR="00AD783F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某</w:t>
      </w:r>
      <w:r>
        <w:rPr>
          <w:rFonts w:ascii="宋体" w:cs="宋体"/>
          <w:kern w:val="0"/>
        </w:rPr>
        <w:t>选中</w:t>
      </w:r>
      <w:r>
        <w:rPr>
          <w:rFonts w:ascii="宋体" w:cs="宋体" w:hint="eastAsia"/>
          <w:kern w:val="0"/>
        </w:rPr>
        <w:t>的栅格内的所有图元的区域与选取的坐标点进行比较，根</w:t>
      </w:r>
      <w:r>
        <w:rPr>
          <w:rFonts w:ascii="宋体" w:cs="宋体"/>
          <w:kern w:val="0"/>
        </w:rPr>
        <w:t>据</w:t>
      </w:r>
      <w:r>
        <w:rPr>
          <w:rFonts w:ascii="宋体" w:cs="宋体" w:hint="eastAsia"/>
          <w:kern w:val="0"/>
        </w:rPr>
        <w:t>选取</w:t>
      </w:r>
      <w:r>
        <w:rPr>
          <w:rFonts w:ascii="宋体" w:cs="宋体"/>
          <w:kern w:val="0"/>
        </w:rPr>
        <w:t>的原则来选中图元</w:t>
      </w:r>
      <w:r>
        <w:rPr>
          <w:rFonts w:ascii="宋体" w:cs="宋体" w:hint="eastAsia"/>
          <w:kern w:val="0"/>
        </w:rPr>
        <w:t>。</w:t>
      </w:r>
    </w:p>
    <w:p w:rsidR="00AD783F" w:rsidRDefault="00AD783F" w:rsidP="00AD783F">
      <w:pPr>
        <w:spacing w:line="360" w:lineRule="auto"/>
        <w:ind w:left="420"/>
        <w:rPr>
          <w:b/>
          <w:sz w:val="28"/>
          <w:szCs w:val="28"/>
        </w:rPr>
      </w:pPr>
      <w:r w:rsidRPr="008B5CAC">
        <w:rPr>
          <w:rFonts w:ascii="宋体" w:cs="宋体" w:hint="eastAsia"/>
          <w:b/>
          <w:kern w:val="0"/>
        </w:rPr>
        <w:t>完成</w:t>
      </w:r>
      <w:r w:rsidRPr="008B5CAC">
        <w:rPr>
          <w:rFonts w:ascii="宋体" w:cs="宋体"/>
          <w:b/>
          <w:kern w:val="0"/>
        </w:rPr>
        <w:t>情况：</w:t>
      </w:r>
      <w:r>
        <w:rPr>
          <w:rFonts w:ascii="宋体" w:cs="宋体" w:hint="eastAsia"/>
          <w:kern w:val="0"/>
        </w:rPr>
        <w:t>代码</w:t>
      </w:r>
      <w:r>
        <w:rPr>
          <w:rFonts w:ascii="宋体" w:cs="宋体"/>
          <w:kern w:val="0"/>
        </w:rPr>
        <w:t>完成，</w:t>
      </w:r>
      <w:r>
        <w:rPr>
          <w:rFonts w:ascii="宋体" w:cs="宋体" w:hint="eastAsia"/>
          <w:kern w:val="0"/>
        </w:rPr>
        <w:t>但是</w:t>
      </w:r>
      <w:r>
        <w:rPr>
          <w:rFonts w:ascii="宋体" w:cs="宋体"/>
          <w:kern w:val="0"/>
        </w:rPr>
        <w:t>现象出不来</w:t>
      </w:r>
      <w:r>
        <w:rPr>
          <w:rFonts w:ascii="宋体" w:cs="宋体" w:hint="eastAsia"/>
          <w:kern w:val="0"/>
        </w:rPr>
        <w:t>。</w:t>
      </w:r>
      <w:r>
        <w:rPr>
          <w:rFonts w:ascii="宋体" w:cs="宋体"/>
          <w:kern w:val="0"/>
        </w:rPr>
        <w:t>调试整个程序时，</w:t>
      </w:r>
      <w:r>
        <w:rPr>
          <w:rFonts w:ascii="宋体" w:cs="宋体" w:hint="eastAsia"/>
          <w:kern w:val="0"/>
        </w:rPr>
        <w:t>出现</w:t>
      </w:r>
      <w:r>
        <w:rPr>
          <w:rFonts w:ascii="宋体" w:cs="宋体"/>
          <w:kern w:val="0"/>
        </w:rPr>
        <w:t>了以下等问题，</w:t>
      </w:r>
      <w:r>
        <w:rPr>
          <w:rFonts w:ascii="宋体" w:cs="宋体" w:hint="eastAsia"/>
          <w:kern w:val="0"/>
        </w:rPr>
        <w:t>如本应</w:t>
      </w:r>
      <w:r>
        <w:rPr>
          <w:rFonts w:ascii="宋体" w:cs="宋体"/>
          <w:kern w:val="0"/>
        </w:rPr>
        <w:t>写成</w:t>
      </w:r>
      <w:r>
        <w:rPr>
          <w:rFonts w:ascii="宋体" w:cs="宋体" w:hint="eastAsia"/>
          <w:kern w:val="0"/>
        </w:rPr>
        <w:t>(</w:t>
      </w:r>
      <w:r>
        <w:rPr>
          <w:rFonts w:ascii="宋体" w:cs="宋体"/>
          <w:kern w:val="0"/>
        </w:rPr>
        <w:t>i&lt;&lt;16) + j,</w:t>
      </w:r>
      <w:r>
        <w:rPr>
          <w:rFonts w:ascii="宋体" w:cs="宋体" w:hint="eastAsia"/>
          <w:kern w:val="0"/>
        </w:rPr>
        <w:t>结果</w:t>
      </w:r>
      <w:r>
        <w:rPr>
          <w:rFonts w:ascii="宋体" w:cs="宋体"/>
          <w:kern w:val="0"/>
        </w:rPr>
        <w:t>写成了i&lt;&lt;16 +j;</w:t>
      </w:r>
      <w:r>
        <w:rPr>
          <w:rFonts w:ascii="宋体" w:cs="宋体" w:hint="eastAsia"/>
          <w:kern w:val="0"/>
        </w:rPr>
        <w:t>导致</w:t>
      </w:r>
      <w:r>
        <w:rPr>
          <w:rFonts w:ascii="宋体" w:cs="宋体"/>
          <w:kern w:val="0"/>
        </w:rPr>
        <w:t>在实际的操作过程中，multimap的</w:t>
      </w:r>
      <w:r>
        <w:rPr>
          <w:rFonts w:ascii="宋体" w:cs="宋体" w:hint="eastAsia"/>
          <w:kern w:val="0"/>
        </w:rPr>
        <w:t>映射</w:t>
      </w:r>
      <w:r>
        <w:rPr>
          <w:rFonts w:ascii="宋体" w:cs="宋体"/>
          <w:kern w:val="0"/>
        </w:rPr>
        <w:t>对不上，</w:t>
      </w:r>
      <w:r>
        <w:rPr>
          <w:rFonts w:ascii="宋体" w:cs="宋体" w:hint="eastAsia"/>
          <w:kern w:val="0"/>
        </w:rPr>
        <w:t>所</w:t>
      </w:r>
      <w:r>
        <w:rPr>
          <w:rFonts w:ascii="宋体" w:cs="宋体"/>
          <w:kern w:val="0"/>
        </w:rPr>
        <w:t>以找</w:t>
      </w:r>
      <w:r>
        <w:rPr>
          <w:rFonts w:ascii="宋体" w:cs="宋体" w:hint="eastAsia"/>
          <w:kern w:val="0"/>
        </w:rPr>
        <w:t>花</w:t>
      </w:r>
      <w:r>
        <w:rPr>
          <w:rFonts w:ascii="宋体" w:cs="宋体"/>
          <w:kern w:val="0"/>
        </w:rPr>
        <w:t>了更多的时间在找bug</w:t>
      </w:r>
      <w:r>
        <w:rPr>
          <w:rFonts w:ascii="宋体" w:cs="宋体" w:hint="eastAsia"/>
          <w:kern w:val="0"/>
        </w:rPr>
        <w:t>。</w:t>
      </w:r>
    </w:p>
    <w:p w:rsidR="00AD783F" w:rsidRPr="000824D1" w:rsidRDefault="00AD783F" w:rsidP="00AD783F">
      <w:pPr>
        <w:adjustRightInd w:val="0"/>
        <w:snapToGrid w:val="0"/>
        <w:spacing w:line="360" w:lineRule="auto"/>
        <w:ind w:firstLineChars="50" w:firstLine="14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周五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09.15</w:t>
      </w:r>
      <w:r w:rsidRPr="00372DB0">
        <w:rPr>
          <w:b/>
          <w:sz w:val="28"/>
          <w:szCs w:val="28"/>
        </w:rPr>
        <w:t>）</w:t>
      </w:r>
    </w:p>
    <w:p w:rsidR="00AD783F" w:rsidRDefault="00AD783F" w:rsidP="00AD783F">
      <w:pPr>
        <w:spacing w:line="360" w:lineRule="auto"/>
        <w:ind w:left="420"/>
      </w:pPr>
      <w:r>
        <w:rPr>
          <w:rFonts w:hint="eastAsia"/>
        </w:rPr>
        <w:t>完善</w:t>
      </w:r>
      <w:r>
        <w:t>整个选中</w:t>
      </w:r>
      <w:r>
        <w:rPr>
          <w:rFonts w:hint="eastAsia"/>
        </w:rPr>
        <w:t>图元</w:t>
      </w:r>
      <w:r>
        <w:t>的编码与测试</w:t>
      </w:r>
    </w:p>
    <w:p w:rsidR="008B5CAC" w:rsidRDefault="008B5CAC" w:rsidP="00AD783F">
      <w:pPr>
        <w:spacing w:line="360" w:lineRule="auto"/>
        <w:ind w:left="420"/>
        <w:rPr>
          <w:rFonts w:hint="eastAsia"/>
        </w:rPr>
      </w:pPr>
      <w:r w:rsidRPr="008B5CAC">
        <w:rPr>
          <w:rFonts w:ascii="宋体" w:cs="宋体" w:hint="eastAsia"/>
          <w:kern w:val="0"/>
        </w:rPr>
        <w:t>完成</w:t>
      </w:r>
      <w:r w:rsidRPr="008B5CAC">
        <w:rPr>
          <w:rFonts w:ascii="宋体" w:cs="宋体"/>
          <w:kern w:val="0"/>
        </w:rPr>
        <w:t>情况：</w:t>
      </w:r>
      <w:r>
        <w:rPr>
          <w:rFonts w:ascii="宋体" w:cs="宋体" w:hint="eastAsia"/>
          <w:kern w:val="0"/>
        </w:rPr>
        <w:t>以</w:t>
      </w:r>
      <w:r>
        <w:rPr>
          <w:rFonts w:ascii="宋体" w:cs="宋体"/>
          <w:kern w:val="0"/>
        </w:rPr>
        <w:t>多边形为例完成了选中功能。</w:t>
      </w:r>
    </w:p>
    <w:p w:rsidR="00AD783F" w:rsidRDefault="00AD783F" w:rsidP="00AD783F">
      <w:pPr>
        <w:pStyle w:val="2"/>
      </w:pPr>
      <w:r>
        <w:rPr>
          <w:rFonts w:hint="eastAsia"/>
        </w:rPr>
        <w:t>第二</w:t>
      </w:r>
      <w:r>
        <w:t>周</w:t>
      </w:r>
    </w:p>
    <w:p w:rsidR="00AD783F" w:rsidRDefault="00AD783F" w:rsidP="00AD783F">
      <w:r>
        <w:rPr>
          <w:rFonts w:hint="eastAsia"/>
        </w:rPr>
        <w:t>时间</w:t>
      </w:r>
      <w:r>
        <w:t>：</w:t>
      </w:r>
      <w:r>
        <w:rPr>
          <w:rFonts w:hint="eastAsia"/>
        </w:rPr>
        <w:t>2017.09.18</w:t>
      </w:r>
      <w:r>
        <w:t>-2017</w:t>
      </w:r>
      <w:r>
        <w:rPr>
          <w:rFonts w:hint="eastAsia"/>
        </w:rPr>
        <w:t>.09.</w:t>
      </w:r>
      <w:r>
        <w:t>22</w:t>
      </w:r>
    </w:p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周一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09.11</w:t>
      </w:r>
      <w:r w:rsidRPr="00372DB0">
        <w:rPr>
          <w:b/>
          <w:sz w:val="28"/>
          <w:szCs w:val="28"/>
        </w:rPr>
        <w:t>）</w:t>
      </w:r>
    </w:p>
    <w:p w:rsidR="00AD783F" w:rsidRPr="00D87063" w:rsidRDefault="00AD783F" w:rsidP="00AD783F">
      <w:pPr>
        <w:spacing w:line="360" w:lineRule="auto"/>
        <w:ind w:left="420"/>
        <w:rPr>
          <w:rFonts w:ascii="宋体" w:cs="宋体" w:hint="eastAsia"/>
          <w:kern w:val="0"/>
        </w:rPr>
      </w:pPr>
      <w:r w:rsidRPr="00D87063">
        <w:rPr>
          <w:rFonts w:ascii="宋体" w:cs="宋体" w:hint="eastAsia"/>
          <w:kern w:val="0"/>
        </w:rPr>
        <w:t>完成精选图元</w:t>
      </w:r>
      <w:r>
        <w:rPr>
          <w:rFonts w:ascii="宋体" w:cs="宋体" w:hint="eastAsia"/>
          <w:kern w:val="0"/>
        </w:rPr>
        <w:t>代码</w:t>
      </w:r>
      <w:r w:rsidRPr="00D87063">
        <w:rPr>
          <w:rFonts w:ascii="宋体" w:cs="宋体" w:hint="eastAsia"/>
          <w:kern w:val="0"/>
        </w:rPr>
        <w:t>的</w:t>
      </w:r>
      <w:r w:rsidRPr="00D87063">
        <w:rPr>
          <w:rFonts w:ascii="宋体" w:cs="宋体"/>
          <w:kern w:val="0"/>
        </w:rPr>
        <w:t>基本结构</w:t>
      </w:r>
      <w:r w:rsidR="00417CA8">
        <w:rPr>
          <w:rFonts w:ascii="宋体" w:cs="宋体" w:hint="eastAsia"/>
          <w:kern w:val="0"/>
        </w:rPr>
        <w:t>，</w:t>
      </w:r>
      <w:r w:rsidR="00EC70DE">
        <w:rPr>
          <w:rFonts w:ascii="宋体" w:cs="宋体" w:hint="eastAsia"/>
          <w:kern w:val="0"/>
        </w:rPr>
        <w:t>只</w:t>
      </w:r>
      <w:r w:rsidR="00EC70DE">
        <w:rPr>
          <w:rFonts w:ascii="宋体" w:cs="宋体"/>
          <w:kern w:val="0"/>
        </w:rPr>
        <w:t>写</w:t>
      </w:r>
      <w:r w:rsidR="00417CA8">
        <w:rPr>
          <w:rFonts w:ascii="宋体" w:cs="宋体"/>
          <w:kern w:val="0"/>
        </w:rPr>
        <w:t>算法接口。</w:t>
      </w:r>
    </w:p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 w:rsidRPr="00372DB0">
        <w:rPr>
          <w:rFonts w:hint="eastAsia"/>
          <w:b/>
          <w:sz w:val="28"/>
          <w:szCs w:val="28"/>
        </w:rPr>
        <w:t>周二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09.12</w:t>
      </w:r>
      <w:r w:rsidRPr="00372DB0">
        <w:rPr>
          <w:b/>
          <w:sz w:val="28"/>
          <w:szCs w:val="28"/>
        </w:rPr>
        <w:t>）</w:t>
      </w:r>
    </w:p>
    <w:p w:rsidR="00AD783F" w:rsidRPr="00D87063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lastRenderedPageBreak/>
        <w:t>编写</w:t>
      </w:r>
      <w:r w:rsidRPr="00D87063">
        <w:rPr>
          <w:rFonts w:ascii="宋体" w:cs="宋体"/>
          <w:kern w:val="0"/>
        </w:rPr>
        <w:t>多边形包含点</w:t>
      </w:r>
      <w:r>
        <w:rPr>
          <w:rFonts w:ascii="宋体" w:cs="宋体" w:hint="eastAsia"/>
          <w:kern w:val="0"/>
        </w:rPr>
        <w:t>的</w:t>
      </w:r>
      <w:r>
        <w:rPr>
          <w:rFonts w:ascii="宋体" w:cs="宋体"/>
          <w:kern w:val="0"/>
        </w:rPr>
        <w:t>代码</w:t>
      </w:r>
    </w:p>
    <w:p w:rsidR="00AD783F" w:rsidRPr="00D87063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编写</w:t>
      </w:r>
      <w:r w:rsidRPr="00D87063">
        <w:rPr>
          <w:rFonts w:ascii="宋体" w:cs="宋体" w:hint="eastAsia"/>
          <w:kern w:val="0"/>
        </w:rPr>
        <w:t>椭圆</w:t>
      </w:r>
      <w:r w:rsidRPr="00D87063">
        <w:rPr>
          <w:rFonts w:ascii="宋体" w:cs="宋体"/>
          <w:kern w:val="0"/>
        </w:rPr>
        <w:t>包含点</w:t>
      </w:r>
      <w:r>
        <w:rPr>
          <w:rFonts w:ascii="宋体" w:cs="宋体" w:hint="eastAsia"/>
          <w:kern w:val="0"/>
        </w:rPr>
        <w:t>的</w:t>
      </w:r>
      <w:r>
        <w:rPr>
          <w:rFonts w:ascii="宋体" w:cs="宋体"/>
          <w:kern w:val="0"/>
        </w:rPr>
        <w:t>代码</w:t>
      </w:r>
    </w:p>
    <w:p w:rsidR="00AD783F" w:rsidRPr="001275F5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周三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09.13</w:t>
      </w:r>
      <w:r w:rsidRPr="00372DB0">
        <w:rPr>
          <w:b/>
          <w:sz w:val="28"/>
          <w:szCs w:val="28"/>
        </w:rPr>
        <w:t>）</w:t>
      </w:r>
    </w:p>
    <w:p w:rsidR="00AD783F" w:rsidRPr="00D87063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编写</w:t>
      </w:r>
      <w:r w:rsidRPr="00D87063">
        <w:rPr>
          <w:rFonts w:ascii="宋体" w:cs="宋体"/>
          <w:kern w:val="0"/>
        </w:rPr>
        <w:t>path</w:t>
      </w:r>
      <w:r w:rsidRPr="00D87063">
        <w:rPr>
          <w:rFonts w:ascii="宋体" w:cs="宋体" w:hint="eastAsia"/>
          <w:kern w:val="0"/>
        </w:rPr>
        <w:t>包含</w:t>
      </w:r>
      <w:r w:rsidRPr="00D87063">
        <w:rPr>
          <w:rFonts w:ascii="宋体" w:cs="宋体"/>
          <w:kern w:val="0"/>
        </w:rPr>
        <w:t>点</w:t>
      </w:r>
      <w:r>
        <w:rPr>
          <w:rFonts w:ascii="宋体" w:cs="宋体" w:hint="eastAsia"/>
          <w:kern w:val="0"/>
        </w:rPr>
        <w:t>的</w:t>
      </w:r>
      <w:r>
        <w:rPr>
          <w:rFonts w:ascii="宋体" w:cs="宋体"/>
          <w:kern w:val="0"/>
        </w:rPr>
        <w:t>代码</w:t>
      </w:r>
    </w:p>
    <w:p w:rsidR="00AD783F" w:rsidRPr="00D87063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编写</w:t>
      </w:r>
      <w:r w:rsidRPr="00D87063">
        <w:rPr>
          <w:rFonts w:ascii="宋体" w:cs="宋体"/>
          <w:kern w:val="0"/>
        </w:rPr>
        <w:t>线包含点</w:t>
      </w:r>
      <w:r>
        <w:rPr>
          <w:rFonts w:ascii="宋体" w:cs="宋体" w:hint="eastAsia"/>
          <w:kern w:val="0"/>
        </w:rPr>
        <w:t>的</w:t>
      </w:r>
      <w:r>
        <w:rPr>
          <w:rFonts w:ascii="宋体" w:cs="宋体"/>
          <w:kern w:val="0"/>
        </w:rPr>
        <w:t>代码</w:t>
      </w:r>
    </w:p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周四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09.14</w:t>
      </w:r>
      <w:r w:rsidRPr="00372DB0">
        <w:rPr>
          <w:b/>
          <w:sz w:val="28"/>
          <w:szCs w:val="28"/>
        </w:rPr>
        <w:t>）</w:t>
      </w:r>
    </w:p>
    <w:p w:rsidR="00AD783F" w:rsidRPr="00D87063" w:rsidRDefault="00AD783F" w:rsidP="00AD783F">
      <w:pPr>
        <w:spacing w:line="360" w:lineRule="auto"/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编写</w:t>
      </w:r>
      <w:r w:rsidRPr="00D87063">
        <w:rPr>
          <w:rFonts w:ascii="宋体" w:cs="宋体"/>
          <w:kern w:val="0"/>
        </w:rPr>
        <w:t>弧线包含点</w:t>
      </w:r>
      <w:r>
        <w:rPr>
          <w:rFonts w:ascii="宋体" w:cs="宋体" w:hint="eastAsia"/>
          <w:kern w:val="0"/>
        </w:rPr>
        <w:t>的</w:t>
      </w:r>
      <w:r>
        <w:rPr>
          <w:rFonts w:ascii="宋体" w:cs="宋体"/>
          <w:kern w:val="0"/>
        </w:rPr>
        <w:t>代码</w:t>
      </w:r>
    </w:p>
    <w:p w:rsidR="00AD783F" w:rsidRPr="000824D1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周五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09.15</w:t>
      </w:r>
      <w:r w:rsidRPr="00372DB0">
        <w:rPr>
          <w:b/>
          <w:sz w:val="28"/>
          <w:szCs w:val="28"/>
        </w:rPr>
        <w:t>）</w:t>
      </w:r>
    </w:p>
    <w:p w:rsidR="00AD783F" w:rsidRDefault="00AD783F" w:rsidP="00AD783F">
      <w:pPr>
        <w:ind w:firstLine="420"/>
      </w:pPr>
      <w:r>
        <w:rPr>
          <w:rFonts w:hint="eastAsia"/>
        </w:rPr>
        <w:t>每用</w:t>
      </w:r>
      <w:r>
        <w:t>鼠标绘制一个图元</w:t>
      </w:r>
      <w:r>
        <w:rPr>
          <w:rFonts w:hint="eastAsia"/>
        </w:rPr>
        <w:t>后，</w:t>
      </w:r>
      <w:r>
        <w:t>整个</w:t>
      </w:r>
      <w:r>
        <w:t>Frame</w:t>
      </w:r>
      <w:r>
        <w:t>需要更新，</w:t>
      </w:r>
      <w:r>
        <w:rPr>
          <w:rFonts w:hint="eastAsia"/>
        </w:rPr>
        <w:t>编写</w:t>
      </w:r>
      <w:r>
        <w:t>更新的函数</w:t>
      </w:r>
      <w:r>
        <w:rPr>
          <w:rFonts w:hint="eastAsia"/>
        </w:rPr>
        <w:t>代码</w:t>
      </w:r>
      <w:r>
        <w:t>。</w:t>
      </w:r>
      <w:r>
        <w:rPr>
          <w:rFonts w:hint="eastAsia"/>
        </w:rPr>
        <w:t>测试图元</w:t>
      </w:r>
      <w:r>
        <w:t>精选</w:t>
      </w:r>
      <w:r>
        <w:rPr>
          <w:rFonts w:hint="eastAsia"/>
        </w:rPr>
        <w:t>代码</w:t>
      </w:r>
      <w:r>
        <w:t>。</w:t>
      </w:r>
    </w:p>
    <w:p w:rsidR="00AD783F" w:rsidRPr="00D41ABD" w:rsidRDefault="00AD783F" w:rsidP="00AD783F">
      <w:pPr>
        <w:pStyle w:val="2"/>
      </w:pPr>
      <w:r>
        <w:rPr>
          <w:rFonts w:hint="eastAsia"/>
        </w:rPr>
        <w:t>第三</w:t>
      </w:r>
      <w:r>
        <w:t>周</w:t>
      </w:r>
    </w:p>
    <w:p w:rsidR="00AD783F" w:rsidRDefault="00AD783F" w:rsidP="00AD783F">
      <w:r>
        <w:rPr>
          <w:rFonts w:hint="eastAsia"/>
        </w:rPr>
        <w:t>时间</w:t>
      </w:r>
      <w:r>
        <w:t>：</w:t>
      </w:r>
      <w:r>
        <w:rPr>
          <w:rFonts w:hint="eastAsia"/>
        </w:rPr>
        <w:t>2017.09.25</w:t>
      </w:r>
      <w:r>
        <w:t>-2017</w:t>
      </w:r>
      <w:r>
        <w:rPr>
          <w:rFonts w:hint="eastAsia"/>
        </w:rPr>
        <w:t>.09.</w:t>
      </w:r>
      <w:r>
        <w:t>29</w:t>
      </w:r>
    </w:p>
    <w:p w:rsidR="00C85CC1" w:rsidRDefault="00AD783F" w:rsidP="00AD783F">
      <w:pPr>
        <w:spacing w:line="360" w:lineRule="auto"/>
        <w:ind w:left="420"/>
      </w:pPr>
      <w:r>
        <w:rPr>
          <w:rFonts w:hint="eastAsia"/>
        </w:rPr>
        <w:t>需要</w:t>
      </w:r>
      <w:r>
        <w:t>考虑的事：</w:t>
      </w:r>
      <w:r w:rsidRPr="0002563E">
        <w:rPr>
          <w:rFonts w:hint="eastAsia"/>
        </w:rPr>
        <w:t xml:space="preserve"> </w:t>
      </w:r>
    </w:p>
    <w:p w:rsidR="00AD783F" w:rsidRDefault="00AD783F" w:rsidP="00C85CC1">
      <w:pPr>
        <w:pStyle w:val="a5"/>
        <w:numPr>
          <w:ilvl w:val="0"/>
          <w:numId w:val="24"/>
        </w:numPr>
        <w:spacing w:line="360" w:lineRule="auto"/>
        <w:ind w:firstLineChars="0"/>
      </w:pPr>
      <w:r w:rsidRPr="0002563E">
        <w:rPr>
          <w:rFonts w:hint="eastAsia"/>
        </w:rPr>
        <w:t>GDSII</w:t>
      </w:r>
      <w:r w:rsidRPr="0002563E">
        <w:rPr>
          <w:rFonts w:hint="eastAsia"/>
        </w:rPr>
        <w:t>文件的构层构元和数据结构的交互和演示。</w:t>
      </w:r>
      <w:r w:rsidRPr="0002563E">
        <w:t>为</w:t>
      </w:r>
      <w:r w:rsidRPr="0002563E">
        <w:rPr>
          <w:rFonts w:hint="eastAsia"/>
        </w:rPr>
        <w:t>了正确</w:t>
      </w:r>
      <w:r w:rsidRPr="0002563E">
        <w:t>演示，我们需要</w:t>
      </w:r>
      <w:r w:rsidRPr="0002563E">
        <w:rPr>
          <w:rFonts w:hint="eastAsia"/>
        </w:rPr>
        <w:t>先做</w:t>
      </w:r>
      <w:r w:rsidR="00BA6B6F">
        <w:t>好</w:t>
      </w:r>
      <w:r w:rsidRPr="0002563E">
        <w:t>坐标之间的转换。如</w:t>
      </w:r>
      <w:r w:rsidRPr="0002563E">
        <w:rPr>
          <w:rFonts w:hint="eastAsia"/>
        </w:rPr>
        <w:t>GDS</w:t>
      </w:r>
      <w:r w:rsidRPr="0002563E">
        <w:t>II</w:t>
      </w:r>
      <w:r w:rsidRPr="0002563E">
        <w:rPr>
          <w:rFonts w:hint="eastAsia"/>
        </w:rPr>
        <w:t>文件</w:t>
      </w:r>
      <w:r w:rsidRPr="0002563E">
        <w:t>中的数据</w:t>
      </w:r>
      <w:r w:rsidRPr="0002563E">
        <w:rPr>
          <w:rFonts w:hint="eastAsia"/>
        </w:rPr>
        <w:t>一般</w:t>
      </w:r>
      <w:r w:rsidRPr="0002563E">
        <w:t>过大，我们在</w:t>
      </w:r>
      <w:r w:rsidRPr="0002563E">
        <w:t>view</w:t>
      </w:r>
      <w:r w:rsidRPr="0002563E">
        <w:rPr>
          <w:rFonts w:hint="eastAsia"/>
        </w:rPr>
        <w:t>中</w:t>
      </w:r>
      <w:r w:rsidRPr="0002563E">
        <w:t>的屏幕一般只有</w:t>
      </w:r>
      <w:r w:rsidRPr="0002563E">
        <w:rPr>
          <w:rFonts w:hint="eastAsia"/>
        </w:rPr>
        <w:t>0</w:t>
      </w:r>
      <w:r w:rsidRPr="0002563E">
        <w:rPr>
          <w:rFonts w:hint="eastAsia"/>
        </w:rPr>
        <w:t>到</w:t>
      </w:r>
      <w:r w:rsidRPr="0002563E">
        <w:t>几百。所</w:t>
      </w:r>
      <w:r w:rsidRPr="0002563E">
        <w:rPr>
          <w:rFonts w:hint="eastAsia"/>
        </w:rPr>
        <w:t>以</w:t>
      </w:r>
      <w:r w:rsidRPr="0002563E">
        <w:t>我应该将大数据转换成</w:t>
      </w:r>
      <w:r w:rsidRPr="0002563E">
        <w:t>view</w:t>
      </w:r>
      <w:r w:rsidRPr="0002563E">
        <w:rPr>
          <w:rFonts w:hint="eastAsia"/>
        </w:rPr>
        <w:t>中</w:t>
      </w:r>
      <w:r w:rsidRPr="0002563E">
        <w:t>的小数据显示，同时我们</w:t>
      </w:r>
      <w:r w:rsidRPr="0002563E">
        <w:rPr>
          <w:rFonts w:hint="eastAsia"/>
        </w:rPr>
        <w:t>需要</w:t>
      </w:r>
      <w:r w:rsidRPr="0002563E">
        <w:t>保存</w:t>
      </w:r>
      <w:r w:rsidRPr="0002563E">
        <w:rPr>
          <w:rFonts w:hint="eastAsia"/>
        </w:rPr>
        <w:t>转换</w:t>
      </w:r>
      <w:r w:rsidRPr="0002563E">
        <w:t>的关系，在界面上显示出来。</w:t>
      </w:r>
    </w:p>
    <w:p w:rsidR="00AD783F" w:rsidRDefault="00AD783F" w:rsidP="00C85CC1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鼠标</w:t>
      </w:r>
      <w:r>
        <w:t>绘制文本还没有实现</w:t>
      </w:r>
      <w:r>
        <w:rPr>
          <w:rFonts w:hint="eastAsia"/>
        </w:rPr>
        <w:t>。</w:t>
      </w:r>
    </w:p>
    <w:p w:rsidR="00BA6B6F" w:rsidRPr="0002563E" w:rsidRDefault="00BA6B6F" w:rsidP="00C85CC1">
      <w:pPr>
        <w:pStyle w:val="a5"/>
        <w:numPr>
          <w:ilvl w:val="0"/>
          <w:numId w:val="2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画笔</w:t>
      </w:r>
      <w:r>
        <w:t>宽度的设计</w:t>
      </w:r>
      <w:bookmarkStart w:id="0" w:name="_GoBack"/>
      <w:bookmarkEnd w:id="0"/>
    </w:p>
    <w:p w:rsidR="00AD783F" w:rsidRPr="00D41ABD" w:rsidRDefault="00AD783F" w:rsidP="00AD783F"/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周一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09.11</w:t>
      </w:r>
      <w:r w:rsidRPr="00372DB0">
        <w:rPr>
          <w:b/>
          <w:sz w:val="28"/>
          <w:szCs w:val="28"/>
        </w:rPr>
        <w:t>）</w:t>
      </w:r>
    </w:p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 w:rsidRPr="00372DB0">
        <w:rPr>
          <w:rFonts w:hint="eastAsia"/>
          <w:b/>
          <w:sz w:val="28"/>
          <w:szCs w:val="28"/>
        </w:rPr>
        <w:t>周二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09.12</w:t>
      </w:r>
      <w:r w:rsidRPr="00372DB0">
        <w:rPr>
          <w:b/>
          <w:sz w:val="28"/>
          <w:szCs w:val="28"/>
        </w:rPr>
        <w:t>）</w:t>
      </w:r>
    </w:p>
    <w:p w:rsidR="00AD783F" w:rsidRPr="000824D1" w:rsidRDefault="00AD783F" w:rsidP="00AD783F">
      <w:pPr>
        <w:spacing w:line="360" w:lineRule="auto"/>
        <w:ind w:left="420"/>
        <w:rPr>
          <w:b/>
          <w:sz w:val="28"/>
          <w:szCs w:val="28"/>
        </w:rPr>
      </w:pPr>
    </w:p>
    <w:p w:rsidR="00AD783F" w:rsidRPr="000824D1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周三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09.13</w:t>
      </w:r>
      <w:r w:rsidRPr="00372DB0">
        <w:rPr>
          <w:b/>
          <w:sz w:val="28"/>
          <w:szCs w:val="28"/>
        </w:rPr>
        <w:t>）</w:t>
      </w:r>
    </w:p>
    <w:p w:rsidR="00AD783F" w:rsidRDefault="00AD783F" w:rsidP="00AD783F">
      <w:pPr>
        <w:spacing w:line="360" w:lineRule="auto"/>
        <w:ind w:left="420"/>
        <w:rPr>
          <w:b/>
          <w:sz w:val="28"/>
          <w:szCs w:val="28"/>
        </w:rPr>
      </w:pPr>
    </w:p>
    <w:p w:rsidR="00AD783F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周四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09.14</w:t>
      </w:r>
      <w:r w:rsidRPr="00372DB0">
        <w:rPr>
          <w:b/>
          <w:sz w:val="28"/>
          <w:szCs w:val="28"/>
        </w:rPr>
        <w:t>）</w:t>
      </w:r>
    </w:p>
    <w:p w:rsidR="00AD783F" w:rsidRDefault="00AD783F" w:rsidP="00AD783F">
      <w:pPr>
        <w:spacing w:line="360" w:lineRule="auto"/>
        <w:ind w:left="420"/>
        <w:rPr>
          <w:b/>
          <w:sz w:val="28"/>
          <w:szCs w:val="28"/>
        </w:rPr>
      </w:pPr>
    </w:p>
    <w:p w:rsidR="00AD783F" w:rsidRPr="000824D1" w:rsidRDefault="00AD783F" w:rsidP="00AD783F">
      <w:pPr>
        <w:numPr>
          <w:ilvl w:val="0"/>
          <w:numId w:val="2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周五</w:t>
      </w:r>
      <w:r w:rsidRPr="00372DB0"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09.15</w:t>
      </w:r>
      <w:r w:rsidRPr="00372DB0">
        <w:rPr>
          <w:b/>
          <w:sz w:val="28"/>
          <w:szCs w:val="28"/>
        </w:rPr>
        <w:t>）</w:t>
      </w:r>
    </w:p>
    <w:p w:rsidR="003A304C" w:rsidRDefault="003A304C" w:rsidP="00AD783F">
      <w:pPr>
        <w:keepNext/>
        <w:keepLines/>
        <w:adjustRightInd w:val="0"/>
        <w:snapToGrid w:val="0"/>
        <w:spacing w:before="260" w:after="260"/>
        <w:ind w:left="576"/>
        <w:outlineLvl w:val="1"/>
      </w:pPr>
    </w:p>
    <w:sectPr w:rsidR="003A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D44" w:rsidRDefault="00116D44" w:rsidP="0071402B">
      <w:r>
        <w:separator/>
      </w:r>
    </w:p>
  </w:endnote>
  <w:endnote w:type="continuationSeparator" w:id="0">
    <w:p w:rsidR="00116D44" w:rsidRDefault="00116D44" w:rsidP="0071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D44" w:rsidRDefault="00116D44" w:rsidP="0071402B">
      <w:r>
        <w:separator/>
      </w:r>
    </w:p>
  </w:footnote>
  <w:footnote w:type="continuationSeparator" w:id="0">
    <w:p w:rsidR="00116D44" w:rsidRDefault="00116D44" w:rsidP="0071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375"/>
    <w:multiLevelType w:val="singleLevel"/>
    <w:tmpl w:val="59A0F17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0B8C2DBC"/>
    <w:multiLevelType w:val="hybridMultilevel"/>
    <w:tmpl w:val="6DBAE080"/>
    <w:lvl w:ilvl="0" w:tplc="044C21B2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D4D5E"/>
    <w:multiLevelType w:val="multilevel"/>
    <w:tmpl w:val="0D1D4D5E"/>
    <w:lvl w:ilvl="0">
      <w:start w:val="1"/>
      <w:numFmt w:val="decimal"/>
      <w:pStyle w:val="1"/>
      <w:lvlText w:val="Chapter 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6D108CA"/>
    <w:multiLevelType w:val="hybridMultilevel"/>
    <w:tmpl w:val="1EB8FEA2"/>
    <w:lvl w:ilvl="0" w:tplc="32AC6764">
      <w:start w:val="1"/>
      <w:numFmt w:val="decimal"/>
      <w:lvlText w:val="%1．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2699644D"/>
    <w:multiLevelType w:val="hybridMultilevel"/>
    <w:tmpl w:val="B978E7A8"/>
    <w:lvl w:ilvl="0" w:tplc="BF302862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8FD3541"/>
    <w:multiLevelType w:val="hybridMultilevel"/>
    <w:tmpl w:val="2E9A4EAA"/>
    <w:lvl w:ilvl="0" w:tplc="32AC6764">
      <w:start w:val="1"/>
      <w:numFmt w:val="decimal"/>
      <w:lvlText w:val="%1．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342A6B7E"/>
    <w:multiLevelType w:val="hybridMultilevel"/>
    <w:tmpl w:val="3C0283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AA0FB2"/>
    <w:multiLevelType w:val="multilevel"/>
    <w:tmpl w:val="3CAA0FB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903E0E"/>
    <w:multiLevelType w:val="hybridMultilevel"/>
    <w:tmpl w:val="99FAA47C"/>
    <w:lvl w:ilvl="0" w:tplc="820C903A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65AB0"/>
    <w:multiLevelType w:val="singleLevel"/>
    <w:tmpl w:val="59A0F173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10" w15:restartNumberingAfterBreak="0">
    <w:nsid w:val="52525D8F"/>
    <w:multiLevelType w:val="multilevel"/>
    <w:tmpl w:val="52525D8F"/>
    <w:lvl w:ilvl="0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1" w15:restartNumberingAfterBreak="0">
    <w:nsid w:val="57824CAE"/>
    <w:multiLevelType w:val="singleLevel"/>
    <w:tmpl w:val="59A0F17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5963712A"/>
    <w:multiLevelType w:val="hybridMultilevel"/>
    <w:tmpl w:val="3F68D1A4"/>
    <w:lvl w:ilvl="0" w:tplc="32AC6764">
      <w:start w:val="1"/>
      <w:numFmt w:val="decimal"/>
      <w:lvlText w:val="%1．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599557DD"/>
    <w:multiLevelType w:val="singleLevel"/>
    <w:tmpl w:val="599557D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 w15:restartNumberingAfterBreak="0">
    <w:nsid w:val="5995581D"/>
    <w:multiLevelType w:val="singleLevel"/>
    <w:tmpl w:val="5995581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" w15:restartNumberingAfterBreak="0">
    <w:nsid w:val="59979AA5"/>
    <w:multiLevelType w:val="singleLevel"/>
    <w:tmpl w:val="59979AA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" w15:restartNumberingAfterBreak="0">
    <w:nsid w:val="59A0F173"/>
    <w:multiLevelType w:val="singleLevel"/>
    <w:tmpl w:val="59A0F173"/>
    <w:lvl w:ilvl="0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17" w15:restartNumberingAfterBreak="0">
    <w:nsid w:val="59A0F181"/>
    <w:multiLevelType w:val="singleLevel"/>
    <w:tmpl w:val="59A0F18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 w15:restartNumberingAfterBreak="0">
    <w:nsid w:val="60381D54"/>
    <w:multiLevelType w:val="singleLevel"/>
    <w:tmpl w:val="59A0F17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" w15:restartNumberingAfterBreak="0">
    <w:nsid w:val="60B547C4"/>
    <w:multiLevelType w:val="hybridMultilevel"/>
    <w:tmpl w:val="C662382E"/>
    <w:lvl w:ilvl="0" w:tplc="32AC6764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5"/>
  </w:num>
  <w:num w:numId="5">
    <w:abstractNumId w:val="14"/>
  </w:num>
  <w:num w:numId="6">
    <w:abstractNumId w:val="17"/>
  </w:num>
  <w:num w:numId="7">
    <w:abstractNumId w:val="16"/>
  </w:num>
  <w:num w:numId="8">
    <w:abstractNumId w:val="10"/>
  </w:num>
  <w:num w:numId="9">
    <w:abstractNumId w:val="7"/>
  </w:num>
  <w:num w:numId="10">
    <w:abstractNumId w:val="17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19"/>
  </w:num>
  <w:num w:numId="13">
    <w:abstractNumId w:val="5"/>
  </w:num>
  <w:num w:numId="14">
    <w:abstractNumId w:val="12"/>
  </w:num>
  <w:num w:numId="15">
    <w:abstractNumId w:val="3"/>
  </w:num>
  <w:num w:numId="16">
    <w:abstractNumId w:val="2"/>
  </w:num>
  <w:num w:numId="17">
    <w:abstractNumId w:val="0"/>
  </w:num>
  <w:num w:numId="18">
    <w:abstractNumId w:val="11"/>
  </w:num>
  <w:num w:numId="19">
    <w:abstractNumId w:val="8"/>
  </w:num>
  <w:num w:numId="20">
    <w:abstractNumId w:val="1"/>
  </w:num>
  <w:num w:numId="21">
    <w:abstractNumId w:val="4"/>
  </w:num>
  <w:num w:numId="22">
    <w:abstractNumId w:val="9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E1"/>
    <w:rsid w:val="000209AF"/>
    <w:rsid w:val="00051F0E"/>
    <w:rsid w:val="00070465"/>
    <w:rsid w:val="000936F7"/>
    <w:rsid w:val="00096A31"/>
    <w:rsid w:val="000A2679"/>
    <w:rsid w:val="000B1FB3"/>
    <w:rsid w:val="000E0B44"/>
    <w:rsid w:val="00102ACC"/>
    <w:rsid w:val="00112873"/>
    <w:rsid w:val="00116D44"/>
    <w:rsid w:val="00135272"/>
    <w:rsid w:val="0015435A"/>
    <w:rsid w:val="001744AA"/>
    <w:rsid w:val="00190347"/>
    <w:rsid w:val="001D1AF3"/>
    <w:rsid w:val="001E2BDB"/>
    <w:rsid w:val="002063FB"/>
    <w:rsid w:val="00266CE6"/>
    <w:rsid w:val="002955ED"/>
    <w:rsid w:val="002A11E7"/>
    <w:rsid w:val="002D01C3"/>
    <w:rsid w:val="0034177D"/>
    <w:rsid w:val="00346F28"/>
    <w:rsid w:val="00351030"/>
    <w:rsid w:val="003571AA"/>
    <w:rsid w:val="00357237"/>
    <w:rsid w:val="00365E62"/>
    <w:rsid w:val="00376BFF"/>
    <w:rsid w:val="00384492"/>
    <w:rsid w:val="00384AF7"/>
    <w:rsid w:val="00384E7C"/>
    <w:rsid w:val="00387E8A"/>
    <w:rsid w:val="00393DD1"/>
    <w:rsid w:val="003A1F0B"/>
    <w:rsid w:val="003A304C"/>
    <w:rsid w:val="003C7A42"/>
    <w:rsid w:val="003D5ED5"/>
    <w:rsid w:val="003D5F82"/>
    <w:rsid w:val="003F456C"/>
    <w:rsid w:val="00417CA8"/>
    <w:rsid w:val="00420D82"/>
    <w:rsid w:val="004238E9"/>
    <w:rsid w:val="004444AA"/>
    <w:rsid w:val="0045661B"/>
    <w:rsid w:val="00457FDA"/>
    <w:rsid w:val="00465E5B"/>
    <w:rsid w:val="00471CC6"/>
    <w:rsid w:val="0049621A"/>
    <w:rsid w:val="004B3F28"/>
    <w:rsid w:val="004C5FFE"/>
    <w:rsid w:val="004D1684"/>
    <w:rsid w:val="004D6018"/>
    <w:rsid w:val="004E1256"/>
    <w:rsid w:val="00523550"/>
    <w:rsid w:val="00530204"/>
    <w:rsid w:val="00537299"/>
    <w:rsid w:val="005415C0"/>
    <w:rsid w:val="0057014C"/>
    <w:rsid w:val="00571182"/>
    <w:rsid w:val="005714B8"/>
    <w:rsid w:val="005A2FBD"/>
    <w:rsid w:val="005A3231"/>
    <w:rsid w:val="005A4F84"/>
    <w:rsid w:val="005B6F44"/>
    <w:rsid w:val="0060243C"/>
    <w:rsid w:val="0061034C"/>
    <w:rsid w:val="00623399"/>
    <w:rsid w:val="006243AF"/>
    <w:rsid w:val="00683500"/>
    <w:rsid w:val="00683B7C"/>
    <w:rsid w:val="0069028F"/>
    <w:rsid w:val="006907ED"/>
    <w:rsid w:val="00704D77"/>
    <w:rsid w:val="0071402B"/>
    <w:rsid w:val="00716C2C"/>
    <w:rsid w:val="00776199"/>
    <w:rsid w:val="0078162D"/>
    <w:rsid w:val="007A2428"/>
    <w:rsid w:val="007A3AA4"/>
    <w:rsid w:val="007C2AF9"/>
    <w:rsid w:val="007E07AA"/>
    <w:rsid w:val="00800E00"/>
    <w:rsid w:val="00804828"/>
    <w:rsid w:val="00835AF5"/>
    <w:rsid w:val="008476E1"/>
    <w:rsid w:val="00861468"/>
    <w:rsid w:val="0087459A"/>
    <w:rsid w:val="0089361C"/>
    <w:rsid w:val="00897431"/>
    <w:rsid w:val="008B5CAC"/>
    <w:rsid w:val="008E3336"/>
    <w:rsid w:val="008E508D"/>
    <w:rsid w:val="009328B9"/>
    <w:rsid w:val="009541EF"/>
    <w:rsid w:val="00982D9F"/>
    <w:rsid w:val="00995030"/>
    <w:rsid w:val="00997E4F"/>
    <w:rsid w:val="009A68D3"/>
    <w:rsid w:val="00A04916"/>
    <w:rsid w:val="00A21820"/>
    <w:rsid w:val="00A51FD4"/>
    <w:rsid w:val="00AC1DBD"/>
    <w:rsid w:val="00AD783F"/>
    <w:rsid w:val="00AE2277"/>
    <w:rsid w:val="00B205A0"/>
    <w:rsid w:val="00B31F9B"/>
    <w:rsid w:val="00B35D0D"/>
    <w:rsid w:val="00B63FBB"/>
    <w:rsid w:val="00B92A9A"/>
    <w:rsid w:val="00BA5D8C"/>
    <w:rsid w:val="00BA6B6F"/>
    <w:rsid w:val="00BC4309"/>
    <w:rsid w:val="00BD6961"/>
    <w:rsid w:val="00BE0DB3"/>
    <w:rsid w:val="00BF5DB8"/>
    <w:rsid w:val="00C10D83"/>
    <w:rsid w:val="00C16FE1"/>
    <w:rsid w:val="00C1716B"/>
    <w:rsid w:val="00C26A47"/>
    <w:rsid w:val="00C4642F"/>
    <w:rsid w:val="00C550A1"/>
    <w:rsid w:val="00C7608B"/>
    <w:rsid w:val="00C77E54"/>
    <w:rsid w:val="00C85CC1"/>
    <w:rsid w:val="00C87E09"/>
    <w:rsid w:val="00CA3B67"/>
    <w:rsid w:val="00CA522C"/>
    <w:rsid w:val="00CA66D3"/>
    <w:rsid w:val="00CB2E71"/>
    <w:rsid w:val="00CC68A9"/>
    <w:rsid w:val="00CD74D3"/>
    <w:rsid w:val="00D12AF4"/>
    <w:rsid w:val="00D52394"/>
    <w:rsid w:val="00D544AE"/>
    <w:rsid w:val="00D87C80"/>
    <w:rsid w:val="00DE6898"/>
    <w:rsid w:val="00DF0D97"/>
    <w:rsid w:val="00DF3707"/>
    <w:rsid w:val="00DF6FE1"/>
    <w:rsid w:val="00DF705F"/>
    <w:rsid w:val="00E02A26"/>
    <w:rsid w:val="00E10E30"/>
    <w:rsid w:val="00E33109"/>
    <w:rsid w:val="00E5670A"/>
    <w:rsid w:val="00E579AC"/>
    <w:rsid w:val="00E70408"/>
    <w:rsid w:val="00E87BDB"/>
    <w:rsid w:val="00E91E87"/>
    <w:rsid w:val="00E97E63"/>
    <w:rsid w:val="00EA15DD"/>
    <w:rsid w:val="00EC1DDE"/>
    <w:rsid w:val="00EC70DE"/>
    <w:rsid w:val="00ED6B7D"/>
    <w:rsid w:val="00EF5256"/>
    <w:rsid w:val="00F10B6E"/>
    <w:rsid w:val="00F40BBE"/>
    <w:rsid w:val="00F4157F"/>
    <w:rsid w:val="00F474DD"/>
    <w:rsid w:val="00F649B6"/>
    <w:rsid w:val="00F87799"/>
    <w:rsid w:val="00F87FE1"/>
    <w:rsid w:val="00FC042D"/>
    <w:rsid w:val="00FF3EFD"/>
    <w:rsid w:val="167444E8"/>
    <w:rsid w:val="295A03F2"/>
    <w:rsid w:val="68BC7BA1"/>
    <w:rsid w:val="6EC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645FD0-2C26-4509-AE3C-B02B7F9D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20"/>
    <w:link w:val="1Char"/>
    <w:qFormat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20"/>
    <w:link w:val="2Char"/>
    <w:qFormat/>
    <w:rsid w:val="00AD783F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60" w:after="260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basedOn w:val="a"/>
    <w:next w:val="20"/>
    <w:link w:val="3Char"/>
    <w:qFormat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260" w:after="26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20"/>
    <w:link w:val="4Char"/>
    <w:qFormat/>
    <w:pPr>
      <w:keepNext/>
      <w:keepLines/>
      <w:numPr>
        <w:ilvl w:val="3"/>
        <w:numId w:val="1"/>
      </w:numPr>
      <w:tabs>
        <w:tab w:val="left" w:pos="432"/>
      </w:tabs>
      <w:adjustRightInd w:val="0"/>
      <w:snapToGrid w:val="0"/>
      <w:spacing w:before="280" w:after="290" w:line="376" w:lineRule="auto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432"/>
      </w:tabs>
      <w:adjustRightInd w:val="0"/>
      <w:snapToGrid w:val="0"/>
      <w:spacing w:before="240" w:after="64" w:line="320" w:lineRule="auto"/>
      <w:outlineLvl w:val="5"/>
    </w:pPr>
    <w:rPr>
      <w:rFonts w:ascii="Arial" w:eastAsia="仿宋_GB2312" w:hAnsi="Arial" w:cs="Times New Roman"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432"/>
      </w:tabs>
      <w:adjustRightInd w:val="0"/>
      <w:snapToGrid w:val="0"/>
      <w:spacing w:before="240" w:after="64" w:line="320" w:lineRule="auto"/>
      <w:outlineLvl w:val="6"/>
    </w:pPr>
    <w:rPr>
      <w:rFonts w:ascii="Times New Roman" w:eastAsia="仿宋_GB2312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432"/>
      </w:tabs>
      <w:adjustRightInd w:val="0"/>
      <w:snapToGrid w:val="0"/>
      <w:spacing w:before="240" w:after="64" w:line="320" w:lineRule="auto"/>
      <w:outlineLvl w:val="7"/>
    </w:pPr>
    <w:rPr>
      <w:rFonts w:ascii="Arial" w:eastAsia="仿宋_GB2312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432"/>
      </w:tabs>
      <w:adjustRightInd w:val="0"/>
      <w:snapToGrid w:val="0"/>
      <w:spacing w:before="240" w:after="64" w:line="320" w:lineRule="auto"/>
      <w:outlineLvl w:val="8"/>
    </w:pPr>
    <w:rPr>
      <w:rFonts w:ascii="Arial" w:eastAsia="仿宋_GB2312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正文首行缩进2字"/>
    <w:basedOn w:val="a"/>
    <w:pPr>
      <w:adjustRightInd w:val="0"/>
      <w:snapToGrid w:val="0"/>
      <w:spacing w:line="312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qFormat/>
    <w:rsid w:val="00AD783F"/>
    <w:rPr>
      <w:rFonts w:ascii="Arial" w:eastAsia="黑体" w:hAnsi="Arial" w:cs="Times New Roman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仿宋_GB2312" w:hAnsi="Arial" w:cs="Times New Roman"/>
      <w:sz w:val="24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kern w:val="2"/>
    </w:rPr>
  </w:style>
  <w:style w:type="paragraph" w:styleId="a5">
    <w:name w:val="List Paragraph"/>
    <w:basedOn w:val="a"/>
    <w:uiPriority w:val="99"/>
    <w:qFormat/>
    <w:rsid w:val="00897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微软用户</cp:lastModifiedBy>
  <cp:revision>123</cp:revision>
  <dcterms:created xsi:type="dcterms:W3CDTF">2017-08-04T01:38:00Z</dcterms:created>
  <dcterms:modified xsi:type="dcterms:W3CDTF">2017-09-15T10:58:00Z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