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F7CEB" w14:textId="13F5DB0E" w:rsidR="003A43DE" w:rsidRDefault="003A43DE" w:rsidP="001F3F37">
      <w:pPr>
        <w:spacing w:line="240" w:lineRule="auto"/>
        <w:rPr>
          <w:rFonts w:ascii="Arial" w:hAnsi="Arial" w:cs="Arial"/>
          <w:b/>
          <w:sz w:val="32"/>
          <w:u w:val="single"/>
        </w:rPr>
      </w:pPr>
      <w:r w:rsidRPr="003A43DE">
        <w:rPr>
          <w:rFonts w:ascii="Arial" w:hAnsi="Arial" w:cs="Arial"/>
          <w:b/>
          <w:sz w:val="32"/>
          <w:u w:val="single"/>
        </w:rPr>
        <w:t>Lessons Learned</w:t>
      </w:r>
    </w:p>
    <w:p w14:paraId="59E16766" w14:textId="77777777" w:rsidR="00EA73E1" w:rsidRPr="003A43DE" w:rsidRDefault="00EA73E1" w:rsidP="001F3F37">
      <w:pPr>
        <w:spacing w:line="240" w:lineRule="auto"/>
        <w:rPr>
          <w:rFonts w:ascii="Arial" w:hAnsi="Arial" w:cs="Arial"/>
          <w:b/>
          <w:sz w:val="32"/>
          <w:u w:val="single"/>
        </w:rPr>
      </w:pPr>
    </w:p>
    <w:p w14:paraId="4E8577F7" w14:textId="75FC5D56" w:rsidR="00962733" w:rsidRPr="00325AA5" w:rsidRDefault="00EA73E1" w:rsidP="001F3F37">
      <w:pPr>
        <w:pStyle w:val="ListParagraph"/>
        <w:numPr>
          <w:ilvl w:val="0"/>
          <w:numId w:val="3"/>
        </w:numPr>
        <w:spacing w:line="240" w:lineRule="auto"/>
        <w:rPr>
          <w:rFonts w:ascii="Arial" w:hAnsi="Arial" w:cs="Arial"/>
          <w:color w:val="4472C4" w:themeColor="accent1"/>
          <w:sz w:val="24"/>
        </w:rPr>
      </w:pPr>
      <w:r w:rsidRPr="00325AA5">
        <w:rPr>
          <w:rFonts w:ascii="Arial" w:hAnsi="Arial" w:cs="Arial"/>
          <w:color w:val="4472C4" w:themeColor="accent1"/>
          <w:sz w:val="24"/>
          <w:u w:val="single"/>
        </w:rPr>
        <w:t xml:space="preserve">What </w:t>
      </w:r>
      <w:r w:rsidR="00962733" w:rsidRPr="00325AA5">
        <w:rPr>
          <w:rFonts w:ascii="Arial" w:hAnsi="Arial" w:cs="Arial"/>
          <w:color w:val="4472C4" w:themeColor="accent1"/>
          <w:sz w:val="24"/>
          <w:u w:val="single"/>
        </w:rPr>
        <w:t>Worked Well</w:t>
      </w:r>
      <w:r w:rsidR="00962733" w:rsidRPr="00325AA5">
        <w:rPr>
          <w:rFonts w:ascii="Arial" w:hAnsi="Arial" w:cs="Arial"/>
          <w:color w:val="4472C4" w:themeColor="accent1"/>
          <w:sz w:val="24"/>
        </w:rPr>
        <w:t>:</w:t>
      </w:r>
    </w:p>
    <w:p w14:paraId="715818CB" w14:textId="2D129648" w:rsidR="00962733" w:rsidRDefault="004214FF" w:rsidP="001F3F37">
      <w:pPr>
        <w:spacing w:line="240" w:lineRule="auto"/>
        <w:contextualSpacing/>
        <w:rPr>
          <w:rFonts w:ascii="Arial" w:hAnsi="Arial" w:cs="Arial"/>
          <w:sz w:val="24"/>
        </w:rPr>
      </w:pPr>
      <w:r>
        <w:rPr>
          <w:rFonts w:ascii="Arial" w:hAnsi="Arial" w:cs="Arial"/>
          <w:sz w:val="24"/>
        </w:rPr>
        <w:t>&gt;</w:t>
      </w:r>
      <w:r w:rsidR="00962733">
        <w:rPr>
          <w:rFonts w:ascii="Arial" w:hAnsi="Arial" w:cs="Arial"/>
          <w:sz w:val="24"/>
        </w:rPr>
        <w:t>Preprocessing- Age Groups</w:t>
      </w:r>
    </w:p>
    <w:p w14:paraId="5BBC0A52" w14:textId="77777777" w:rsidR="00572330" w:rsidRDefault="001D1C0E" w:rsidP="001F3F37">
      <w:pPr>
        <w:spacing w:line="240" w:lineRule="auto"/>
        <w:ind w:firstLine="720"/>
        <w:contextualSpacing/>
        <w:rPr>
          <w:rFonts w:ascii="Arial" w:hAnsi="Arial" w:cs="Arial"/>
          <w:sz w:val="24"/>
        </w:rPr>
      </w:pPr>
      <w:r w:rsidRPr="00962733">
        <w:rPr>
          <w:rFonts w:ascii="Arial" w:hAnsi="Arial" w:cs="Arial"/>
          <w:sz w:val="24"/>
        </w:rPr>
        <w:t xml:space="preserve">Dividing the age attribute into 4 bins worked well. There are various ways to create these bins. One of the ways we found to be effective was to just divide the age attribute into 4 equal age groups, meaning an equal amount of years in each group. Another effective way was to divide it into 4 groups with each group representing a certain time frame in life. For example, the first group was 18-22. This age group represents the </w:t>
      </w:r>
      <w:r w:rsidR="004F348D" w:rsidRPr="00962733">
        <w:rPr>
          <w:rFonts w:ascii="Arial" w:hAnsi="Arial" w:cs="Arial"/>
          <w:sz w:val="24"/>
        </w:rPr>
        <w:t xml:space="preserve">“potential college” </w:t>
      </w:r>
      <w:r w:rsidRPr="00962733">
        <w:rPr>
          <w:rFonts w:ascii="Arial" w:hAnsi="Arial" w:cs="Arial"/>
          <w:sz w:val="24"/>
        </w:rPr>
        <w:t xml:space="preserve">age where </w:t>
      </w:r>
      <w:r w:rsidR="009F3B6C" w:rsidRPr="00962733">
        <w:rPr>
          <w:rFonts w:ascii="Arial" w:hAnsi="Arial" w:cs="Arial"/>
          <w:sz w:val="24"/>
        </w:rPr>
        <w:t>people are still going through college or just starting to earn money and therefore do not have a lot of expendable income.</w:t>
      </w:r>
    </w:p>
    <w:p w14:paraId="57E4DF41" w14:textId="77777777" w:rsidR="00962733" w:rsidRDefault="00962733" w:rsidP="001F3F37">
      <w:pPr>
        <w:spacing w:line="240" w:lineRule="auto"/>
        <w:contextualSpacing/>
        <w:rPr>
          <w:rFonts w:ascii="Arial" w:hAnsi="Arial" w:cs="Arial"/>
          <w:sz w:val="24"/>
        </w:rPr>
      </w:pPr>
    </w:p>
    <w:p w14:paraId="1F688CB0" w14:textId="36BB2ED2" w:rsidR="008963E9" w:rsidRDefault="004214FF" w:rsidP="001F3F37">
      <w:pPr>
        <w:spacing w:line="240" w:lineRule="auto"/>
        <w:contextualSpacing/>
        <w:rPr>
          <w:rFonts w:ascii="Arial" w:hAnsi="Arial" w:cs="Arial"/>
          <w:sz w:val="24"/>
        </w:rPr>
      </w:pPr>
      <w:r>
        <w:rPr>
          <w:rFonts w:ascii="Arial" w:hAnsi="Arial" w:cs="Arial"/>
          <w:sz w:val="24"/>
        </w:rPr>
        <w:t>&gt;</w:t>
      </w:r>
      <w:r w:rsidR="00962733">
        <w:rPr>
          <w:rFonts w:ascii="Arial" w:hAnsi="Arial" w:cs="Arial"/>
          <w:sz w:val="24"/>
        </w:rPr>
        <w:t>Preprocessing- Using Excel</w:t>
      </w:r>
    </w:p>
    <w:p w14:paraId="288C0BE4" w14:textId="53977512" w:rsidR="009F3B6C" w:rsidRDefault="009F3B6C" w:rsidP="001F3F37">
      <w:pPr>
        <w:spacing w:line="240" w:lineRule="auto"/>
        <w:ind w:firstLine="360"/>
        <w:contextualSpacing/>
        <w:rPr>
          <w:rFonts w:ascii="Arial" w:hAnsi="Arial" w:cs="Arial"/>
          <w:sz w:val="24"/>
        </w:rPr>
      </w:pPr>
      <w:r w:rsidRPr="00962733">
        <w:rPr>
          <w:rFonts w:ascii="Arial" w:hAnsi="Arial" w:cs="Arial"/>
          <w:sz w:val="24"/>
        </w:rPr>
        <w:t>Another aspect of the preprocessing process that worked well was using excel to look at and organize the data.</w:t>
      </w:r>
      <w:r w:rsidR="00962733">
        <w:rPr>
          <w:rFonts w:ascii="Arial" w:hAnsi="Arial" w:cs="Arial"/>
          <w:sz w:val="24"/>
        </w:rPr>
        <w:t xml:space="preserve"> Using excel just makes it easier </w:t>
      </w:r>
      <w:r w:rsidRPr="00962733">
        <w:rPr>
          <w:rFonts w:ascii="Arial" w:hAnsi="Arial" w:cs="Arial"/>
          <w:sz w:val="24"/>
        </w:rPr>
        <w:t>to look at</w:t>
      </w:r>
      <w:r w:rsidR="00962733">
        <w:rPr>
          <w:rFonts w:ascii="Arial" w:hAnsi="Arial" w:cs="Arial"/>
          <w:sz w:val="24"/>
        </w:rPr>
        <w:t xml:space="preserve"> the data</w:t>
      </w:r>
      <w:r w:rsidRPr="00962733">
        <w:rPr>
          <w:rFonts w:ascii="Arial" w:hAnsi="Arial" w:cs="Arial"/>
          <w:sz w:val="24"/>
        </w:rPr>
        <w:t xml:space="preserve"> and </w:t>
      </w:r>
      <w:r w:rsidR="00962733">
        <w:rPr>
          <w:rFonts w:ascii="Arial" w:hAnsi="Arial" w:cs="Arial"/>
          <w:sz w:val="24"/>
        </w:rPr>
        <w:t>more convenient</w:t>
      </w:r>
      <w:r w:rsidRPr="00962733">
        <w:rPr>
          <w:rFonts w:ascii="Arial" w:hAnsi="Arial" w:cs="Arial"/>
          <w:sz w:val="24"/>
        </w:rPr>
        <w:t xml:space="preserve"> to organize</w:t>
      </w:r>
      <w:r w:rsidR="00962733">
        <w:rPr>
          <w:rFonts w:ascii="Arial" w:hAnsi="Arial" w:cs="Arial"/>
          <w:sz w:val="24"/>
        </w:rPr>
        <w:t xml:space="preserve"> it</w:t>
      </w:r>
      <w:r w:rsidRPr="00962733">
        <w:rPr>
          <w:rFonts w:ascii="Arial" w:hAnsi="Arial" w:cs="Arial"/>
          <w:sz w:val="24"/>
        </w:rPr>
        <w:t xml:space="preserve"> than using Weka.</w:t>
      </w:r>
    </w:p>
    <w:p w14:paraId="1FB10518" w14:textId="77777777" w:rsidR="00962733" w:rsidRPr="00962733" w:rsidRDefault="00962733" w:rsidP="001F3F37">
      <w:pPr>
        <w:spacing w:line="240" w:lineRule="auto"/>
        <w:contextualSpacing/>
        <w:rPr>
          <w:rFonts w:ascii="Arial" w:hAnsi="Arial" w:cs="Arial"/>
          <w:sz w:val="24"/>
        </w:rPr>
      </w:pPr>
    </w:p>
    <w:p w14:paraId="69045F35" w14:textId="3A63B9C9" w:rsidR="004214FF" w:rsidRPr="00325AA5" w:rsidRDefault="00EA73E1" w:rsidP="001F3F37">
      <w:pPr>
        <w:pStyle w:val="ListParagraph"/>
        <w:numPr>
          <w:ilvl w:val="0"/>
          <w:numId w:val="3"/>
        </w:numPr>
        <w:spacing w:line="240" w:lineRule="auto"/>
        <w:rPr>
          <w:rFonts w:ascii="Arial" w:hAnsi="Arial" w:cs="Arial"/>
          <w:color w:val="4472C4" w:themeColor="accent1"/>
          <w:sz w:val="24"/>
          <w:u w:val="single"/>
        </w:rPr>
      </w:pPr>
      <w:r w:rsidRPr="00325AA5">
        <w:rPr>
          <w:rFonts w:ascii="Arial" w:hAnsi="Arial" w:cs="Arial"/>
          <w:color w:val="4472C4" w:themeColor="accent1"/>
          <w:sz w:val="24"/>
          <w:u w:val="single"/>
        </w:rPr>
        <w:t>What Didn’t Work W</w:t>
      </w:r>
      <w:r w:rsidR="001D1C0E" w:rsidRPr="00325AA5">
        <w:rPr>
          <w:rFonts w:ascii="Arial" w:hAnsi="Arial" w:cs="Arial"/>
          <w:color w:val="4472C4" w:themeColor="accent1"/>
          <w:sz w:val="24"/>
          <w:u w:val="single"/>
        </w:rPr>
        <w:t xml:space="preserve">ell: </w:t>
      </w:r>
    </w:p>
    <w:p w14:paraId="7909CEB4" w14:textId="6576FBDC" w:rsidR="004214FF" w:rsidRDefault="004214FF" w:rsidP="001F3F37">
      <w:pPr>
        <w:spacing w:line="240" w:lineRule="auto"/>
        <w:contextualSpacing/>
        <w:rPr>
          <w:rFonts w:ascii="Arial" w:hAnsi="Arial" w:cs="Arial"/>
          <w:sz w:val="24"/>
        </w:rPr>
      </w:pPr>
      <w:r>
        <w:rPr>
          <w:rFonts w:ascii="Arial" w:hAnsi="Arial" w:cs="Arial"/>
          <w:sz w:val="24"/>
        </w:rPr>
        <w:t>&gt;Cross-selling Recommendations</w:t>
      </w:r>
    </w:p>
    <w:p w14:paraId="2C85563E" w14:textId="3772E45C" w:rsidR="003A43DE" w:rsidRDefault="004214FF" w:rsidP="001F3F37">
      <w:pPr>
        <w:spacing w:line="240" w:lineRule="auto"/>
        <w:ind w:firstLine="360"/>
        <w:contextualSpacing/>
        <w:rPr>
          <w:rFonts w:ascii="Arial" w:hAnsi="Arial" w:cs="Arial"/>
          <w:sz w:val="24"/>
        </w:rPr>
      </w:pPr>
      <w:r>
        <w:rPr>
          <w:rFonts w:ascii="Arial" w:hAnsi="Arial" w:cs="Arial"/>
          <w:sz w:val="24"/>
        </w:rPr>
        <w:t xml:space="preserve">Some of the cross-selling items </w:t>
      </w:r>
      <w:r w:rsidR="00315F05">
        <w:rPr>
          <w:rFonts w:ascii="Arial" w:hAnsi="Arial" w:cs="Arial"/>
          <w:sz w:val="24"/>
        </w:rPr>
        <w:t xml:space="preserve">that </w:t>
      </w:r>
      <w:r w:rsidR="006C5DA0">
        <w:rPr>
          <w:rFonts w:ascii="Arial" w:hAnsi="Arial" w:cs="Arial"/>
          <w:sz w:val="24"/>
        </w:rPr>
        <w:t>made logical</w:t>
      </w:r>
      <w:r w:rsidR="00315F05">
        <w:rPr>
          <w:rFonts w:ascii="Arial" w:hAnsi="Arial" w:cs="Arial"/>
          <w:sz w:val="24"/>
        </w:rPr>
        <w:t xml:space="preserve"> sense for the core product had a lower correlation with that core item. </w:t>
      </w:r>
      <w:r w:rsidR="00CA2786">
        <w:rPr>
          <w:rFonts w:ascii="Arial" w:hAnsi="Arial" w:cs="Arial"/>
          <w:sz w:val="24"/>
        </w:rPr>
        <w:t>We are not sure as to why they didn’t have a good correlation with the item. Maybe there wasn’t enough data to relate them.</w:t>
      </w:r>
    </w:p>
    <w:p w14:paraId="173F2BB0" w14:textId="77777777" w:rsidR="006C5DA0" w:rsidRDefault="006C5DA0" w:rsidP="001F3F37">
      <w:pPr>
        <w:spacing w:line="240" w:lineRule="auto"/>
        <w:contextualSpacing/>
        <w:rPr>
          <w:rFonts w:ascii="Arial" w:hAnsi="Arial" w:cs="Arial"/>
          <w:sz w:val="24"/>
        </w:rPr>
      </w:pPr>
    </w:p>
    <w:p w14:paraId="7EC3F0CB" w14:textId="77777777" w:rsidR="006C5DA0" w:rsidRDefault="006C5DA0" w:rsidP="001F3F37">
      <w:pPr>
        <w:spacing w:line="240" w:lineRule="auto"/>
        <w:contextualSpacing/>
        <w:rPr>
          <w:rFonts w:ascii="Arial" w:hAnsi="Arial" w:cs="Arial"/>
          <w:sz w:val="24"/>
        </w:rPr>
      </w:pPr>
      <w:r>
        <w:rPr>
          <w:rFonts w:ascii="Arial" w:hAnsi="Arial" w:cs="Arial"/>
          <w:sz w:val="24"/>
        </w:rPr>
        <w:t>&gt;Preprocessing- Using Excel</w:t>
      </w:r>
    </w:p>
    <w:p w14:paraId="3DF9A697" w14:textId="78D0A092" w:rsidR="006C5DA0" w:rsidRDefault="006C5DA0" w:rsidP="001F3F37">
      <w:pPr>
        <w:spacing w:line="240" w:lineRule="auto"/>
        <w:ind w:firstLine="360"/>
        <w:contextualSpacing/>
        <w:rPr>
          <w:rFonts w:ascii="Arial" w:hAnsi="Arial" w:cs="Arial"/>
          <w:sz w:val="24"/>
        </w:rPr>
      </w:pPr>
      <w:r w:rsidRPr="00C876AE">
        <w:rPr>
          <w:rFonts w:ascii="Arial" w:hAnsi="Arial" w:cs="Arial"/>
          <w:sz w:val="24"/>
        </w:rPr>
        <w:t>Using Excel with different weight ratings often produced the same results. Meaning the suggestions for cross-selling often showed the same list of new products no matter which attributes we changed the ‘Chi-Square’ values to.  One of the team mates spent a consider amount of time, tweaking and changing these weights just to see if they could make the results change significantly.</w:t>
      </w:r>
    </w:p>
    <w:p w14:paraId="76AD0476" w14:textId="669113C8" w:rsidR="006C5DA0" w:rsidRDefault="006C5DA0" w:rsidP="001F3F37">
      <w:pPr>
        <w:spacing w:line="240" w:lineRule="auto"/>
        <w:contextualSpacing/>
        <w:rPr>
          <w:rFonts w:ascii="Arial" w:hAnsi="Arial" w:cs="Arial"/>
          <w:sz w:val="24"/>
        </w:rPr>
      </w:pPr>
    </w:p>
    <w:p w14:paraId="2901DE2F" w14:textId="77777777" w:rsidR="006C5DA0" w:rsidRDefault="006C5DA0" w:rsidP="001F3F37">
      <w:pPr>
        <w:spacing w:line="240" w:lineRule="auto"/>
        <w:contextualSpacing/>
        <w:rPr>
          <w:rFonts w:ascii="Arial" w:hAnsi="Arial" w:cs="Arial"/>
          <w:sz w:val="24"/>
        </w:rPr>
      </w:pPr>
      <w:r>
        <w:rPr>
          <w:rFonts w:ascii="Arial" w:hAnsi="Arial" w:cs="Arial"/>
          <w:sz w:val="24"/>
        </w:rPr>
        <w:t>&gt;Preprocessing- Age Group Bins</w:t>
      </w:r>
    </w:p>
    <w:p w14:paraId="66B0D5AB" w14:textId="69A62FC1" w:rsidR="006C5DA0" w:rsidRDefault="006C5DA0" w:rsidP="001F3F37">
      <w:pPr>
        <w:spacing w:line="240" w:lineRule="auto"/>
        <w:ind w:firstLine="720"/>
        <w:contextualSpacing/>
        <w:rPr>
          <w:rFonts w:ascii="Arial" w:hAnsi="Arial" w:cs="Arial"/>
          <w:sz w:val="24"/>
        </w:rPr>
      </w:pPr>
      <w:r w:rsidRPr="003A43DE">
        <w:rPr>
          <w:rFonts w:ascii="Arial" w:hAnsi="Arial" w:cs="Arial"/>
          <w:sz w:val="24"/>
        </w:rPr>
        <w:t>Using more than six bins for the age groups stretched the results into something that really didn’t seem to make sense. No one on our team used the same break down as well. We had to correlate the results to come up a common set of facts.</w:t>
      </w:r>
    </w:p>
    <w:p w14:paraId="2782E29F" w14:textId="633CA9A1" w:rsidR="00253EF9" w:rsidRDefault="00253EF9" w:rsidP="001F3F37">
      <w:pPr>
        <w:spacing w:line="240" w:lineRule="auto"/>
        <w:contextualSpacing/>
        <w:rPr>
          <w:rFonts w:ascii="Arial" w:hAnsi="Arial" w:cs="Arial"/>
          <w:sz w:val="24"/>
        </w:rPr>
      </w:pPr>
    </w:p>
    <w:p w14:paraId="29446459" w14:textId="1F42799E" w:rsidR="00253EF9" w:rsidRDefault="00253EF9" w:rsidP="001F3F37">
      <w:pPr>
        <w:spacing w:line="240" w:lineRule="auto"/>
        <w:contextualSpacing/>
        <w:rPr>
          <w:rFonts w:ascii="Arial" w:hAnsi="Arial" w:cs="Arial"/>
          <w:sz w:val="24"/>
        </w:rPr>
      </w:pPr>
      <w:r>
        <w:rPr>
          <w:rFonts w:ascii="Arial" w:hAnsi="Arial" w:cs="Arial"/>
          <w:sz w:val="24"/>
        </w:rPr>
        <w:t>&gt;Using Classifier algorithms</w:t>
      </w:r>
    </w:p>
    <w:p w14:paraId="54405580" w14:textId="6F06C7E8" w:rsidR="00253EF9" w:rsidRDefault="00253EF9" w:rsidP="001F3F37">
      <w:pPr>
        <w:spacing w:line="240" w:lineRule="auto"/>
        <w:contextualSpacing/>
        <w:rPr>
          <w:rFonts w:ascii="Arial" w:hAnsi="Arial" w:cs="Arial"/>
          <w:sz w:val="24"/>
        </w:rPr>
      </w:pPr>
      <w:r>
        <w:rPr>
          <w:rFonts w:ascii="Arial" w:hAnsi="Arial" w:cs="Arial"/>
          <w:sz w:val="24"/>
        </w:rPr>
        <w:tab/>
        <w:t>Sometimes, the algorithms that we used didn’t get the optimal results. In some cases, the recommended algorithm was just forgone and manual data analysis through excel was used. Depending on how much data is present and which classifier is used, the results can vary quite a bit.</w:t>
      </w:r>
    </w:p>
    <w:p w14:paraId="3EBB5256" w14:textId="2B3B1436" w:rsidR="00071D07" w:rsidRDefault="00071D07" w:rsidP="001F3F37">
      <w:pPr>
        <w:spacing w:line="240" w:lineRule="auto"/>
        <w:rPr>
          <w:rFonts w:ascii="Arial" w:hAnsi="Arial" w:cs="Arial"/>
          <w:sz w:val="24"/>
        </w:rPr>
      </w:pPr>
    </w:p>
    <w:p w14:paraId="14833310" w14:textId="77777777" w:rsidR="00CE2AF9" w:rsidRPr="003A43DE" w:rsidRDefault="00CE2AF9" w:rsidP="001F3F37">
      <w:pPr>
        <w:spacing w:line="240" w:lineRule="auto"/>
        <w:rPr>
          <w:rFonts w:ascii="Arial" w:hAnsi="Arial" w:cs="Arial"/>
          <w:sz w:val="24"/>
        </w:rPr>
      </w:pPr>
    </w:p>
    <w:p w14:paraId="21A5FCDB" w14:textId="1EB7E99F" w:rsidR="003A43DE" w:rsidRPr="00325AA5" w:rsidRDefault="001A7488" w:rsidP="001F3F37">
      <w:pPr>
        <w:pStyle w:val="ListParagraph"/>
        <w:numPr>
          <w:ilvl w:val="0"/>
          <w:numId w:val="3"/>
        </w:numPr>
        <w:spacing w:line="240" w:lineRule="auto"/>
        <w:rPr>
          <w:rFonts w:ascii="Arial" w:hAnsi="Arial" w:cs="Arial"/>
          <w:color w:val="4472C4" w:themeColor="accent1"/>
          <w:sz w:val="24"/>
          <w:u w:val="single"/>
        </w:rPr>
      </w:pPr>
      <w:r w:rsidRPr="00325AA5">
        <w:rPr>
          <w:rFonts w:ascii="Arial" w:hAnsi="Arial" w:cs="Arial"/>
          <w:color w:val="4472C4" w:themeColor="accent1"/>
          <w:sz w:val="24"/>
          <w:u w:val="single"/>
        </w:rPr>
        <w:lastRenderedPageBreak/>
        <w:t>How would you change aspects of the processes that didn't work well?</w:t>
      </w:r>
    </w:p>
    <w:p w14:paraId="4D6823BE" w14:textId="578F9B7C" w:rsidR="004214FF" w:rsidRDefault="004214FF" w:rsidP="001F3F37">
      <w:pPr>
        <w:spacing w:line="240" w:lineRule="auto"/>
        <w:contextualSpacing/>
        <w:rPr>
          <w:rFonts w:ascii="Arial" w:hAnsi="Arial" w:cs="Arial"/>
          <w:sz w:val="24"/>
        </w:rPr>
      </w:pPr>
      <w:r>
        <w:rPr>
          <w:rFonts w:ascii="Arial" w:hAnsi="Arial" w:cs="Arial"/>
          <w:sz w:val="24"/>
        </w:rPr>
        <w:t>&gt;</w:t>
      </w:r>
      <w:r w:rsidR="00315F05">
        <w:rPr>
          <w:rFonts w:ascii="Arial" w:hAnsi="Arial" w:cs="Arial"/>
          <w:sz w:val="24"/>
        </w:rPr>
        <w:t>Teaching Imperfections of Data Sets</w:t>
      </w:r>
    </w:p>
    <w:p w14:paraId="1941BE02" w14:textId="2992391F" w:rsidR="004214FF" w:rsidRDefault="004214FF" w:rsidP="001F3F37">
      <w:pPr>
        <w:spacing w:line="240" w:lineRule="auto"/>
        <w:ind w:firstLine="720"/>
        <w:contextualSpacing/>
        <w:rPr>
          <w:rFonts w:ascii="Arial" w:hAnsi="Arial" w:cs="Arial"/>
          <w:sz w:val="24"/>
        </w:rPr>
      </w:pPr>
      <w:r w:rsidRPr="004214FF">
        <w:rPr>
          <w:rFonts w:ascii="Arial" w:hAnsi="Arial" w:cs="Arial"/>
          <w:sz w:val="24"/>
        </w:rPr>
        <w:t>Help students gain an understanding of the imperfections of data sets earlier in the course/theoretical materials.</w:t>
      </w:r>
      <w:r w:rsidR="00E60852">
        <w:rPr>
          <w:rFonts w:ascii="Arial" w:hAnsi="Arial" w:cs="Arial"/>
          <w:sz w:val="24"/>
        </w:rPr>
        <w:t xml:space="preserve"> They should know </w:t>
      </w:r>
      <w:r w:rsidR="000F1593">
        <w:rPr>
          <w:rFonts w:ascii="Arial" w:hAnsi="Arial" w:cs="Arial"/>
          <w:sz w:val="24"/>
        </w:rPr>
        <w:t xml:space="preserve">about missing data </w:t>
      </w:r>
      <w:r w:rsidR="00253EF9">
        <w:rPr>
          <w:rFonts w:ascii="Arial" w:hAnsi="Arial" w:cs="Arial"/>
          <w:sz w:val="24"/>
        </w:rPr>
        <w:t>and</w:t>
      </w:r>
      <w:r w:rsidR="000F1593">
        <w:rPr>
          <w:rFonts w:ascii="Arial" w:hAnsi="Arial" w:cs="Arial"/>
          <w:sz w:val="24"/>
        </w:rPr>
        <w:t xml:space="preserve"> why the size of a data set can make a big difference.</w:t>
      </w:r>
    </w:p>
    <w:p w14:paraId="4A0F8678" w14:textId="50A685D4" w:rsidR="00071D07" w:rsidRDefault="00071D07" w:rsidP="001F3F37">
      <w:pPr>
        <w:spacing w:line="240" w:lineRule="auto"/>
        <w:contextualSpacing/>
        <w:rPr>
          <w:rFonts w:ascii="Arial" w:hAnsi="Arial" w:cs="Arial"/>
          <w:sz w:val="24"/>
        </w:rPr>
      </w:pPr>
    </w:p>
    <w:p w14:paraId="6F15B65D" w14:textId="77777777" w:rsidR="000F1593" w:rsidRDefault="000F1593" w:rsidP="001F3F37">
      <w:pPr>
        <w:spacing w:line="240" w:lineRule="auto"/>
        <w:contextualSpacing/>
        <w:rPr>
          <w:rFonts w:ascii="Arial" w:hAnsi="Arial" w:cs="Arial"/>
          <w:sz w:val="24"/>
        </w:rPr>
      </w:pPr>
    </w:p>
    <w:p w14:paraId="1F6906DC" w14:textId="69F820F8" w:rsidR="00071D07" w:rsidRDefault="00071D07" w:rsidP="001F3F37">
      <w:pPr>
        <w:spacing w:line="240" w:lineRule="auto"/>
        <w:contextualSpacing/>
        <w:rPr>
          <w:rFonts w:ascii="Arial" w:hAnsi="Arial" w:cs="Arial"/>
          <w:sz w:val="24"/>
        </w:rPr>
      </w:pPr>
      <w:r>
        <w:rPr>
          <w:rFonts w:ascii="Arial" w:hAnsi="Arial" w:cs="Arial"/>
          <w:sz w:val="24"/>
        </w:rPr>
        <w:t>&gt;</w:t>
      </w:r>
      <w:r w:rsidR="006F10AD">
        <w:rPr>
          <w:rFonts w:ascii="Arial" w:hAnsi="Arial" w:cs="Arial"/>
          <w:sz w:val="24"/>
        </w:rPr>
        <w:t>Preprocessing</w:t>
      </w:r>
    </w:p>
    <w:p w14:paraId="4B12DB48" w14:textId="1EDB1B94" w:rsidR="006F10AD" w:rsidRDefault="006F10AD" w:rsidP="001F3F37">
      <w:pPr>
        <w:spacing w:line="240" w:lineRule="auto"/>
        <w:ind w:firstLine="360"/>
        <w:contextualSpacing/>
        <w:rPr>
          <w:rFonts w:ascii="Arial" w:hAnsi="Arial" w:cs="Arial"/>
          <w:sz w:val="24"/>
        </w:rPr>
      </w:pPr>
      <w:r>
        <w:rPr>
          <w:rFonts w:ascii="Arial" w:hAnsi="Arial" w:cs="Arial"/>
          <w:sz w:val="24"/>
        </w:rPr>
        <w:t>Make sure you understand how you are preprocessing the data, and trying to preprocess it in different ways or in more detail.</w:t>
      </w:r>
    </w:p>
    <w:p w14:paraId="56BDC226" w14:textId="48CE0D49" w:rsidR="006F10AD" w:rsidRDefault="006F10AD" w:rsidP="001F3F37">
      <w:pPr>
        <w:spacing w:line="240" w:lineRule="auto"/>
        <w:contextualSpacing/>
        <w:rPr>
          <w:rFonts w:ascii="Arial" w:hAnsi="Arial" w:cs="Arial"/>
          <w:sz w:val="24"/>
        </w:rPr>
      </w:pPr>
    </w:p>
    <w:p w14:paraId="78EAFD45" w14:textId="272C2920" w:rsidR="006F10AD" w:rsidRDefault="006F10AD" w:rsidP="001F3F37">
      <w:pPr>
        <w:spacing w:line="240" w:lineRule="auto"/>
        <w:contextualSpacing/>
        <w:rPr>
          <w:rFonts w:ascii="Arial" w:hAnsi="Arial" w:cs="Arial"/>
          <w:sz w:val="24"/>
        </w:rPr>
      </w:pPr>
      <w:r>
        <w:rPr>
          <w:rFonts w:ascii="Arial" w:hAnsi="Arial" w:cs="Arial"/>
          <w:sz w:val="24"/>
        </w:rPr>
        <w:t>&gt;</w:t>
      </w:r>
      <w:r>
        <w:rPr>
          <w:rFonts w:ascii="Arial" w:hAnsi="Arial" w:cs="Arial"/>
          <w:sz w:val="24"/>
        </w:rPr>
        <w:t>More</w:t>
      </w:r>
      <w:r>
        <w:rPr>
          <w:rFonts w:ascii="Arial" w:hAnsi="Arial" w:cs="Arial"/>
          <w:sz w:val="24"/>
        </w:rPr>
        <w:t xml:space="preserve"> Data</w:t>
      </w:r>
    </w:p>
    <w:p w14:paraId="6A033481" w14:textId="77777777" w:rsidR="006F10AD" w:rsidRDefault="006F10AD" w:rsidP="001F3F37">
      <w:pPr>
        <w:spacing w:line="240" w:lineRule="auto"/>
        <w:ind w:firstLine="360"/>
        <w:contextualSpacing/>
        <w:rPr>
          <w:rFonts w:ascii="Arial" w:hAnsi="Arial" w:cs="Arial"/>
          <w:sz w:val="24"/>
        </w:rPr>
      </w:pPr>
      <w:r w:rsidRPr="003A43DE">
        <w:rPr>
          <w:rFonts w:ascii="Arial" w:hAnsi="Arial" w:cs="Arial"/>
          <w:sz w:val="24"/>
        </w:rPr>
        <w:t xml:space="preserve">Having more data would help predict </w:t>
      </w:r>
      <w:r>
        <w:rPr>
          <w:rFonts w:ascii="Arial" w:hAnsi="Arial" w:cs="Arial"/>
          <w:sz w:val="24"/>
        </w:rPr>
        <w:t>certain attributes better. For example, we were trying to find out what attribute would predict the amount spent the best, and we weren’t able to get an accurate prediction with the data that was present. The prediction would have been a lot more accurate if there was more data to pull from.</w:t>
      </w:r>
    </w:p>
    <w:p w14:paraId="23E08F6D" w14:textId="77777777" w:rsidR="006F10AD" w:rsidRPr="003A43DE" w:rsidRDefault="006F10AD" w:rsidP="001F3F37">
      <w:pPr>
        <w:spacing w:line="240" w:lineRule="auto"/>
        <w:contextualSpacing/>
        <w:rPr>
          <w:rFonts w:ascii="Arial" w:hAnsi="Arial" w:cs="Arial"/>
          <w:sz w:val="24"/>
        </w:rPr>
      </w:pPr>
    </w:p>
    <w:p w14:paraId="0C51D22F" w14:textId="77777777" w:rsidR="00962733" w:rsidRPr="00325AA5" w:rsidRDefault="001A7488" w:rsidP="001F3F37">
      <w:pPr>
        <w:pStyle w:val="ListParagraph"/>
        <w:numPr>
          <w:ilvl w:val="0"/>
          <w:numId w:val="3"/>
        </w:numPr>
        <w:spacing w:line="240" w:lineRule="auto"/>
        <w:rPr>
          <w:rFonts w:ascii="Arial" w:hAnsi="Arial" w:cs="Arial"/>
          <w:color w:val="4472C4" w:themeColor="accent1"/>
          <w:sz w:val="24"/>
          <w:u w:val="single"/>
        </w:rPr>
      </w:pPr>
      <w:r w:rsidRPr="00325AA5">
        <w:rPr>
          <w:rFonts w:ascii="Arial" w:hAnsi="Arial" w:cs="Arial"/>
          <w:color w:val="4472C4" w:themeColor="accent1"/>
          <w:sz w:val="24"/>
          <w:u w:val="single"/>
        </w:rPr>
        <w:t>What advice would you give a new data analytics specialist undertaking a similar project?</w:t>
      </w:r>
    </w:p>
    <w:p w14:paraId="658AAACB" w14:textId="7A71FD86" w:rsidR="00315F05" w:rsidRDefault="00315F05" w:rsidP="001F3F37">
      <w:pPr>
        <w:spacing w:line="240" w:lineRule="auto"/>
        <w:contextualSpacing/>
        <w:rPr>
          <w:rFonts w:ascii="Arial" w:hAnsi="Arial" w:cs="Arial"/>
          <w:sz w:val="24"/>
        </w:rPr>
      </w:pPr>
      <w:r>
        <w:rPr>
          <w:rFonts w:ascii="Arial" w:hAnsi="Arial" w:cs="Arial"/>
          <w:sz w:val="24"/>
        </w:rPr>
        <w:t>&gt;Know the Data</w:t>
      </w:r>
    </w:p>
    <w:p w14:paraId="109E65C9" w14:textId="68B543F1" w:rsidR="00347665" w:rsidRDefault="00FD7881" w:rsidP="001F3F37">
      <w:pPr>
        <w:spacing w:line="240" w:lineRule="auto"/>
        <w:ind w:firstLine="720"/>
        <w:contextualSpacing/>
        <w:rPr>
          <w:rFonts w:ascii="Arial" w:hAnsi="Arial" w:cs="Arial"/>
          <w:sz w:val="24"/>
        </w:rPr>
      </w:pPr>
      <w:r>
        <w:rPr>
          <w:rFonts w:ascii="Arial" w:hAnsi="Arial" w:cs="Arial"/>
          <w:sz w:val="24"/>
        </w:rPr>
        <w:t>You</w:t>
      </w:r>
      <w:r w:rsidR="00A12126">
        <w:rPr>
          <w:rFonts w:ascii="Arial" w:hAnsi="Arial" w:cs="Arial"/>
          <w:sz w:val="24"/>
        </w:rPr>
        <w:t xml:space="preserve"> must forget what you know about what the data</w:t>
      </w:r>
      <w:r w:rsidR="00315F05">
        <w:rPr>
          <w:rFonts w:ascii="Arial" w:hAnsi="Arial" w:cs="Arial"/>
          <w:sz w:val="24"/>
        </w:rPr>
        <w:t xml:space="preserve"> may mean. Take the time to look at the data and really learn about it. </w:t>
      </w:r>
      <w:r w:rsidR="00A12126">
        <w:rPr>
          <w:rFonts w:ascii="Arial" w:hAnsi="Arial" w:cs="Arial"/>
          <w:sz w:val="24"/>
        </w:rPr>
        <w:t xml:space="preserve">It takes several reiterations of sorting and sifting to come up with information where a valid conclusion can be drawn. Be flexible.  Not everyone is going to embrace the technology immediately, especially if they are in the trenches and have previously </w:t>
      </w:r>
      <w:r w:rsidR="001E1F6A">
        <w:rPr>
          <w:rFonts w:ascii="Arial" w:hAnsi="Arial" w:cs="Arial"/>
          <w:sz w:val="24"/>
        </w:rPr>
        <w:t xml:space="preserve">evaluated </w:t>
      </w:r>
      <w:r w:rsidR="00A12126">
        <w:rPr>
          <w:rFonts w:ascii="Arial" w:hAnsi="Arial" w:cs="Arial"/>
          <w:sz w:val="24"/>
        </w:rPr>
        <w:t xml:space="preserve">the data in a manual fashion. </w:t>
      </w:r>
      <w:proofErr w:type="gramStart"/>
      <w:r w:rsidR="00A12126">
        <w:rPr>
          <w:rFonts w:ascii="Arial" w:hAnsi="Arial" w:cs="Arial"/>
          <w:sz w:val="24"/>
        </w:rPr>
        <w:t>So</w:t>
      </w:r>
      <w:proofErr w:type="gramEnd"/>
      <w:r w:rsidR="00A12126">
        <w:rPr>
          <w:rFonts w:ascii="Arial" w:hAnsi="Arial" w:cs="Arial"/>
          <w:sz w:val="24"/>
        </w:rPr>
        <w:t xml:space="preserve"> it is best to really ‘mine’ the data</w:t>
      </w:r>
      <w:r w:rsidR="001E1F6A">
        <w:rPr>
          <w:rFonts w:ascii="Arial" w:hAnsi="Arial" w:cs="Arial"/>
          <w:sz w:val="24"/>
        </w:rPr>
        <w:t>,</w:t>
      </w:r>
      <w:r w:rsidR="00A12126">
        <w:rPr>
          <w:rFonts w:ascii="Arial" w:hAnsi="Arial" w:cs="Arial"/>
          <w:sz w:val="24"/>
        </w:rPr>
        <w:t xml:space="preserve"> and have a good understanding of the results seen</w:t>
      </w:r>
      <w:r w:rsidR="001E1F6A">
        <w:rPr>
          <w:rFonts w:ascii="Arial" w:hAnsi="Arial" w:cs="Arial"/>
          <w:sz w:val="24"/>
        </w:rPr>
        <w:t>. This can be done by looking at the graphs, changing the values for classifying the data, and being vigilant about looking for trends</w:t>
      </w:r>
      <w:r w:rsidR="00A12126">
        <w:rPr>
          <w:rFonts w:ascii="Arial" w:hAnsi="Arial" w:cs="Arial"/>
          <w:sz w:val="24"/>
        </w:rPr>
        <w:t>.</w:t>
      </w:r>
      <w:r w:rsidR="001E1F6A">
        <w:rPr>
          <w:rFonts w:ascii="Arial" w:hAnsi="Arial" w:cs="Arial"/>
          <w:sz w:val="24"/>
        </w:rPr>
        <w:t xml:space="preserve">  You don’t need to be an expert in the field that the data is from (i.e. a Sale person), but you must dig into the results and become familiar with them.  Also, </w:t>
      </w:r>
      <w:proofErr w:type="spellStart"/>
      <w:proofErr w:type="gramStart"/>
      <w:r w:rsidR="001E1F6A">
        <w:rPr>
          <w:rFonts w:ascii="Arial" w:hAnsi="Arial" w:cs="Arial"/>
          <w:sz w:val="24"/>
        </w:rPr>
        <w:t>some times</w:t>
      </w:r>
      <w:proofErr w:type="spellEnd"/>
      <w:proofErr w:type="gramEnd"/>
      <w:r w:rsidR="001E1F6A">
        <w:rPr>
          <w:rFonts w:ascii="Arial" w:hAnsi="Arial" w:cs="Arial"/>
          <w:sz w:val="24"/>
        </w:rPr>
        <w:t xml:space="preserve"> changing values in regards to how the data is mined, doesn’t really change the results as well.</w:t>
      </w:r>
    </w:p>
    <w:p w14:paraId="4F2A9AA5" w14:textId="0C6F2ADA" w:rsidR="006F10AD" w:rsidRDefault="006F10AD" w:rsidP="001F3F37">
      <w:pPr>
        <w:spacing w:line="240" w:lineRule="auto"/>
        <w:contextualSpacing/>
        <w:rPr>
          <w:rFonts w:ascii="Arial" w:hAnsi="Arial" w:cs="Arial"/>
          <w:sz w:val="24"/>
        </w:rPr>
      </w:pPr>
    </w:p>
    <w:p w14:paraId="1FCB9C07" w14:textId="1042F6F2" w:rsidR="006F10AD" w:rsidRDefault="006F10AD" w:rsidP="001F3F37">
      <w:pPr>
        <w:spacing w:line="240" w:lineRule="auto"/>
        <w:contextualSpacing/>
        <w:rPr>
          <w:rFonts w:ascii="Arial" w:hAnsi="Arial" w:cs="Arial"/>
          <w:sz w:val="24"/>
        </w:rPr>
      </w:pPr>
      <w:r>
        <w:rPr>
          <w:rFonts w:ascii="Arial" w:hAnsi="Arial" w:cs="Arial"/>
          <w:sz w:val="24"/>
        </w:rPr>
        <w:t>&gt;Don’t Use Technical Jargon in Presentations</w:t>
      </w:r>
    </w:p>
    <w:p w14:paraId="74085B15" w14:textId="7473152B" w:rsidR="006F10AD" w:rsidRDefault="006F10AD" w:rsidP="001F3F37">
      <w:pPr>
        <w:spacing w:line="240" w:lineRule="auto"/>
        <w:ind w:firstLine="720"/>
        <w:contextualSpacing/>
        <w:rPr>
          <w:rFonts w:ascii="Arial" w:hAnsi="Arial" w:cs="Arial"/>
          <w:sz w:val="24"/>
        </w:rPr>
      </w:pPr>
      <w:r>
        <w:rPr>
          <w:rFonts w:ascii="Arial" w:hAnsi="Arial" w:cs="Arial"/>
          <w:sz w:val="24"/>
        </w:rPr>
        <w:t xml:space="preserve">Using technical jargon can confuse the people who you are presenting to. Especially if they are not data scientists and have no knowledge of the field, which is likely going to be the case in most cases. Getting stuck having to explain certain techniques </w:t>
      </w:r>
      <w:r w:rsidR="00CA2786">
        <w:rPr>
          <w:rFonts w:ascii="Arial" w:hAnsi="Arial" w:cs="Arial"/>
          <w:sz w:val="24"/>
        </w:rPr>
        <w:t>and technical aspects during a presentation can get long and time consuming. CEO’s a</w:t>
      </w:r>
      <w:bookmarkStart w:id="0" w:name="_GoBack"/>
      <w:bookmarkEnd w:id="0"/>
      <w:r w:rsidR="00CA2786">
        <w:rPr>
          <w:rFonts w:ascii="Arial" w:hAnsi="Arial" w:cs="Arial"/>
          <w:sz w:val="24"/>
        </w:rPr>
        <w:t>nd/or board members will not like this.</w:t>
      </w:r>
    </w:p>
    <w:p w14:paraId="68D99B66" w14:textId="410ACC5F" w:rsidR="00253EF9" w:rsidRDefault="00253EF9" w:rsidP="001F3F37">
      <w:pPr>
        <w:spacing w:line="240" w:lineRule="auto"/>
        <w:contextualSpacing/>
        <w:rPr>
          <w:rFonts w:ascii="Arial" w:hAnsi="Arial" w:cs="Arial"/>
          <w:sz w:val="24"/>
        </w:rPr>
      </w:pPr>
    </w:p>
    <w:p w14:paraId="564F35CC" w14:textId="62777AA7" w:rsidR="00253EF9" w:rsidRDefault="00253EF9" w:rsidP="001F3F37">
      <w:pPr>
        <w:spacing w:line="240" w:lineRule="auto"/>
        <w:contextualSpacing/>
        <w:rPr>
          <w:rFonts w:ascii="Arial" w:hAnsi="Arial" w:cs="Arial"/>
          <w:sz w:val="24"/>
        </w:rPr>
      </w:pPr>
      <w:r>
        <w:rPr>
          <w:rFonts w:ascii="Arial" w:hAnsi="Arial" w:cs="Arial"/>
          <w:sz w:val="24"/>
        </w:rPr>
        <w:t>&gt;Utilizing Excel</w:t>
      </w:r>
    </w:p>
    <w:p w14:paraId="1CA94ED5" w14:textId="7230084A" w:rsidR="00253EF9" w:rsidRDefault="00253EF9" w:rsidP="001F3F37">
      <w:pPr>
        <w:spacing w:line="240" w:lineRule="auto"/>
        <w:ind w:firstLine="720"/>
        <w:contextualSpacing/>
        <w:rPr>
          <w:rFonts w:ascii="Arial" w:hAnsi="Arial" w:cs="Arial"/>
          <w:sz w:val="24"/>
        </w:rPr>
      </w:pPr>
      <w:r>
        <w:rPr>
          <w:rFonts w:ascii="Arial" w:hAnsi="Arial" w:cs="Arial"/>
          <w:sz w:val="24"/>
        </w:rPr>
        <w:t xml:space="preserve">Try to utilize excel as much as possible. It is a great tool for looking at the data, organizing it, making charts and graphs, etc. </w:t>
      </w:r>
    </w:p>
    <w:p w14:paraId="37BAE636" w14:textId="181E6BAE" w:rsidR="00253EF9" w:rsidRDefault="00253EF9" w:rsidP="001F3F37">
      <w:pPr>
        <w:spacing w:line="240" w:lineRule="auto"/>
        <w:contextualSpacing/>
        <w:rPr>
          <w:rFonts w:ascii="Arial" w:hAnsi="Arial" w:cs="Arial"/>
          <w:sz w:val="24"/>
        </w:rPr>
      </w:pPr>
    </w:p>
    <w:p w14:paraId="31CEAA3D" w14:textId="77777777" w:rsidR="00CE2AF9" w:rsidRDefault="00CE2AF9" w:rsidP="001F3F37">
      <w:pPr>
        <w:spacing w:line="240" w:lineRule="auto"/>
        <w:contextualSpacing/>
        <w:rPr>
          <w:rFonts w:ascii="Arial" w:hAnsi="Arial" w:cs="Arial"/>
          <w:sz w:val="24"/>
        </w:rPr>
      </w:pPr>
    </w:p>
    <w:p w14:paraId="36FA1A69" w14:textId="77777777" w:rsidR="00CE2AF9" w:rsidRDefault="00CE2AF9" w:rsidP="001F3F37">
      <w:pPr>
        <w:spacing w:line="240" w:lineRule="auto"/>
        <w:contextualSpacing/>
        <w:rPr>
          <w:rFonts w:ascii="Arial" w:hAnsi="Arial" w:cs="Arial"/>
          <w:sz w:val="24"/>
        </w:rPr>
      </w:pPr>
    </w:p>
    <w:p w14:paraId="62159F51" w14:textId="6065A865" w:rsidR="00253EF9" w:rsidRDefault="00253EF9" w:rsidP="001F3F37">
      <w:pPr>
        <w:spacing w:line="240" w:lineRule="auto"/>
        <w:contextualSpacing/>
        <w:rPr>
          <w:rFonts w:ascii="Arial" w:hAnsi="Arial" w:cs="Arial"/>
          <w:sz w:val="24"/>
        </w:rPr>
      </w:pPr>
      <w:r>
        <w:rPr>
          <w:rFonts w:ascii="Arial" w:hAnsi="Arial" w:cs="Arial"/>
          <w:sz w:val="24"/>
        </w:rPr>
        <w:lastRenderedPageBreak/>
        <w:t>&gt;Learn the classifiers.</w:t>
      </w:r>
    </w:p>
    <w:p w14:paraId="6B73C954" w14:textId="6F9466DD" w:rsidR="00253EF9" w:rsidRPr="00301B56" w:rsidRDefault="00253EF9" w:rsidP="001F3F37">
      <w:pPr>
        <w:spacing w:line="240" w:lineRule="auto"/>
        <w:contextualSpacing/>
        <w:rPr>
          <w:rFonts w:ascii="Arial" w:hAnsi="Arial" w:cs="Arial"/>
          <w:sz w:val="24"/>
        </w:rPr>
      </w:pPr>
      <w:r>
        <w:rPr>
          <w:rFonts w:ascii="Arial" w:hAnsi="Arial" w:cs="Arial"/>
          <w:sz w:val="24"/>
        </w:rPr>
        <w:tab/>
        <w:t xml:space="preserve">Make sure you know about the classifiers, how each one works and in which situations to use which ones. For example, using </w:t>
      </w:r>
      <w:r w:rsidR="00CE2AF9">
        <w:rPr>
          <w:rFonts w:ascii="Arial" w:hAnsi="Arial" w:cs="Arial"/>
          <w:sz w:val="24"/>
        </w:rPr>
        <w:t>M5P for numeric data vs. using J48 for nominal data.</w:t>
      </w:r>
    </w:p>
    <w:sectPr w:rsidR="00253EF9" w:rsidRPr="00301B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17DC0" w14:textId="77777777" w:rsidR="0026326E" w:rsidRDefault="0026326E" w:rsidP="003A43DE">
      <w:pPr>
        <w:spacing w:after="0" w:line="240" w:lineRule="auto"/>
      </w:pPr>
      <w:r>
        <w:separator/>
      </w:r>
    </w:p>
  </w:endnote>
  <w:endnote w:type="continuationSeparator" w:id="0">
    <w:p w14:paraId="33FAE373" w14:textId="77777777" w:rsidR="0026326E" w:rsidRDefault="0026326E" w:rsidP="003A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511D" w14:textId="77777777" w:rsidR="0026326E" w:rsidRDefault="0026326E" w:rsidP="003A43DE">
      <w:pPr>
        <w:spacing w:after="0" w:line="240" w:lineRule="auto"/>
      </w:pPr>
      <w:r>
        <w:separator/>
      </w:r>
    </w:p>
  </w:footnote>
  <w:footnote w:type="continuationSeparator" w:id="0">
    <w:p w14:paraId="6637B42F" w14:textId="77777777" w:rsidR="0026326E" w:rsidRDefault="0026326E" w:rsidP="003A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B8E8" w14:textId="33EDF62E" w:rsidR="003A43DE" w:rsidRDefault="003A43DE" w:rsidP="003A43DE">
    <w:pPr>
      <w:pStyle w:val="Header"/>
      <w:jc w:val="right"/>
    </w:pPr>
    <w:r w:rsidRPr="003A43DE">
      <w:tab/>
      <w:t>Clayton Ehrlich, Lisa Landry</w:t>
    </w:r>
    <w:r>
      <w:t>,</w:t>
    </w:r>
    <w:r w:rsidRPr="003A43DE">
      <w:t xml:space="preserve"> Jon </w:t>
    </w:r>
    <w:proofErr w:type="spellStart"/>
    <w:r w:rsidRPr="003A43DE">
      <w:t>Heye</w:t>
    </w:r>
    <w:proofErr w:type="spellEnd"/>
    <w:r w:rsidRPr="003A43DE">
      <w:t xml:space="preserve">, Jackie </w:t>
    </w:r>
    <w:proofErr w:type="spellStart"/>
    <w:r w:rsidRPr="003A43DE">
      <w:t>Nunes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D6F"/>
    <w:multiLevelType w:val="hybridMultilevel"/>
    <w:tmpl w:val="F0B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10530"/>
    <w:multiLevelType w:val="hybridMultilevel"/>
    <w:tmpl w:val="39FC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E1C4B"/>
    <w:multiLevelType w:val="hybridMultilevel"/>
    <w:tmpl w:val="AADE8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88"/>
    <w:rsid w:val="00071D07"/>
    <w:rsid w:val="000F1593"/>
    <w:rsid w:val="001A7488"/>
    <w:rsid w:val="001D1C0E"/>
    <w:rsid w:val="001E1F6A"/>
    <w:rsid w:val="001F3F37"/>
    <w:rsid w:val="00253EF9"/>
    <w:rsid w:val="0026326E"/>
    <w:rsid w:val="00301B56"/>
    <w:rsid w:val="00315F05"/>
    <w:rsid w:val="00325AA5"/>
    <w:rsid w:val="003429BD"/>
    <w:rsid w:val="00342CA0"/>
    <w:rsid w:val="00347665"/>
    <w:rsid w:val="003A43DE"/>
    <w:rsid w:val="004214FF"/>
    <w:rsid w:val="004F348D"/>
    <w:rsid w:val="00572330"/>
    <w:rsid w:val="00620F51"/>
    <w:rsid w:val="006C5DA0"/>
    <w:rsid w:val="006F10AD"/>
    <w:rsid w:val="007014E1"/>
    <w:rsid w:val="00734418"/>
    <w:rsid w:val="0083225F"/>
    <w:rsid w:val="008963E9"/>
    <w:rsid w:val="00962733"/>
    <w:rsid w:val="009F3B6C"/>
    <w:rsid w:val="00A12126"/>
    <w:rsid w:val="00C40562"/>
    <w:rsid w:val="00C61B2C"/>
    <w:rsid w:val="00C876AE"/>
    <w:rsid w:val="00CA2786"/>
    <w:rsid w:val="00CE2AF9"/>
    <w:rsid w:val="00E60852"/>
    <w:rsid w:val="00EA73E1"/>
    <w:rsid w:val="00ED7BAF"/>
    <w:rsid w:val="00FD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80C7"/>
  <w15:chartTrackingRefBased/>
  <w15:docId w15:val="{961930F7-F4EE-42E9-AD0C-6A5A0F8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0E"/>
    <w:pPr>
      <w:ind w:left="720"/>
      <w:contextualSpacing/>
    </w:pPr>
  </w:style>
  <w:style w:type="paragraph" w:styleId="Header">
    <w:name w:val="header"/>
    <w:basedOn w:val="Normal"/>
    <w:link w:val="HeaderChar"/>
    <w:uiPriority w:val="99"/>
    <w:unhideWhenUsed/>
    <w:rsid w:val="003A4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DE"/>
  </w:style>
  <w:style w:type="paragraph" w:styleId="Footer">
    <w:name w:val="footer"/>
    <w:basedOn w:val="Normal"/>
    <w:link w:val="FooterChar"/>
    <w:uiPriority w:val="99"/>
    <w:unhideWhenUsed/>
    <w:rsid w:val="003A4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Ehrlich</dc:creator>
  <cp:keywords/>
  <dc:description/>
  <cp:lastModifiedBy>Makoto Ehrlich</cp:lastModifiedBy>
  <cp:revision>12</cp:revision>
  <dcterms:created xsi:type="dcterms:W3CDTF">2017-06-12T23:59:00Z</dcterms:created>
  <dcterms:modified xsi:type="dcterms:W3CDTF">2017-06-13T03:38:00Z</dcterms:modified>
</cp:coreProperties>
</file>