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D157F03" w14:textId="5F712A5B" w:rsidR="00F42C86" w:rsidRDefault="003175BC">
      <w:pPr>
        <w:rPr>
          <w:rFonts w:ascii="Times New Roman" w:hAnsi="Times New Roman" w:cs="Times New Roman"/>
          <w:b/>
          <w:bCs/>
        </w:rPr>
      </w:pPr>
      <w:r>
        <w:rPr>
          <w:rFonts w:ascii="Times New Roman" w:hAnsi="Times New Roman" w:cs="Times New Roman"/>
          <w:b/>
          <w:bCs/>
          <w:noProof/>
        </w:rPr>
        <w:drawing>
          <wp:inline distT="0" distB="0" distL="0" distR="0" wp14:anchorId="1372C831" wp14:editId="067B0890">
            <wp:extent cx="5731510" cy="8107045"/>
            <wp:effectExtent l="0" t="0" r="2540" b="8255"/>
            <wp:docPr id="5994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002" name="Picture 599470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r w:rsidR="00F42C86">
        <w:rPr>
          <w:rFonts w:ascii="Times New Roman" w:hAnsi="Times New Roman" w:cs="Times New Roman"/>
          <w:b/>
          <w:bCs/>
        </w:rPr>
        <w:br w:type="page"/>
      </w:r>
    </w:p>
    <w:p w14:paraId="13935E96" w14:textId="77777777" w:rsidR="00F42C86" w:rsidRPr="003731B4" w:rsidRDefault="00F42C86" w:rsidP="00F42C86">
      <w:pPr>
        <w:rPr>
          <w:rFonts w:ascii="Times New Roman" w:hAnsi="Times New Roman" w:cs="Times New Roman"/>
          <w:sz w:val="28"/>
          <w:szCs w:val="28"/>
        </w:rPr>
      </w:pPr>
    </w:p>
    <w:p w14:paraId="75D1676E" w14:textId="77777777" w:rsidR="00F42C86" w:rsidRPr="003731B4" w:rsidRDefault="00F42C86" w:rsidP="00F42C86">
      <w:pPr>
        <w:rPr>
          <w:rFonts w:ascii="Times New Roman" w:hAnsi="Times New Roman" w:cs="Times New Roman"/>
          <w:sz w:val="28"/>
          <w:szCs w:val="28"/>
        </w:rPr>
      </w:pPr>
      <w:r w:rsidRPr="003731B4">
        <w:rPr>
          <w:rFonts w:ascii="Times New Roman" w:hAnsi="Times New Roman" w:cs="Times New Roman"/>
          <w:b/>
          <w:bCs/>
          <w:sz w:val="28"/>
          <w:szCs w:val="28"/>
        </w:rPr>
        <w:t xml:space="preserve">PROJECT TITLE: </w:t>
      </w:r>
      <w:r w:rsidRPr="003731B4">
        <w:rPr>
          <w:rFonts w:ascii="Times New Roman" w:hAnsi="Times New Roman" w:cs="Times New Roman"/>
          <w:sz w:val="28"/>
          <w:szCs w:val="28"/>
        </w:rPr>
        <w:t>Static Code Scanner for CI/CD Pipeline Dependency Confusion Vulnerabilities</w:t>
      </w:r>
    </w:p>
    <w:p w14:paraId="7D79EAC2" w14:textId="77777777" w:rsidR="00F42C86" w:rsidRPr="003731B4" w:rsidRDefault="00F42C86" w:rsidP="00F42C86">
      <w:pPr>
        <w:rPr>
          <w:rFonts w:ascii="Times New Roman" w:hAnsi="Times New Roman" w:cs="Times New Roman"/>
          <w:sz w:val="28"/>
          <w:szCs w:val="28"/>
        </w:rPr>
      </w:pPr>
      <w:r w:rsidRPr="003731B4">
        <w:rPr>
          <w:rFonts w:ascii="Times New Roman" w:hAnsi="Times New Roman" w:cs="Times New Roman"/>
          <w:b/>
          <w:bCs/>
          <w:sz w:val="28"/>
          <w:szCs w:val="28"/>
        </w:rPr>
        <w:br/>
        <w:t xml:space="preserve">DATE: </w:t>
      </w:r>
      <w:r w:rsidRPr="003731B4">
        <w:rPr>
          <w:rFonts w:ascii="Times New Roman" w:hAnsi="Times New Roman" w:cs="Times New Roman"/>
          <w:sz w:val="28"/>
          <w:szCs w:val="28"/>
        </w:rPr>
        <w:t>July 10, 2026 </w:t>
      </w:r>
    </w:p>
    <w:p w14:paraId="493001CC" w14:textId="77777777" w:rsidR="00F42C86" w:rsidRPr="003731B4" w:rsidRDefault="00F42C86" w:rsidP="00F42C86">
      <w:pPr>
        <w:rPr>
          <w:rFonts w:ascii="Times New Roman" w:hAnsi="Times New Roman" w:cs="Times New Roman"/>
          <w:sz w:val="28"/>
          <w:szCs w:val="28"/>
        </w:rPr>
      </w:pPr>
      <w:r w:rsidRPr="003731B4">
        <w:rPr>
          <w:rFonts w:ascii="Times New Roman" w:hAnsi="Times New Roman" w:cs="Times New Roman"/>
          <w:b/>
          <w:bCs/>
          <w:sz w:val="28"/>
          <w:szCs w:val="28"/>
        </w:rPr>
        <w:br/>
        <w:t xml:space="preserve">LEAD: </w:t>
      </w:r>
      <w:r w:rsidRPr="003731B4">
        <w:rPr>
          <w:rFonts w:ascii="Times New Roman" w:hAnsi="Times New Roman" w:cs="Times New Roman"/>
          <w:sz w:val="28"/>
          <w:szCs w:val="28"/>
        </w:rPr>
        <w:t>Chaitanya Gaikwad Cyber Security Intern (</w:t>
      </w:r>
      <w:proofErr w:type="spellStart"/>
      <w:r w:rsidRPr="003731B4">
        <w:rPr>
          <w:rFonts w:ascii="Times New Roman" w:hAnsi="Times New Roman" w:cs="Times New Roman"/>
          <w:sz w:val="28"/>
          <w:szCs w:val="28"/>
        </w:rPr>
        <w:t>HackHalt</w:t>
      </w:r>
      <w:proofErr w:type="spellEnd"/>
      <w:r w:rsidRPr="003731B4">
        <w:rPr>
          <w:rFonts w:ascii="Times New Roman" w:hAnsi="Times New Roman" w:cs="Times New Roman"/>
          <w:sz w:val="28"/>
          <w:szCs w:val="28"/>
        </w:rPr>
        <w:t xml:space="preserve"> Internship Program) </w:t>
      </w:r>
    </w:p>
    <w:p w14:paraId="51C1C98C" w14:textId="77777777" w:rsidR="00F42C86" w:rsidRPr="003731B4" w:rsidRDefault="00F42C86" w:rsidP="00F42C86">
      <w:pPr>
        <w:rPr>
          <w:rFonts w:ascii="Times New Roman" w:hAnsi="Times New Roman" w:cs="Times New Roman"/>
          <w:sz w:val="28"/>
          <w:szCs w:val="28"/>
        </w:rPr>
      </w:pPr>
      <w:r w:rsidRPr="003731B4">
        <w:rPr>
          <w:rFonts w:ascii="Times New Roman" w:hAnsi="Times New Roman" w:cs="Times New Roman"/>
          <w:b/>
          <w:bCs/>
          <w:sz w:val="28"/>
          <w:szCs w:val="28"/>
        </w:rPr>
        <w:br/>
        <w:t xml:space="preserve">STATUS: </w:t>
      </w:r>
      <w:r w:rsidRPr="003731B4">
        <w:rPr>
          <w:rFonts w:ascii="Times New Roman" w:hAnsi="Times New Roman" w:cs="Times New Roman"/>
          <w:sz w:val="28"/>
          <w:szCs w:val="28"/>
        </w:rPr>
        <w:t>Completed Version 1.0</w:t>
      </w:r>
    </w:p>
    <w:p w14:paraId="5B069C2D" w14:textId="1C473A1F" w:rsidR="009C4E60" w:rsidRPr="003731B4" w:rsidRDefault="00F42C86" w:rsidP="00F42C86">
      <w:pPr>
        <w:rPr>
          <w:rFonts w:ascii="Times New Roman" w:hAnsi="Times New Roman" w:cs="Times New Roman"/>
          <w:b/>
          <w:bCs/>
          <w:sz w:val="28"/>
          <w:szCs w:val="28"/>
        </w:rPr>
      </w:pPr>
      <w:r w:rsidRPr="003731B4">
        <w:rPr>
          <w:rFonts w:ascii="Times New Roman" w:hAnsi="Times New Roman" w:cs="Times New Roman"/>
          <w:b/>
          <w:bCs/>
          <w:sz w:val="28"/>
          <w:szCs w:val="28"/>
        </w:rPr>
        <w:br/>
        <w:t xml:space="preserve">PROJECT LINK: </w:t>
      </w:r>
    </w:p>
    <w:p w14:paraId="65973122" w14:textId="77777777" w:rsidR="003731B4" w:rsidRDefault="009C4E60" w:rsidP="003731B4">
      <w:pPr>
        <w:rPr>
          <w:rFonts w:ascii="Times New Roman" w:hAnsi="Times New Roman" w:cs="Times New Roman"/>
          <w:b/>
          <w:bCs/>
        </w:rPr>
      </w:pPr>
      <w:r>
        <w:rPr>
          <w:rFonts w:ascii="Times New Roman" w:hAnsi="Times New Roman" w:cs="Times New Roman"/>
          <w:b/>
          <w:bCs/>
        </w:rPr>
        <w:br w:type="page"/>
      </w:r>
    </w:p>
    <w:p w14:paraId="47AC3266" w14:textId="77777777" w:rsidR="00F42C86" w:rsidRPr="002A5CD5" w:rsidRDefault="00F42C86" w:rsidP="00F42C86">
      <w:pPr>
        <w:pStyle w:val="ListParagraph"/>
        <w:numPr>
          <w:ilvl w:val="0"/>
          <w:numId w:val="7"/>
        </w:numPr>
        <w:rPr>
          <w:rFonts w:ascii="Times New Roman" w:hAnsi="Times New Roman" w:cs="Times New Roman"/>
          <w:b/>
          <w:bCs/>
          <w:sz w:val="32"/>
          <w:szCs w:val="32"/>
        </w:rPr>
      </w:pPr>
      <w:r w:rsidRPr="002A5CD5">
        <w:rPr>
          <w:rFonts w:ascii="Times New Roman" w:hAnsi="Times New Roman" w:cs="Times New Roman"/>
          <w:b/>
          <w:bCs/>
          <w:sz w:val="32"/>
          <w:szCs w:val="32"/>
        </w:rPr>
        <w:lastRenderedPageBreak/>
        <w:t>Executive Overview </w:t>
      </w:r>
    </w:p>
    <w:p w14:paraId="34E1F1B4" w14:textId="62EDB010" w:rsidR="00F42C86" w:rsidRPr="00C500EC" w:rsidRDefault="00F42C86" w:rsidP="00EC33CE">
      <w:pPr>
        <w:pStyle w:val="ListParagraph"/>
        <w:numPr>
          <w:ilvl w:val="0"/>
          <w:numId w:val="13"/>
        </w:numPr>
        <w:rPr>
          <w:rFonts w:ascii="Times New Roman" w:hAnsi="Times New Roman" w:cs="Times New Roman"/>
          <w:b/>
          <w:bCs/>
          <w:sz w:val="28"/>
          <w:szCs w:val="28"/>
        </w:rPr>
      </w:pPr>
      <w:r w:rsidRPr="00C500EC">
        <w:rPr>
          <w:rFonts w:ascii="Times New Roman" w:hAnsi="Times New Roman" w:cs="Times New Roman"/>
          <w:b/>
          <w:bCs/>
          <w:sz w:val="28"/>
          <w:szCs w:val="28"/>
        </w:rPr>
        <w:t>Objective</w:t>
      </w:r>
      <w:r w:rsidR="00EC33CE" w:rsidRPr="00C500EC">
        <w:rPr>
          <w:rFonts w:ascii="Times New Roman" w:hAnsi="Times New Roman" w:cs="Times New Roman"/>
          <w:b/>
          <w:bCs/>
          <w:sz w:val="28"/>
          <w:szCs w:val="28"/>
        </w:rPr>
        <w:t xml:space="preserve">:  </w:t>
      </w:r>
      <w:r w:rsidR="00EC33CE" w:rsidRPr="00C500EC">
        <w:rPr>
          <w:rFonts w:ascii="Times New Roman" w:hAnsi="Times New Roman" w:cs="Times New Roman"/>
          <w:sz w:val="28"/>
          <w:szCs w:val="28"/>
        </w:rPr>
        <w:t xml:space="preserve">The main objective of this project is to develop a </w:t>
      </w:r>
      <w:r w:rsidR="00EC33CE" w:rsidRPr="00C500EC">
        <w:rPr>
          <w:rFonts w:ascii="Times New Roman" w:hAnsi="Times New Roman" w:cs="Times New Roman"/>
          <w:sz w:val="28"/>
          <w:szCs w:val="28"/>
          <w:u w:val="single"/>
        </w:rPr>
        <w:t>Python-based Dependency Confusion Scanner</w:t>
      </w:r>
      <w:r w:rsidR="00EC33CE" w:rsidRPr="00C500EC">
        <w:rPr>
          <w:rFonts w:ascii="Times New Roman" w:hAnsi="Times New Roman" w:cs="Times New Roman"/>
          <w:sz w:val="28"/>
          <w:szCs w:val="28"/>
        </w:rPr>
        <w:t xml:space="preserve"> that identifies possible dependency confusion vulnerabilities before software packages are installed. The tool helps developers detect risky dependencies by checking them against public package registries and an internal package list.</w:t>
      </w:r>
    </w:p>
    <w:p w14:paraId="32612CDE" w14:textId="77777777" w:rsidR="00EC33CE" w:rsidRPr="00C500EC" w:rsidRDefault="00EC33CE" w:rsidP="00EC33CE">
      <w:pPr>
        <w:pStyle w:val="ListParagraph"/>
        <w:ind w:left="1440"/>
        <w:rPr>
          <w:rFonts w:ascii="Times New Roman" w:hAnsi="Times New Roman" w:cs="Times New Roman"/>
          <w:b/>
          <w:bCs/>
          <w:sz w:val="28"/>
          <w:szCs w:val="28"/>
        </w:rPr>
      </w:pPr>
    </w:p>
    <w:p w14:paraId="15B0C93D" w14:textId="707260D7" w:rsidR="00C500EC" w:rsidRPr="00C500EC" w:rsidRDefault="00F42C86" w:rsidP="00C500EC">
      <w:pPr>
        <w:pStyle w:val="ListParagraph"/>
        <w:numPr>
          <w:ilvl w:val="0"/>
          <w:numId w:val="13"/>
        </w:numPr>
        <w:rPr>
          <w:rFonts w:ascii="Times New Roman" w:hAnsi="Times New Roman" w:cs="Times New Roman"/>
          <w:b/>
          <w:bCs/>
          <w:sz w:val="28"/>
          <w:szCs w:val="28"/>
        </w:rPr>
      </w:pPr>
      <w:r w:rsidRPr="00C500EC">
        <w:rPr>
          <w:rFonts w:ascii="Times New Roman" w:hAnsi="Times New Roman" w:cs="Times New Roman"/>
          <w:b/>
          <w:bCs/>
          <w:sz w:val="28"/>
          <w:szCs w:val="28"/>
        </w:rPr>
        <w:t>The Challenge</w:t>
      </w:r>
      <w:r w:rsidR="00EC33CE" w:rsidRPr="00C500EC">
        <w:rPr>
          <w:rFonts w:ascii="Times New Roman" w:hAnsi="Times New Roman" w:cs="Times New Roman"/>
          <w:b/>
          <w:bCs/>
          <w:sz w:val="28"/>
          <w:szCs w:val="28"/>
        </w:rPr>
        <w:t xml:space="preserve">: </w:t>
      </w:r>
      <w:r w:rsidR="00EC33CE" w:rsidRPr="00C500EC">
        <w:rPr>
          <w:rFonts w:ascii="Times New Roman" w:hAnsi="Times New Roman" w:cs="Times New Roman"/>
          <w:sz w:val="28"/>
          <w:szCs w:val="28"/>
        </w:rPr>
        <w:t xml:space="preserve">Modern software projects use many third-party libraries from package managers such as </w:t>
      </w:r>
      <w:proofErr w:type="spellStart"/>
      <w:r w:rsidR="00EC33CE" w:rsidRPr="00C500EC">
        <w:rPr>
          <w:rFonts w:ascii="Times New Roman" w:hAnsi="Times New Roman" w:cs="Times New Roman"/>
          <w:sz w:val="28"/>
          <w:szCs w:val="28"/>
        </w:rPr>
        <w:t>PyPI</w:t>
      </w:r>
      <w:proofErr w:type="spellEnd"/>
      <w:r w:rsidR="00EC33CE" w:rsidRPr="00C500EC">
        <w:rPr>
          <w:rFonts w:ascii="Times New Roman" w:hAnsi="Times New Roman" w:cs="Times New Roman"/>
          <w:sz w:val="28"/>
          <w:szCs w:val="28"/>
        </w:rPr>
        <w:t xml:space="preserve">, </w:t>
      </w:r>
      <w:proofErr w:type="spellStart"/>
      <w:r w:rsidR="00EC33CE" w:rsidRPr="00C500EC">
        <w:rPr>
          <w:rFonts w:ascii="Times New Roman" w:hAnsi="Times New Roman" w:cs="Times New Roman"/>
          <w:sz w:val="28"/>
          <w:szCs w:val="28"/>
        </w:rPr>
        <w:t>npm</w:t>
      </w:r>
      <w:proofErr w:type="spellEnd"/>
      <w:r w:rsidR="00EC33CE" w:rsidRPr="00C500EC">
        <w:rPr>
          <w:rFonts w:ascii="Times New Roman" w:hAnsi="Times New Roman" w:cs="Times New Roman"/>
          <w:sz w:val="28"/>
          <w:szCs w:val="28"/>
        </w:rPr>
        <w:t>, and Maven. If an organization uses private package names, an attacker can publish a package with the same name on a public registry. If the package manager installs the public package instead of the private one, it can introduce malicious code into the application. This type of software supply chain attack is known as a Dependency Confusion Attack.</w:t>
      </w:r>
    </w:p>
    <w:p w14:paraId="785AD0D7" w14:textId="3E4AFA4A" w:rsidR="00EC33CE" w:rsidRPr="00C500EC" w:rsidRDefault="00EC33CE" w:rsidP="00EC33CE">
      <w:pPr>
        <w:pStyle w:val="ListParagraph"/>
        <w:ind w:left="1440"/>
        <w:rPr>
          <w:rFonts w:ascii="Times New Roman" w:hAnsi="Times New Roman" w:cs="Times New Roman"/>
          <w:sz w:val="28"/>
          <w:szCs w:val="28"/>
        </w:rPr>
      </w:pPr>
      <w:r w:rsidRPr="00C500EC">
        <w:rPr>
          <w:rFonts w:ascii="Times New Roman" w:hAnsi="Times New Roman" w:cs="Times New Roman"/>
          <w:sz w:val="28"/>
          <w:szCs w:val="28"/>
        </w:rPr>
        <w:t>Most small projects do not verify whether their dependencies are safe before installation. This increases the risk of supply chain attacks.</w:t>
      </w:r>
    </w:p>
    <w:p w14:paraId="5EADC5B1" w14:textId="77777777" w:rsidR="00EC33CE" w:rsidRPr="00C500EC" w:rsidRDefault="00EC33CE" w:rsidP="00EC33CE">
      <w:pPr>
        <w:pStyle w:val="ListParagraph"/>
        <w:ind w:left="1440"/>
        <w:rPr>
          <w:rFonts w:ascii="Times New Roman" w:hAnsi="Times New Roman" w:cs="Times New Roman"/>
          <w:sz w:val="28"/>
          <w:szCs w:val="28"/>
        </w:rPr>
      </w:pPr>
    </w:p>
    <w:p w14:paraId="2F68F943" w14:textId="6EFA0533" w:rsidR="00F42C86" w:rsidRPr="00C500EC" w:rsidRDefault="00F42C86" w:rsidP="00EC33CE">
      <w:pPr>
        <w:pStyle w:val="ListParagraph"/>
        <w:numPr>
          <w:ilvl w:val="0"/>
          <w:numId w:val="13"/>
        </w:numPr>
        <w:rPr>
          <w:rFonts w:ascii="Times New Roman" w:hAnsi="Times New Roman" w:cs="Times New Roman"/>
          <w:b/>
          <w:bCs/>
          <w:sz w:val="28"/>
          <w:szCs w:val="28"/>
        </w:rPr>
      </w:pPr>
      <w:r w:rsidRPr="00C500EC">
        <w:rPr>
          <w:rFonts w:ascii="Times New Roman" w:hAnsi="Times New Roman" w:cs="Times New Roman"/>
          <w:b/>
          <w:bCs/>
          <w:sz w:val="28"/>
          <w:szCs w:val="28"/>
        </w:rPr>
        <w:t>The Solution</w:t>
      </w:r>
      <w:r w:rsidR="00EC33CE" w:rsidRPr="00C500EC">
        <w:rPr>
          <w:rFonts w:ascii="Times New Roman" w:hAnsi="Times New Roman" w:cs="Times New Roman"/>
          <w:b/>
          <w:bCs/>
          <w:sz w:val="28"/>
          <w:szCs w:val="28"/>
        </w:rPr>
        <w:t>:</w:t>
      </w:r>
      <w:r w:rsidR="00EC33CE" w:rsidRPr="00C500EC">
        <w:rPr>
          <w:rFonts w:ascii="Times New Roman" w:hAnsi="Times New Roman" w:cs="Times New Roman"/>
          <w:sz w:val="28"/>
          <w:szCs w:val="28"/>
        </w:rPr>
        <w:t xml:space="preserve"> This project provides a command-line security tool that scans dependency configuration files, extracts package names, checks public package registries, compares them with an internal package list, performs version comparison, and identifies possible dependency confusion risks.</w:t>
      </w:r>
    </w:p>
    <w:p w14:paraId="00BCD3BC" w14:textId="36DF49E8" w:rsidR="00EC33CE" w:rsidRPr="00C500EC" w:rsidRDefault="00EC33CE" w:rsidP="00EC33CE">
      <w:pPr>
        <w:pStyle w:val="ListParagraph"/>
        <w:ind w:left="1440"/>
        <w:rPr>
          <w:rFonts w:ascii="Times New Roman" w:hAnsi="Times New Roman" w:cs="Times New Roman"/>
          <w:sz w:val="28"/>
          <w:szCs w:val="28"/>
        </w:rPr>
      </w:pPr>
      <w:r w:rsidRPr="00C500EC">
        <w:rPr>
          <w:rFonts w:ascii="Times New Roman" w:hAnsi="Times New Roman" w:cs="Times New Roman"/>
          <w:sz w:val="28"/>
          <w:szCs w:val="28"/>
        </w:rPr>
        <w:t>The scanner supports multiple dependency formats, including Python (requirements.txt), Node.js (</w:t>
      </w:r>
      <w:proofErr w:type="spellStart"/>
      <w:proofErr w:type="gramStart"/>
      <w:r w:rsidRPr="00C500EC">
        <w:rPr>
          <w:rFonts w:ascii="Times New Roman" w:hAnsi="Times New Roman" w:cs="Times New Roman"/>
          <w:sz w:val="28"/>
          <w:szCs w:val="28"/>
        </w:rPr>
        <w:t>package.json</w:t>
      </w:r>
      <w:proofErr w:type="spellEnd"/>
      <w:proofErr w:type="gramEnd"/>
      <w:r w:rsidRPr="00C500EC">
        <w:rPr>
          <w:rFonts w:ascii="Times New Roman" w:hAnsi="Times New Roman" w:cs="Times New Roman"/>
          <w:sz w:val="28"/>
          <w:szCs w:val="28"/>
        </w:rPr>
        <w:t>), and Java Maven (pom.xml). After scanning, it generates a detailed JSON security report and returns an appropriate exit code, allowing the tool to be integrated into CI/CD pipelines.</w:t>
      </w:r>
    </w:p>
    <w:p w14:paraId="4E26F856" w14:textId="77777777" w:rsidR="00EC33CE" w:rsidRPr="00C500EC" w:rsidRDefault="00EC33CE" w:rsidP="00EC33CE">
      <w:pPr>
        <w:pStyle w:val="ListParagraph"/>
        <w:ind w:left="1440"/>
        <w:rPr>
          <w:rFonts w:ascii="Times New Roman" w:hAnsi="Times New Roman" w:cs="Times New Roman"/>
          <w:sz w:val="28"/>
          <w:szCs w:val="28"/>
        </w:rPr>
      </w:pPr>
    </w:p>
    <w:p w14:paraId="0D03F0C4" w14:textId="45A43558" w:rsidR="00AB7FD4" w:rsidRPr="00C500EC" w:rsidRDefault="00F42C86" w:rsidP="00C500EC">
      <w:pPr>
        <w:pStyle w:val="ListParagraph"/>
        <w:numPr>
          <w:ilvl w:val="0"/>
          <w:numId w:val="13"/>
        </w:numPr>
        <w:rPr>
          <w:rFonts w:ascii="Times New Roman" w:hAnsi="Times New Roman" w:cs="Times New Roman"/>
        </w:rPr>
      </w:pPr>
      <w:r w:rsidRPr="00C500EC">
        <w:rPr>
          <w:rFonts w:ascii="Times New Roman" w:hAnsi="Times New Roman" w:cs="Times New Roman"/>
          <w:b/>
          <w:bCs/>
          <w:sz w:val="28"/>
          <w:szCs w:val="28"/>
        </w:rPr>
        <w:t>Business Impact</w:t>
      </w:r>
      <w:r w:rsidR="00EC33CE" w:rsidRPr="00C500EC">
        <w:rPr>
          <w:rFonts w:ascii="Times New Roman" w:hAnsi="Times New Roman" w:cs="Times New Roman"/>
          <w:sz w:val="28"/>
          <w:szCs w:val="28"/>
        </w:rPr>
        <w:t>: The developed scanner helps developers identify dependency confusion risks before deployment. It improves software supply chain security, supports secure development practices, and can be integrated into automated build pipelines. The project also provides clear mitigation recommendations, helping organizations reduce the chances of installing malicious packages.</w:t>
      </w:r>
    </w:p>
    <w:p w14:paraId="34164268" w14:textId="77777777" w:rsidR="00F42C86" w:rsidRPr="002A5CD5" w:rsidRDefault="00F42C86" w:rsidP="00F42C86">
      <w:pPr>
        <w:pStyle w:val="ListParagraph"/>
        <w:numPr>
          <w:ilvl w:val="0"/>
          <w:numId w:val="7"/>
        </w:numPr>
        <w:rPr>
          <w:rFonts w:ascii="Times New Roman" w:hAnsi="Times New Roman" w:cs="Times New Roman"/>
          <w:b/>
          <w:bCs/>
          <w:sz w:val="32"/>
          <w:szCs w:val="32"/>
        </w:rPr>
      </w:pPr>
      <w:r w:rsidRPr="002A5CD5">
        <w:rPr>
          <w:rFonts w:ascii="Times New Roman" w:hAnsi="Times New Roman" w:cs="Times New Roman"/>
          <w:b/>
          <w:bCs/>
          <w:sz w:val="32"/>
          <w:szCs w:val="32"/>
        </w:rPr>
        <w:lastRenderedPageBreak/>
        <w:t>Technical Architecture &amp; Stack </w:t>
      </w:r>
    </w:p>
    <w:p w14:paraId="62C22F91" w14:textId="00916196" w:rsidR="00F42C86" w:rsidRPr="00F42C86" w:rsidRDefault="00F42C86" w:rsidP="00F42C86">
      <w:pPr>
        <w:pStyle w:val="ListParagraph"/>
        <w:numPr>
          <w:ilvl w:val="0"/>
          <w:numId w:val="9"/>
        </w:numPr>
        <w:rPr>
          <w:rFonts w:ascii="Times New Roman" w:hAnsi="Times New Roman" w:cs="Times New Roman"/>
          <w:sz w:val="28"/>
          <w:szCs w:val="28"/>
        </w:rPr>
      </w:pPr>
      <w:r w:rsidRPr="00AB7FD4">
        <w:rPr>
          <w:rFonts w:ascii="Times New Roman" w:hAnsi="Times New Roman" w:cs="Times New Roman"/>
          <w:b/>
          <w:bCs/>
          <w:sz w:val="28"/>
          <w:szCs w:val="28"/>
        </w:rPr>
        <w:t>Frontend</w:t>
      </w:r>
      <w:r w:rsidR="00AB7FD4" w:rsidRPr="00AB7FD4">
        <w:rPr>
          <w:rFonts w:ascii="Times New Roman" w:hAnsi="Times New Roman" w:cs="Times New Roman"/>
          <w:b/>
          <w:bCs/>
          <w:sz w:val="28"/>
          <w:szCs w:val="28"/>
        </w:rPr>
        <w:t>:</w:t>
      </w:r>
      <w:r w:rsidR="00AB7FD4">
        <w:rPr>
          <w:rFonts w:ascii="Times New Roman" w:hAnsi="Times New Roman" w:cs="Times New Roman"/>
          <w:sz w:val="28"/>
          <w:szCs w:val="28"/>
        </w:rPr>
        <w:t xml:space="preserve"> </w:t>
      </w:r>
      <w:r w:rsidR="00AB7FD4" w:rsidRPr="00AB7FD4">
        <w:rPr>
          <w:rFonts w:ascii="Times New Roman" w:hAnsi="Times New Roman" w:cs="Times New Roman"/>
          <w:sz w:val="28"/>
          <w:szCs w:val="28"/>
        </w:rPr>
        <w:t>Not applicable (Command Line Interface application)</w:t>
      </w:r>
    </w:p>
    <w:p w14:paraId="4A9E6DCE" w14:textId="0ECA4768" w:rsidR="00AB7FD4" w:rsidRPr="00AB7FD4" w:rsidRDefault="00F42C86" w:rsidP="00AB7FD4">
      <w:pPr>
        <w:pStyle w:val="ListParagraph"/>
        <w:numPr>
          <w:ilvl w:val="0"/>
          <w:numId w:val="9"/>
        </w:numPr>
        <w:rPr>
          <w:rFonts w:ascii="Times New Roman" w:hAnsi="Times New Roman" w:cs="Times New Roman"/>
          <w:b/>
          <w:bCs/>
          <w:sz w:val="28"/>
          <w:szCs w:val="28"/>
        </w:rPr>
      </w:pPr>
      <w:r w:rsidRPr="00AB7FD4">
        <w:rPr>
          <w:rFonts w:ascii="Times New Roman" w:hAnsi="Times New Roman" w:cs="Times New Roman"/>
          <w:b/>
          <w:bCs/>
          <w:sz w:val="28"/>
          <w:szCs w:val="28"/>
        </w:rPr>
        <w:t>Backend</w:t>
      </w:r>
      <w:r w:rsidR="00AB7FD4" w:rsidRPr="00AB7FD4">
        <w:rPr>
          <w:rFonts w:ascii="Times New Roman" w:hAnsi="Times New Roman" w:cs="Times New Roman"/>
          <w:b/>
          <w:bCs/>
          <w:sz w:val="28"/>
          <w:szCs w:val="28"/>
        </w:rPr>
        <w:t>:</w:t>
      </w:r>
    </w:p>
    <w:p w14:paraId="13EB9417" w14:textId="1A75A8D3" w:rsidR="00AB7FD4" w:rsidRDefault="00AB7FD4" w:rsidP="009C0AF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Python 3</w:t>
      </w:r>
    </w:p>
    <w:p w14:paraId="0AA38B72" w14:textId="57DC8D5F" w:rsidR="00AB7FD4" w:rsidRDefault="00AB7FD4" w:rsidP="009C0AF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Request Library</w:t>
      </w:r>
    </w:p>
    <w:p w14:paraId="008C726D" w14:textId="3FEADD5C" w:rsidR="00AB7FD4" w:rsidRDefault="00AB7FD4" w:rsidP="009C0AF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 xml:space="preserve">JSON Processing </w:t>
      </w:r>
    </w:p>
    <w:p w14:paraId="289A63D6" w14:textId="0AF19A6D" w:rsidR="00AB7FD4" w:rsidRPr="00AB7FD4" w:rsidRDefault="00AB7FD4" w:rsidP="009C0AF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XML Parsing</w:t>
      </w:r>
    </w:p>
    <w:p w14:paraId="7F6E4A38" w14:textId="71BE10A6" w:rsidR="00F42C86" w:rsidRPr="00AB7FD4" w:rsidRDefault="00F42C86" w:rsidP="00F42C86">
      <w:pPr>
        <w:pStyle w:val="ListParagraph"/>
        <w:numPr>
          <w:ilvl w:val="0"/>
          <w:numId w:val="9"/>
        </w:numPr>
        <w:rPr>
          <w:rFonts w:ascii="Times New Roman" w:hAnsi="Times New Roman" w:cs="Times New Roman"/>
          <w:b/>
          <w:bCs/>
          <w:sz w:val="28"/>
          <w:szCs w:val="28"/>
        </w:rPr>
      </w:pPr>
      <w:r w:rsidRPr="00AB7FD4">
        <w:rPr>
          <w:rFonts w:ascii="Times New Roman" w:hAnsi="Times New Roman" w:cs="Times New Roman"/>
          <w:b/>
          <w:bCs/>
          <w:sz w:val="28"/>
          <w:szCs w:val="28"/>
        </w:rPr>
        <w:t>Database</w:t>
      </w:r>
      <w:r w:rsidR="00AB7FD4" w:rsidRPr="00AB7FD4">
        <w:rPr>
          <w:rFonts w:ascii="Times New Roman" w:hAnsi="Times New Roman" w:cs="Times New Roman"/>
          <w:b/>
          <w:bCs/>
          <w:sz w:val="28"/>
          <w:szCs w:val="28"/>
        </w:rPr>
        <w:t>:</w:t>
      </w:r>
    </w:p>
    <w:p w14:paraId="27BFD674" w14:textId="581B3216" w:rsidR="00AB7FD4" w:rsidRDefault="00AB7FD4" w:rsidP="009C0AF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JSON files for configuring and reporting</w:t>
      </w:r>
    </w:p>
    <w:p w14:paraId="63BE3C35" w14:textId="69187FD0" w:rsidR="00AB7FD4" w:rsidRPr="00F42C86" w:rsidRDefault="00AB7FD4" w:rsidP="009C0AF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No External database required</w:t>
      </w:r>
    </w:p>
    <w:p w14:paraId="55916868" w14:textId="5DB742D7" w:rsidR="00F42C86" w:rsidRPr="00AB7FD4" w:rsidRDefault="00F42C86" w:rsidP="00F42C86">
      <w:pPr>
        <w:pStyle w:val="ListParagraph"/>
        <w:numPr>
          <w:ilvl w:val="0"/>
          <w:numId w:val="9"/>
        </w:numPr>
        <w:rPr>
          <w:rFonts w:ascii="Times New Roman" w:hAnsi="Times New Roman" w:cs="Times New Roman"/>
          <w:b/>
          <w:bCs/>
          <w:sz w:val="28"/>
          <w:szCs w:val="28"/>
        </w:rPr>
      </w:pPr>
      <w:r w:rsidRPr="00AB7FD4">
        <w:rPr>
          <w:rFonts w:ascii="Times New Roman" w:hAnsi="Times New Roman" w:cs="Times New Roman"/>
          <w:b/>
          <w:bCs/>
          <w:sz w:val="28"/>
          <w:szCs w:val="28"/>
        </w:rPr>
        <w:t>Infrastructure &amp; Deployment</w:t>
      </w:r>
      <w:r w:rsidR="00AB7FD4" w:rsidRPr="00AB7FD4">
        <w:rPr>
          <w:rFonts w:ascii="Times New Roman" w:hAnsi="Times New Roman" w:cs="Times New Roman"/>
          <w:b/>
          <w:bCs/>
          <w:sz w:val="28"/>
          <w:szCs w:val="28"/>
        </w:rPr>
        <w:t>:</w:t>
      </w:r>
    </w:p>
    <w:p w14:paraId="60CDA6F2" w14:textId="78CB09B0" w:rsidR="00AB7FD4" w:rsidRDefault="00AB7FD4" w:rsidP="009C0AFA">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Local Python Environment</w:t>
      </w:r>
    </w:p>
    <w:p w14:paraId="4527E265" w14:textId="550A104A" w:rsidR="00AB7FD4" w:rsidRDefault="00AB7FD4" w:rsidP="009C0AFA">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GitHub Repository</w:t>
      </w:r>
    </w:p>
    <w:p w14:paraId="24C0D8E8" w14:textId="3B0C30C1" w:rsidR="00AB7FD4" w:rsidRDefault="00AB7FD4" w:rsidP="009C0AFA">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CI/CD Compatible through command-line execution and exit codes</w:t>
      </w:r>
    </w:p>
    <w:p w14:paraId="6C49CC3D" w14:textId="77777777" w:rsidR="00AB7FD4" w:rsidRDefault="00F42C86" w:rsidP="00F42C86">
      <w:pPr>
        <w:pStyle w:val="ListParagraph"/>
        <w:numPr>
          <w:ilvl w:val="0"/>
          <w:numId w:val="9"/>
        </w:numPr>
        <w:rPr>
          <w:rFonts w:ascii="Times New Roman" w:hAnsi="Times New Roman" w:cs="Times New Roman"/>
          <w:sz w:val="28"/>
          <w:szCs w:val="28"/>
        </w:rPr>
      </w:pPr>
      <w:r w:rsidRPr="00AB7FD4">
        <w:rPr>
          <w:rFonts w:ascii="Times New Roman" w:hAnsi="Times New Roman" w:cs="Times New Roman"/>
          <w:b/>
          <w:bCs/>
          <w:sz w:val="28"/>
          <w:szCs w:val="28"/>
        </w:rPr>
        <w:t>Public</w:t>
      </w:r>
      <w:r w:rsidRPr="00F42C86">
        <w:rPr>
          <w:rFonts w:ascii="Times New Roman" w:hAnsi="Times New Roman" w:cs="Times New Roman"/>
          <w:sz w:val="28"/>
          <w:szCs w:val="28"/>
        </w:rPr>
        <w:t xml:space="preserve"> </w:t>
      </w:r>
      <w:r w:rsidRPr="00AB7FD4">
        <w:rPr>
          <w:rFonts w:ascii="Times New Roman" w:hAnsi="Times New Roman" w:cs="Times New Roman"/>
          <w:b/>
          <w:bCs/>
          <w:sz w:val="28"/>
          <w:szCs w:val="28"/>
        </w:rPr>
        <w:t>Registries Used</w:t>
      </w:r>
      <w:r w:rsidR="00AB7FD4" w:rsidRPr="00AB7FD4">
        <w:rPr>
          <w:rFonts w:ascii="Times New Roman" w:hAnsi="Times New Roman" w:cs="Times New Roman"/>
          <w:b/>
          <w:bCs/>
          <w:sz w:val="28"/>
          <w:szCs w:val="28"/>
        </w:rPr>
        <w:t>:</w:t>
      </w:r>
    </w:p>
    <w:p w14:paraId="62802AF2" w14:textId="77777777" w:rsidR="00AB7FD4" w:rsidRDefault="00AB7FD4" w:rsidP="009C0AFA">
      <w:pPr>
        <w:pStyle w:val="ListParagraph"/>
        <w:numPr>
          <w:ilvl w:val="0"/>
          <w:numId w:val="23"/>
        </w:numPr>
        <w:rPr>
          <w:rFonts w:ascii="Times New Roman" w:hAnsi="Times New Roman" w:cs="Times New Roman"/>
          <w:sz w:val="28"/>
          <w:szCs w:val="28"/>
        </w:rPr>
      </w:pPr>
      <w:proofErr w:type="spellStart"/>
      <w:r>
        <w:rPr>
          <w:rFonts w:ascii="Times New Roman" w:hAnsi="Times New Roman" w:cs="Times New Roman"/>
          <w:sz w:val="28"/>
          <w:szCs w:val="28"/>
        </w:rPr>
        <w:t>PyPI</w:t>
      </w:r>
      <w:proofErr w:type="spellEnd"/>
      <w:r>
        <w:rPr>
          <w:rFonts w:ascii="Times New Roman" w:hAnsi="Times New Roman" w:cs="Times New Roman"/>
          <w:sz w:val="28"/>
          <w:szCs w:val="28"/>
        </w:rPr>
        <w:t xml:space="preserve"> (Python)</w:t>
      </w:r>
    </w:p>
    <w:p w14:paraId="4CCD830E" w14:textId="5DD7BA5E" w:rsidR="00AB7FD4" w:rsidRDefault="00AB7FD4" w:rsidP="009C0AFA">
      <w:pPr>
        <w:pStyle w:val="ListParagraph"/>
        <w:numPr>
          <w:ilvl w:val="0"/>
          <w:numId w:val="23"/>
        </w:numPr>
        <w:rPr>
          <w:rFonts w:ascii="Times New Roman" w:hAnsi="Times New Roman" w:cs="Times New Roman"/>
          <w:sz w:val="28"/>
          <w:szCs w:val="28"/>
        </w:rPr>
      </w:pP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Registry (Node.js)</w:t>
      </w:r>
    </w:p>
    <w:p w14:paraId="11BC72D3" w14:textId="6ABC88C4" w:rsidR="00F42C86" w:rsidRDefault="00AB7FD4" w:rsidP="009C0AFA">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Maven Central Repository</w:t>
      </w:r>
      <w:r w:rsidR="00F42C86" w:rsidRPr="00F42C86">
        <w:rPr>
          <w:rFonts w:ascii="Times New Roman" w:hAnsi="Times New Roman" w:cs="Times New Roman"/>
          <w:sz w:val="28"/>
          <w:szCs w:val="28"/>
        </w:rPr>
        <w:t xml:space="preserve"> </w:t>
      </w:r>
    </w:p>
    <w:p w14:paraId="3F345EBD" w14:textId="4285A12A" w:rsidR="009C4E60" w:rsidRPr="009C4E60" w:rsidRDefault="00F42C86" w:rsidP="009C4E60">
      <w:pPr>
        <w:pStyle w:val="ListParagraph"/>
        <w:numPr>
          <w:ilvl w:val="0"/>
          <w:numId w:val="9"/>
        </w:numPr>
        <w:rPr>
          <w:rFonts w:ascii="Times New Roman" w:hAnsi="Times New Roman" w:cs="Times New Roman"/>
          <w:b/>
          <w:bCs/>
          <w:sz w:val="28"/>
          <w:szCs w:val="28"/>
        </w:rPr>
      </w:pPr>
      <w:r w:rsidRPr="00AB7FD4">
        <w:rPr>
          <w:rFonts w:ascii="Times New Roman" w:hAnsi="Times New Roman" w:cs="Times New Roman"/>
          <w:b/>
          <w:bCs/>
          <w:sz w:val="28"/>
          <w:szCs w:val="28"/>
        </w:rPr>
        <w:t>System Flow</w:t>
      </w:r>
      <w:r w:rsidR="00C15EAB">
        <w:rPr>
          <w:rFonts w:ascii="Times New Roman" w:hAnsi="Times New Roman" w:cs="Times New Roman"/>
          <w:b/>
          <w:bCs/>
          <w:sz w:val="28"/>
          <w:szCs w:val="28"/>
        </w:rPr>
        <w:t>:</w:t>
      </w:r>
    </w:p>
    <w:p w14:paraId="3B50A819" w14:textId="30D38F7C" w:rsidR="009C4E60" w:rsidRDefault="009C4E60" w:rsidP="009C4E60">
      <w:pPr>
        <w:pStyle w:val="ListParagraph"/>
        <w:ind w:left="144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F3D319" wp14:editId="7CF93CFF">
            <wp:extent cx="3190907" cy="3957005"/>
            <wp:effectExtent l="19050" t="19050" r="9525" b="24765"/>
            <wp:docPr id="13321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659" name="Picture 1332110659"/>
                    <pic:cNvPicPr/>
                  </pic:nvPicPr>
                  <pic:blipFill rotWithShape="1">
                    <a:blip r:embed="rId8" cstate="print">
                      <a:extLst>
                        <a:ext uri="{28A0092B-C50C-407E-A947-70E740481C1C}">
                          <a14:useLocalDpi xmlns:a14="http://schemas.microsoft.com/office/drawing/2010/main" val="0"/>
                        </a:ext>
                      </a:extLst>
                    </a:blip>
                    <a:srcRect b="30248"/>
                    <a:stretch>
                      <a:fillRect/>
                    </a:stretch>
                  </pic:blipFill>
                  <pic:spPr bwMode="auto">
                    <a:xfrm>
                      <a:off x="0" y="0"/>
                      <a:ext cx="3197964" cy="39657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FE50F8" w14:textId="77777777" w:rsidR="00F42C86" w:rsidRPr="002A5CD5" w:rsidRDefault="00F42C86" w:rsidP="00F42C86">
      <w:pPr>
        <w:pStyle w:val="ListParagraph"/>
        <w:numPr>
          <w:ilvl w:val="0"/>
          <w:numId w:val="7"/>
        </w:numPr>
        <w:rPr>
          <w:rFonts w:ascii="Times New Roman" w:hAnsi="Times New Roman" w:cs="Times New Roman"/>
          <w:b/>
          <w:bCs/>
          <w:sz w:val="32"/>
          <w:szCs w:val="32"/>
        </w:rPr>
      </w:pPr>
      <w:r w:rsidRPr="002A5CD5">
        <w:rPr>
          <w:rFonts w:ascii="Times New Roman" w:hAnsi="Times New Roman" w:cs="Times New Roman"/>
          <w:b/>
          <w:bCs/>
          <w:sz w:val="32"/>
          <w:szCs w:val="32"/>
        </w:rPr>
        <w:lastRenderedPageBreak/>
        <w:t>Key Deliverables &amp; Features </w:t>
      </w:r>
    </w:p>
    <w:p w14:paraId="56F70739" w14:textId="55CE7FBB" w:rsidR="00C500EC" w:rsidRPr="00C500EC" w:rsidRDefault="00AB7FD4" w:rsidP="00C500EC">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Multi-Format Dependency Scanner:</w:t>
      </w:r>
      <w:r w:rsidR="00C500EC">
        <w:rPr>
          <w:rFonts w:ascii="Times New Roman" w:hAnsi="Times New Roman" w:cs="Times New Roman"/>
          <w:sz w:val="28"/>
          <w:szCs w:val="28"/>
        </w:rPr>
        <w:t xml:space="preserve"> The scanner supports three commonly used dependency formats: requirements.txt, </w:t>
      </w:r>
      <w:proofErr w:type="spellStart"/>
      <w:proofErr w:type="gramStart"/>
      <w:r w:rsidR="00C500EC">
        <w:rPr>
          <w:rFonts w:ascii="Times New Roman" w:hAnsi="Times New Roman" w:cs="Times New Roman"/>
          <w:sz w:val="28"/>
          <w:szCs w:val="28"/>
        </w:rPr>
        <w:t>package.json</w:t>
      </w:r>
      <w:proofErr w:type="spellEnd"/>
      <w:proofErr w:type="gramEnd"/>
      <w:r w:rsidR="00C500EC">
        <w:rPr>
          <w:rFonts w:ascii="Times New Roman" w:hAnsi="Times New Roman" w:cs="Times New Roman"/>
          <w:sz w:val="28"/>
          <w:szCs w:val="28"/>
        </w:rPr>
        <w:t>, pom.xml</w:t>
      </w:r>
    </w:p>
    <w:p w14:paraId="70A3515E" w14:textId="586D1990" w:rsidR="00AB7FD4" w:rsidRDefault="00AB7FD4"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Public Registry Ver</w:t>
      </w:r>
      <w:r w:rsidR="00C500EC" w:rsidRPr="00C500EC">
        <w:rPr>
          <w:rFonts w:ascii="Times New Roman" w:hAnsi="Times New Roman" w:cs="Times New Roman"/>
          <w:b/>
          <w:bCs/>
          <w:sz w:val="28"/>
          <w:szCs w:val="28"/>
        </w:rPr>
        <w:t>ification:</w:t>
      </w:r>
      <w:r w:rsidR="00C500EC">
        <w:rPr>
          <w:rFonts w:ascii="Times New Roman" w:hAnsi="Times New Roman" w:cs="Times New Roman"/>
          <w:sz w:val="28"/>
          <w:szCs w:val="28"/>
        </w:rPr>
        <w:t xml:space="preserve"> The tools check package information from </w:t>
      </w:r>
      <w:proofErr w:type="spellStart"/>
      <w:r w:rsidR="00C500EC">
        <w:rPr>
          <w:rFonts w:ascii="Times New Roman" w:hAnsi="Times New Roman" w:cs="Times New Roman"/>
          <w:sz w:val="28"/>
          <w:szCs w:val="28"/>
        </w:rPr>
        <w:t>PyPI</w:t>
      </w:r>
      <w:proofErr w:type="spellEnd"/>
      <w:r w:rsidR="00C500EC">
        <w:rPr>
          <w:rFonts w:ascii="Times New Roman" w:hAnsi="Times New Roman" w:cs="Times New Roman"/>
          <w:sz w:val="28"/>
          <w:szCs w:val="28"/>
        </w:rPr>
        <w:t xml:space="preserve">, </w:t>
      </w:r>
      <w:proofErr w:type="spellStart"/>
      <w:r w:rsidR="00C500EC">
        <w:rPr>
          <w:rFonts w:ascii="Times New Roman" w:hAnsi="Times New Roman" w:cs="Times New Roman"/>
          <w:sz w:val="28"/>
          <w:szCs w:val="28"/>
        </w:rPr>
        <w:t>npm</w:t>
      </w:r>
      <w:proofErr w:type="spellEnd"/>
      <w:r w:rsidR="00C500EC">
        <w:rPr>
          <w:rFonts w:ascii="Times New Roman" w:hAnsi="Times New Roman" w:cs="Times New Roman"/>
          <w:sz w:val="28"/>
          <w:szCs w:val="28"/>
        </w:rPr>
        <w:t>, Maven Central to determination whether packages already exist publicly.</w:t>
      </w:r>
    </w:p>
    <w:p w14:paraId="3289D6C2" w14:textId="5DC9A4E0" w:rsidR="00C500EC" w:rsidRDefault="00C500EC"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Internal Package Verification:</w:t>
      </w:r>
      <w:r>
        <w:rPr>
          <w:rFonts w:ascii="Times New Roman" w:hAnsi="Times New Roman" w:cs="Times New Roman"/>
          <w:sz w:val="28"/>
          <w:szCs w:val="28"/>
        </w:rPr>
        <w:t xml:space="preserve"> </w:t>
      </w:r>
      <w:r w:rsidRPr="00C500EC">
        <w:rPr>
          <w:rFonts w:ascii="Times New Roman" w:hAnsi="Times New Roman" w:cs="Times New Roman"/>
          <w:sz w:val="28"/>
          <w:szCs w:val="28"/>
        </w:rPr>
        <w:t>The scanner compares dependency names against an internal package list to identify packages that are intended to remain private.</w:t>
      </w:r>
    </w:p>
    <w:p w14:paraId="06A6DEC9" w14:textId="57A6FB81" w:rsidR="00C500EC" w:rsidRDefault="00C500EC"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Dependency Confusion Detection:</w:t>
      </w:r>
      <w:r>
        <w:rPr>
          <w:rFonts w:ascii="Times New Roman" w:hAnsi="Times New Roman" w:cs="Times New Roman"/>
          <w:sz w:val="28"/>
          <w:szCs w:val="28"/>
        </w:rPr>
        <w:t xml:space="preserve"> </w:t>
      </w:r>
      <w:r w:rsidRPr="00C500EC">
        <w:rPr>
          <w:rFonts w:ascii="Times New Roman" w:hAnsi="Times New Roman" w:cs="Times New Roman"/>
          <w:sz w:val="28"/>
          <w:szCs w:val="28"/>
        </w:rPr>
        <w:t>The project detects situations where an internal package also exists on a public registry with a newer version, indicating a possible dependency confusion attack.</w:t>
      </w:r>
    </w:p>
    <w:p w14:paraId="28229CAF" w14:textId="59DBF4FC" w:rsidR="00C500EC" w:rsidRDefault="00C500EC"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Version Comparison:</w:t>
      </w:r>
      <w:r>
        <w:rPr>
          <w:rFonts w:ascii="Times New Roman" w:hAnsi="Times New Roman" w:cs="Times New Roman"/>
          <w:sz w:val="28"/>
          <w:szCs w:val="28"/>
        </w:rPr>
        <w:t xml:space="preserve"> </w:t>
      </w:r>
      <w:r w:rsidRPr="00C500EC">
        <w:rPr>
          <w:rFonts w:ascii="Times New Roman" w:hAnsi="Times New Roman" w:cs="Times New Roman"/>
          <w:sz w:val="28"/>
          <w:szCs w:val="28"/>
        </w:rPr>
        <w:t>The scanner compares internal package versions with publicly available versions to identify higher-risk situations.</w:t>
      </w:r>
    </w:p>
    <w:p w14:paraId="04B2FD33" w14:textId="3E571FF0" w:rsidR="00C500EC" w:rsidRDefault="00C500EC"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Automated Security Report:</w:t>
      </w:r>
      <w:r>
        <w:rPr>
          <w:rFonts w:ascii="Times New Roman" w:hAnsi="Times New Roman" w:cs="Times New Roman"/>
          <w:sz w:val="28"/>
          <w:szCs w:val="28"/>
        </w:rPr>
        <w:t xml:space="preserve"> </w:t>
      </w:r>
      <w:r w:rsidRPr="00C500EC">
        <w:rPr>
          <w:rFonts w:ascii="Times New Roman" w:hAnsi="Times New Roman" w:cs="Times New Roman"/>
          <w:sz w:val="28"/>
          <w:szCs w:val="28"/>
        </w:rPr>
        <w:t>After every scan, the project generates a structured JSON report containing findings, risk levels, summary statistics, and mitigation recommendations.</w:t>
      </w:r>
    </w:p>
    <w:p w14:paraId="2E5EBE61" w14:textId="1A82FDA1" w:rsidR="00C500EC" w:rsidRPr="00AB7FD4" w:rsidRDefault="00C500EC" w:rsidP="00AB7FD4">
      <w:pPr>
        <w:pStyle w:val="ListParagraph"/>
        <w:numPr>
          <w:ilvl w:val="0"/>
          <w:numId w:val="9"/>
        </w:numPr>
        <w:rPr>
          <w:rFonts w:ascii="Times New Roman" w:hAnsi="Times New Roman" w:cs="Times New Roman"/>
          <w:sz w:val="28"/>
          <w:szCs w:val="28"/>
        </w:rPr>
      </w:pPr>
      <w:r w:rsidRPr="00C500EC">
        <w:rPr>
          <w:rFonts w:ascii="Times New Roman" w:hAnsi="Times New Roman" w:cs="Times New Roman"/>
          <w:b/>
          <w:bCs/>
          <w:sz w:val="28"/>
          <w:szCs w:val="28"/>
        </w:rPr>
        <w:t>CI/CD Integration:</w:t>
      </w:r>
      <w:r>
        <w:rPr>
          <w:rFonts w:ascii="Times New Roman" w:hAnsi="Times New Roman" w:cs="Times New Roman"/>
          <w:sz w:val="28"/>
          <w:szCs w:val="28"/>
        </w:rPr>
        <w:t xml:space="preserve"> </w:t>
      </w:r>
      <w:r w:rsidRPr="00C500EC">
        <w:rPr>
          <w:rFonts w:ascii="Times New Roman" w:hAnsi="Times New Roman" w:cs="Times New Roman"/>
          <w:sz w:val="28"/>
          <w:szCs w:val="28"/>
        </w:rPr>
        <w:t xml:space="preserve">The scanner returns exit code </w:t>
      </w:r>
      <w:r w:rsidRPr="00C500EC">
        <w:rPr>
          <w:rFonts w:ascii="Times New Roman" w:hAnsi="Times New Roman" w:cs="Times New Roman"/>
          <w:b/>
          <w:bCs/>
          <w:sz w:val="28"/>
          <w:szCs w:val="28"/>
        </w:rPr>
        <w:t>0</w:t>
      </w:r>
      <w:r w:rsidRPr="00C500EC">
        <w:rPr>
          <w:rFonts w:ascii="Times New Roman" w:hAnsi="Times New Roman" w:cs="Times New Roman"/>
          <w:sz w:val="28"/>
          <w:szCs w:val="28"/>
        </w:rPr>
        <w:t xml:space="preserve"> for safe scans and </w:t>
      </w:r>
      <w:r w:rsidRPr="00C500EC">
        <w:rPr>
          <w:rFonts w:ascii="Times New Roman" w:hAnsi="Times New Roman" w:cs="Times New Roman"/>
          <w:b/>
          <w:bCs/>
          <w:sz w:val="28"/>
          <w:szCs w:val="28"/>
        </w:rPr>
        <w:t>1</w:t>
      </w:r>
      <w:r w:rsidRPr="00C500EC">
        <w:rPr>
          <w:rFonts w:ascii="Times New Roman" w:hAnsi="Times New Roman" w:cs="Times New Roman"/>
          <w:sz w:val="28"/>
          <w:szCs w:val="28"/>
        </w:rPr>
        <w:t xml:space="preserve"> when a high-risk dependency confusion vulnerability is detected. This allows the scanner to be integrated into automated build pipelines.</w:t>
      </w:r>
    </w:p>
    <w:p w14:paraId="1A0DA5BA" w14:textId="33978C39" w:rsidR="00F42C86" w:rsidRPr="002A5CD5" w:rsidRDefault="00F42C86" w:rsidP="00F42C86">
      <w:pPr>
        <w:pStyle w:val="ListParagraph"/>
        <w:numPr>
          <w:ilvl w:val="0"/>
          <w:numId w:val="7"/>
        </w:numPr>
        <w:rPr>
          <w:rFonts w:ascii="Times New Roman" w:hAnsi="Times New Roman" w:cs="Times New Roman"/>
          <w:b/>
          <w:bCs/>
          <w:sz w:val="32"/>
          <w:szCs w:val="32"/>
        </w:rPr>
      </w:pPr>
      <w:r w:rsidRPr="002A5CD5">
        <w:rPr>
          <w:rFonts w:ascii="Times New Roman" w:hAnsi="Times New Roman" w:cs="Times New Roman"/>
          <w:b/>
          <w:bCs/>
          <w:sz w:val="32"/>
          <w:szCs w:val="32"/>
        </w:rPr>
        <w:t>Implementation of Highlights &amp; Performance </w:t>
      </w:r>
    </w:p>
    <w:p w14:paraId="745AAC15" w14:textId="5B9B4FB0" w:rsidR="00F42C86" w:rsidRPr="00F42C86" w:rsidRDefault="00F42C86" w:rsidP="00F42C86">
      <w:pPr>
        <w:pStyle w:val="ListParagraph"/>
        <w:numPr>
          <w:ilvl w:val="0"/>
          <w:numId w:val="11"/>
        </w:numPr>
        <w:rPr>
          <w:rFonts w:ascii="Times New Roman" w:hAnsi="Times New Roman" w:cs="Times New Roman"/>
          <w:b/>
          <w:bCs/>
          <w:sz w:val="28"/>
          <w:szCs w:val="28"/>
        </w:rPr>
      </w:pPr>
      <w:r w:rsidRPr="009C0AFA">
        <w:rPr>
          <w:rFonts w:ascii="Times New Roman" w:hAnsi="Times New Roman" w:cs="Times New Roman"/>
          <w:b/>
          <w:bCs/>
          <w:sz w:val="28"/>
          <w:szCs w:val="28"/>
        </w:rPr>
        <w:t>Security &amp; Compliance</w:t>
      </w:r>
      <w:r w:rsidR="009C0AFA" w:rsidRPr="009C0AFA">
        <w:rPr>
          <w:rFonts w:ascii="Times New Roman" w:hAnsi="Times New Roman" w:cs="Times New Roman"/>
          <w:b/>
          <w:bCs/>
          <w:sz w:val="28"/>
          <w:szCs w:val="28"/>
        </w:rPr>
        <w:t>:</w:t>
      </w:r>
      <w:r w:rsidR="009C0AFA">
        <w:rPr>
          <w:rFonts w:ascii="Times New Roman" w:hAnsi="Times New Roman" w:cs="Times New Roman"/>
          <w:sz w:val="28"/>
          <w:szCs w:val="28"/>
        </w:rPr>
        <w:t xml:space="preserve"> </w:t>
      </w:r>
      <w:r w:rsidR="009C0AFA" w:rsidRPr="009C0AFA">
        <w:rPr>
          <w:rFonts w:ascii="Times New Roman" w:hAnsi="Times New Roman" w:cs="Times New Roman"/>
          <w:sz w:val="28"/>
          <w:szCs w:val="28"/>
        </w:rPr>
        <w:t>The project follows secure software development practices by validating dependencies before installation. It performs registry verification, internal package validation, version comparison, and provides mitigation recommendations to reduce supply chain security risks.</w:t>
      </w:r>
    </w:p>
    <w:p w14:paraId="3E073D0F" w14:textId="7D9CEBDF" w:rsidR="00F42C86" w:rsidRPr="00F42C86" w:rsidRDefault="00F42C86" w:rsidP="00F42C86">
      <w:pPr>
        <w:pStyle w:val="ListParagraph"/>
        <w:numPr>
          <w:ilvl w:val="0"/>
          <w:numId w:val="11"/>
        </w:numPr>
        <w:rPr>
          <w:rFonts w:ascii="Times New Roman" w:hAnsi="Times New Roman" w:cs="Times New Roman"/>
          <w:b/>
          <w:bCs/>
          <w:sz w:val="28"/>
          <w:szCs w:val="28"/>
        </w:rPr>
      </w:pPr>
      <w:r w:rsidRPr="009C0AFA">
        <w:rPr>
          <w:rFonts w:ascii="Times New Roman" w:hAnsi="Times New Roman" w:cs="Times New Roman"/>
          <w:b/>
          <w:bCs/>
          <w:sz w:val="28"/>
          <w:szCs w:val="28"/>
        </w:rPr>
        <w:t>Performance</w:t>
      </w:r>
      <w:r w:rsidR="009C0AFA" w:rsidRPr="009C0AFA">
        <w:rPr>
          <w:rFonts w:ascii="Times New Roman" w:hAnsi="Times New Roman" w:cs="Times New Roman"/>
          <w:b/>
          <w:bCs/>
          <w:sz w:val="28"/>
          <w:szCs w:val="28"/>
        </w:rPr>
        <w:t>:</w:t>
      </w:r>
      <w:r w:rsidR="009C0AFA">
        <w:rPr>
          <w:rFonts w:ascii="Times New Roman" w:hAnsi="Times New Roman" w:cs="Times New Roman"/>
          <w:sz w:val="28"/>
          <w:szCs w:val="28"/>
        </w:rPr>
        <w:t xml:space="preserve"> </w:t>
      </w:r>
      <w:r w:rsidR="009C0AFA" w:rsidRPr="009C0AFA">
        <w:rPr>
          <w:rFonts w:ascii="Times New Roman" w:hAnsi="Times New Roman" w:cs="Times New Roman"/>
          <w:sz w:val="28"/>
          <w:szCs w:val="28"/>
        </w:rPr>
        <w:t>The scanner performs dependency parsing and registry verification within a few seconds for sample projects. Since only dependency metadata is checked, the tool remains lightweight and suitable for local execution or CI/CD automation.</w:t>
      </w:r>
    </w:p>
    <w:p w14:paraId="331F296A" w14:textId="77777777" w:rsidR="009C0AFA" w:rsidRPr="009C0AFA" w:rsidRDefault="00F42C86" w:rsidP="009C0AFA">
      <w:pPr>
        <w:pStyle w:val="ListParagraph"/>
        <w:numPr>
          <w:ilvl w:val="0"/>
          <w:numId w:val="11"/>
        </w:numPr>
        <w:rPr>
          <w:rFonts w:ascii="Times New Roman" w:hAnsi="Times New Roman" w:cs="Times New Roman"/>
          <w:sz w:val="28"/>
          <w:szCs w:val="28"/>
        </w:rPr>
      </w:pPr>
      <w:r w:rsidRPr="009C0AFA">
        <w:rPr>
          <w:rFonts w:ascii="Times New Roman" w:hAnsi="Times New Roman" w:cs="Times New Roman"/>
          <w:b/>
          <w:bCs/>
          <w:sz w:val="28"/>
          <w:szCs w:val="28"/>
        </w:rPr>
        <w:t>Quality Assurance</w:t>
      </w:r>
      <w:r w:rsidR="009C0AFA" w:rsidRPr="009C0AFA">
        <w:rPr>
          <w:rFonts w:ascii="Times New Roman" w:hAnsi="Times New Roman" w:cs="Times New Roman"/>
          <w:b/>
          <w:bCs/>
          <w:sz w:val="28"/>
          <w:szCs w:val="28"/>
        </w:rPr>
        <w:t>:</w:t>
      </w:r>
      <w:r w:rsidR="009C0AFA">
        <w:rPr>
          <w:rFonts w:ascii="Times New Roman" w:hAnsi="Times New Roman" w:cs="Times New Roman"/>
          <w:sz w:val="28"/>
          <w:szCs w:val="28"/>
        </w:rPr>
        <w:t xml:space="preserve"> </w:t>
      </w:r>
      <w:r w:rsidR="009C0AFA" w:rsidRPr="009C0AFA">
        <w:rPr>
          <w:rFonts w:ascii="Times New Roman" w:hAnsi="Times New Roman" w:cs="Times New Roman"/>
          <w:sz w:val="28"/>
          <w:szCs w:val="28"/>
        </w:rPr>
        <w:t>The project was tested using multiple dependency formats:</w:t>
      </w:r>
    </w:p>
    <w:p w14:paraId="4D8490DD" w14:textId="77777777" w:rsidR="009C0AFA" w:rsidRPr="009C0AFA" w:rsidRDefault="009C0AFA" w:rsidP="009C0AFA">
      <w:pPr>
        <w:pStyle w:val="ListParagraph"/>
        <w:numPr>
          <w:ilvl w:val="1"/>
          <w:numId w:val="19"/>
        </w:numPr>
        <w:rPr>
          <w:rFonts w:ascii="Times New Roman" w:hAnsi="Times New Roman" w:cs="Times New Roman"/>
          <w:sz w:val="28"/>
          <w:szCs w:val="28"/>
        </w:rPr>
      </w:pPr>
      <w:r w:rsidRPr="009C0AFA">
        <w:rPr>
          <w:rFonts w:ascii="Times New Roman" w:hAnsi="Times New Roman" w:cs="Times New Roman"/>
          <w:sz w:val="28"/>
          <w:szCs w:val="28"/>
        </w:rPr>
        <w:t>Python (requirements.txt)</w:t>
      </w:r>
    </w:p>
    <w:p w14:paraId="71B64174" w14:textId="77777777" w:rsidR="009C0AFA" w:rsidRPr="009C0AFA" w:rsidRDefault="009C0AFA" w:rsidP="009C0AFA">
      <w:pPr>
        <w:pStyle w:val="ListParagraph"/>
        <w:numPr>
          <w:ilvl w:val="1"/>
          <w:numId w:val="19"/>
        </w:numPr>
        <w:rPr>
          <w:rFonts w:ascii="Times New Roman" w:hAnsi="Times New Roman" w:cs="Times New Roman"/>
          <w:sz w:val="28"/>
          <w:szCs w:val="28"/>
        </w:rPr>
      </w:pPr>
      <w:r w:rsidRPr="009C0AFA">
        <w:rPr>
          <w:rFonts w:ascii="Times New Roman" w:hAnsi="Times New Roman" w:cs="Times New Roman"/>
          <w:sz w:val="28"/>
          <w:szCs w:val="28"/>
        </w:rPr>
        <w:lastRenderedPageBreak/>
        <w:t>Node.js (</w:t>
      </w:r>
      <w:proofErr w:type="spellStart"/>
      <w:proofErr w:type="gramStart"/>
      <w:r w:rsidRPr="009C0AFA">
        <w:rPr>
          <w:rFonts w:ascii="Times New Roman" w:hAnsi="Times New Roman" w:cs="Times New Roman"/>
          <w:sz w:val="28"/>
          <w:szCs w:val="28"/>
        </w:rPr>
        <w:t>package.json</w:t>
      </w:r>
      <w:proofErr w:type="spellEnd"/>
      <w:proofErr w:type="gramEnd"/>
      <w:r w:rsidRPr="009C0AFA">
        <w:rPr>
          <w:rFonts w:ascii="Times New Roman" w:hAnsi="Times New Roman" w:cs="Times New Roman"/>
          <w:sz w:val="28"/>
          <w:szCs w:val="28"/>
        </w:rPr>
        <w:t>)</w:t>
      </w:r>
    </w:p>
    <w:p w14:paraId="3AADE92A" w14:textId="223FBA94" w:rsidR="009C0AFA" w:rsidRPr="009C0AFA" w:rsidRDefault="009C0AFA" w:rsidP="009C0AFA">
      <w:pPr>
        <w:pStyle w:val="ListParagraph"/>
        <w:numPr>
          <w:ilvl w:val="1"/>
          <w:numId w:val="19"/>
        </w:numPr>
        <w:rPr>
          <w:rFonts w:ascii="Times New Roman" w:hAnsi="Times New Roman" w:cs="Times New Roman"/>
          <w:sz w:val="28"/>
          <w:szCs w:val="28"/>
        </w:rPr>
      </w:pPr>
      <w:r w:rsidRPr="009C0AFA">
        <w:rPr>
          <w:rFonts w:ascii="Times New Roman" w:hAnsi="Times New Roman" w:cs="Times New Roman"/>
          <w:sz w:val="28"/>
          <w:szCs w:val="28"/>
        </w:rPr>
        <w:t>Java Maven (pom.xml)</w:t>
      </w:r>
    </w:p>
    <w:p w14:paraId="15B2C7B0" w14:textId="57274FAF" w:rsidR="00F42C86" w:rsidRPr="002A5CD5" w:rsidRDefault="00F42C86" w:rsidP="00F42C86">
      <w:pPr>
        <w:pStyle w:val="ListParagraph"/>
        <w:numPr>
          <w:ilvl w:val="0"/>
          <w:numId w:val="7"/>
        </w:numPr>
        <w:rPr>
          <w:rFonts w:ascii="Times New Roman" w:hAnsi="Times New Roman" w:cs="Times New Roman"/>
          <w:b/>
          <w:bCs/>
          <w:sz w:val="32"/>
          <w:szCs w:val="32"/>
        </w:rPr>
      </w:pPr>
      <w:r w:rsidRPr="002A5CD5">
        <w:rPr>
          <w:rFonts w:ascii="Times New Roman" w:hAnsi="Times New Roman" w:cs="Times New Roman"/>
          <w:b/>
          <w:bCs/>
          <w:sz w:val="32"/>
          <w:szCs w:val="32"/>
        </w:rPr>
        <w:t>Challenges &amp; Strategic Roadmap</w:t>
      </w:r>
    </w:p>
    <w:p w14:paraId="0D77194B" w14:textId="6B0B2FC5" w:rsidR="00F42C86" w:rsidRPr="00F42C86" w:rsidRDefault="00F42C86" w:rsidP="00F42C86">
      <w:pPr>
        <w:pStyle w:val="ListParagraph"/>
        <w:numPr>
          <w:ilvl w:val="0"/>
          <w:numId w:val="12"/>
        </w:numPr>
        <w:rPr>
          <w:rFonts w:ascii="Times New Roman" w:hAnsi="Times New Roman" w:cs="Times New Roman"/>
          <w:b/>
          <w:bCs/>
          <w:sz w:val="28"/>
          <w:szCs w:val="28"/>
        </w:rPr>
      </w:pPr>
      <w:r w:rsidRPr="002A5CD5">
        <w:rPr>
          <w:rFonts w:ascii="Times New Roman" w:hAnsi="Times New Roman" w:cs="Times New Roman"/>
          <w:b/>
          <w:bCs/>
          <w:sz w:val="28"/>
          <w:szCs w:val="28"/>
        </w:rPr>
        <w:t>Primary Technical Hurdle</w:t>
      </w:r>
      <w:r w:rsidR="009C0AFA" w:rsidRPr="002A5CD5">
        <w:rPr>
          <w:rFonts w:ascii="Times New Roman" w:hAnsi="Times New Roman" w:cs="Times New Roman"/>
          <w:b/>
          <w:bCs/>
          <w:sz w:val="28"/>
          <w:szCs w:val="28"/>
        </w:rPr>
        <w:t>:</w:t>
      </w:r>
      <w:r w:rsidR="009C0AFA">
        <w:rPr>
          <w:rFonts w:ascii="Times New Roman" w:hAnsi="Times New Roman" w:cs="Times New Roman"/>
          <w:sz w:val="28"/>
          <w:szCs w:val="28"/>
        </w:rPr>
        <w:t xml:space="preserve"> </w:t>
      </w:r>
      <w:r w:rsidR="009C0AFA" w:rsidRPr="009C0AFA">
        <w:rPr>
          <w:rFonts w:ascii="Times New Roman" w:hAnsi="Times New Roman" w:cs="Times New Roman"/>
          <w:sz w:val="28"/>
          <w:szCs w:val="28"/>
        </w:rPr>
        <w:t>One of the main challenges was implementing reliable dependency confusion detection instead of only checking whether a package existed publicly. The project required comparing internal package information with public registry data and performing version comparison to identify realistic attack scenarios.</w:t>
      </w:r>
    </w:p>
    <w:p w14:paraId="2754F508" w14:textId="1547C842" w:rsidR="00F42C86" w:rsidRPr="009C0AFA" w:rsidRDefault="00F42C86" w:rsidP="00F42C86">
      <w:pPr>
        <w:pStyle w:val="ListParagraph"/>
        <w:numPr>
          <w:ilvl w:val="0"/>
          <w:numId w:val="12"/>
        </w:numPr>
        <w:rPr>
          <w:rFonts w:ascii="Times New Roman" w:hAnsi="Times New Roman" w:cs="Times New Roman"/>
          <w:b/>
          <w:bCs/>
          <w:sz w:val="28"/>
          <w:szCs w:val="28"/>
        </w:rPr>
      </w:pPr>
      <w:r w:rsidRPr="002A5CD5">
        <w:rPr>
          <w:rFonts w:ascii="Times New Roman" w:hAnsi="Times New Roman" w:cs="Times New Roman"/>
          <w:b/>
          <w:bCs/>
          <w:sz w:val="28"/>
          <w:szCs w:val="28"/>
        </w:rPr>
        <w:t>Resolution</w:t>
      </w:r>
      <w:r w:rsidR="009C0AFA" w:rsidRPr="002A5CD5">
        <w:rPr>
          <w:rFonts w:ascii="Times New Roman" w:hAnsi="Times New Roman" w:cs="Times New Roman"/>
          <w:b/>
          <w:bCs/>
          <w:sz w:val="28"/>
          <w:szCs w:val="28"/>
        </w:rPr>
        <w:t>:</w:t>
      </w:r>
      <w:r w:rsidR="009C0AFA">
        <w:rPr>
          <w:rFonts w:ascii="Times New Roman" w:hAnsi="Times New Roman" w:cs="Times New Roman"/>
          <w:sz w:val="28"/>
          <w:szCs w:val="28"/>
        </w:rPr>
        <w:t xml:space="preserve"> </w:t>
      </w:r>
      <w:r w:rsidR="009C0AFA" w:rsidRPr="009C0AFA">
        <w:rPr>
          <w:rFonts w:ascii="Times New Roman" w:hAnsi="Times New Roman" w:cs="Times New Roman"/>
          <w:sz w:val="28"/>
          <w:szCs w:val="28"/>
        </w:rPr>
        <w:t>The project was divided into separate modules for parsing, registry communication, internal package validation, risk analysis, and report generation. This modular design made debugging easier and allowed support for multiple package ecosystems.</w:t>
      </w:r>
    </w:p>
    <w:p w14:paraId="28D22DA8" w14:textId="00CDEFF8" w:rsidR="009C0AFA" w:rsidRPr="009C0AFA" w:rsidRDefault="009C0AFA" w:rsidP="009C0AFA">
      <w:pPr>
        <w:pStyle w:val="ListParagraph"/>
        <w:ind w:left="1440"/>
        <w:rPr>
          <w:rFonts w:ascii="Times New Roman" w:hAnsi="Times New Roman" w:cs="Times New Roman"/>
          <w:sz w:val="28"/>
          <w:szCs w:val="28"/>
        </w:rPr>
      </w:pPr>
      <w:r w:rsidRPr="009C0AFA">
        <w:rPr>
          <w:rFonts w:ascii="Times New Roman" w:hAnsi="Times New Roman" w:cs="Times New Roman"/>
          <w:sz w:val="28"/>
          <w:szCs w:val="28"/>
        </w:rPr>
        <w:t>An internal package configuration file was introduced to simulate enterprise package inventories, making the dependency confusion detection more realistic.</w:t>
      </w:r>
    </w:p>
    <w:p w14:paraId="152A41C9" w14:textId="775EB0F1" w:rsidR="00F42C86" w:rsidRPr="002A5CD5" w:rsidRDefault="00EC33CE" w:rsidP="00F42C86">
      <w:pPr>
        <w:pStyle w:val="ListParagraph"/>
        <w:numPr>
          <w:ilvl w:val="0"/>
          <w:numId w:val="12"/>
        </w:numPr>
        <w:rPr>
          <w:rFonts w:ascii="Times New Roman" w:hAnsi="Times New Roman" w:cs="Times New Roman"/>
          <w:b/>
          <w:bCs/>
          <w:sz w:val="28"/>
          <w:szCs w:val="28"/>
        </w:rPr>
      </w:pPr>
      <w:r w:rsidRPr="002A5CD5">
        <w:rPr>
          <w:rFonts w:ascii="Times New Roman" w:hAnsi="Times New Roman" w:cs="Times New Roman"/>
          <w:b/>
          <w:bCs/>
          <w:sz w:val="28"/>
          <w:szCs w:val="28"/>
        </w:rPr>
        <w:t>Next Step (Phase 2)</w:t>
      </w:r>
      <w:r w:rsidR="002A5CD5" w:rsidRPr="002A5CD5">
        <w:rPr>
          <w:rFonts w:ascii="Times New Roman" w:hAnsi="Times New Roman" w:cs="Times New Roman"/>
          <w:b/>
          <w:bCs/>
          <w:sz w:val="28"/>
          <w:szCs w:val="28"/>
        </w:rPr>
        <w:t xml:space="preserve"> (</w:t>
      </w:r>
      <w:r w:rsidR="002A5CD5" w:rsidRPr="002A5CD5">
        <w:rPr>
          <w:rFonts w:ascii="Times New Roman" w:eastAsia="Times New Roman" w:hAnsi="Times New Roman" w:cs="Times New Roman"/>
          <w:b/>
          <w:bCs/>
          <w:color w:val="1F1F1F"/>
          <w:sz w:val="28"/>
          <w:szCs w:val="28"/>
        </w:rPr>
        <w:t>Future scalability or Feature additions</w:t>
      </w:r>
      <w:r w:rsidR="002A5CD5" w:rsidRPr="002A5CD5">
        <w:rPr>
          <w:rFonts w:ascii="Times New Roman" w:hAnsi="Times New Roman" w:cs="Times New Roman"/>
          <w:b/>
          <w:bCs/>
          <w:sz w:val="28"/>
          <w:szCs w:val="28"/>
        </w:rPr>
        <w:t>)</w:t>
      </w:r>
      <w:r w:rsidR="009C0AFA" w:rsidRPr="002A5CD5">
        <w:rPr>
          <w:rFonts w:ascii="Times New Roman" w:hAnsi="Times New Roman" w:cs="Times New Roman"/>
          <w:b/>
          <w:bCs/>
          <w:sz w:val="28"/>
          <w:szCs w:val="28"/>
        </w:rPr>
        <w:t>:</w:t>
      </w:r>
    </w:p>
    <w:p w14:paraId="686CCB53" w14:textId="377BC06D" w:rsidR="009C0AFA" w:rsidRDefault="009C0AFA" w:rsidP="009C0AFA">
      <w:pPr>
        <w:pStyle w:val="ListParagraph"/>
        <w:numPr>
          <w:ilvl w:val="0"/>
          <w:numId w:val="24"/>
        </w:numPr>
        <w:rPr>
          <w:rFonts w:ascii="Times New Roman" w:hAnsi="Times New Roman" w:cs="Times New Roman"/>
          <w:sz w:val="28"/>
          <w:szCs w:val="28"/>
        </w:rPr>
      </w:pPr>
      <w:r w:rsidRPr="009C0AFA">
        <w:rPr>
          <w:rFonts w:ascii="Times New Roman" w:hAnsi="Times New Roman" w:cs="Times New Roman"/>
          <w:sz w:val="28"/>
          <w:szCs w:val="28"/>
        </w:rPr>
        <w:t xml:space="preserve">Add support for private package registries such as Artifactory, </w:t>
      </w:r>
    </w:p>
    <w:p w14:paraId="79C6741E" w14:textId="77777777" w:rsidR="009C0AFA" w:rsidRDefault="009C0AFA" w:rsidP="009C0AFA">
      <w:pPr>
        <w:pStyle w:val="ListParagraph"/>
        <w:numPr>
          <w:ilvl w:val="0"/>
          <w:numId w:val="24"/>
        </w:numPr>
        <w:rPr>
          <w:rFonts w:ascii="Times New Roman" w:hAnsi="Times New Roman" w:cs="Times New Roman"/>
          <w:sz w:val="28"/>
          <w:szCs w:val="28"/>
        </w:rPr>
      </w:pPr>
      <w:r w:rsidRPr="009C0AFA">
        <w:rPr>
          <w:rFonts w:ascii="Times New Roman" w:hAnsi="Times New Roman" w:cs="Times New Roman"/>
          <w:sz w:val="28"/>
          <w:szCs w:val="28"/>
        </w:rPr>
        <w:t>Nexus Repository, and GitHub Packages.</w:t>
      </w:r>
    </w:p>
    <w:p w14:paraId="4D61ACEA" w14:textId="77777777" w:rsidR="009C0AFA" w:rsidRDefault="009C0AFA" w:rsidP="009C0AFA">
      <w:pPr>
        <w:pStyle w:val="ListParagraph"/>
        <w:numPr>
          <w:ilvl w:val="0"/>
          <w:numId w:val="24"/>
        </w:numPr>
        <w:rPr>
          <w:rFonts w:ascii="Times New Roman" w:hAnsi="Times New Roman" w:cs="Times New Roman"/>
          <w:sz w:val="28"/>
          <w:szCs w:val="28"/>
        </w:rPr>
      </w:pPr>
      <w:r w:rsidRPr="009C0AFA">
        <w:rPr>
          <w:rFonts w:ascii="Times New Roman" w:hAnsi="Times New Roman" w:cs="Times New Roman"/>
          <w:sz w:val="28"/>
          <w:szCs w:val="28"/>
        </w:rPr>
        <w:t>Support package scopes and wildcard matching (for example, @company/*).</w:t>
      </w:r>
    </w:p>
    <w:p w14:paraId="37337D54" w14:textId="77777777" w:rsidR="009C0AFA" w:rsidRDefault="009C0AFA" w:rsidP="009C0AFA">
      <w:pPr>
        <w:pStyle w:val="ListParagraph"/>
        <w:numPr>
          <w:ilvl w:val="0"/>
          <w:numId w:val="24"/>
        </w:numPr>
        <w:rPr>
          <w:rFonts w:ascii="Times New Roman" w:hAnsi="Times New Roman" w:cs="Times New Roman"/>
          <w:sz w:val="28"/>
          <w:szCs w:val="28"/>
        </w:rPr>
      </w:pPr>
      <w:r w:rsidRPr="009C0AFA">
        <w:rPr>
          <w:rFonts w:ascii="Times New Roman" w:hAnsi="Times New Roman" w:cs="Times New Roman"/>
          <w:sz w:val="28"/>
          <w:szCs w:val="28"/>
        </w:rPr>
        <w:t>Generate HTML and PDF security reports.</w:t>
      </w:r>
    </w:p>
    <w:p w14:paraId="4A6AAEF3" w14:textId="189302F2" w:rsidR="009C0AFA" w:rsidRPr="009C0AFA" w:rsidRDefault="009C0AFA" w:rsidP="009C0AFA">
      <w:pPr>
        <w:pStyle w:val="ListParagraph"/>
        <w:numPr>
          <w:ilvl w:val="0"/>
          <w:numId w:val="24"/>
        </w:numPr>
        <w:rPr>
          <w:rFonts w:ascii="Times New Roman" w:hAnsi="Times New Roman" w:cs="Times New Roman"/>
          <w:sz w:val="28"/>
          <w:szCs w:val="28"/>
        </w:rPr>
      </w:pPr>
      <w:r w:rsidRPr="009C0AFA">
        <w:rPr>
          <w:rFonts w:ascii="Times New Roman" w:hAnsi="Times New Roman" w:cs="Times New Roman"/>
          <w:sz w:val="28"/>
          <w:szCs w:val="28"/>
        </w:rPr>
        <w:t>Integrate directly with GitHub Actions for automated security scanning.</w:t>
      </w:r>
    </w:p>
    <w:p w14:paraId="5A5468AD" w14:textId="77777777" w:rsidR="00F42C86" w:rsidRPr="00F42C86" w:rsidRDefault="00F42C86" w:rsidP="00F42C86">
      <w:pPr>
        <w:rPr>
          <w:rFonts w:ascii="Times New Roman" w:hAnsi="Times New Roman" w:cs="Times New Roman"/>
          <w:b/>
          <w:bCs/>
        </w:rPr>
      </w:pPr>
    </w:p>
    <w:sectPr w:rsidR="00F42C86" w:rsidRPr="00F42C86" w:rsidSect="003175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590CD" w14:textId="77777777" w:rsidR="00BB49F6" w:rsidRDefault="00BB49F6" w:rsidP="003731B4">
      <w:pPr>
        <w:spacing w:after="0" w:line="240" w:lineRule="auto"/>
      </w:pPr>
      <w:r>
        <w:separator/>
      </w:r>
    </w:p>
  </w:endnote>
  <w:endnote w:type="continuationSeparator" w:id="0">
    <w:p w14:paraId="7AEB01AD" w14:textId="77777777" w:rsidR="00BB49F6" w:rsidRDefault="00BB49F6" w:rsidP="0037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88B4" w14:textId="77777777" w:rsidR="00BB49F6" w:rsidRDefault="00BB49F6" w:rsidP="003731B4">
      <w:pPr>
        <w:spacing w:after="0" w:line="240" w:lineRule="auto"/>
      </w:pPr>
      <w:r>
        <w:separator/>
      </w:r>
    </w:p>
  </w:footnote>
  <w:footnote w:type="continuationSeparator" w:id="0">
    <w:p w14:paraId="2DD2DF17" w14:textId="77777777" w:rsidR="00BB49F6" w:rsidRDefault="00BB49F6" w:rsidP="00373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1F8D"/>
    <w:multiLevelType w:val="hybridMultilevel"/>
    <w:tmpl w:val="24A42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9B5BB8"/>
    <w:multiLevelType w:val="hybridMultilevel"/>
    <w:tmpl w:val="F9B899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1B3A5B"/>
    <w:multiLevelType w:val="multilevel"/>
    <w:tmpl w:val="EC1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50FD7"/>
    <w:multiLevelType w:val="hybridMultilevel"/>
    <w:tmpl w:val="C68EB352"/>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26472359"/>
    <w:multiLevelType w:val="hybridMultilevel"/>
    <w:tmpl w:val="54720E58"/>
    <w:lvl w:ilvl="0" w:tplc="BB88EA4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2E675B47"/>
    <w:multiLevelType w:val="hybridMultilevel"/>
    <w:tmpl w:val="D9789480"/>
    <w:lvl w:ilvl="0" w:tplc="4009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372C4E88"/>
    <w:multiLevelType w:val="hybridMultilevel"/>
    <w:tmpl w:val="72D82C5C"/>
    <w:lvl w:ilvl="0" w:tplc="58FE67B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3E0E4E26"/>
    <w:multiLevelType w:val="hybridMultilevel"/>
    <w:tmpl w:val="D924D4D4"/>
    <w:lvl w:ilvl="0" w:tplc="059CA05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429F0090"/>
    <w:multiLevelType w:val="hybridMultilevel"/>
    <w:tmpl w:val="7D5218B0"/>
    <w:lvl w:ilvl="0" w:tplc="059CA058">
      <w:start w:val="1"/>
      <w:numFmt w:val="decimal"/>
      <w:lvlText w:val="%1."/>
      <w:lvlJc w:val="left"/>
      <w:pPr>
        <w:ind w:left="252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5494D72"/>
    <w:multiLevelType w:val="hybridMultilevel"/>
    <w:tmpl w:val="959AA1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7873BF6"/>
    <w:multiLevelType w:val="multilevel"/>
    <w:tmpl w:val="028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D07EA"/>
    <w:multiLevelType w:val="hybridMultilevel"/>
    <w:tmpl w:val="068CA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A990111"/>
    <w:multiLevelType w:val="hybridMultilevel"/>
    <w:tmpl w:val="9C76EC92"/>
    <w:lvl w:ilvl="0" w:tplc="233E7B8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4B6D4DD8"/>
    <w:multiLevelType w:val="hybridMultilevel"/>
    <w:tmpl w:val="1FB609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667E5B"/>
    <w:multiLevelType w:val="hybridMultilevel"/>
    <w:tmpl w:val="8B48CB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00D44F9"/>
    <w:multiLevelType w:val="hybridMultilevel"/>
    <w:tmpl w:val="ABE4B984"/>
    <w:lvl w:ilvl="0" w:tplc="4009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642821D6"/>
    <w:multiLevelType w:val="hybridMultilevel"/>
    <w:tmpl w:val="688C59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60A5D6F"/>
    <w:multiLevelType w:val="hybridMultilevel"/>
    <w:tmpl w:val="4AE0C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EF0A71"/>
    <w:multiLevelType w:val="hybridMultilevel"/>
    <w:tmpl w:val="29B68C52"/>
    <w:lvl w:ilvl="0" w:tplc="4009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769F7392"/>
    <w:multiLevelType w:val="hybridMultilevel"/>
    <w:tmpl w:val="7488FD48"/>
    <w:lvl w:ilvl="0" w:tplc="4009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76C36079"/>
    <w:multiLevelType w:val="hybridMultilevel"/>
    <w:tmpl w:val="D6F28D1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FF47D18"/>
    <w:multiLevelType w:val="multilevel"/>
    <w:tmpl w:val="BB507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4971">
    <w:abstractNumId w:val="10"/>
  </w:num>
  <w:num w:numId="2" w16cid:durableId="914363138">
    <w:abstractNumId w:val="21"/>
    <w:lvlOverride w:ilvl="0">
      <w:lvl w:ilvl="0">
        <w:numFmt w:val="decimal"/>
        <w:lvlText w:val="%1."/>
        <w:lvlJc w:val="left"/>
      </w:lvl>
    </w:lvlOverride>
  </w:num>
  <w:num w:numId="3" w16cid:durableId="1479762504">
    <w:abstractNumId w:val="21"/>
    <w:lvlOverride w:ilvl="0">
      <w:lvl w:ilvl="0">
        <w:numFmt w:val="decimal"/>
        <w:lvlText w:val="%1."/>
        <w:lvlJc w:val="left"/>
      </w:lvl>
    </w:lvlOverride>
  </w:num>
  <w:num w:numId="4" w16cid:durableId="263461062">
    <w:abstractNumId w:val="21"/>
    <w:lvlOverride w:ilvl="0">
      <w:lvl w:ilvl="0">
        <w:numFmt w:val="decimal"/>
        <w:lvlText w:val="%1."/>
        <w:lvlJc w:val="left"/>
      </w:lvl>
    </w:lvlOverride>
  </w:num>
  <w:num w:numId="5" w16cid:durableId="182784857">
    <w:abstractNumId w:val="21"/>
    <w:lvlOverride w:ilvl="0">
      <w:lvl w:ilvl="0">
        <w:numFmt w:val="decimal"/>
        <w:lvlText w:val="%1."/>
        <w:lvlJc w:val="left"/>
      </w:lvl>
    </w:lvlOverride>
  </w:num>
  <w:num w:numId="6" w16cid:durableId="1195271538">
    <w:abstractNumId w:val="0"/>
  </w:num>
  <w:num w:numId="7" w16cid:durableId="1117602494">
    <w:abstractNumId w:val="11"/>
  </w:num>
  <w:num w:numId="8" w16cid:durableId="2028827374">
    <w:abstractNumId w:val="16"/>
  </w:num>
  <w:num w:numId="9" w16cid:durableId="533614006">
    <w:abstractNumId w:val="20"/>
  </w:num>
  <w:num w:numId="10" w16cid:durableId="1277327186">
    <w:abstractNumId w:val="14"/>
  </w:num>
  <w:num w:numId="11" w16cid:durableId="2107071228">
    <w:abstractNumId w:val="13"/>
  </w:num>
  <w:num w:numId="12" w16cid:durableId="1134984647">
    <w:abstractNumId w:val="1"/>
  </w:num>
  <w:num w:numId="13" w16cid:durableId="678770923">
    <w:abstractNumId w:val="9"/>
  </w:num>
  <w:num w:numId="14" w16cid:durableId="2099866074">
    <w:abstractNumId w:val="6"/>
  </w:num>
  <w:num w:numId="15" w16cid:durableId="1356494210">
    <w:abstractNumId w:val="4"/>
  </w:num>
  <w:num w:numId="16" w16cid:durableId="1924685186">
    <w:abstractNumId w:val="12"/>
  </w:num>
  <w:num w:numId="17" w16cid:durableId="1598058623">
    <w:abstractNumId w:val="7"/>
  </w:num>
  <w:num w:numId="18" w16cid:durableId="724836670">
    <w:abstractNumId w:val="2"/>
  </w:num>
  <w:num w:numId="19" w16cid:durableId="335156123">
    <w:abstractNumId w:val="8"/>
  </w:num>
  <w:num w:numId="20" w16cid:durableId="805464584">
    <w:abstractNumId w:val="18"/>
  </w:num>
  <w:num w:numId="21" w16cid:durableId="1189031113">
    <w:abstractNumId w:val="15"/>
  </w:num>
  <w:num w:numId="22" w16cid:durableId="154539718">
    <w:abstractNumId w:val="5"/>
  </w:num>
  <w:num w:numId="23" w16cid:durableId="2080276433">
    <w:abstractNumId w:val="19"/>
  </w:num>
  <w:num w:numId="24" w16cid:durableId="602877888">
    <w:abstractNumId w:val="3"/>
  </w:num>
  <w:num w:numId="25" w16cid:durableId="1860849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86"/>
    <w:rsid w:val="002A5CD5"/>
    <w:rsid w:val="003175BC"/>
    <w:rsid w:val="00356F07"/>
    <w:rsid w:val="003731B4"/>
    <w:rsid w:val="00425230"/>
    <w:rsid w:val="009C0AFA"/>
    <w:rsid w:val="009C4E60"/>
    <w:rsid w:val="00AB7FD4"/>
    <w:rsid w:val="00BB49F6"/>
    <w:rsid w:val="00BE624F"/>
    <w:rsid w:val="00C15EAB"/>
    <w:rsid w:val="00C500EC"/>
    <w:rsid w:val="00EC33CE"/>
    <w:rsid w:val="00F42C86"/>
    <w:rsid w:val="00F97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1537"/>
  <w15:chartTrackingRefBased/>
  <w15:docId w15:val="{B5E9C1B4-EEED-43E1-9C69-CA112B72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86"/>
    <w:rPr>
      <w:rFonts w:eastAsiaTheme="majorEastAsia" w:cstheme="majorBidi"/>
      <w:color w:val="272727" w:themeColor="text1" w:themeTint="D8"/>
    </w:rPr>
  </w:style>
  <w:style w:type="paragraph" w:styleId="Title">
    <w:name w:val="Title"/>
    <w:basedOn w:val="Normal"/>
    <w:next w:val="Normal"/>
    <w:link w:val="TitleChar"/>
    <w:uiPriority w:val="10"/>
    <w:qFormat/>
    <w:rsid w:val="00F42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86"/>
    <w:pPr>
      <w:spacing w:before="160"/>
      <w:jc w:val="center"/>
    </w:pPr>
    <w:rPr>
      <w:i/>
      <w:iCs/>
      <w:color w:val="404040" w:themeColor="text1" w:themeTint="BF"/>
    </w:rPr>
  </w:style>
  <w:style w:type="character" w:customStyle="1" w:styleId="QuoteChar">
    <w:name w:val="Quote Char"/>
    <w:basedOn w:val="DefaultParagraphFont"/>
    <w:link w:val="Quote"/>
    <w:uiPriority w:val="29"/>
    <w:rsid w:val="00F42C86"/>
    <w:rPr>
      <w:i/>
      <w:iCs/>
      <w:color w:val="404040" w:themeColor="text1" w:themeTint="BF"/>
    </w:rPr>
  </w:style>
  <w:style w:type="paragraph" w:styleId="ListParagraph">
    <w:name w:val="List Paragraph"/>
    <w:basedOn w:val="Normal"/>
    <w:uiPriority w:val="34"/>
    <w:qFormat/>
    <w:rsid w:val="00F42C86"/>
    <w:pPr>
      <w:ind w:left="720"/>
      <w:contextualSpacing/>
    </w:pPr>
  </w:style>
  <w:style w:type="character" w:styleId="IntenseEmphasis">
    <w:name w:val="Intense Emphasis"/>
    <w:basedOn w:val="DefaultParagraphFont"/>
    <w:uiPriority w:val="21"/>
    <w:qFormat/>
    <w:rsid w:val="00F42C86"/>
    <w:rPr>
      <w:i/>
      <w:iCs/>
      <w:color w:val="0F4761" w:themeColor="accent1" w:themeShade="BF"/>
    </w:rPr>
  </w:style>
  <w:style w:type="paragraph" w:styleId="IntenseQuote">
    <w:name w:val="Intense Quote"/>
    <w:basedOn w:val="Normal"/>
    <w:next w:val="Normal"/>
    <w:link w:val="IntenseQuoteChar"/>
    <w:uiPriority w:val="30"/>
    <w:qFormat/>
    <w:rsid w:val="00F42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C86"/>
    <w:rPr>
      <w:i/>
      <w:iCs/>
      <w:color w:val="0F4761" w:themeColor="accent1" w:themeShade="BF"/>
    </w:rPr>
  </w:style>
  <w:style w:type="character" w:styleId="IntenseReference">
    <w:name w:val="Intense Reference"/>
    <w:basedOn w:val="DefaultParagraphFont"/>
    <w:uiPriority w:val="32"/>
    <w:qFormat/>
    <w:rsid w:val="00F42C86"/>
    <w:rPr>
      <w:b/>
      <w:bCs/>
      <w:smallCaps/>
      <w:color w:val="0F4761" w:themeColor="accent1" w:themeShade="BF"/>
      <w:spacing w:val="5"/>
    </w:rPr>
  </w:style>
  <w:style w:type="paragraph" w:styleId="Header">
    <w:name w:val="header"/>
    <w:basedOn w:val="Normal"/>
    <w:link w:val="HeaderChar"/>
    <w:uiPriority w:val="99"/>
    <w:unhideWhenUsed/>
    <w:rsid w:val="00373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31B4"/>
  </w:style>
  <w:style w:type="paragraph" w:styleId="Footer">
    <w:name w:val="footer"/>
    <w:basedOn w:val="Normal"/>
    <w:link w:val="FooterChar"/>
    <w:uiPriority w:val="99"/>
    <w:unhideWhenUsed/>
    <w:rsid w:val="00373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3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Gaikwad</dc:creator>
  <cp:keywords/>
  <dc:description/>
  <cp:lastModifiedBy>Chaitanya Gaikwad</cp:lastModifiedBy>
  <cp:revision>3</cp:revision>
  <dcterms:created xsi:type="dcterms:W3CDTF">2026-07-10T16:48:00Z</dcterms:created>
  <dcterms:modified xsi:type="dcterms:W3CDTF">2026-07-10T19:57:00Z</dcterms:modified>
</cp:coreProperties>
</file>