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9DA4" w14:textId="77777777" w:rsidR="00A5364A" w:rsidRDefault="00BC22B7">
      <w:pPr>
        <w:spacing w:before="301" w:line="224" w:lineRule="auto"/>
        <w:ind w:left="65" w:firstLine="586"/>
        <w:rPr>
          <w:rFonts w:ascii="宋体" w:hAnsi="宋体" w:cs="宋体"/>
          <w:sz w:val="31"/>
          <w:szCs w:val="31"/>
        </w:rPr>
      </w:pPr>
      <w:r>
        <w:rPr>
          <w:rFonts w:ascii="宋体" w:hAnsi="宋体" w:cs="宋体"/>
          <w:spacing w:val="-17"/>
          <w:sz w:val="31"/>
          <w:szCs w:val="31"/>
        </w:rPr>
        <w:t>附</w:t>
      </w:r>
      <w:r>
        <w:rPr>
          <w:rFonts w:ascii="宋体" w:hAnsi="宋体" w:cs="宋体"/>
          <w:spacing w:val="-9"/>
          <w:sz w:val="31"/>
          <w:szCs w:val="31"/>
        </w:rPr>
        <w:t xml:space="preserve">件 </w:t>
      </w:r>
      <w:r>
        <w:rPr>
          <w:rFonts w:eastAsia="Times New Roman" w:cs="Times New Roman"/>
          <w:spacing w:val="-9"/>
          <w:sz w:val="31"/>
          <w:szCs w:val="31"/>
        </w:rPr>
        <w:t xml:space="preserve">1 </w:t>
      </w:r>
      <w:r>
        <w:rPr>
          <w:rFonts w:ascii="宋体" w:hAnsi="宋体" w:cs="宋体"/>
          <w:spacing w:val="-9"/>
          <w:sz w:val="31"/>
          <w:szCs w:val="31"/>
        </w:rPr>
        <w:t>：中文封面页</w:t>
      </w:r>
    </w:p>
    <w:p w14:paraId="556A74C5" w14:textId="77777777" w:rsidR="00A5364A" w:rsidRDefault="00A5364A">
      <w:pPr>
        <w:spacing w:line="268" w:lineRule="auto"/>
        <w:ind w:firstLine="480"/>
      </w:pPr>
    </w:p>
    <w:p w14:paraId="700E7B63" w14:textId="77777777" w:rsidR="00A5364A" w:rsidRDefault="00A5364A">
      <w:pPr>
        <w:spacing w:line="268" w:lineRule="auto"/>
        <w:ind w:firstLine="480"/>
      </w:pPr>
    </w:p>
    <w:p w14:paraId="76A06C4A" w14:textId="77777777" w:rsidR="00A5364A" w:rsidRDefault="00A5364A">
      <w:pPr>
        <w:spacing w:line="268" w:lineRule="auto"/>
        <w:ind w:firstLine="480"/>
      </w:pPr>
    </w:p>
    <w:p w14:paraId="03673F4F" w14:textId="77777777" w:rsidR="00A5364A" w:rsidRDefault="00A5364A">
      <w:pPr>
        <w:spacing w:line="268" w:lineRule="auto"/>
        <w:ind w:firstLine="480"/>
      </w:pPr>
    </w:p>
    <w:p w14:paraId="2AF466E2" w14:textId="77777777" w:rsidR="00A5364A" w:rsidRDefault="00BC22B7">
      <w:pPr>
        <w:spacing w:before="169" w:line="221" w:lineRule="auto"/>
        <w:ind w:left="2632" w:firstLine="1032"/>
        <w:rPr>
          <w:rFonts w:ascii="宋体" w:hAnsi="宋体" w:cs="宋体"/>
          <w:sz w:val="52"/>
          <w:szCs w:val="52"/>
        </w:rPr>
      </w:pPr>
      <w:r>
        <w:rPr>
          <w:rFonts w:ascii="宋体" w:hAnsi="宋体" w:cs="宋体"/>
          <w:spacing w:val="-4"/>
          <w:sz w:val="52"/>
          <w:szCs w:val="52"/>
          <w14:textOutline w14:w="9461" w14:cap="sq" w14:cmpd="sng" w14:algn="ctr">
            <w14:solidFill>
              <w14:srgbClr w14:val="000000"/>
            </w14:solidFill>
            <w14:prstDash w14:val="solid"/>
            <w14:bevel/>
          </w14:textOutline>
        </w:rPr>
        <w:t>学</w:t>
      </w:r>
      <w:r>
        <w:rPr>
          <w:rFonts w:ascii="宋体" w:hAnsi="宋体" w:cs="宋体"/>
          <w:spacing w:val="-3"/>
          <w:sz w:val="52"/>
          <w:szCs w:val="52"/>
          <w14:textOutline w14:w="9461" w14:cap="sq" w14:cmpd="sng" w14:algn="ctr">
            <w14:solidFill>
              <w14:srgbClr w14:val="000000"/>
            </w14:solidFill>
            <w14:prstDash w14:val="solid"/>
            <w14:bevel/>
          </w14:textOutline>
        </w:rPr>
        <w:t>士学位论文</w:t>
      </w:r>
    </w:p>
    <w:p w14:paraId="7D1BB3E1" w14:textId="77777777" w:rsidR="00A5364A" w:rsidRDefault="00A5364A">
      <w:pPr>
        <w:spacing w:line="284" w:lineRule="auto"/>
        <w:ind w:firstLine="480"/>
      </w:pPr>
    </w:p>
    <w:p w14:paraId="2AD0BF64" w14:textId="77777777" w:rsidR="00A5364A" w:rsidRDefault="00A5364A">
      <w:pPr>
        <w:spacing w:line="284" w:lineRule="auto"/>
        <w:ind w:firstLine="480"/>
      </w:pPr>
    </w:p>
    <w:p w14:paraId="254B3486" w14:textId="77777777" w:rsidR="00A5364A" w:rsidRDefault="00A5364A">
      <w:pPr>
        <w:spacing w:line="284" w:lineRule="auto"/>
        <w:ind w:firstLine="480"/>
      </w:pPr>
    </w:p>
    <w:p w14:paraId="512AC04F" w14:textId="77777777" w:rsidR="00A5364A" w:rsidRDefault="00A5364A">
      <w:pPr>
        <w:spacing w:line="285" w:lineRule="auto"/>
        <w:ind w:firstLine="480"/>
      </w:pPr>
    </w:p>
    <w:p w14:paraId="70208969" w14:textId="77777777" w:rsidR="00A5364A" w:rsidRDefault="00BC22B7">
      <w:pPr>
        <w:spacing w:before="140" w:line="225" w:lineRule="auto"/>
        <w:ind w:left="3304" w:firstLine="872"/>
        <w:rPr>
          <w:rFonts w:ascii="黑体" w:eastAsia="黑体" w:hAnsi="黑体" w:cs="黑体"/>
          <w:sz w:val="43"/>
          <w:szCs w:val="43"/>
        </w:rPr>
      </w:pPr>
      <w:r>
        <w:rPr>
          <w:rFonts w:ascii="黑体" w:eastAsia="黑体" w:hAnsi="黑体" w:cs="黑体"/>
          <w:spacing w:val="6"/>
          <w:sz w:val="43"/>
          <w:szCs w:val="43"/>
          <w14:textOutline w14:w="7975" w14:cap="sq" w14:cmpd="sng" w14:algn="ctr">
            <w14:solidFill>
              <w14:srgbClr w14:val="000000"/>
            </w14:solidFill>
            <w14:prstDash w14:val="solid"/>
            <w14:bevel/>
          </w14:textOutline>
        </w:rPr>
        <w:t>论文题目</w:t>
      </w:r>
    </w:p>
    <w:p w14:paraId="2B4484DF" w14:textId="77777777" w:rsidR="00A5364A" w:rsidRDefault="00A5364A">
      <w:pPr>
        <w:ind w:firstLine="480"/>
      </w:pPr>
    </w:p>
    <w:p w14:paraId="7EAA1F12" w14:textId="77777777" w:rsidR="00A5364A" w:rsidRDefault="00A5364A">
      <w:pPr>
        <w:ind w:firstLine="480"/>
      </w:pPr>
    </w:p>
    <w:p w14:paraId="5F77015B" w14:textId="77777777" w:rsidR="00A5364A" w:rsidRDefault="00A5364A">
      <w:pPr>
        <w:spacing w:line="123" w:lineRule="exact"/>
        <w:ind w:firstLine="480"/>
      </w:pPr>
    </w:p>
    <w:p w14:paraId="737BD7CC" w14:textId="77777777" w:rsidR="00A5364A" w:rsidRDefault="00A5364A">
      <w:pPr>
        <w:ind w:firstLine="480"/>
        <w:sectPr w:rsidR="00A5364A">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9"/>
          <w:pgMar w:top="2007" w:right="1785" w:bottom="0" w:left="1785" w:header="1731" w:footer="0" w:gutter="0"/>
          <w:cols w:space="720" w:equalWidth="0">
            <w:col w:w="8335" w:space="0"/>
          </w:cols>
        </w:sectPr>
      </w:pPr>
    </w:p>
    <w:p w14:paraId="7112A1D8" w14:textId="77777777" w:rsidR="00A5364A" w:rsidRDefault="00BC22B7">
      <w:pPr>
        <w:spacing w:before="64" w:line="226" w:lineRule="auto"/>
        <w:ind w:right="235" w:firstLine="616"/>
        <w:jc w:val="right"/>
        <w:rPr>
          <w:rFonts w:eastAsia="Times New Roman" w:cs="Times New Roman"/>
          <w:sz w:val="31"/>
          <w:szCs w:val="31"/>
        </w:rPr>
      </w:pPr>
      <w:r>
        <w:rPr>
          <w:rFonts w:ascii="宋体" w:hAnsi="宋体" w:cs="宋体"/>
          <w:spacing w:val="-2"/>
          <w:sz w:val="31"/>
          <w:szCs w:val="31"/>
        </w:rPr>
        <w:t xml:space="preserve">学       号：  </w:t>
      </w:r>
      <w:r>
        <w:rPr>
          <w:rFonts w:eastAsia="Times New Roman" w:cs="Times New Roman"/>
          <w:spacing w:val="-2"/>
          <w:sz w:val="31"/>
          <w:szCs w:val="31"/>
        </w:rPr>
        <w:t>XX</w:t>
      </w:r>
      <w:r>
        <w:rPr>
          <w:rFonts w:eastAsia="Times New Roman" w:cs="Times New Roman"/>
          <w:sz w:val="31"/>
          <w:szCs w:val="31"/>
        </w:rPr>
        <w:t>X</w:t>
      </w:r>
    </w:p>
    <w:p w14:paraId="72D7DBAB" w14:textId="77777777" w:rsidR="00A5364A" w:rsidRDefault="00BC22B7">
      <w:pPr>
        <w:spacing w:before="184" w:line="225" w:lineRule="auto"/>
        <w:ind w:right="235" w:firstLine="616"/>
        <w:jc w:val="right"/>
        <w:rPr>
          <w:rFonts w:eastAsia="Times New Roman" w:cs="Times New Roman"/>
          <w:sz w:val="31"/>
          <w:szCs w:val="31"/>
        </w:rPr>
      </w:pPr>
      <w:r>
        <w:rPr>
          <w:rFonts w:ascii="宋体" w:hAnsi="宋体" w:cs="宋体"/>
          <w:spacing w:val="-2"/>
          <w:sz w:val="31"/>
          <w:szCs w:val="31"/>
        </w:rPr>
        <w:t xml:space="preserve">姓      </w:t>
      </w:r>
      <w:r>
        <w:rPr>
          <w:rFonts w:ascii="宋体" w:hAnsi="宋体" w:cs="宋体"/>
          <w:spacing w:val="-1"/>
          <w:sz w:val="31"/>
          <w:szCs w:val="31"/>
        </w:rPr>
        <w:t xml:space="preserve"> 名：  </w:t>
      </w:r>
      <w:r>
        <w:rPr>
          <w:rFonts w:eastAsia="Times New Roman" w:cs="Times New Roman"/>
          <w:spacing w:val="-1"/>
          <w:sz w:val="31"/>
          <w:szCs w:val="31"/>
        </w:rPr>
        <w:t>XXX</w:t>
      </w:r>
    </w:p>
    <w:p w14:paraId="5E13273B" w14:textId="77777777" w:rsidR="00A5364A" w:rsidRDefault="00BC22B7">
      <w:pPr>
        <w:spacing w:before="210" w:line="224" w:lineRule="auto"/>
        <w:ind w:right="235" w:firstLine="612"/>
        <w:jc w:val="right"/>
        <w:rPr>
          <w:rFonts w:eastAsia="Times New Roman" w:cs="Times New Roman"/>
          <w:sz w:val="31"/>
          <w:szCs w:val="31"/>
        </w:rPr>
      </w:pPr>
      <w:r>
        <w:rPr>
          <w:rFonts w:ascii="宋体" w:hAnsi="宋体" w:cs="宋体"/>
          <w:spacing w:val="-4"/>
          <w:sz w:val="31"/>
          <w:szCs w:val="31"/>
        </w:rPr>
        <w:t>学</w:t>
      </w:r>
      <w:r>
        <w:rPr>
          <w:rFonts w:ascii="宋体" w:hAnsi="宋体" w:cs="宋体"/>
          <w:spacing w:val="-2"/>
          <w:sz w:val="31"/>
          <w:szCs w:val="31"/>
        </w:rPr>
        <w:t xml:space="preserve"> 科 专 业：  </w:t>
      </w:r>
      <w:r>
        <w:rPr>
          <w:rFonts w:eastAsia="Times New Roman" w:cs="Times New Roman"/>
          <w:spacing w:val="-2"/>
          <w:sz w:val="31"/>
          <w:szCs w:val="31"/>
        </w:rPr>
        <w:t>XXX</w:t>
      </w:r>
    </w:p>
    <w:p w14:paraId="1FD4E2DE" w14:textId="77777777" w:rsidR="00A5364A" w:rsidRDefault="00BC22B7">
      <w:pPr>
        <w:spacing w:before="250" w:line="225" w:lineRule="auto"/>
        <w:ind w:right="235" w:firstLine="616"/>
        <w:jc w:val="right"/>
        <w:rPr>
          <w:rFonts w:eastAsia="Times New Roman" w:cs="Times New Roman"/>
          <w:sz w:val="31"/>
          <w:szCs w:val="31"/>
        </w:rPr>
      </w:pPr>
      <w:r>
        <w:rPr>
          <w:rFonts w:ascii="宋体" w:hAnsi="宋体" w:cs="宋体"/>
          <w:spacing w:val="-2"/>
          <w:sz w:val="31"/>
          <w:szCs w:val="31"/>
        </w:rPr>
        <w:t xml:space="preserve">指 导 教 师：  </w:t>
      </w:r>
      <w:r>
        <w:rPr>
          <w:rFonts w:eastAsia="Times New Roman" w:cs="Times New Roman"/>
          <w:spacing w:val="-2"/>
          <w:sz w:val="31"/>
          <w:szCs w:val="31"/>
        </w:rPr>
        <w:t>XX</w:t>
      </w:r>
      <w:r>
        <w:rPr>
          <w:rFonts w:eastAsia="Times New Roman" w:cs="Times New Roman"/>
          <w:spacing w:val="-1"/>
          <w:sz w:val="31"/>
          <w:szCs w:val="31"/>
        </w:rPr>
        <w:t>X</w:t>
      </w:r>
    </w:p>
    <w:p w14:paraId="45102FB9" w14:textId="77777777" w:rsidR="00A5364A" w:rsidRDefault="00A5364A">
      <w:pPr>
        <w:spacing w:line="245" w:lineRule="auto"/>
        <w:ind w:firstLine="480"/>
      </w:pPr>
    </w:p>
    <w:p w14:paraId="19039437" w14:textId="77777777" w:rsidR="00A5364A" w:rsidRDefault="00BC22B7">
      <w:pPr>
        <w:spacing w:before="90" w:line="189" w:lineRule="auto"/>
        <w:ind w:right="235" w:firstLine="634"/>
        <w:jc w:val="right"/>
        <w:rPr>
          <w:rFonts w:eastAsia="Times New Roman" w:cs="Times New Roman"/>
          <w:sz w:val="31"/>
          <w:szCs w:val="31"/>
        </w:rPr>
      </w:pPr>
      <w:r>
        <w:rPr>
          <w:rFonts w:eastAsia="Times New Roman" w:cs="Times New Roman"/>
          <w:spacing w:val="7"/>
          <w:sz w:val="31"/>
          <w:szCs w:val="31"/>
        </w:rPr>
        <w:t>X</w:t>
      </w:r>
      <w:r>
        <w:rPr>
          <w:rFonts w:eastAsia="Times New Roman" w:cs="Times New Roman"/>
          <w:spacing w:val="5"/>
          <w:sz w:val="31"/>
          <w:szCs w:val="31"/>
        </w:rPr>
        <w:t>XX</w:t>
      </w:r>
    </w:p>
    <w:p w14:paraId="3959CAD0" w14:textId="77777777" w:rsidR="00A5364A" w:rsidRDefault="00BC22B7">
      <w:pPr>
        <w:spacing w:before="340" w:line="190" w:lineRule="auto"/>
        <w:ind w:left="2204" w:firstLine="630"/>
        <w:rPr>
          <w:rFonts w:ascii="宋体" w:hAnsi="宋体" w:cs="宋体"/>
          <w:sz w:val="31"/>
          <w:szCs w:val="31"/>
        </w:rPr>
      </w:pPr>
      <w:r>
        <w:rPr>
          <w:rFonts w:ascii="宋体" w:hAnsi="宋体" w:cs="宋体"/>
          <w:spacing w:val="5"/>
          <w:sz w:val="31"/>
          <w:szCs w:val="31"/>
        </w:rPr>
        <w:t>培 养 单 位：</w:t>
      </w:r>
    </w:p>
    <w:p w14:paraId="44C65651" w14:textId="77777777" w:rsidR="00A5364A" w:rsidRDefault="00BC22B7">
      <w:pPr>
        <w:spacing w:line="14" w:lineRule="auto"/>
        <w:ind w:firstLine="40"/>
        <w:rPr>
          <w:sz w:val="2"/>
        </w:rPr>
      </w:pPr>
      <w:r>
        <w:rPr>
          <w:rFonts w:ascii="Arial" w:eastAsia="Arial" w:hAnsi="Arial"/>
          <w:sz w:val="2"/>
          <w:szCs w:val="2"/>
        </w:rPr>
        <w:br w:type="column"/>
      </w:r>
    </w:p>
    <w:p w14:paraId="07EA4994" w14:textId="77777777" w:rsidR="00A5364A" w:rsidRDefault="00A5364A">
      <w:pPr>
        <w:spacing w:line="247" w:lineRule="auto"/>
        <w:ind w:firstLine="480"/>
      </w:pPr>
    </w:p>
    <w:p w14:paraId="421578AD" w14:textId="77777777" w:rsidR="00A5364A" w:rsidRDefault="00A5364A">
      <w:pPr>
        <w:spacing w:line="247" w:lineRule="auto"/>
        <w:ind w:firstLine="480"/>
      </w:pPr>
    </w:p>
    <w:p w14:paraId="4CC34A61" w14:textId="77777777" w:rsidR="00A5364A" w:rsidRDefault="00A5364A">
      <w:pPr>
        <w:spacing w:line="247" w:lineRule="auto"/>
        <w:ind w:firstLine="480"/>
      </w:pPr>
    </w:p>
    <w:p w14:paraId="7B095AA7" w14:textId="77777777" w:rsidR="00A5364A" w:rsidRDefault="00A5364A">
      <w:pPr>
        <w:spacing w:line="247" w:lineRule="auto"/>
        <w:ind w:firstLine="480"/>
      </w:pPr>
    </w:p>
    <w:p w14:paraId="30E7BCB1" w14:textId="77777777" w:rsidR="00A5364A" w:rsidRDefault="00A5364A">
      <w:pPr>
        <w:spacing w:line="247" w:lineRule="auto"/>
        <w:ind w:firstLine="480"/>
      </w:pPr>
    </w:p>
    <w:p w14:paraId="453EAE3D" w14:textId="77777777" w:rsidR="00A5364A" w:rsidRDefault="00A5364A">
      <w:pPr>
        <w:spacing w:line="247" w:lineRule="auto"/>
        <w:ind w:firstLine="480"/>
      </w:pPr>
    </w:p>
    <w:p w14:paraId="10AF2F22" w14:textId="77777777" w:rsidR="00A5364A" w:rsidRDefault="00A5364A">
      <w:pPr>
        <w:spacing w:line="247" w:lineRule="auto"/>
        <w:ind w:firstLine="480"/>
      </w:pPr>
    </w:p>
    <w:p w14:paraId="2BAFDE14" w14:textId="77777777" w:rsidR="00A5364A" w:rsidRDefault="00BC22B7">
      <w:pPr>
        <w:spacing w:before="101" w:line="653" w:lineRule="exact"/>
        <w:ind w:firstLine="624"/>
        <w:rPr>
          <w:rFonts w:ascii="宋体" w:hAnsi="宋体" w:cs="宋体"/>
          <w:sz w:val="31"/>
          <w:szCs w:val="31"/>
        </w:rPr>
      </w:pPr>
      <w:r>
        <w:rPr>
          <w:rFonts w:ascii="宋体" w:hAnsi="宋体" w:cs="宋体"/>
          <w:spacing w:val="2"/>
          <w:position w:val="25"/>
          <w:sz w:val="31"/>
          <w:szCs w:val="31"/>
        </w:rPr>
        <w:t>职称</w:t>
      </w:r>
    </w:p>
    <w:p w14:paraId="14E77DFC" w14:textId="77777777" w:rsidR="00A5364A" w:rsidRDefault="00BC22B7">
      <w:pPr>
        <w:spacing w:before="1" w:line="226" w:lineRule="auto"/>
        <w:ind w:firstLine="624"/>
        <w:rPr>
          <w:rFonts w:ascii="宋体" w:hAnsi="宋体" w:cs="宋体"/>
          <w:sz w:val="31"/>
          <w:szCs w:val="31"/>
        </w:rPr>
      </w:pPr>
      <w:r>
        <w:rPr>
          <w:rFonts w:ascii="宋体" w:hAnsi="宋体" w:cs="宋体"/>
          <w:spacing w:val="2"/>
          <w:sz w:val="31"/>
          <w:szCs w:val="31"/>
        </w:rPr>
        <w:t>职称</w:t>
      </w:r>
    </w:p>
    <w:p w14:paraId="0FD8E26C" w14:textId="77777777" w:rsidR="00A5364A" w:rsidRDefault="00A5364A">
      <w:pPr>
        <w:ind w:firstLine="480"/>
        <w:sectPr w:rsidR="00A5364A">
          <w:endnotePr>
            <w:numFmt w:val="decimal"/>
          </w:endnotePr>
          <w:type w:val="continuous"/>
          <w:pgSz w:w="11906" w:h="16839"/>
          <w:pgMar w:top="2007" w:right="1785" w:bottom="0" w:left="1785" w:header="1731" w:footer="0" w:gutter="0"/>
          <w:cols w:num="2" w:space="720" w:equalWidth="0">
            <w:col w:w="5415" w:space="100"/>
            <w:col w:w="2820" w:space="0"/>
          </w:cols>
        </w:sectPr>
      </w:pPr>
    </w:p>
    <w:p w14:paraId="0E7313B7" w14:textId="77777777" w:rsidR="00A5364A" w:rsidRDefault="00A5364A">
      <w:pPr>
        <w:spacing w:line="268" w:lineRule="auto"/>
        <w:ind w:firstLine="480"/>
      </w:pPr>
    </w:p>
    <w:p w14:paraId="6FC81C15" w14:textId="77777777" w:rsidR="00A5364A" w:rsidRDefault="00A5364A">
      <w:pPr>
        <w:spacing w:line="268" w:lineRule="auto"/>
        <w:ind w:firstLine="480"/>
      </w:pPr>
    </w:p>
    <w:p w14:paraId="6AEA5234" w14:textId="77777777" w:rsidR="00A5364A" w:rsidRDefault="00A5364A">
      <w:pPr>
        <w:spacing w:line="269" w:lineRule="auto"/>
        <w:ind w:firstLine="480"/>
      </w:pPr>
    </w:p>
    <w:p w14:paraId="3A608968" w14:textId="77777777" w:rsidR="00A5364A" w:rsidRDefault="00A5364A">
      <w:pPr>
        <w:spacing w:line="269" w:lineRule="auto"/>
        <w:ind w:firstLine="480"/>
      </w:pPr>
    </w:p>
    <w:p w14:paraId="24841FA4" w14:textId="77777777" w:rsidR="00A5364A" w:rsidRDefault="00A5364A">
      <w:pPr>
        <w:spacing w:line="269" w:lineRule="auto"/>
        <w:ind w:firstLine="480"/>
      </w:pPr>
    </w:p>
    <w:p w14:paraId="7BBEADA4" w14:textId="77777777" w:rsidR="00A5364A" w:rsidRDefault="00A5364A">
      <w:pPr>
        <w:spacing w:line="269" w:lineRule="auto"/>
        <w:ind w:firstLine="480"/>
      </w:pPr>
    </w:p>
    <w:p w14:paraId="5D186F54" w14:textId="77777777" w:rsidR="00A5364A" w:rsidRDefault="00BC22B7">
      <w:pPr>
        <w:spacing w:before="101" w:line="190" w:lineRule="auto"/>
        <w:ind w:left="3065" w:firstLine="594"/>
        <w:rPr>
          <w:rFonts w:ascii="宋体" w:hAnsi="宋体" w:cs="宋体"/>
          <w:sz w:val="31"/>
          <w:szCs w:val="31"/>
        </w:rPr>
      </w:pPr>
      <w:r>
        <w:rPr>
          <w:rFonts w:ascii="宋体" w:hAnsi="宋体" w:cs="宋体"/>
          <w:spacing w:val="-13"/>
          <w:sz w:val="31"/>
          <w:szCs w:val="31"/>
        </w:rPr>
        <w:t>二○× ×年×月</w:t>
      </w:r>
    </w:p>
    <w:p w14:paraId="0D73C202" w14:textId="77777777" w:rsidR="00A5364A" w:rsidRDefault="00A5364A">
      <w:pPr>
        <w:ind w:firstLine="480"/>
        <w:sectPr w:rsidR="00A5364A">
          <w:endnotePr>
            <w:numFmt w:val="decimal"/>
          </w:endnotePr>
          <w:type w:val="continuous"/>
          <w:pgSz w:w="11906" w:h="16839"/>
          <w:pgMar w:top="2007" w:right="1785" w:bottom="0" w:left="1785" w:header="1731" w:footer="0" w:gutter="0"/>
          <w:cols w:space="720" w:equalWidth="0">
            <w:col w:w="8335" w:space="0"/>
          </w:cols>
        </w:sectPr>
      </w:pPr>
    </w:p>
    <w:p w14:paraId="2CE68E0F" w14:textId="77777777" w:rsidR="00A5364A" w:rsidRDefault="00BC22B7">
      <w:pPr>
        <w:spacing w:before="301" w:line="224" w:lineRule="auto"/>
        <w:ind w:left="65" w:firstLine="586"/>
        <w:rPr>
          <w:rFonts w:ascii="宋体" w:hAnsi="宋体" w:cs="宋体"/>
          <w:sz w:val="31"/>
          <w:szCs w:val="31"/>
        </w:rPr>
      </w:pPr>
      <w:r>
        <w:rPr>
          <w:rFonts w:ascii="宋体" w:hAnsi="宋体" w:cs="宋体"/>
          <w:spacing w:val="-17"/>
          <w:sz w:val="31"/>
          <w:szCs w:val="31"/>
        </w:rPr>
        <w:lastRenderedPageBreak/>
        <w:t>附</w:t>
      </w:r>
      <w:r>
        <w:rPr>
          <w:rFonts w:ascii="宋体" w:hAnsi="宋体" w:cs="宋体"/>
          <w:spacing w:val="-9"/>
          <w:sz w:val="31"/>
          <w:szCs w:val="31"/>
        </w:rPr>
        <w:t xml:space="preserve">件 </w:t>
      </w:r>
      <w:r>
        <w:rPr>
          <w:rFonts w:eastAsia="Times New Roman" w:cs="Times New Roman"/>
          <w:spacing w:val="-9"/>
          <w:sz w:val="31"/>
          <w:szCs w:val="31"/>
        </w:rPr>
        <w:t xml:space="preserve">2 </w:t>
      </w:r>
      <w:r>
        <w:rPr>
          <w:rFonts w:ascii="宋体" w:hAnsi="宋体" w:cs="宋体"/>
          <w:spacing w:val="-9"/>
          <w:sz w:val="31"/>
          <w:szCs w:val="31"/>
        </w:rPr>
        <w:t>：原创性声明</w:t>
      </w:r>
    </w:p>
    <w:p w14:paraId="23E4AC4B" w14:textId="77777777" w:rsidR="00A5364A" w:rsidRDefault="00A5364A">
      <w:pPr>
        <w:spacing w:line="255" w:lineRule="auto"/>
        <w:ind w:firstLine="480"/>
      </w:pPr>
    </w:p>
    <w:p w14:paraId="16B280BB" w14:textId="77777777" w:rsidR="00A5364A" w:rsidRDefault="00A5364A">
      <w:pPr>
        <w:spacing w:line="255" w:lineRule="auto"/>
        <w:ind w:firstLine="480"/>
      </w:pPr>
    </w:p>
    <w:p w14:paraId="59014459" w14:textId="77777777" w:rsidR="00A5364A" w:rsidRDefault="00A5364A">
      <w:pPr>
        <w:spacing w:line="256" w:lineRule="auto"/>
        <w:ind w:firstLine="480"/>
      </w:pPr>
    </w:p>
    <w:p w14:paraId="20A7EFF0" w14:textId="77777777" w:rsidR="00A5364A" w:rsidRDefault="00BC22B7">
      <w:pPr>
        <w:spacing w:before="101" w:line="226" w:lineRule="auto"/>
        <w:ind w:left="843" w:firstLine="648"/>
        <w:rPr>
          <w:rFonts w:ascii="黑体" w:eastAsia="黑体" w:hAnsi="黑体" w:cs="黑体"/>
          <w:sz w:val="31"/>
          <w:szCs w:val="31"/>
        </w:rPr>
      </w:pPr>
      <w:r>
        <w:rPr>
          <w:rFonts w:ascii="黑体" w:eastAsia="黑体" w:hAnsi="黑体" w:cs="黑体"/>
          <w:spacing w:val="14"/>
          <w:sz w:val="31"/>
          <w:szCs w:val="31"/>
        </w:rPr>
        <w:t>中</w:t>
      </w:r>
      <w:r>
        <w:rPr>
          <w:rFonts w:ascii="黑体" w:eastAsia="黑体" w:hAnsi="黑体" w:cs="黑体"/>
          <w:spacing w:val="11"/>
          <w:sz w:val="31"/>
          <w:szCs w:val="31"/>
        </w:rPr>
        <w:t>国</w:t>
      </w:r>
      <w:r>
        <w:rPr>
          <w:rFonts w:ascii="黑体" w:eastAsia="黑体" w:hAnsi="黑体" w:cs="黑体"/>
          <w:spacing w:val="7"/>
          <w:sz w:val="31"/>
          <w:szCs w:val="31"/>
        </w:rPr>
        <w:t>地质大学 (武汉) 学士学位论文原创性声明</w:t>
      </w:r>
    </w:p>
    <w:p w14:paraId="65AC895A" w14:textId="77777777" w:rsidR="00A5364A" w:rsidRDefault="00A5364A">
      <w:pPr>
        <w:spacing w:line="264" w:lineRule="auto"/>
        <w:ind w:firstLine="480"/>
      </w:pPr>
    </w:p>
    <w:p w14:paraId="271E2042" w14:textId="77777777" w:rsidR="00A5364A" w:rsidRDefault="00A5364A">
      <w:pPr>
        <w:spacing w:line="264" w:lineRule="auto"/>
        <w:ind w:firstLine="480"/>
      </w:pPr>
    </w:p>
    <w:p w14:paraId="49C8404B" w14:textId="77777777" w:rsidR="00A5364A" w:rsidRDefault="00A5364A">
      <w:pPr>
        <w:spacing w:line="265" w:lineRule="auto"/>
        <w:ind w:firstLine="480"/>
      </w:pPr>
    </w:p>
    <w:p w14:paraId="22575F8E" w14:textId="77777777" w:rsidR="00A5364A" w:rsidRDefault="00BC22B7">
      <w:pPr>
        <w:spacing w:before="91" w:line="411" w:lineRule="auto"/>
        <w:ind w:left="38" w:right="20" w:firstLine="544"/>
        <w:rPr>
          <w:rFonts w:ascii="宋体" w:hAnsi="宋体" w:cs="宋体"/>
          <w:sz w:val="28"/>
          <w:szCs w:val="28"/>
        </w:rPr>
      </w:pPr>
      <w:r>
        <w:rPr>
          <w:rFonts w:ascii="宋体" w:hAnsi="宋体" w:cs="宋体"/>
          <w:spacing w:val="-8"/>
          <w:sz w:val="28"/>
          <w:szCs w:val="28"/>
        </w:rPr>
        <w:t xml:space="preserve">本人郑重声明：本人所呈交的学士学位论文《 </w:t>
      </w:r>
      <w:r>
        <w:rPr>
          <w:rFonts w:eastAsia="Times New Roman" w:cs="Times New Roman"/>
          <w:spacing w:val="-8"/>
          <w:sz w:val="28"/>
          <w:szCs w:val="28"/>
        </w:rPr>
        <w:t>×××××××</w:t>
      </w:r>
      <w:r>
        <w:rPr>
          <w:rFonts w:ascii="宋体" w:hAnsi="宋体" w:cs="宋体"/>
          <w:spacing w:val="-8"/>
          <w:sz w:val="28"/>
          <w:szCs w:val="28"/>
        </w:rPr>
        <w:t>》，是</w:t>
      </w:r>
      <w:r>
        <w:rPr>
          <w:rFonts w:ascii="宋体" w:hAnsi="宋体" w:cs="宋体"/>
          <w:spacing w:val="-4"/>
          <w:sz w:val="28"/>
          <w:szCs w:val="28"/>
        </w:rPr>
        <w:t>本</w:t>
      </w:r>
      <w:r>
        <w:rPr>
          <w:rFonts w:ascii="宋体" w:hAnsi="宋体" w:cs="宋体"/>
          <w:sz w:val="28"/>
          <w:szCs w:val="28"/>
        </w:rPr>
        <w:t xml:space="preserve"> </w:t>
      </w:r>
      <w:r>
        <w:rPr>
          <w:rFonts w:ascii="宋体" w:hAnsi="宋体" w:cs="宋体"/>
          <w:spacing w:val="-6"/>
          <w:sz w:val="28"/>
          <w:szCs w:val="28"/>
        </w:rPr>
        <w:t>人</w:t>
      </w:r>
      <w:r>
        <w:rPr>
          <w:rFonts w:ascii="宋体" w:hAnsi="宋体" w:cs="宋体"/>
          <w:spacing w:val="-4"/>
          <w:sz w:val="28"/>
          <w:szCs w:val="28"/>
        </w:rPr>
        <w:t>在指导老师的指导下，在中国地质大学 (武汉) 攻读学士学位期间</w:t>
      </w:r>
      <w:r>
        <w:rPr>
          <w:rFonts w:ascii="宋体" w:hAnsi="宋体" w:cs="宋体"/>
          <w:sz w:val="28"/>
          <w:szCs w:val="28"/>
        </w:rPr>
        <w:t xml:space="preserve"> </w:t>
      </w:r>
      <w:r>
        <w:rPr>
          <w:rFonts w:ascii="宋体" w:hAnsi="宋体" w:cs="宋体"/>
          <w:spacing w:val="-8"/>
          <w:sz w:val="28"/>
          <w:szCs w:val="28"/>
        </w:rPr>
        <w:t>独立进</w:t>
      </w:r>
      <w:r>
        <w:rPr>
          <w:rFonts w:ascii="宋体" w:hAnsi="宋体" w:cs="宋体"/>
          <w:spacing w:val="-5"/>
          <w:sz w:val="28"/>
          <w:szCs w:val="28"/>
        </w:rPr>
        <w:t>行</w:t>
      </w:r>
      <w:r>
        <w:rPr>
          <w:rFonts w:ascii="宋体" w:hAnsi="宋体" w:cs="宋体"/>
          <w:spacing w:val="-4"/>
          <w:sz w:val="28"/>
          <w:szCs w:val="28"/>
        </w:rPr>
        <w:t>研究工作所取得的成果。论文中除已注明部分外不包含他人</w:t>
      </w:r>
      <w:r>
        <w:rPr>
          <w:rFonts w:ascii="宋体" w:hAnsi="宋体" w:cs="宋体"/>
          <w:sz w:val="28"/>
          <w:szCs w:val="28"/>
        </w:rPr>
        <w:t xml:space="preserve"> </w:t>
      </w:r>
      <w:r>
        <w:rPr>
          <w:rFonts w:ascii="宋体" w:hAnsi="宋体" w:cs="宋体"/>
          <w:spacing w:val="-8"/>
          <w:sz w:val="28"/>
          <w:szCs w:val="28"/>
        </w:rPr>
        <w:t>已发</w:t>
      </w:r>
      <w:r>
        <w:rPr>
          <w:rFonts w:ascii="宋体" w:hAnsi="宋体" w:cs="宋体"/>
          <w:spacing w:val="-6"/>
          <w:sz w:val="28"/>
          <w:szCs w:val="28"/>
        </w:rPr>
        <w:t>表</w:t>
      </w:r>
      <w:r>
        <w:rPr>
          <w:rFonts w:ascii="宋体" w:hAnsi="宋体" w:cs="宋体"/>
          <w:spacing w:val="-4"/>
          <w:sz w:val="28"/>
          <w:szCs w:val="28"/>
        </w:rPr>
        <w:t>或撰写过的研究成果，对论文的完成提供过帮助的有关人员已</w:t>
      </w:r>
      <w:r>
        <w:rPr>
          <w:rFonts w:ascii="宋体" w:hAnsi="宋体" w:cs="宋体"/>
          <w:sz w:val="28"/>
          <w:szCs w:val="28"/>
        </w:rPr>
        <w:t xml:space="preserve"> </w:t>
      </w:r>
      <w:r>
        <w:rPr>
          <w:rFonts w:ascii="宋体" w:hAnsi="宋体" w:cs="宋体"/>
          <w:spacing w:val="-1"/>
          <w:sz w:val="28"/>
          <w:szCs w:val="28"/>
        </w:rPr>
        <w:t>在文中说明并致以谢</w:t>
      </w:r>
      <w:r>
        <w:rPr>
          <w:rFonts w:ascii="宋体" w:hAnsi="宋体" w:cs="宋体"/>
          <w:sz w:val="28"/>
          <w:szCs w:val="28"/>
        </w:rPr>
        <w:t>意。</w:t>
      </w:r>
    </w:p>
    <w:p w14:paraId="0CF98A0E" w14:textId="77777777" w:rsidR="00A5364A" w:rsidRDefault="00BC22B7">
      <w:pPr>
        <w:spacing w:before="1" w:line="417" w:lineRule="auto"/>
        <w:ind w:left="41" w:right="25" w:firstLine="544"/>
        <w:rPr>
          <w:rFonts w:ascii="宋体" w:hAnsi="宋体" w:cs="宋体"/>
          <w:sz w:val="28"/>
          <w:szCs w:val="28"/>
        </w:rPr>
      </w:pPr>
      <w:r>
        <w:rPr>
          <w:rFonts w:ascii="宋体" w:hAnsi="宋体" w:cs="宋体"/>
          <w:spacing w:val="-8"/>
          <w:sz w:val="28"/>
          <w:szCs w:val="28"/>
        </w:rPr>
        <w:t>本人所呈交</w:t>
      </w:r>
      <w:r>
        <w:rPr>
          <w:rFonts w:ascii="宋体" w:hAnsi="宋体" w:cs="宋体"/>
          <w:spacing w:val="-4"/>
          <w:sz w:val="28"/>
          <w:szCs w:val="28"/>
        </w:rPr>
        <w:t>的学士学位论文没有违反学术道德和学术规范，没有</w:t>
      </w:r>
      <w:r>
        <w:rPr>
          <w:rFonts w:ascii="宋体" w:hAnsi="宋体" w:cs="宋体"/>
          <w:sz w:val="28"/>
          <w:szCs w:val="28"/>
        </w:rPr>
        <w:t xml:space="preserve"> </w:t>
      </w:r>
      <w:r>
        <w:rPr>
          <w:rFonts w:ascii="宋体" w:hAnsi="宋体" w:cs="宋体"/>
          <w:spacing w:val="-1"/>
          <w:sz w:val="28"/>
          <w:szCs w:val="28"/>
        </w:rPr>
        <w:t>侵权行为，并愿意承担由此而</w:t>
      </w:r>
      <w:r>
        <w:rPr>
          <w:rFonts w:ascii="宋体" w:hAnsi="宋体" w:cs="宋体"/>
          <w:sz w:val="28"/>
          <w:szCs w:val="28"/>
        </w:rPr>
        <w:t>产生的法律责任和法律后果。</w:t>
      </w:r>
    </w:p>
    <w:p w14:paraId="5C31E8CA" w14:textId="77777777" w:rsidR="00A5364A" w:rsidRDefault="00A5364A">
      <w:pPr>
        <w:spacing w:line="332" w:lineRule="auto"/>
        <w:ind w:firstLine="480"/>
      </w:pPr>
    </w:p>
    <w:p w14:paraId="01BC85F2" w14:textId="77777777" w:rsidR="00A5364A" w:rsidRDefault="00A5364A">
      <w:pPr>
        <w:spacing w:line="333" w:lineRule="auto"/>
        <w:ind w:firstLine="480"/>
      </w:pPr>
    </w:p>
    <w:p w14:paraId="386B525B" w14:textId="77777777" w:rsidR="00A5364A" w:rsidRDefault="00BC22B7">
      <w:pPr>
        <w:spacing w:before="92" w:line="221" w:lineRule="auto"/>
        <w:ind w:left="3825" w:firstLine="556"/>
        <w:rPr>
          <w:rFonts w:ascii="宋体" w:hAnsi="宋体" w:cs="宋体"/>
          <w:sz w:val="28"/>
          <w:szCs w:val="28"/>
        </w:rPr>
      </w:pPr>
      <w:r>
        <w:rPr>
          <w:rFonts w:ascii="宋体" w:hAnsi="宋体" w:cs="宋体"/>
          <w:spacing w:val="-2"/>
          <w:sz w:val="28"/>
          <w:szCs w:val="28"/>
        </w:rPr>
        <w:t>学位论文作者签名：</w:t>
      </w:r>
      <w:r>
        <w:rPr>
          <w:rFonts w:ascii="宋体" w:hAnsi="宋体" w:cs="宋体"/>
          <w:sz w:val="28"/>
          <w:szCs w:val="28"/>
          <w:u w:val="single"/>
        </w:rPr>
        <w:t xml:space="preserve">            </w:t>
      </w:r>
    </w:p>
    <w:p w14:paraId="084344CE" w14:textId="77777777" w:rsidR="00A5364A" w:rsidRDefault="00A5364A">
      <w:pPr>
        <w:spacing w:line="253" w:lineRule="auto"/>
        <w:ind w:firstLine="480"/>
      </w:pPr>
    </w:p>
    <w:p w14:paraId="17B351DA" w14:textId="77777777" w:rsidR="00A5364A" w:rsidRDefault="00A5364A">
      <w:pPr>
        <w:spacing w:line="254" w:lineRule="auto"/>
        <w:ind w:firstLine="480"/>
      </w:pPr>
    </w:p>
    <w:p w14:paraId="288B84DA" w14:textId="4AF97A03" w:rsidR="00A5364A" w:rsidRPr="00B13292" w:rsidRDefault="00BC22B7" w:rsidP="00B13292">
      <w:pPr>
        <w:spacing w:before="91" w:line="220" w:lineRule="auto"/>
        <w:ind w:left="3867" w:firstLine="532"/>
        <w:rPr>
          <w:rFonts w:ascii="宋体" w:hAnsi="宋体" w:cs="宋体"/>
          <w:sz w:val="28"/>
          <w:szCs w:val="28"/>
        </w:rPr>
        <w:sectPr w:rsidR="00A5364A" w:rsidRPr="00B13292">
          <w:endnotePr>
            <w:numFmt w:val="decimal"/>
          </w:endnotePr>
          <w:pgSz w:w="11906" w:h="16839"/>
          <w:pgMar w:top="2007" w:right="1785" w:bottom="0" w:left="1785" w:header="1731" w:footer="0" w:gutter="0"/>
          <w:cols w:space="720"/>
        </w:sectPr>
      </w:pPr>
      <w:r>
        <w:rPr>
          <w:rFonts w:ascii="宋体" w:hAnsi="宋体" w:cs="宋体"/>
          <w:spacing w:val="-14"/>
          <w:sz w:val="28"/>
          <w:szCs w:val="28"/>
        </w:rPr>
        <w:t xml:space="preserve">日 </w:t>
      </w:r>
      <w:r>
        <w:rPr>
          <w:rFonts w:ascii="宋体" w:hAnsi="宋体" w:cs="宋体"/>
          <w:spacing w:val="-9"/>
          <w:sz w:val="28"/>
          <w:szCs w:val="28"/>
        </w:rPr>
        <w:t xml:space="preserve"> </w:t>
      </w:r>
      <w:r>
        <w:rPr>
          <w:rFonts w:ascii="宋体" w:hAnsi="宋体" w:cs="宋体"/>
          <w:spacing w:val="-7"/>
          <w:sz w:val="28"/>
          <w:szCs w:val="28"/>
        </w:rPr>
        <w:t>期：        年    月    日</w:t>
      </w:r>
    </w:p>
    <w:sdt>
      <w:sdtPr>
        <w:rPr>
          <w:rFonts w:ascii="Times New Roman" w:eastAsia="宋体" w:hAnsi="Times New Roman" w:cs="Arial"/>
          <w:noProof/>
          <w:snapToGrid w:val="0"/>
          <w:color w:val="000000"/>
          <w:sz w:val="24"/>
          <w:szCs w:val="21"/>
          <w:lang w:val="zh-CN"/>
        </w:rPr>
        <w:id w:val="467100205"/>
        <w:docPartObj>
          <w:docPartGallery w:val="Table of Contents"/>
          <w:docPartUnique/>
        </w:docPartObj>
      </w:sdtPr>
      <w:sdtEndPr>
        <w:rPr>
          <w:b/>
          <w:bCs/>
        </w:rPr>
      </w:sdtEndPr>
      <w:sdtContent>
        <w:p w14:paraId="335F6FB0" w14:textId="0C9A1388" w:rsidR="00B13292" w:rsidRDefault="00B13292">
          <w:pPr>
            <w:pStyle w:val="TOC"/>
            <w:ind w:firstLine="480"/>
          </w:pPr>
          <w:r>
            <w:rPr>
              <w:lang w:val="zh-CN"/>
            </w:rPr>
            <w:t>目录</w:t>
          </w:r>
        </w:p>
        <w:p w14:paraId="7B25054E" w14:textId="69D7CC41" w:rsidR="00DB2BE6" w:rsidRDefault="00B13292">
          <w:pPr>
            <w:pStyle w:val="TOC1"/>
            <w:tabs>
              <w:tab w:val="left" w:pos="1470"/>
              <w:tab w:val="right" w:leader="dot" w:pos="8296"/>
            </w:tabs>
            <w:ind w:firstLine="480"/>
            <w:rPr>
              <w:rFonts w:asciiTheme="minorHAnsi" w:eastAsiaTheme="minorEastAsia" w:hAnsiTheme="minorHAnsi" w:cstheme="minorBidi"/>
              <w:snapToGrid/>
              <w:color w:val="auto"/>
              <w:kern w:val="2"/>
              <w:sz w:val="21"/>
              <w:szCs w:val="22"/>
            </w:rPr>
          </w:pPr>
          <w:r>
            <w:fldChar w:fldCharType="begin"/>
          </w:r>
          <w:r>
            <w:instrText xml:space="preserve"> TOC \o "1-3" \h \z \u </w:instrText>
          </w:r>
          <w:r>
            <w:fldChar w:fldCharType="separate"/>
          </w:r>
          <w:hyperlink w:anchor="_Toc126539171" w:history="1">
            <w:r w:rsidR="00DB2BE6" w:rsidRPr="00A30273">
              <w:rPr>
                <w:rStyle w:val="ad"/>
              </w:rPr>
              <w:t>第一章</w:t>
            </w:r>
            <w:r w:rsidR="00DB2BE6">
              <w:rPr>
                <w:rFonts w:asciiTheme="minorHAnsi" w:eastAsiaTheme="minorEastAsia" w:hAnsiTheme="minorHAnsi" w:cstheme="minorBidi"/>
                <w:snapToGrid/>
                <w:color w:val="auto"/>
                <w:kern w:val="2"/>
                <w:sz w:val="21"/>
                <w:szCs w:val="22"/>
              </w:rPr>
              <w:tab/>
            </w:r>
            <w:r w:rsidR="00DB2BE6" w:rsidRPr="00A30273">
              <w:rPr>
                <w:rStyle w:val="ad"/>
              </w:rPr>
              <w:t>绪论</w:t>
            </w:r>
            <w:r w:rsidR="00DB2BE6">
              <w:rPr>
                <w:webHidden/>
              </w:rPr>
              <w:tab/>
            </w:r>
            <w:r w:rsidR="00DB2BE6">
              <w:rPr>
                <w:webHidden/>
              </w:rPr>
              <w:fldChar w:fldCharType="begin"/>
            </w:r>
            <w:r w:rsidR="00DB2BE6">
              <w:rPr>
                <w:webHidden/>
              </w:rPr>
              <w:instrText xml:space="preserve"> PAGEREF _Toc126539171 \h </w:instrText>
            </w:r>
            <w:r w:rsidR="00DB2BE6">
              <w:rPr>
                <w:webHidden/>
              </w:rPr>
            </w:r>
            <w:r w:rsidR="00DB2BE6">
              <w:rPr>
                <w:webHidden/>
              </w:rPr>
              <w:fldChar w:fldCharType="separate"/>
            </w:r>
            <w:r w:rsidR="00DB2BE6">
              <w:rPr>
                <w:webHidden/>
              </w:rPr>
              <w:t>5</w:t>
            </w:r>
            <w:r w:rsidR="00DB2BE6">
              <w:rPr>
                <w:webHidden/>
              </w:rPr>
              <w:fldChar w:fldCharType="end"/>
            </w:r>
          </w:hyperlink>
        </w:p>
        <w:p w14:paraId="564985E2" w14:textId="7CB1F312" w:rsidR="00DB2BE6" w:rsidRDefault="00DB2BE6">
          <w:pPr>
            <w:pStyle w:val="TOC2"/>
            <w:tabs>
              <w:tab w:val="left" w:pos="1260"/>
              <w:tab w:val="right" w:leader="dot" w:pos="8296"/>
            </w:tabs>
            <w:ind w:firstLine="440"/>
            <w:rPr>
              <w:rFonts w:eastAsiaTheme="minorEastAsia" w:cstheme="minorBidi"/>
              <w:noProof/>
              <w:kern w:val="2"/>
              <w:sz w:val="21"/>
            </w:rPr>
          </w:pPr>
          <w:hyperlink w:anchor="_Toc126539172" w:history="1">
            <w:r w:rsidRPr="00A30273">
              <w:rPr>
                <w:rStyle w:val="ad"/>
                <w:noProof/>
              </w:rPr>
              <w:t>1.1</w:t>
            </w:r>
            <w:r>
              <w:rPr>
                <w:rFonts w:eastAsiaTheme="minorEastAsia" w:cstheme="minorBidi"/>
                <w:noProof/>
                <w:kern w:val="2"/>
                <w:sz w:val="21"/>
              </w:rPr>
              <w:tab/>
            </w:r>
            <w:r w:rsidRPr="00A30273">
              <w:rPr>
                <w:rStyle w:val="ad"/>
                <w:noProof/>
              </w:rPr>
              <w:t>研究背景与意义</w:t>
            </w:r>
            <w:r>
              <w:rPr>
                <w:noProof/>
                <w:webHidden/>
              </w:rPr>
              <w:tab/>
            </w:r>
            <w:r>
              <w:rPr>
                <w:noProof/>
                <w:webHidden/>
              </w:rPr>
              <w:fldChar w:fldCharType="begin"/>
            </w:r>
            <w:r>
              <w:rPr>
                <w:noProof/>
                <w:webHidden/>
              </w:rPr>
              <w:instrText xml:space="preserve"> PAGEREF _Toc126539172 \h </w:instrText>
            </w:r>
            <w:r>
              <w:rPr>
                <w:noProof/>
                <w:webHidden/>
              </w:rPr>
            </w:r>
            <w:r>
              <w:rPr>
                <w:noProof/>
                <w:webHidden/>
              </w:rPr>
              <w:fldChar w:fldCharType="separate"/>
            </w:r>
            <w:r>
              <w:rPr>
                <w:noProof/>
                <w:webHidden/>
              </w:rPr>
              <w:t>5</w:t>
            </w:r>
            <w:r>
              <w:rPr>
                <w:noProof/>
                <w:webHidden/>
              </w:rPr>
              <w:fldChar w:fldCharType="end"/>
            </w:r>
          </w:hyperlink>
        </w:p>
        <w:p w14:paraId="5DA21561" w14:textId="5D2F8BE5" w:rsidR="00DB2BE6" w:rsidRDefault="00DB2BE6">
          <w:pPr>
            <w:pStyle w:val="TOC2"/>
            <w:tabs>
              <w:tab w:val="left" w:pos="1260"/>
              <w:tab w:val="right" w:leader="dot" w:pos="8296"/>
            </w:tabs>
            <w:ind w:firstLine="440"/>
            <w:rPr>
              <w:rFonts w:eastAsiaTheme="minorEastAsia" w:cstheme="minorBidi"/>
              <w:noProof/>
              <w:kern w:val="2"/>
              <w:sz w:val="21"/>
            </w:rPr>
          </w:pPr>
          <w:hyperlink w:anchor="_Toc126539173" w:history="1">
            <w:r w:rsidRPr="00A30273">
              <w:rPr>
                <w:rStyle w:val="ad"/>
                <w:noProof/>
              </w:rPr>
              <w:t>1.2</w:t>
            </w:r>
            <w:r>
              <w:rPr>
                <w:rFonts w:eastAsiaTheme="minorEastAsia" w:cstheme="minorBidi"/>
                <w:noProof/>
                <w:kern w:val="2"/>
                <w:sz w:val="21"/>
              </w:rPr>
              <w:tab/>
            </w:r>
            <w:r w:rsidRPr="00A30273">
              <w:rPr>
                <w:rStyle w:val="ad"/>
                <w:noProof/>
              </w:rPr>
              <w:t>国内外研究现状</w:t>
            </w:r>
            <w:r>
              <w:rPr>
                <w:noProof/>
                <w:webHidden/>
              </w:rPr>
              <w:tab/>
            </w:r>
            <w:r>
              <w:rPr>
                <w:noProof/>
                <w:webHidden/>
              </w:rPr>
              <w:fldChar w:fldCharType="begin"/>
            </w:r>
            <w:r>
              <w:rPr>
                <w:noProof/>
                <w:webHidden/>
              </w:rPr>
              <w:instrText xml:space="preserve"> PAGEREF _Toc126539173 \h </w:instrText>
            </w:r>
            <w:r>
              <w:rPr>
                <w:noProof/>
                <w:webHidden/>
              </w:rPr>
            </w:r>
            <w:r>
              <w:rPr>
                <w:noProof/>
                <w:webHidden/>
              </w:rPr>
              <w:fldChar w:fldCharType="separate"/>
            </w:r>
            <w:r>
              <w:rPr>
                <w:noProof/>
                <w:webHidden/>
              </w:rPr>
              <w:t>5</w:t>
            </w:r>
            <w:r>
              <w:rPr>
                <w:noProof/>
                <w:webHidden/>
              </w:rPr>
              <w:fldChar w:fldCharType="end"/>
            </w:r>
          </w:hyperlink>
        </w:p>
        <w:p w14:paraId="2E1B01C2" w14:textId="389AA60B" w:rsidR="00DB2BE6" w:rsidRDefault="00DB2BE6">
          <w:pPr>
            <w:pStyle w:val="TOC3"/>
            <w:tabs>
              <w:tab w:val="left" w:pos="1680"/>
              <w:tab w:val="right" w:leader="dot" w:pos="8296"/>
            </w:tabs>
            <w:ind w:firstLine="440"/>
            <w:rPr>
              <w:rFonts w:eastAsiaTheme="minorEastAsia" w:cstheme="minorBidi"/>
              <w:noProof/>
              <w:kern w:val="2"/>
              <w:sz w:val="21"/>
            </w:rPr>
          </w:pPr>
          <w:hyperlink w:anchor="_Toc126539174" w:history="1">
            <w:r w:rsidRPr="00A30273">
              <w:rPr>
                <w:rStyle w:val="ad"/>
                <w:noProof/>
              </w:rPr>
              <w:t>1.2.1</w:t>
            </w:r>
            <w:r>
              <w:rPr>
                <w:rFonts w:eastAsiaTheme="minorEastAsia" w:cstheme="minorBidi"/>
                <w:noProof/>
                <w:kern w:val="2"/>
                <w:sz w:val="21"/>
              </w:rPr>
              <w:tab/>
            </w:r>
            <w:r w:rsidRPr="00A30273">
              <w:rPr>
                <w:rStyle w:val="ad"/>
                <w:noProof/>
              </w:rPr>
              <w:t>基于传统方法的图像融合方法</w:t>
            </w:r>
            <w:r>
              <w:rPr>
                <w:noProof/>
                <w:webHidden/>
              </w:rPr>
              <w:tab/>
            </w:r>
            <w:r>
              <w:rPr>
                <w:noProof/>
                <w:webHidden/>
              </w:rPr>
              <w:fldChar w:fldCharType="begin"/>
            </w:r>
            <w:r>
              <w:rPr>
                <w:noProof/>
                <w:webHidden/>
              </w:rPr>
              <w:instrText xml:space="preserve"> PAGEREF _Toc126539174 \h </w:instrText>
            </w:r>
            <w:r>
              <w:rPr>
                <w:noProof/>
                <w:webHidden/>
              </w:rPr>
            </w:r>
            <w:r>
              <w:rPr>
                <w:noProof/>
                <w:webHidden/>
              </w:rPr>
              <w:fldChar w:fldCharType="separate"/>
            </w:r>
            <w:r>
              <w:rPr>
                <w:noProof/>
                <w:webHidden/>
              </w:rPr>
              <w:t>5</w:t>
            </w:r>
            <w:r>
              <w:rPr>
                <w:noProof/>
                <w:webHidden/>
              </w:rPr>
              <w:fldChar w:fldCharType="end"/>
            </w:r>
          </w:hyperlink>
        </w:p>
        <w:p w14:paraId="5D1F28F2" w14:textId="27379CCB" w:rsidR="00DB2BE6" w:rsidRDefault="00DB2BE6">
          <w:pPr>
            <w:pStyle w:val="TOC3"/>
            <w:tabs>
              <w:tab w:val="left" w:pos="1680"/>
              <w:tab w:val="right" w:leader="dot" w:pos="8296"/>
            </w:tabs>
            <w:ind w:firstLine="440"/>
            <w:rPr>
              <w:rFonts w:eastAsiaTheme="minorEastAsia" w:cstheme="minorBidi"/>
              <w:noProof/>
              <w:kern w:val="2"/>
              <w:sz w:val="21"/>
            </w:rPr>
          </w:pPr>
          <w:hyperlink w:anchor="_Toc126539175" w:history="1">
            <w:r w:rsidRPr="00A30273">
              <w:rPr>
                <w:rStyle w:val="ad"/>
                <w:noProof/>
              </w:rPr>
              <w:t>1.2.2</w:t>
            </w:r>
            <w:r>
              <w:rPr>
                <w:rFonts w:eastAsiaTheme="minorEastAsia" w:cstheme="minorBidi"/>
                <w:noProof/>
                <w:kern w:val="2"/>
                <w:sz w:val="21"/>
              </w:rPr>
              <w:tab/>
            </w:r>
            <w:r w:rsidRPr="00A30273">
              <w:rPr>
                <w:rStyle w:val="ad"/>
                <w:noProof/>
              </w:rPr>
              <w:t>基于多切片的方法</w:t>
            </w:r>
            <w:r>
              <w:rPr>
                <w:noProof/>
                <w:webHidden/>
              </w:rPr>
              <w:tab/>
            </w:r>
            <w:r>
              <w:rPr>
                <w:noProof/>
                <w:webHidden/>
              </w:rPr>
              <w:fldChar w:fldCharType="begin"/>
            </w:r>
            <w:r>
              <w:rPr>
                <w:noProof/>
                <w:webHidden/>
              </w:rPr>
              <w:instrText xml:space="preserve"> PAGEREF _Toc126539175 \h </w:instrText>
            </w:r>
            <w:r>
              <w:rPr>
                <w:noProof/>
                <w:webHidden/>
              </w:rPr>
            </w:r>
            <w:r>
              <w:rPr>
                <w:noProof/>
                <w:webHidden/>
              </w:rPr>
              <w:fldChar w:fldCharType="separate"/>
            </w:r>
            <w:r>
              <w:rPr>
                <w:noProof/>
                <w:webHidden/>
              </w:rPr>
              <w:t>5</w:t>
            </w:r>
            <w:r>
              <w:rPr>
                <w:noProof/>
                <w:webHidden/>
              </w:rPr>
              <w:fldChar w:fldCharType="end"/>
            </w:r>
          </w:hyperlink>
        </w:p>
        <w:p w14:paraId="0F72B1F8" w14:textId="27799F1D" w:rsidR="00DB2BE6" w:rsidRDefault="00DB2BE6">
          <w:pPr>
            <w:pStyle w:val="TOC1"/>
            <w:tabs>
              <w:tab w:val="left" w:pos="1470"/>
              <w:tab w:val="right" w:leader="dot" w:pos="8296"/>
            </w:tabs>
            <w:ind w:firstLine="480"/>
            <w:rPr>
              <w:rFonts w:asciiTheme="minorHAnsi" w:eastAsiaTheme="minorEastAsia" w:hAnsiTheme="minorHAnsi" w:cstheme="minorBidi"/>
              <w:snapToGrid/>
              <w:color w:val="auto"/>
              <w:kern w:val="2"/>
              <w:sz w:val="21"/>
              <w:szCs w:val="22"/>
            </w:rPr>
          </w:pPr>
          <w:hyperlink w:anchor="_Toc126539176" w:history="1">
            <w:r w:rsidRPr="00A30273">
              <w:rPr>
                <w:rStyle w:val="ad"/>
              </w:rPr>
              <w:t>第二章</w:t>
            </w:r>
            <w:r>
              <w:rPr>
                <w:rFonts w:asciiTheme="minorHAnsi" w:eastAsiaTheme="minorEastAsia" w:hAnsiTheme="minorHAnsi" w:cstheme="minorBidi"/>
                <w:snapToGrid/>
                <w:color w:val="auto"/>
                <w:kern w:val="2"/>
                <w:sz w:val="21"/>
                <w:szCs w:val="22"/>
              </w:rPr>
              <w:tab/>
            </w:r>
            <w:r w:rsidRPr="00A30273">
              <w:rPr>
                <w:rStyle w:val="ad"/>
              </w:rPr>
              <w:t>基于</w:t>
            </w:r>
            <w:r w:rsidRPr="00A30273">
              <w:rPr>
                <w:rStyle w:val="ad"/>
              </w:rPr>
              <w:t>XXX</w:t>
            </w:r>
            <w:r w:rsidRPr="00A30273">
              <w:rPr>
                <w:rStyle w:val="ad"/>
              </w:rPr>
              <w:t>的</w:t>
            </w:r>
            <w:r w:rsidRPr="00A30273">
              <w:rPr>
                <w:rStyle w:val="ad"/>
              </w:rPr>
              <w:t>XXX</w:t>
            </w:r>
            <w:r w:rsidRPr="00A30273">
              <w:rPr>
                <w:rStyle w:val="ad"/>
              </w:rPr>
              <w:t>算法</w:t>
            </w:r>
            <w:r>
              <w:rPr>
                <w:webHidden/>
              </w:rPr>
              <w:tab/>
            </w:r>
            <w:r>
              <w:rPr>
                <w:webHidden/>
              </w:rPr>
              <w:fldChar w:fldCharType="begin"/>
            </w:r>
            <w:r>
              <w:rPr>
                <w:webHidden/>
              </w:rPr>
              <w:instrText xml:space="preserve"> PAGEREF _Toc126539176 \h </w:instrText>
            </w:r>
            <w:r>
              <w:rPr>
                <w:webHidden/>
              </w:rPr>
            </w:r>
            <w:r>
              <w:rPr>
                <w:webHidden/>
              </w:rPr>
              <w:fldChar w:fldCharType="separate"/>
            </w:r>
            <w:r>
              <w:rPr>
                <w:webHidden/>
              </w:rPr>
              <w:t>7</w:t>
            </w:r>
            <w:r>
              <w:rPr>
                <w:webHidden/>
              </w:rPr>
              <w:fldChar w:fldCharType="end"/>
            </w:r>
          </w:hyperlink>
        </w:p>
        <w:p w14:paraId="3E2239B5" w14:textId="438A289D" w:rsidR="00DB2BE6" w:rsidRDefault="00DB2BE6">
          <w:pPr>
            <w:pStyle w:val="TOC2"/>
            <w:tabs>
              <w:tab w:val="left" w:pos="1260"/>
              <w:tab w:val="right" w:leader="dot" w:pos="8296"/>
            </w:tabs>
            <w:ind w:firstLine="440"/>
            <w:rPr>
              <w:rFonts w:eastAsiaTheme="minorEastAsia" w:cstheme="minorBidi"/>
              <w:noProof/>
              <w:kern w:val="2"/>
              <w:sz w:val="21"/>
            </w:rPr>
          </w:pPr>
          <w:hyperlink w:anchor="_Toc126539177" w:history="1">
            <w:r w:rsidRPr="00A30273">
              <w:rPr>
                <w:rStyle w:val="ad"/>
                <w:noProof/>
              </w:rPr>
              <w:t>2.1</w:t>
            </w:r>
            <w:r>
              <w:rPr>
                <w:rFonts w:eastAsiaTheme="minorEastAsia" w:cstheme="minorBidi"/>
                <w:noProof/>
                <w:kern w:val="2"/>
                <w:sz w:val="21"/>
              </w:rPr>
              <w:tab/>
            </w:r>
            <w:r w:rsidRPr="00A30273">
              <w:rPr>
                <w:rStyle w:val="ad"/>
                <w:noProof/>
              </w:rPr>
              <w:t>引言</w:t>
            </w:r>
            <w:r>
              <w:rPr>
                <w:noProof/>
                <w:webHidden/>
              </w:rPr>
              <w:tab/>
            </w:r>
            <w:r>
              <w:rPr>
                <w:noProof/>
                <w:webHidden/>
              </w:rPr>
              <w:fldChar w:fldCharType="begin"/>
            </w:r>
            <w:r>
              <w:rPr>
                <w:noProof/>
                <w:webHidden/>
              </w:rPr>
              <w:instrText xml:space="preserve"> PAGEREF _Toc126539177 \h </w:instrText>
            </w:r>
            <w:r>
              <w:rPr>
                <w:noProof/>
                <w:webHidden/>
              </w:rPr>
            </w:r>
            <w:r>
              <w:rPr>
                <w:noProof/>
                <w:webHidden/>
              </w:rPr>
              <w:fldChar w:fldCharType="separate"/>
            </w:r>
            <w:r>
              <w:rPr>
                <w:noProof/>
                <w:webHidden/>
              </w:rPr>
              <w:t>7</w:t>
            </w:r>
            <w:r>
              <w:rPr>
                <w:noProof/>
                <w:webHidden/>
              </w:rPr>
              <w:fldChar w:fldCharType="end"/>
            </w:r>
          </w:hyperlink>
        </w:p>
        <w:p w14:paraId="420C9A96" w14:textId="0F13A544" w:rsidR="00DB2BE6" w:rsidRDefault="00DB2BE6">
          <w:pPr>
            <w:pStyle w:val="TOC1"/>
            <w:tabs>
              <w:tab w:val="left" w:pos="1470"/>
              <w:tab w:val="right" w:leader="dot" w:pos="8296"/>
            </w:tabs>
            <w:ind w:firstLine="480"/>
            <w:rPr>
              <w:rFonts w:asciiTheme="minorHAnsi" w:eastAsiaTheme="minorEastAsia" w:hAnsiTheme="minorHAnsi" w:cstheme="minorBidi"/>
              <w:snapToGrid/>
              <w:color w:val="auto"/>
              <w:kern w:val="2"/>
              <w:sz w:val="21"/>
              <w:szCs w:val="22"/>
            </w:rPr>
          </w:pPr>
          <w:hyperlink w:anchor="_Toc126539178" w:history="1">
            <w:r w:rsidRPr="00A30273">
              <w:rPr>
                <w:rStyle w:val="ad"/>
              </w:rPr>
              <w:t>第三章</w:t>
            </w:r>
            <w:r>
              <w:rPr>
                <w:rFonts w:asciiTheme="minorHAnsi" w:eastAsiaTheme="minorEastAsia" w:hAnsiTheme="minorHAnsi" w:cstheme="minorBidi"/>
                <w:snapToGrid/>
                <w:color w:val="auto"/>
                <w:kern w:val="2"/>
                <w:sz w:val="21"/>
                <w:szCs w:val="22"/>
              </w:rPr>
              <w:tab/>
            </w:r>
            <w:r w:rsidRPr="00A30273">
              <w:rPr>
                <w:rStyle w:val="ad"/>
              </w:rPr>
              <w:t>总结和展望</w:t>
            </w:r>
            <w:r>
              <w:rPr>
                <w:webHidden/>
              </w:rPr>
              <w:tab/>
            </w:r>
            <w:r>
              <w:rPr>
                <w:webHidden/>
              </w:rPr>
              <w:fldChar w:fldCharType="begin"/>
            </w:r>
            <w:r>
              <w:rPr>
                <w:webHidden/>
              </w:rPr>
              <w:instrText xml:space="preserve"> PAGEREF _Toc126539178 \h </w:instrText>
            </w:r>
            <w:r>
              <w:rPr>
                <w:webHidden/>
              </w:rPr>
            </w:r>
            <w:r>
              <w:rPr>
                <w:webHidden/>
              </w:rPr>
              <w:fldChar w:fldCharType="separate"/>
            </w:r>
            <w:r>
              <w:rPr>
                <w:webHidden/>
              </w:rPr>
              <w:t>9</w:t>
            </w:r>
            <w:r>
              <w:rPr>
                <w:webHidden/>
              </w:rPr>
              <w:fldChar w:fldCharType="end"/>
            </w:r>
          </w:hyperlink>
        </w:p>
        <w:p w14:paraId="6F4C861B" w14:textId="7893516B" w:rsidR="00B13292" w:rsidRDefault="00B13292">
          <w:pPr>
            <w:ind w:firstLine="482"/>
          </w:pPr>
          <w:r>
            <w:rPr>
              <w:b/>
              <w:bCs/>
              <w:lang w:val="zh-CN"/>
            </w:rPr>
            <w:fldChar w:fldCharType="end"/>
          </w:r>
        </w:p>
      </w:sdtContent>
    </w:sdt>
    <w:p w14:paraId="3D282D44" w14:textId="27639204" w:rsidR="00A5364A" w:rsidRDefault="00A5364A">
      <w:pPr>
        <w:ind w:firstLine="480"/>
        <w:sectPr w:rsidR="00A5364A" w:rsidSect="009B15F3">
          <w:headerReference w:type="default" r:id="rId14"/>
          <w:endnotePr>
            <w:numFmt w:val="decimal"/>
          </w:endnotePr>
          <w:pgSz w:w="11906" w:h="16839"/>
          <w:pgMar w:top="1440" w:right="1800" w:bottom="1440" w:left="1800" w:header="1731" w:footer="0" w:gutter="0"/>
          <w:cols w:space="720"/>
          <w:docGrid w:linePitch="326"/>
        </w:sectPr>
      </w:pPr>
    </w:p>
    <w:p w14:paraId="498591B7" w14:textId="77777777" w:rsidR="00B13292" w:rsidRDefault="00B13292">
      <w:pPr>
        <w:kinsoku/>
        <w:autoSpaceDE/>
        <w:autoSpaceDN/>
        <w:adjustRightInd/>
        <w:snapToGrid/>
        <w:ind w:firstLine="480"/>
        <w:textAlignment w:val="auto"/>
        <w:rPr>
          <w:rFonts w:ascii="宋体" w:eastAsia="黑体" w:hAnsi="宋体" w:cs="宋体"/>
          <w:b/>
          <w:bCs/>
          <w:spacing w:val="-18"/>
          <w:kern w:val="44"/>
          <w:sz w:val="32"/>
          <w:szCs w:val="28"/>
        </w:rPr>
      </w:pPr>
      <w:bookmarkStart w:id="0" w:name="_bookmark3"/>
      <w:bookmarkStart w:id="1" w:name="_bookmark4"/>
      <w:bookmarkEnd w:id="0"/>
      <w:bookmarkEnd w:id="1"/>
      <w:r>
        <w:lastRenderedPageBreak/>
        <w:br w:type="page"/>
      </w:r>
    </w:p>
    <w:p w14:paraId="1188E5A9" w14:textId="08503B21" w:rsidR="00561CF2" w:rsidRDefault="00561CF2" w:rsidP="00CA7EB4">
      <w:pPr>
        <w:pStyle w:val="a0"/>
      </w:pPr>
      <w:bookmarkStart w:id="2" w:name="_Toc126539171"/>
      <w:r>
        <w:rPr>
          <w:rFonts w:hint="eastAsia"/>
        </w:rPr>
        <w:lastRenderedPageBreak/>
        <w:t>绪论</w:t>
      </w:r>
      <w:bookmarkEnd w:id="2"/>
    </w:p>
    <w:p w14:paraId="1DEF0CAF" w14:textId="4D0C6BE3" w:rsidR="00B44D17" w:rsidRPr="00167171" w:rsidRDefault="0036135E" w:rsidP="008F1BC9">
      <w:pPr>
        <w:pStyle w:val="a1"/>
      </w:pPr>
      <w:bookmarkStart w:id="3" w:name="_Toc126539172"/>
      <w:r w:rsidRPr="00167171">
        <w:rPr>
          <w:rFonts w:hint="eastAsia"/>
        </w:rPr>
        <w:t>研究背景与意义</w:t>
      </w:r>
      <w:bookmarkEnd w:id="3"/>
    </w:p>
    <w:p w14:paraId="6E2D541A" w14:textId="63D92266" w:rsidR="00D87C0F" w:rsidRDefault="000B6C37" w:rsidP="00D87C0F">
      <w:pPr>
        <w:ind w:firstLine="480"/>
        <w:rPr>
          <w:rFonts w:hint="eastAsia"/>
        </w:rPr>
      </w:pPr>
      <w:r>
        <w:rPr>
          <w:rFonts w:hint="eastAsia"/>
        </w:rPr>
        <w:t>核磁共振（</w:t>
      </w:r>
      <w:r>
        <w:rPr>
          <w:rFonts w:hint="eastAsia"/>
        </w:rPr>
        <w:t>M</w:t>
      </w:r>
      <w:r>
        <w:t>agnetic Resonance Image</w:t>
      </w:r>
      <w:r>
        <w:rPr>
          <w:rFonts w:hint="eastAsia"/>
        </w:rPr>
        <w:t>,</w:t>
      </w:r>
      <w:r>
        <w:t xml:space="preserve"> </w:t>
      </w:r>
      <w:r>
        <w:rPr>
          <w:rFonts w:hint="eastAsia"/>
        </w:rPr>
        <w:t>M</w:t>
      </w:r>
      <w:r>
        <w:t>RI</w:t>
      </w:r>
      <w:r>
        <w:rPr>
          <w:rFonts w:hint="eastAsia"/>
        </w:rPr>
        <w:t>）、正电子发射断层扫描（</w:t>
      </w:r>
      <w:r>
        <w:rPr>
          <w:rFonts w:hint="eastAsia"/>
        </w:rPr>
        <w:t>P</w:t>
      </w:r>
      <w:r>
        <w:t>ositron Tomography, PET</w:t>
      </w:r>
      <w:r>
        <w:rPr>
          <w:rFonts w:hint="eastAsia"/>
        </w:rPr>
        <w:t>）、</w:t>
      </w:r>
      <w:r>
        <w:rPr>
          <w:rFonts w:hint="eastAsia"/>
        </w:rPr>
        <w:t>X</w:t>
      </w:r>
      <w:r>
        <w:rPr>
          <w:rFonts w:hint="eastAsia"/>
        </w:rPr>
        <w:t>射线影像（</w:t>
      </w:r>
      <w:r>
        <w:rPr>
          <w:rFonts w:hint="eastAsia"/>
        </w:rPr>
        <w:t>X</w:t>
      </w:r>
      <w:r>
        <w:t>-ray Image</w:t>
      </w:r>
      <w:r>
        <w:rPr>
          <w:rFonts w:hint="eastAsia"/>
        </w:rPr>
        <w:t>）、计算机断层扫描（</w:t>
      </w:r>
      <w:r>
        <w:rPr>
          <w:rFonts w:hint="eastAsia"/>
        </w:rPr>
        <w:t>Co</w:t>
      </w:r>
      <w:r>
        <w:t>mputed Tomography, CT</w:t>
      </w:r>
      <w:r>
        <w:rPr>
          <w:rFonts w:hint="eastAsia"/>
        </w:rPr>
        <w:t>）、超声成像、病例图像等医学影像已广泛应用于临床检查、诊断、轻重程度分级与治疗等临床场景中。医学影像技术</w:t>
      </w:r>
      <w:r w:rsidRPr="008D60B1">
        <w:rPr>
          <w:rFonts w:hint="eastAsia"/>
          <w:vertAlign w:val="superscript"/>
        </w:rPr>
        <w:t>[</w:t>
      </w:r>
      <w:r w:rsidRPr="008D60B1">
        <w:rPr>
          <w:rStyle w:val="af2"/>
        </w:rPr>
        <w:endnoteReference w:id="1"/>
      </w:r>
      <w:r w:rsidRPr="008D60B1">
        <w:rPr>
          <w:vertAlign w:val="superscript"/>
        </w:rPr>
        <w:t>]</w:t>
      </w:r>
      <w:r>
        <w:rPr>
          <w:rFonts w:hint="eastAsia"/>
        </w:rPr>
        <w:t>还在不断发展中，</w:t>
      </w:r>
      <w:r>
        <w:rPr>
          <w:rFonts w:hint="eastAsia"/>
        </w:rPr>
        <w:t>MRI</w:t>
      </w:r>
      <w:r>
        <w:rPr>
          <w:rFonts w:hint="eastAsia"/>
        </w:rPr>
        <w:t>、</w:t>
      </w:r>
      <w:r>
        <w:rPr>
          <w:rFonts w:hint="eastAsia"/>
        </w:rPr>
        <w:t>PET</w:t>
      </w:r>
      <w:r>
        <w:rPr>
          <w:rFonts w:hint="eastAsia"/>
        </w:rPr>
        <w:t>等高质量的医学图像能够为医生提供更加充分且细微的病症信息，帮助医生更加快速准确地做出判断，极大降低误诊效率，已成为医生不可或缺</w:t>
      </w:r>
      <w:r w:rsidR="00FA0D00">
        <w:rPr>
          <w:rFonts w:hint="eastAsia"/>
        </w:rPr>
        <w:t>的</w:t>
      </w:r>
      <w:r>
        <w:rPr>
          <w:rFonts w:hint="eastAsia"/>
        </w:rPr>
        <w:t>辅助诊断信息</w:t>
      </w:r>
      <w:r w:rsidRPr="00E8368B">
        <w:rPr>
          <w:rFonts w:hint="eastAsia"/>
          <w:vertAlign w:val="superscript"/>
        </w:rPr>
        <w:t>[</w:t>
      </w:r>
      <w:r w:rsidR="008D60B1" w:rsidRPr="00E8368B">
        <w:rPr>
          <w:rStyle w:val="af2"/>
        </w:rPr>
        <w:endnoteReference w:id="2"/>
      </w:r>
      <w:r w:rsidRPr="00E8368B">
        <w:rPr>
          <w:vertAlign w:val="superscript"/>
        </w:rPr>
        <w:t>]</w:t>
      </w:r>
      <w:r>
        <w:rPr>
          <w:rFonts w:hint="eastAsia"/>
        </w:rPr>
        <w:t>。</w:t>
      </w:r>
      <w:r w:rsidR="003402CD">
        <w:rPr>
          <w:rFonts w:hint="eastAsia"/>
        </w:rPr>
        <w:t>肿瘤是指机体在各种致癌因子作用下，局部组织细胞增生所形成的新生物，肿瘤特别是恶性肿瘤是现代社会中严重危害人体健康，威胁生命的重大疾病之一，目前针对肿瘤的主要有效筛查手段即为通过影像学检查。</w:t>
      </w:r>
    </w:p>
    <w:p w14:paraId="4E9CECB1" w14:textId="2CF86696" w:rsidR="00D87C0F" w:rsidRDefault="00D87C0F" w:rsidP="00A03A7F">
      <w:pPr>
        <w:ind w:firstLine="480"/>
      </w:pPr>
      <w:r>
        <w:rPr>
          <w:rFonts w:hint="eastAsia"/>
        </w:rPr>
        <w:t>以</w:t>
      </w:r>
      <w:r w:rsidR="00E8368B" w:rsidRPr="00E8368B">
        <w:rPr>
          <w:rFonts w:hint="eastAsia"/>
        </w:rPr>
        <w:t>深度学习</w:t>
      </w:r>
      <w:r>
        <w:rPr>
          <w:rFonts w:hint="eastAsia"/>
        </w:rPr>
        <w:t>为代表的人工智能技术</w:t>
      </w:r>
      <w:r w:rsidR="00E8368B" w:rsidRPr="00E8368B">
        <w:rPr>
          <w:rFonts w:hint="eastAsia"/>
        </w:rPr>
        <w:t>在各种计算机视觉任务中取得了巨大的成功，例如图像识别</w:t>
      </w:r>
      <w:r w:rsidR="006F1C35" w:rsidRPr="001F6A24">
        <w:rPr>
          <w:rFonts w:hint="eastAsia"/>
        </w:rPr>
        <w:t>[</w:t>
      </w:r>
      <w:r w:rsidR="006F1C35" w:rsidRPr="001F6A24">
        <w:rPr>
          <w:rStyle w:val="af2"/>
          <w:vertAlign w:val="baseline"/>
        </w:rPr>
        <w:endnoteReference w:id="3"/>
      </w:r>
      <w:r w:rsidR="0028376A" w:rsidRPr="001F6A24">
        <w:t>,</w:t>
      </w:r>
      <w:r w:rsidR="0028376A" w:rsidRPr="001F6A24">
        <w:rPr>
          <w:rStyle w:val="af2"/>
          <w:vertAlign w:val="baseline"/>
        </w:rPr>
        <w:endnoteReference w:id="4"/>
      </w:r>
      <w:r w:rsidR="003D1F71" w:rsidRPr="001F6A24">
        <w:t>,</w:t>
      </w:r>
      <w:r w:rsidR="003D1F71" w:rsidRPr="001F6A24">
        <w:rPr>
          <w:rStyle w:val="af2"/>
          <w:vertAlign w:val="baseline"/>
        </w:rPr>
        <w:endnoteReference w:id="5"/>
      </w:r>
      <w:r w:rsidR="006F1C35" w:rsidRPr="001F6A24">
        <w:t>]</w:t>
      </w:r>
      <w:r w:rsidR="00B619ED">
        <w:rPr>
          <w:rFonts w:hint="eastAsia"/>
        </w:rPr>
        <w:t>、</w:t>
      </w:r>
      <w:r w:rsidR="00E8368B" w:rsidRPr="00E8368B">
        <w:rPr>
          <w:rFonts w:hint="eastAsia"/>
        </w:rPr>
        <w:t>语义分割</w:t>
      </w:r>
      <w:r w:rsidR="005A7440" w:rsidRPr="001F6A24">
        <w:rPr>
          <w:rFonts w:hint="eastAsia"/>
        </w:rPr>
        <w:t>[</w:t>
      </w:r>
      <w:r w:rsidR="005A7440" w:rsidRPr="001F6A24">
        <w:rPr>
          <w:rStyle w:val="af2"/>
          <w:vertAlign w:val="baseline"/>
        </w:rPr>
        <w:endnoteReference w:id="6"/>
      </w:r>
      <w:r w:rsidR="005A7440" w:rsidRPr="001F6A24">
        <w:rPr>
          <w:rFonts w:hint="eastAsia"/>
        </w:rPr>
        <w:t>,</w:t>
      </w:r>
      <w:r w:rsidR="005A7440" w:rsidRPr="001F6A24">
        <w:rPr>
          <w:rStyle w:val="af2"/>
          <w:vertAlign w:val="baseline"/>
        </w:rPr>
        <w:endnoteReference w:id="7"/>
      </w:r>
      <w:r w:rsidR="005A7440" w:rsidRPr="001F6A24">
        <w:t>]</w:t>
      </w:r>
      <w:r w:rsidR="00B619ED">
        <w:rPr>
          <w:rFonts w:hint="eastAsia"/>
        </w:rPr>
        <w:t>和目标检测</w:t>
      </w:r>
      <w:r w:rsidR="00BF5DE5" w:rsidRPr="001F6A24">
        <w:rPr>
          <w:rFonts w:hint="eastAsia"/>
        </w:rPr>
        <w:t>[</w:t>
      </w:r>
      <w:r w:rsidR="00BF5DE5" w:rsidRPr="001F6A24">
        <w:rPr>
          <w:rStyle w:val="af2"/>
          <w:vertAlign w:val="baseline"/>
        </w:rPr>
        <w:endnoteReference w:id="8"/>
      </w:r>
      <w:r w:rsidR="00BF5DE5" w:rsidRPr="001F6A24">
        <w:t>,</w:t>
      </w:r>
      <w:r w:rsidR="00BF5DE5" w:rsidRPr="001F6A24">
        <w:rPr>
          <w:rStyle w:val="af2"/>
          <w:vertAlign w:val="baseline"/>
        </w:rPr>
        <w:endnoteReference w:id="9"/>
      </w:r>
      <w:r w:rsidR="00BF5DE5" w:rsidRPr="001F6A24">
        <w:t>]</w:t>
      </w:r>
      <w:r w:rsidR="00B619ED">
        <w:rPr>
          <w:rFonts w:hint="eastAsia"/>
        </w:rPr>
        <w:t>。</w:t>
      </w:r>
      <w:r w:rsidR="005B1E56">
        <w:rPr>
          <w:rFonts w:hint="eastAsia"/>
        </w:rPr>
        <w:t>随着该技术的快速发展，也使得神经网络等人工智能方法对海量医学影像数据进行分析成为趋势，同时也成为横跨计算机领域和医学领域的研究热点</w:t>
      </w:r>
      <w:r w:rsidR="006F1C35" w:rsidRPr="00BF5DE5">
        <w:rPr>
          <w:rFonts w:hint="eastAsia"/>
          <w:vertAlign w:val="superscript"/>
        </w:rPr>
        <w:t>[</w:t>
      </w:r>
      <w:r w:rsidR="006F1C35" w:rsidRPr="00BF5DE5">
        <w:rPr>
          <w:rStyle w:val="af2"/>
        </w:rPr>
        <w:endnoteReference w:id="10"/>
      </w:r>
      <w:r w:rsidR="006F1C35" w:rsidRPr="00BF5DE5">
        <w:rPr>
          <w:vertAlign w:val="superscript"/>
        </w:rPr>
        <w:t>]</w:t>
      </w:r>
      <w:r w:rsidR="005B1E56">
        <w:rPr>
          <w:rFonts w:hint="eastAsia"/>
        </w:rPr>
        <w:t>。</w:t>
      </w:r>
      <w:r w:rsidR="00A03A7F">
        <w:rPr>
          <w:rFonts w:hint="eastAsia"/>
        </w:rPr>
        <w:t>图像分割</w:t>
      </w:r>
      <w:r w:rsidR="00A03A7F">
        <w:rPr>
          <w:rFonts w:hint="eastAsia"/>
        </w:rPr>
        <w:t>是计算机视觉任务中的基本问题之一，是指将一幅图像划分为若干个互不交迭区域的集合</w:t>
      </w:r>
      <w:r w:rsidR="001F6A24" w:rsidRPr="001F6A24">
        <w:rPr>
          <w:rFonts w:hint="eastAsia"/>
          <w:vertAlign w:val="superscript"/>
        </w:rPr>
        <w:t>[</w:t>
      </w:r>
      <w:r w:rsidR="001F6A24" w:rsidRPr="001F6A24">
        <w:rPr>
          <w:rStyle w:val="af2"/>
        </w:rPr>
        <w:endnoteReference w:id="11"/>
      </w:r>
      <w:r w:rsidR="001F6A24" w:rsidRPr="001F6A24">
        <w:rPr>
          <w:vertAlign w:val="superscript"/>
        </w:rPr>
        <w:t>]</w:t>
      </w:r>
      <w:r w:rsidR="00FA0D00">
        <w:rPr>
          <w:rFonts w:hint="eastAsia"/>
        </w:rPr>
        <w:t>，其目的在于分离目标和背景、准确定位目标等。</w:t>
      </w:r>
    </w:p>
    <w:p w14:paraId="50844AE1" w14:textId="0BE0AD4B" w:rsidR="00FA0D00" w:rsidRDefault="00FA0D00" w:rsidP="00A03A7F">
      <w:pPr>
        <w:ind w:firstLine="480"/>
      </w:pPr>
      <w:r>
        <w:rPr>
          <w:rFonts w:hint="eastAsia"/>
        </w:rPr>
        <w:t>医学影像分割是医学影像应用的基础，是医学诊断分析、患者的生存预测和术后指导的重要组成部分</w:t>
      </w:r>
      <w:r w:rsidR="003402CD">
        <w:rPr>
          <w:rFonts w:hint="eastAsia"/>
        </w:rPr>
        <w:t>。一般而言，医学图像存在异质、类别不平衡、注释稀疏等问题，因此，对于肿瘤的医学影像分割是一项极具挑战性的工作。</w:t>
      </w:r>
      <w:r>
        <w:rPr>
          <w:rFonts w:hint="eastAsia"/>
        </w:rPr>
        <w:t>近年来，基于深度学习的分割方法很好地提升了医学影像分割</w:t>
      </w:r>
      <w:r w:rsidR="007E7AD8">
        <w:rPr>
          <w:rFonts w:hint="eastAsia"/>
        </w:rPr>
        <w:t>的</w:t>
      </w:r>
      <w:r>
        <w:rPr>
          <w:rFonts w:hint="eastAsia"/>
        </w:rPr>
        <w:t>性能。</w:t>
      </w:r>
    </w:p>
    <w:p w14:paraId="4564C287" w14:textId="56055913" w:rsidR="008644DE" w:rsidRDefault="008644DE" w:rsidP="008644DE">
      <w:pPr>
        <w:ind w:firstLine="480"/>
      </w:pPr>
      <w:r>
        <w:rPr>
          <w:rFonts w:hint="eastAsia"/>
        </w:rPr>
        <w:t>然而，基于深度学习的肿瘤影像分割仍然面临诸多挑战。第一，由于疾病本身存在的多样性和复杂性，导致基于医学影像特征的病灶分割十分困难，因为深度学习通常以数据驱动的形式学习数据各层次间的抽象特征，通常在趋同性数据间的效果更好；第二，高质量的医学影像样本少，</w:t>
      </w:r>
      <w:r w:rsidRPr="00E8368B">
        <w:rPr>
          <w:rFonts w:hint="eastAsia"/>
        </w:rPr>
        <w:t>在医学图像中获得注解良好的分割标签，既需要放射科医生的高水平专业知识，也需要对物体掩模或表面边界进行仔细的手工标记</w:t>
      </w:r>
      <w:r>
        <w:rPr>
          <w:rFonts w:hint="eastAsia"/>
        </w:rPr>
        <w:t>，不同医生对于同一数据的标记也可能有差异。为解决上述问题，有必要对基于深度学习的肿瘤影像分割技术展开更深入的分析与研究，进一步对同该领域的创新与发展。</w:t>
      </w:r>
    </w:p>
    <w:p w14:paraId="26371707" w14:textId="2A7B3B50" w:rsidR="008644DE" w:rsidRDefault="008644DE" w:rsidP="008644DE">
      <w:pPr>
        <w:ind w:firstLineChars="0" w:firstLine="0"/>
      </w:pPr>
    </w:p>
    <w:p w14:paraId="549F48BF" w14:textId="0B2CAAD5" w:rsidR="008644DE" w:rsidRPr="008644DE" w:rsidRDefault="008644DE" w:rsidP="008644DE">
      <w:pPr>
        <w:pStyle w:val="a1"/>
        <w:rPr>
          <w:rFonts w:hint="eastAsia"/>
        </w:rPr>
      </w:pPr>
      <w:r>
        <w:rPr>
          <w:rFonts w:hint="eastAsia"/>
        </w:rPr>
        <w:t>国内外研究现状</w:t>
      </w:r>
    </w:p>
    <w:p w14:paraId="6C564893" w14:textId="25ADD270" w:rsidR="0036135E" w:rsidRPr="00167171" w:rsidRDefault="0036135E" w:rsidP="0070300F">
      <w:pPr>
        <w:pStyle w:val="a2"/>
        <w:spacing w:before="240" w:after="240"/>
      </w:pPr>
      <w:bookmarkStart w:id="4" w:name="_Toc126539174"/>
      <w:r w:rsidRPr="00167171">
        <w:t>基于</w:t>
      </w:r>
      <w:bookmarkEnd w:id="4"/>
      <w:r w:rsidR="0013056C">
        <w:rPr>
          <w:rFonts w:hint="eastAsia"/>
        </w:rPr>
        <w:t>多模态的影像分割研究现状</w:t>
      </w:r>
      <w:r w:rsidR="00A8511E">
        <w:t xml:space="preserve">                                                                                                                                                                                                                                                                                                                                                                                                         </w:t>
      </w:r>
    </w:p>
    <w:p w14:paraId="072C5D83" w14:textId="1CCCDD74" w:rsidR="00167171" w:rsidRPr="00167171" w:rsidRDefault="00167171" w:rsidP="00167171">
      <w:pPr>
        <w:ind w:firstLine="480"/>
      </w:pPr>
      <w:r>
        <w:rPr>
          <w:rFonts w:hint="eastAsia"/>
        </w:rPr>
        <w:lastRenderedPageBreak/>
        <w:t>大噶看见大家反馈发空间的开发啊</w:t>
      </w:r>
      <w:r>
        <w:rPr>
          <w:rFonts w:hint="eastAsia"/>
        </w:rPr>
        <w:t>K</w:t>
      </w:r>
      <w:r>
        <w:rPr>
          <w:rFonts w:hint="eastAsia"/>
        </w:rPr>
        <w:t>的感觉喀哒反抗啊我看到反恐打击可根据安康感觉卡</w:t>
      </w:r>
      <w:r>
        <w:rPr>
          <w:rFonts w:hint="eastAsia"/>
        </w:rPr>
        <w:t>JFK</w:t>
      </w:r>
      <w:r>
        <w:rPr>
          <w:rFonts w:hint="eastAsia"/>
        </w:rPr>
        <w:t>的撒夫卡我就</w:t>
      </w:r>
      <w:r>
        <w:rPr>
          <w:rFonts w:hint="eastAsia"/>
        </w:rPr>
        <w:t>K</w:t>
      </w:r>
      <w:r>
        <w:rPr>
          <w:rFonts w:hint="eastAsia"/>
        </w:rPr>
        <w:t>给卡我给奥卡福侃大山疯狂的事奥卡福金卡我的付款的撒娇工卡尽快给科技</w:t>
      </w:r>
      <w:r>
        <w:rPr>
          <w:rFonts w:hint="eastAsia"/>
        </w:rPr>
        <w:t xml:space="preserve"> </w:t>
      </w:r>
    </w:p>
    <w:p w14:paraId="4CE25E05" w14:textId="0E131693" w:rsidR="00561CF2" w:rsidRDefault="0036135E" w:rsidP="0070300F">
      <w:pPr>
        <w:pStyle w:val="a2"/>
        <w:spacing w:before="240" w:after="240"/>
      </w:pPr>
      <w:bookmarkStart w:id="5" w:name="_Toc126539175"/>
      <w:r>
        <w:rPr>
          <w:rFonts w:hint="eastAsia"/>
        </w:rPr>
        <w:t>基于</w:t>
      </w:r>
      <w:r w:rsidR="002D7CD1">
        <w:rPr>
          <w:rFonts w:hint="eastAsia"/>
        </w:rPr>
        <w:t>多</w:t>
      </w:r>
      <w:r w:rsidR="0013056C">
        <w:rPr>
          <w:rFonts w:hint="eastAsia"/>
        </w:rPr>
        <w:t>视角</w:t>
      </w:r>
      <w:r w:rsidR="002D7CD1">
        <w:rPr>
          <w:rFonts w:hint="eastAsia"/>
        </w:rPr>
        <w:t>的</w:t>
      </w:r>
      <w:bookmarkEnd w:id="5"/>
      <w:r w:rsidR="0013056C">
        <w:rPr>
          <w:rFonts w:hint="eastAsia"/>
        </w:rPr>
        <w:t>影像分割研究现状</w:t>
      </w:r>
    </w:p>
    <w:p w14:paraId="0FFC45AF" w14:textId="1CD6D5A5" w:rsidR="00AD7100" w:rsidRDefault="00AD7100" w:rsidP="00AD7100">
      <w:pPr>
        <w:ind w:firstLine="480"/>
      </w:pPr>
      <w:r>
        <w:rPr>
          <w:rFonts w:hint="eastAsia"/>
        </w:rPr>
        <w:t>CNN</w:t>
      </w:r>
      <w:r>
        <w:rPr>
          <w:rFonts w:hint="eastAsia"/>
        </w:rPr>
        <w:t>模型现已广泛应用于三维医学图像分析。基于医学影像放射学在临床中的应用，有学者提出了多平面表示方法，其中来自冠状面（</w:t>
      </w:r>
      <w:r>
        <w:rPr>
          <w:rFonts w:hint="eastAsia"/>
        </w:rPr>
        <w:t>coronal</w:t>
      </w:r>
      <w:r>
        <w:t xml:space="preserve"> </w:t>
      </w:r>
      <w:r>
        <w:rPr>
          <w:rFonts w:hint="eastAsia"/>
        </w:rPr>
        <w:t>view</w:t>
      </w:r>
      <w:r>
        <w:rPr>
          <w:rFonts w:hint="eastAsia"/>
        </w:rPr>
        <w:t>）、矢状面（</w:t>
      </w:r>
      <w:r>
        <w:rPr>
          <w:rFonts w:hint="eastAsia"/>
        </w:rPr>
        <w:t>sag</w:t>
      </w:r>
      <w:r>
        <w:t>ittal view</w:t>
      </w:r>
      <w:r>
        <w:rPr>
          <w:rFonts w:hint="eastAsia"/>
        </w:rPr>
        <w:t>）和轴向面（</w:t>
      </w:r>
      <w:r>
        <w:rPr>
          <w:rFonts w:hint="eastAsia"/>
        </w:rPr>
        <w:t>a</w:t>
      </w:r>
      <w:r>
        <w:t>xial view &amp; horiziontal view</w:t>
      </w:r>
      <w:r>
        <w:rPr>
          <w:rFonts w:hint="eastAsia"/>
        </w:rPr>
        <w:t>）的图像被视为二维输入的三个通道，例如</w:t>
      </w:r>
      <w:r>
        <w:rPr>
          <w:rFonts w:hint="eastAsia"/>
        </w:rPr>
        <w:t>Pim</w:t>
      </w:r>
      <w:r>
        <w:t xml:space="preserve"> </w:t>
      </w:r>
      <w:r>
        <w:rPr>
          <w:rFonts w:hint="eastAsia"/>
        </w:rPr>
        <w:t>Moeskops</w:t>
      </w:r>
      <w:r>
        <w:rPr>
          <w:rFonts w:hint="eastAsia"/>
        </w:rPr>
        <w:t>等人在</w:t>
      </w:r>
      <w:r w:rsidR="00B16A20" w:rsidRPr="00D028A5">
        <w:rPr>
          <w:rFonts w:cs="Times New Roman"/>
        </w:rPr>
        <w:t>[</w:t>
      </w:r>
      <w:r w:rsidRPr="00D028A5">
        <w:rPr>
          <w:rStyle w:val="af2"/>
          <w:rFonts w:cs="Times New Roman"/>
          <w:vertAlign w:val="baseline"/>
        </w:rPr>
        <w:endnoteReference w:id="12"/>
      </w:r>
      <w:r w:rsidR="00B16A20" w:rsidRPr="00D028A5">
        <w:rPr>
          <w:rFonts w:cs="Times New Roman"/>
        </w:rPr>
        <w:t>]</w:t>
      </w:r>
      <w:r>
        <w:rPr>
          <w:rFonts w:hint="eastAsia"/>
        </w:rPr>
        <w:t>中对脑部</w:t>
      </w:r>
      <w:r>
        <w:rPr>
          <w:rFonts w:hint="eastAsia"/>
        </w:rPr>
        <w:t>MRI</w:t>
      </w:r>
      <w:r>
        <w:rPr>
          <w:rFonts w:hint="eastAsia"/>
        </w:rPr>
        <w:t>和乳房</w:t>
      </w:r>
      <w:r>
        <w:rPr>
          <w:rFonts w:hint="eastAsia"/>
        </w:rPr>
        <w:t>MRI</w:t>
      </w:r>
      <w:r>
        <w:rPr>
          <w:rFonts w:hint="eastAsia"/>
        </w:rPr>
        <w:t>所做的三个方向特征的堆叠以及</w:t>
      </w:r>
      <w:r>
        <w:rPr>
          <w:rFonts w:hint="eastAsia"/>
        </w:rPr>
        <w:t>Adhish</w:t>
      </w:r>
      <w:r>
        <w:t xml:space="preserve"> Prasoon</w:t>
      </w:r>
      <w:r>
        <w:rPr>
          <w:rFonts w:hint="eastAsia"/>
        </w:rPr>
        <w:t>等人在</w:t>
      </w:r>
      <w:r w:rsidR="00D028A5">
        <w:rPr>
          <w:rFonts w:hint="eastAsia"/>
        </w:rPr>
        <w:t>[</w:t>
      </w:r>
      <w:r w:rsidR="00D028A5" w:rsidRPr="00D028A5">
        <w:rPr>
          <w:rStyle w:val="af2"/>
          <w:vertAlign w:val="baseline"/>
        </w:rPr>
        <w:endnoteReference w:id="13"/>
      </w:r>
      <w:r w:rsidR="00D028A5">
        <w:t>]</w:t>
      </w:r>
      <w:r w:rsidRPr="003C221B">
        <w:rPr>
          <w:rFonts w:hint="eastAsia"/>
        </w:rPr>
        <w:t>中对膝盖</w:t>
      </w:r>
      <w:r w:rsidRPr="003C221B">
        <w:rPr>
          <w:rFonts w:hint="eastAsia"/>
        </w:rPr>
        <w:t>MRI</w:t>
      </w:r>
      <w:r w:rsidRPr="003C221B">
        <w:rPr>
          <w:rFonts w:hint="eastAsia"/>
        </w:rPr>
        <w:t>所做的</w:t>
      </w:r>
      <w:r w:rsidR="00207DD0" w:rsidRPr="003C221B">
        <w:t>三</w:t>
      </w:r>
      <w:r w:rsidRPr="003C221B">
        <w:rPr>
          <w:rFonts w:hint="eastAsia"/>
        </w:rPr>
        <w:t>平面网络的融合。这在经验上是有效的，但该方法的缺点是三个通道在空间上没有对齐。另一种常见方法是基于多切片的方法，将三幅多切片图像视为二维</w:t>
      </w:r>
      <w:r>
        <w:rPr>
          <w:rFonts w:hint="eastAsia"/>
        </w:rPr>
        <w:t>输入中的多通道，例如</w:t>
      </w:r>
      <w:r>
        <w:rPr>
          <w:rFonts w:hint="eastAsia"/>
        </w:rPr>
        <w:t>Ni</w:t>
      </w:r>
      <w:r>
        <w:t>cholas Bien</w:t>
      </w:r>
      <w:r>
        <w:rPr>
          <w:rFonts w:hint="eastAsia"/>
        </w:rPr>
        <w:t>等人在</w:t>
      </w:r>
      <w:r w:rsidR="00C71F60">
        <w:rPr>
          <w:rFonts w:hint="eastAsia"/>
        </w:rPr>
        <w:t>[</w:t>
      </w:r>
      <w:r w:rsidR="00C71F60" w:rsidRPr="00C71F60">
        <w:rPr>
          <w:rStyle w:val="af2"/>
          <w:vertAlign w:val="baseline"/>
        </w:rPr>
        <w:endnoteReference w:id="14"/>
      </w:r>
      <w:r w:rsidR="00C71F60">
        <w:t>]</w:t>
      </w:r>
      <w:r>
        <w:rPr>
          <w:rFonts w:hint="eastAsia"/>
        </w:rPr>
        <w:t>中利用</w:t>
      </w:r>
      <w:r>
        <w:rPr>
          <w:rFonts w:hint="eastAsia"/>
        </w:rPr>
        <w:t>MRNet</w:t>
      </w:r>
      <w:r>
        <w:rPr>
          <w:rFonts w:hint="eastAsia"/>
        </w:rPr>
        <w:t>对同一膝关节图像的连续切片作为不同的通道以产生结果。此外，也有一些使用多平面和多切片的研究，一个突出的例子是</w:t>
      </w:r>
      <w:r>
        <w:rPr>
          <w:rFonts w:hint="eastAsia"/>
        </w:rPr>
        <w:t>Mathias</w:t>
      </w:r>
      <w:r>
        <w:t xml:space="preserve"> </w:t>
      </w:r>
      <w:r>
        <w:rPr>
          <w:rFonts w:hint="eastAsia"/>
        </w:rPr>
        <w:t>Perslev</w:t>
      </w:r>
      <w:r>
        <w:rPr>
          <w:rFonts w:hint="eastAsia"/>
        </w:rPr>
        <w:t>等人在</w:t>
      </w:r>
      <w:r w:rsidR="00C71F60">
        <w:rPr>
          <w:rFonts w:hint="eastAsia"/>
        </w:rPr>
        <w:t>[</w:t>
      </w:r>
      <w:r w:rsidR="00C71F60" w:rsidRPr="00C71F60">
        <w:rPr>
          <w:rStyle w:val="af2"/>
          <w:vertAlign w:val="baseline"/>
        </w:rPr>
        <w:endnoteReference w:id="15"/>
      </w:r>
      <w:r w:rsidR="00C71F60">
        <w:t>]</w:t>
      </w:r>
      <w:r>
        <w:rPr>
          <w:rFonts w:hint="eastAsia"/>
        </w:rPr>
        <w:t>对同一图像从不同的方向进行重采样以训练网络并最终生成融合模型，他们在</w:t>
      </w:r>
      <w:r>
        <w:rPr>
          <w:rFonts w:hint="eastAsia"/>
        </w:rPr>
        <w:t>2</w:t>
      </w:r>
      <w:r>
        <w:t>018</w:t>
      </w:r>
      <w:r>
        <w:rPr>
          <w:rFonts w:hint="eastAsia"/>
        </w:rPr>
        <w:t>年医学图像分割十项全能赛（</w:t>
      </w:r>
      <w:r>
        <w:rPr>
          <w:rFonts w:hint="eastAsia"/>
        </w:rPr>
        <w:t>MSD</w:t>
      </w:r>
      <w:r>
        <w:rPr>
          <w:rFonts w:hint="eastAsia"/>
        </w:rPr>
        <w:t>）中取得了第</w:t>
      </w:r>
      <w:r>
        <w:rPr>
          <w:rFonts w:hint="eastAsia"/>
        </w:rPr>
        <w:t>6</w:t>
      </w:r>
      <w:r>
        <w:rPr>
          <w:rFonts w:hint="eastAsia"/>
        </w:rPr>
        <w:t>名的成绩。</w:t>
      </w:r>
      <w:r w:rsidR="00207DD0" w:rsidRPr="003C221B">
        <w:rPr>
          <w:rFonts w:hint="eastAsia"/>
          <w:vertAlign w:val="superscript"/>
        </w:rPr>
        <w:t>[</w:t>
      </w:r>
      <w:r w:rsidR="00207DD0" w:rsidRPr="003C221B">
        <w:rPr>
          <w:rStyle w:val="af2"/>
        </w:rPr>
        <w:endnoteReference w:id="16"/>
      </w:r>
      <w:r w:rsidR="00207DD0" w:rsidRPr="003C221B">
        <w:rPr>
          <w:vertAlign w:val="superscript"/>
        </w:rPr>
        <w:t>]</w:t>
      </w:r>
    </w:p>
    <w:p w14:paraId="04925F59" w14:textId="77777777" w:rsidR="00AD7100" w:rsidRDefault="00AD7100" w:rsidP="00AD7100">
      <w:pPr>
        <w:ind w:firstLine="480"/>
      </w:pPr>
    </w:p>
    <w:p w14:paraId="0DE5413A" w14:textId="7E609BCA" w:rsidR="00167171" w:rsidRPr="00167171" w:rsidRDefault="00167171" w:rsidP="00167171">
      <w:pPr>
        <w:ind w:firstLine="480"/>
      </w:pPr>
    </w:p>
    <w:p w14:paraId="52B75165" w14:textId="5DBA821B" w:rsidR="00167171" w:rsidRDefault="00167171">
      <w:pPr>
        <w:kinsoku/>
        <w:autoSpaceDE/>
        <w:autoSpaceDN/>
        <w:adjustRightInd/>
        <w:snapToGrid/>
        <w:spacing w:line="240" w:lineRule="auto"/>
        <w:ind w:firstLineChars="0" w:firstLine="0"/>
        <w:jc w:val="left"/>
        <w:textAlignment w:val="auto"/>
      </w:pPr>
      <w:r>
        <w:br w:type="page"/>
      </w:r>
    </w:p>
    <w:p w14:paraId="03C710AA" w14:textId="0CE2AFFC" w:rsidR="00561CF2" w:rsidRDefault="00561CF2" w:rsidP="00CA7EB4">
      <w:pPr>
        <w:pStyle w:val="a0"/>
      </w:pPr>
      <w:bookmarkStart w:id="6" w:name="_Toc126539176"/>
      <w:r w:rsidRPr="0070300F">
        <w:rPr>
          <w:rFonts w:hint="eastAsia"/>
        </w:rPr>
        <w:lastRenderedPageBreak/>
        <w:t>基于XXX的XXX算法</w:t>
      </w:r>
      <w:bookmarkEnd w:id="6"/>
    </w:p>
    <w:p w14:paraId="6F85FEA2" w14:textId="46FDF8EE" w:rsidR="0070300F" w:rsidRPr="0070300F" w:rsidRDefault="008F1BC9" w:rsidP="008F1BC9">
      <w:pPr>
        <w:pStyle w:val="a1"/>
        <w:rPr>
          <w:rFonts w:hint="eastAsia"/>
        </w:rPr>
      </w:pPr>
      <w:bookmarkStart w:id="7" w:name="_Toc126539177"/>
      <w:r>
        <w:rPr>
          <w:rFonts w:hint="eastAsia"/>
        </w:rPr>
        <w:t>引言</w:t>
      </w:r>
      <w:bookmarkEnd w:id="7"/>
    </w:p>
    <w:p w14:paraId="000E605D" w14:textId="067A0F75" w:rsidR="002D7CD1" w:rsidRDefault="002D7CD1">
      <w:pPr>
        <w:kinsoku/>
        <w:autoSpaceDE/>
        <w:autoSpaceDN/>
        <w:adjustRightInd/>
        <w:snapToGrid/>
        <w:spacing w:line="240" w:lineRule="auto"/>
        <w:ind w:firstLineChars="0" w:firstLine="0"/>
        <w:jc w:val="left"/>
        <w:textAlignment w:val="auto"/>
      </w:pPr>
      <w:r>
        <w:br w:type="page"/>
      </w:r>
    </w:p>
    <w:p w14:paraId="636C9B93" w14:textId="58993A0E" w:rsidR="002D7CD1" w:rsidRDefault="002D7CD1">
      <w:pPr>
        <w:kinsoku/>
        <w:autoSpaceDE/>
        <w:autoSpaceDN/>
        <w:adjustRightInd/>
        <w:snapToGrid/>
        <w:spacing w:line="240" w:lineRule="auto"/>
        <w:ind w:firstLineChars="0" w:firstLine="0"/>
        <w:jc w:val="left"/>
        <w:textAlignment w:val="auto"/>
        <w:rPr>
          <w:rFonts w:ascii="宋体" w:eastAsia="黑体" w:hAnsi="宋体" w:cs="宋体"/>
          <w:b/>
          <w:bCs/>
          <w:spacing w:val="-18"/>
          <w:kern w:val="44"/>
          <w:sz w:val="32"/>
          <w:szCs w:val="28"/>
        </w:rPr>
      </w:pPr>
      <w:r>
        <w:rPr>
          <w:rFonts w:ascii="宋体" w:eastAsia="黑体" w:hAnsi="宋体" w:cs="宋体"/>
          <w:b/>
          <w:bCs/>
          <w:spacing w:val="-18"/>
          <w:kern w:val="44"/>
          <w:sz w:val="32"/>
          <w:szCs w:val="28"/>
        </w:rPr>
        <w:lastRenderedPageBreak/>
        <w:br w:type="page"/>
      </w:r>
    </w:p>
    <w:p w14:paraId="09551B42" w14:textId="77777777" w:rsidR="00561CF2" w:rsidRDefault="00561CF2" w:rsidP="008F1BC9">
      <w:pPr>
        <w:kinsoku/>
        <w:autoSpaceDE/>
        <w:autoSpaceDN/>
        <w:adjustRightInd/>
        <w:snapToGrid/>
        <w:ind w:firstLineChars="0" w:firstLine="0"/>
        <w:textAlignment w:val="auto"/>
        <w:rPr>
          <w:rFonts w:ascii="宋体" w:eastAsia="黑体" w:hAnsi="宋体" w:cs="宋体"/>
          <w:b/>
          <w:bCs/>
          <w:spacing w:val="-18"/>
          <w:kern w:val="44"/>
          <w:sz w:val="32"/>
          <w:szCs w:val="28"/>
        </w:rPr>
      </w:pPr>
    </w:p>
    <w:p w14:paraId="65058630" w14:textId="7EF3D2B4" w:rsidR="00B13292" w:rsidRDefault="00561CF2" w:rsidP="00CA7EB4">
      <w:pPr>
        <w:pStyle w:val="a0"/>
      </w:pPr>
      <w:bookmarkStart w:id="8" w:name="_Toc126539178"/>
      <w:r>
        <w:rPr>
          <w:rFonts w:hint="eastAsia"/>
        </w:rPr>
        <w:t>总结和展望</w:t>
      </w:r>
      <w:bookmarkEnd w:id="8"/>
    </w:p>
    <w:p w14:paraId="2D85EFBB" w14:textId="5EE3D23E" w:rsidR="00561CF2" w:rsidRDefault="00561CF2" w:rsidP="00B13292">
      <w:pPr>
        <w:ind w:firstLine="480"/>
      </w:pPr>
      <w:r>
        <w:br w:type="page"/>
      </w:r>
    </w:p>
    <w:p w14:paraId="26C85596" w14:textId="0D73C62A" w:rsidR="00A5364A" w:rsidRDefault="00BC22B7">
      <w:pPr>
        <w:spacing w:before="320" w:line="219" w:lineRule="auto"/>
        <w:ind w:left="61" w:firstLine="524"/>
        <w:rPr>
          <w:rFonts w:ascii="宋体" w:hAnsi="宋体" w:cs="宋体"/>
          <w:sz w:val="28"/>
          <w:szCs w:val="28"/>
        </w:rPr>
      </w:pPr>
      <w:r>
        <w:rPr>
          <w:rFonts w:ascii="宋体" w:hAnsi="宋体" w:cs="宋体"/>
          <w:spacing w:val="-18"/>
          <w:sz w:val="28"/>
          <w:szCs w:val="28"/>
        </w:rPr>
        <w:lastRenderedPageBreak/>
        <w:t>附</w:t>
      </w:r>
      <w:r>
        <w:rPr>
          <w:rFonts w:ascii="宋体" w:hAnsi="宋体" w:cs="宋体"/>
          <w:spacing w:val="-17"/>
          <w:sz w:val="28"/>
          <w:szCs w:val="28"/>
        </w:rPr>
        <w:t xml:space="preserve">件 </w:t>
      </w:r>
      <w:r>
        <w:rPr>
          <w:rFonts w:eastAsia="Times New Roman" w:cs="Times New Roman"/>
          <w:spacing w:val="-17"/>
          <w:sz w:val="28"/>
          <w:szCs w:val="28"/>
        </w:rPr>
        <w:t xml:space="preserve">5 </w:t>
      </w:r>
      <w:r>
        <w:rPr>
          <w:rFonts w:ascii="宋体" w:hAnsi="宋体" w:cs="宋体"/>
          <w:spacing w:val="-17"/>
          <w:sz w:val="28"/>
          <w:szCs w:val="28"/>
        </w:rPr>
        <w:t>：页眉式样</w:t>
      </w:r>
    </w:p>
    <w:p w14:paraId="6E8811E3" w14:textId="77777777" w:rsidR="00A5364A" w:rsidRDefault="00BC22B7">
      <w:pPr>
        <w:spacing w:before="170" w:line="228" w:lineRule="auto"/>
        <w:ind w:left="3555" w:firstLine="450"/>
        <w:rPr>
          <w:rFonts w:ascii="宋体" w:hAnsi="宋体" w:cs="宋体"/>
          <w:sz w:val="20"/>
          <w:szCs w:val="20"/>
        </w:rPr>
      </w:pPr>
      <w:r>
        <w:rPr>
          <w:rFonts w:ascii="宋体" w:hAnsi="宋体" w:cs="宋体"/>
          <w:spacing w:val="25"/>
          <w:sz w:val="20"/>
          <w:szCs w:val="20"/>
        </w:rPr>
        <w:t>(</w:t>
      </w:r>
      <w:r>
        <w:rPr>
          <w:rFonts w:ascii="宋体" w:hAnsi="宋体" w:cs="宋体"/>
          <w:spacing w:val="21"/>
          <w:sz w:val="20"/>
          <w:szCs w:val="20"/>
        </w:rPr>
        <w:t>双面印制)</w:t>
      </w:r>
    </w:p>
    <w:p w14:paraId="75232CB8" w14:textId="77777777" w:rsidR="00A5364A" w:rsidRDefault="00A5364A">
      <w:pPr>
        <w:spacing w:line="23" w:lineRule="exact"/>
        <w:ind w:firstLine="480"/>
      </w:pPr>
    </w:p>
    <w:p w14:paraId="61778767" w14:textId="77777777" w:rsidR="00A5364A" w:rsidRDefault="00A5364A">
      <w:pPr>
        <w:ind w:firstLine="480"/>
        <w:sectPr w:rsidR="00A5364A">
          <w:headerReference w:type="default" r:id="rId15"/>
          <w:endnotePr>
            <w:numFmt w:val="decimal"/>
          </w:endnotePr>
          <w:pgSz w:w="11906" w:h="16839"/>
          <w:pgMar w:top="2007" w:right="1785" w:bottom="0" w:left="1785" w:header="1731" w:footer="0" w:gutter="0"/>
          <w:cols w:space="720" w:equalWidth="0">
            <w:col w:w="8335" w:space="0"/>
          </w:cols>
        </w:sectPr>
      </w:pPr>
    </w:p>
    <w:p w14:paraId="41925E4C" w14:textId="77777777" w:rsidR="00A5364A" w:rsidRDefault="00BC22B7">
      <w:pPr>
        <w:spacing w:before="41" w:line="228" w:lineRule="auto"/>
        <w:ind w:left="1507" w:firstLine="416"/>
        <w:rPr>
          <w:rFonts w:ascii="宋体" w:hAnsi="宋体" w:cs="宋体"/>
          <w:sz w:val="20"/>
          <w:szCs w:val="20"/>
        </w:rPr>
      </w:pPr>
      <w:r>
        <w:rPr>
          <w:rFonts w:ascii="宋体" w:hAnsi="宋体" w:cs="宋体"/>
          <w:spacing w:val="8"/>
          <w:sz w:val="20"/>
          <w:szCs w:val="20"/>
        </w:rPr>
        <w:t>奇数页式</w:t>
      </w:r>
      <w:r>
        <w:rPr>
          <w:rFonts w:ascii="宋体" w:hAnsi="宋体" w:cs="宋体"/>
          <w:spacing w:val="7"/>
          <w:sz w:val="20"/>
          <w:szCs w:val="20"/>
        </w:rPr>
        <w:t>样</w:t>
      </w:r>
    </w:p>
    <w:p w14:paraId="27386852" w14:textId="77777777" w:rsidR="00A5364A" w:rsidRDefault="00A5364A">
      <w:pPr>
        <w:spacing w:line="140" w:lineRule="auto"/>
        <w:ind w:firstLine="40"/>
        <w:rPr>
          <w:sz w:val="2"/>
        </w:rPr>
      </w:pPr>
    </w:p>
    <w:tbl>
      <w:tblPr>
        <w:tblStyle w:val="TableNormal"/>
        <w:tblW w:w="3574" w:type="dxa"/>
        <w:tblInd w:w="235"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574"/>
      </w:tblGrid>
      <w:tr w:rsidR="00A5364A" w14:paraId="5A226206" w14:textId="77777777">
        <w:trPr>
          <w:trHeight w:val="5043"/>
        </w:trPr>
        <w:tc>
          <w:tcPr>
            <w:tcW w:w="3574" w:type="dxa"/>
          </w:tcPr>
          <w:p w14:paraId="3A06DC0B" w14:textId="77777777" w:rsidR="00A5364A" w:rsidRDefault="00564729">
            <w:pPr>
              <w:spacing w:line="302" w:lineRule="auto"/>
              <w:ind w:firstLine="480"/>
            </w:pPr>
            <w:r>
              <w:pict w14:anchorId="3C0E0D38">
                <v:shape id="_x0000_s1028" style="position:absolute;left:0;text-align:left;margin-left:-166.65pt;margin-top:31.45pt;width:154.15pt;height:1pt;z-index:251663360;mso-position-horizontal-relative:right-margin-area;mso-position-vertical-relative:top-margin-area" coordsize="3082,20" path="m,9r3082,e" filled="f" strokeweight=".96pt">
                  <v:stroke miterlimit="2" joinstyle="bevel"/>
                </v:shape>
              </w:pict>
            </w:r>
          </w:p>
          <w:p w14:paraId="34346C10" w14:textId="77777777" w:rsidR="00A5364A" w:rsidRDefault="00BC22B7">
            <w:pPr>
              <w:spacing w:before="65" w:line="228" w:lineRule="auto"/>
              <w:ind w:left="989" w:firstLine="418"/>
              <w:rPr>
                <w:rFonts w:ascii="宋体" w:hAnsi="宋体" w:cs="宋体"/>
                <w:sz w:val="20"/>
                <w:szCs w:val="20"/>
              </w:rPr>
            </w:pPr>
            <w:r>
              <w:rPr>
                <w:rFonts w:ascii="宋体" w:hAnsi="宋体" w:cs="宋体"/>
                <w:spacing w:val="9"/>
                <w:sz w:val="20"/>
                <w:szCs w:val="20"/>
              </w:rPr>
              <w:t>中</w:t>
            </w:r>
            <w:r>
              <w:rPr>
                <w:rFonts w:ascii="宋体" w:hAnsi="宋体" w:cs="宋体"/>
                <w:spacing w:val="7"/>
                <w:sz w:val="20"/>
                <w:szCs w:val="20"/>
              </w:rPr>
              <w:t>国地质大学□   1</w:t>
            </w:r>
          </w:p>
        </w:tc>
      </w:tr>
    </w:tbl>
    <w:p w14:paraId="74177391" w14:textId="77777777" w:rsidR="00A5364A" w:rsidRDefault="00A5364A">
      <w:pPr>
        <w:spacing w:line="14" w:lineRule="auto"/>
        <w:ind w:firstLine="40"/>
        <w:rPr>
          <w:sz w:val="2"/>
        </w:rPr>
      </w:pPr>
    </w:p>
    <w:p w14:paraId="42B97763" w14:textId="77777777" w:rsidR="00A5364A" w:rsidRDefault="00BC22B7">
      <w:pPr>
        <w:spacing w:line="14" w:lineRule="auto"/>
        <w:ind w:firstLine="40"/>
        <w:rPr>
          <w:sz w:val="2"/>
        </w:rPr>
      </w:pPr>
      <w:r>
        <w:rPr>
          <w:rFonts w:ascii="Arial" w:eastAsia="Arial" w:hAnsi="Arial"/>
          <w:sz w:val="2"/>
          <w:szCs w:val="2"/>
        </w:rPr>
        <w:br w:type="column"/>
      </w:r>
    </w:p>
    <w:p w14:paraId="6025F897" w14:textId="77777777" w:rsidR="00A5364A" w:rsidRDefault="00BC22B7">
      <w:pPr>
        <w:spacing w:before="40" w:line="227" w:lineRule="auto"/>
        <w:ind w:left="974" w:firstLine="416"/>
        <w:rPr>
          <w:rFonts w:ascii="宋体" w:hAnsi="宋体" w:cs="宋体"/>
          <w:sz w:val="20"/>
          <w:szCs w:val="20"/>
        </w:rPr>
      </w:pPr>
      <w:r>
        <w:rPr>
          <w:rFonts w:ascii="宋体" w:hAnsi="宋体" w:cs="宋体"/>
          <w:spacing w:val="8"/>
          <w:sz w:val="20"/>
          <w:szCs w:val="20"/>
        </w:rPr>
        <w:t>偶数页式</w:t>
      </w:r>
      <w:r>
        <w:rPr>
          <w:rFonts w:ascii="宋体" w:hAnsi="宋体" w:cs="宋体"/>
          <w:spacing w:val="7"/>
          <w:sz w:val="20"/>
          <w:szCs w:val="20"/>
        </w:rPr>
        <w:t>样</w:t>
      </w:r>
    </w:p>
    <w:p w14:paraId="2BBE9AB7" w14:textId="77777777" w:rsidR="00A5364A" w:rsidRDefault="00A5364A">
      <w:pPr>
        <w:spacing w:line="14" w:lineRule="exact"/>
        <w:ind w:firstLine="480"/>
      </w:pPr>
    </w:p>
    <w:tbl>
      <w:tblPr>
        <w:tblStyle w:val="TableNormal"/>
        <w:tblW w:w="3687"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687"/>
      </w:tblGrid>
      <w:tr w:rsidR="00A5364A" w14:paraId="351CAEC6" w14:textId="77777777">
        <w:trPr>
          <w:trHeight w:val="5043"/>
        </w:trPr>
        <w:tc>
          <w:tcPr>
            <w:tcW w:w="3687" w:type="dxa"/>
          </w:tcPr>
          <w:p w14:paraId="4A421A7F" w14:textId="77777777" w:rsidR="00A5364A" w:rsidRDefault="00564729">
            <w:pPr>
              <w:spacing w:line="301" w:lineRule="auto"/>
              <w:ind w:firstLine="480"/>
            </w:pPr>
            <w:r>
              <w:pict w14:anchorId="021DF1B8">
                <v:shape id="_x0000_s1027" style="position:absolute;left:0;text-align:left;margin-left:-172.3pt;margin-top:31.9pt;width:160.25pt;height:0;z-index:251662336;mso-position-horizontal-relative:right-margin-area;mso-position-vertical-relative:top-margin-area" coordsize="3206,20" path="m,l3206,e" filled="f" strokeweight=".96pt">
                  <v:stroke miterlimit="2" joinstyle="bevel"/>
                </v:shape>
              </w:pict>
            </w:r>
          </w:p>
          <w:p w14:paraId="64FF66EE" w14:textId="77777777" w:rsidR="00A5364A" w:rsidRDefault="00BC22B7">
            <w:pPr>
              <w:spacing w:before="65" w:line="228" w:lineRule="auto"/>
              <w:ind w:left="354" w:firstLine="410"/>
              <w:rPr>
                <w:rFonts w:ascii="宋体" w:hAnsi="宋体" w:cs="宋体"/>
                <w:sz w:val="20"/>
                <w:szCs w:val="20"/>
              </w:rPr>
            </w:pPr>
            <w:r>
              <w:rPr>
                <w:rFonts w:ascii="宋体" w:hAnsi="宋体" w:cs="宋体"/>
                <w:spacing w:val="5"/>
                <w:sz w:val="20"/>
                <w:szCs w:val="20"/>
              </w:rPr>
              <w:t>2        姓名：题</w:t>
            </w:r>
            <w:r>
              <w:rPr>
                <w:rFonts w:ascii="宋体" w:hAnsi="宋体" w:cs="宋体"/>
                <w:spacing w:val="4"/>
                <w:sz w:val="20"/>
                <w:szCs w:val="20"/>
              </w:rPr>
              <w:t>目</w:t>
            </w:r>
          </w:p>
        </w:tc>
      </w:tr>
    </w:tbl>
    <w:p w14:paraId="7A3E72C8" w14:textId="77777777" w:rsidR="00A5364A" w:rsidRDefault="00A5364A" w:rsidP="000B2F9D">
      <w:pPr>
        <w:ind w:firstLineChars="0" w:firstLine="0"/>
        <w:rPr>
          <w:rFonts w:hint="eastAsia"/>
        </w:rPr>
        <w:sectPr w:rsidR="00A5364A">
          <w:endnotePr>
            <w:numFmt w:val="decimal"/>
          </w:endnotePr>
          <w:type w:val="continuous"/>
          <w:pgSz w:w="11906" w:h="16839"/>
          <w:pgMar w:top="2007" w:right="1785" w:bottom="0" w:left="1785" w:header="1731" w:footer="0" w:gutter="0"/>
          <w:cols w:num="2" w:space="720" w:equalWidth="0">
            <w:col w:w="4424" w:space="100"/>
            <w:col w:w="3811" w:space="0"/>
          </w:cols>
        </w:sectPr>
      </w:pPr>
    </w:p>
    <w:p w14:paraId="1356FB65" w14:textId="77777777" w:rsidR="00A5364A" w:rsidRDefault="00A5364A" w:rsidP="009B15F3">
      <w:pPr>
        <w:ind w:firstLineChars="0" w:firstLine="0"/>
        <w:rPr>
          <w:rFonts w:hint="eastAsia"/>
        </w:rPr>
        <w:sectPr w:rsidR="00A5364A">
          <w:headerReference w:type="default" r:id="rId16"/>
          <w:endnotePr>
            <w:numFmt w:val="decimal"/>
          </w:endnotePr>
          <w:pgSz w:w="11906" w:h="16839"/>
          <w:pgMar w:top="1976" w:right="1742" w:bottom="0" w:left="1785" w:header="1961" w:footer="0" w:gutter="0"/>
          <w:cols w:space="720"/>
        </w:sectPr>
      </w:pPr>
    </w:p>
    <w:p w14:paraId="0AF712CF" w14:textId="77777777" w:rsidR="00A5364A" w:rsidRDefault="00A5364A" w:rsidP="000B2F9D">
      <w:pPr>
        <w:spacing w:line="293" w:lineRule="auto"/>
        <w:ind w:firstLineChars="0" w:firstLine="0"/>
        <w:rPr>
          <w:rFonts w:hint="eastAsia"/>
        </w:rPr>
      </w:pPr>
    </w:p>
    <w:sectPr w:rsidR="00A5364A" w:rsidSect="000B2F9D">
      <w:headerReference w:type="default" r:id="rId17"/>
      <w:footerReference w:type="default" r:id="rId18"/>
      <w:endnotePr>
        <w:numFmt w:val="decimal"/>
      </w:endnotePr>
      <w:pgSz w:w="11906" w:h="16839"/>
      <w:pgMar w:top="1440" w:right="1800" w:bottom="1440" w:left="1800" w:header="1961"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337C" w14:textId="77777777" w:rsidR="00564729" w:rsidRDefault="00564729">
      <w:pPr>
        <w:spacing w:line="240" w:lineRule="auto"/>
        <w:ind w:firstLine="480"/>
      </w:pPr>
      <w:r>
        <w:separator/>
      </w:r>
    </w:p>
  </w:endnote>
  <w:endnote w:type="continuationSeparator" w:id="0">
    <w:p w14:paraId="25DA94B3" w14:textId="77777777" w:rsidR="00564729" w:rsidRDefault="00564729">
      <w:pPr>
        <w:spacing w:line="240" w:lineRule="auto"/>
        <w:ind w:firstLine="480"/>
      </w:pPr>
      <w:r>
        <w:continuationSeparator/>
      </w:r>
    </w:p>
  </w:endnote>
  <w:endnote w:id="1">
    <w:p w14:paraId="69338076" w14:textId="677CCC2A" w:rsidR="00624637" w:rsidRDefault="00624637" w:rsidP="00CA7EB4">
      <w:pPr>
        <w:pStyle w:val="af8"/>
      </w:pPr>
      <w:r>
        <w:rPr>
          <w:rFonts w:hint="eastAsia"/>
        </w:rPr>
        <w:t>参考文献</w:t>
      </w:r>
    </w:p>
    <w:p w14:paraId="361639A4" w14:textId="3BB85790" w:rsidR="000B6C37" w:rsidRPr="000B6C37" w:rsidRDefault="000B6C37" w:rsidP="000B6C37">
      <w:pPr>
        <w:pStyle w:val="af6"/>
        <w:numPr>
          <w:ilvl w:val="0"/>
          <w:numId w:val="13"/>
        </w:numPr>
      </w:pPr>
      <w:r w:rsidRPr="000B6C37">
        <w:rPr>
          <w:rFonts w:hint="eastAsia"/>
        </w:rPr>
        <w:t>秦维昌</w:t>
      </w:r>
      <w:r w:rsidRPr="000B6C37">
        <w:rPr>
          <w:rFonts w:hint="eastAsia"/>
        </w:rPr>
        <w:t>.</w:t>
      </w:r>
      <w:r w:rsidRPr="000B6C37">
        <w:rPr>
          <w:rFonts w:hint="eastAsia"/>
        </w:rPr>
        <w:t>医学影像技术的现状与发展</w:t>
      </w:r>
      <w:r w:rsidRPr="000B6C37">
        <w:rPr>
          <w:rFonts w:hint="eastAsia"/>
        </w:rPr>
        <w:t>[J].</w:t>
      </w:r>
      <w:r w:rsidRPr="000B6C37">
        <w:rPr>
          <w:rFonts w:hint="eastAsia"/>
        </w:rPr>
        <w:t>中华放射学杂志</w:t>
      </w:r>
      <w:r w:rsidRPr="000B6C37">
        <w:rPr>
          <w:rFonts w:hint="eastAsia"/>
        </w:rPr>
        <w:t>,2007,41(02):113-114.</w:t>
      </w:r>
    </w:p>
  </w:endnote>
  <w:endnote w:id="2">
    <w:p w14:paraId="3EEB6CE5" w14:textId="6BBD942E" w:rsidR="008D60B1" w:rsidRPr="008D60B1" w:rsidRDefault="008D60B1" w:rsidP="008D60B1">
      <w:pPr>
        <w:pStyle w:val="af6"/>
        <w:numPr>
          <w:ilvl w:val="0"/>
          <w:numId w:val="13"/>
        </w:numPr>
      </w:pPr>
      <w:r w:rsidRPr="008D60B1">
        <w:rPr>
          <w:rFonts w:hint="eastAsia"/>
        </w:rPr>
        <w:t>祁吉</w:t>
      </w:r>
      <w:r w:rsidRPr="008D60B1">
        <w:rPr>
          <w:rFonts w:hint="eastAsia"/>
        </w:rPr>
        <w:t>.</w:t>
      </w:r>
      <w:r w:rsidRPr="008D60B1">
        <w:rPr>
          <w:rFonts w:hint="eastAsia"/>
        </w:rPr>
        <w:t>医学影像学的进展对临床医学的影响</w:t>
      </w:r>
      <w:r w:rsidRPr="008D60B1">
        <w:rPr>
          <w:rFonts w:hint="eastAsia"/>
        </w:rPr>
        <w:t>[J].</w:t>
      </w:r>
      <w:r w:rsidRPr="008D60B1">
        <w:rPr>
          <w:rFonts w:hint="eastAsia"/>
        </w:rPr>
        <w:t>中国</w:t>
      </w:r>
      <w:r w:rsidRPr="008D60B1">
        <w:rPr>
          <w:rFonts w:hint="eastAsia"/>
        </w:rPr>
        <w:t>CT</w:t>
      </w:r>
      <w:r w:rsidRPr="008D60B1">
        <w:rPr>
          <w:rFonts w:hint="eastAsia"/>
        </w:rPr>
        <w:t>和</w:t>
      </w:r>
      <w:r w:rsidRPr="008D60B1">
        <w:rPr>
          <w:rFonts w:hint="eastAsia"/>
        </w:rPr>
        <w:t>MRI</w:t>
      </w:r>
      <w:r w:rsidRPr="008D60B1">
        <w:rPr>
          <w:rFonts w:hint="eastAsia"/>
        </w:rPr>
        <w:t>杂志</w:t>
      </w:r>
      <w:r w:rsidRPr="008D60B1">
        <w:rPr>
          <w:rFonts w:hint="eastAsia"/>
        </w:rPr>
        <w:t>,2003(01):1-5.</w:t>
      </w:r>
    </w:p>
  </w:endnote>
  <w:endnote w:id="3">
    <w:p w14:paraId="28865E1A" w14:textId="2D4AC62E" w:rsidR="006F1C35" w:rsidRDefault="006F1C35" w:rsidP="006F1C35">
      <w:pPr>
        <w:pStyle w:val="af6"/>
        <w:numPr>
          <w:ilvl w:val="0"/>
          <w:numId w:val="13"/>
        </w:numPr>
        <w:rPr>
          <w:rFonts w:hint="eastAsia"/>
        </w:rPr>
      </w:pPr>
      <w:r>
        <w:t>Krizhevsky A, Sutskever I, Hinton G E. Imagenet classification with deep convolutional neural networks[J]. Communications of the ACM, 2017, 60(6): 84-90.</w:t>
      </w:r>
    </w:p>
  </w:endnote>
  <w:endnote w:id="4">
    <w:p w14:paraId="374BDEFF" w14:textId="7212036E" w:rsidR="0028376A" w:rsidRDefault="0028376A" w:rsidP="0028376A">
      <w:pPr>
        <w:pStyle w:val="af6"/>
        <w:numPr>
          <w:ilvl w:val="0"/>
          <w:numId w:val="13"/>
        </w:numPr>
        <w:rPr>
          <w:rFonts w:hint="eastAsia"/>
        </w:rPr>
      </w:pPr>
      <w:r>
        <w:t>He K, Zhang X, Ren S, et al. Deep residual learning for image recognition[C]//Proceedings of the IEEE conference on computer vision and pattern recognition. 2016: 770-778.</w:t>
      </w:r>
    </w:p>
  </w:endnote>
  <w:endnote w:id="5">
    <w:p w14:paraId="7E9E94B6" w14:textId="74E9BF06" w:rsidR="003D1F71" w:rsidRDefault="003D1F71" w:rsidP="003D1F71">
      <w:pPr>
        <w:pStyle w:val="af6"/>
        <w:numPr>
          <w:ilvl w:val="0"/>
          <w:numId w:val="13"/>
        </w:numPr>
        <w:rPr>
          <w:rFonts w:hint="eastAsia"/>
        </w:rPr>
      </w:pPr>
      <w:r>
        <w:t>Tan M, Le Q. Efficientnet: Rethinking model scaling for convolutional neural networks[C]//International conference on machine learning. PMLR, 2019: 6105-6114.</w:t>
      </w:r>
    </w:p>
  </w:endnote>
  <w:endnote w:id="6">
    <w:p w14:paraId="4DF96930" w14:textId="6C14C3C5" w:rsidR="005A7440" w:rsidRDefault="005A7440" w:rsidP="005A7440">
      <w:pPr>
        <w:pStyle w:val="af6"/>
        <w:numPr>
          <w:ilvl w:val="0"/>
          <w:numId w:val="13"/>
        </w:numPr>
        <w:rPr>
          <w:rFonts w:hint="eastAsia"/>
        </w:rPr>
      </w:pPr>
      <w:r>
        <w:t>Long J, Shelhamer E, Darrell T. Fully convolutional networks for semantic segmentation[C]//Proceedings of the IEEE conference on computer vision and pattern recognition. 2015: 3431-3440.</w:t>
      </w:r>
    </w:p>
  </w:endnote>
  <w:endnote w:id="7">
    <w:p w14:paraId="3E9B15F5" w14:textId="0F6F2090" w:rsidR="005A7440" w:rsidRDefault="005A7440" w:rsidP="005A7440">
      <w:pPr>
        <w:pStyle w:val="af6"/>
        <w:numPr>
          <w:ilvl w:val="0"/>
          <w:numId w:val="13"/>
        </w:numPr>
        <w:rPr>
          <w:rFonts w:hint="eastAsia"/>
        </w:rPr>
      </w:pPr>
      <w:r>
        <w:t>Chen L C, Papandreou G, Kokkinos I, et al. Deeplab: Semantic image segmentation with deep convolutional nets, atrous convolution, and fully connected crfs[J]. IEEE transactions on pattern analysis and machine intelligence, 2017, 40(4): 834-848.</w:t>
      </w:r>
    </w:p>
  </w:endnote>
  <w:endnote w:id="8">
    <w:p w14:paraId="5191B491" w14:textId="75953106" w:rsidR="00BF5DE5" w:rsidRDefault="00BF5DE5" w:rsidP="00BF5DE5">
      <w:pPr>
        <w:pStyle w:val="af6"/>
        <w:numPr>
          <w:ilvl w:val="0"/>
          <w:numId w:val="13"/>
        </w:numPr>
        <w:rPr>
          <w:rFonts w:hint="eastAsia"/>
        </w:rPr>
      </w:pPr>
      <w:r>
        <w:t>Ren S, He K, Girshick R, et al. Faster r-cnn: Towards real-time object detection with region proposal networks[J]. Advances in neural information processing systems, 2015, 28.</w:t>
      </w:r>
    </w:p>
  </w:endnote>
  <w:endnote w:id="9">
    <w:p w14:paraId="4465337C" w14:textId="71E3B1C0" w:rsidR="00BF5DE5" w:rsidRDefault="00BF5DE5" w:rsidP="00BF5DE5">
      <w:pPr>
        <w:pStyle w:val="af0"/>
        <w:numPr>
          <w:ilvl w:val="0"/>
          <w:numId w:val="13"/>
        </w:numPr>
        <w:ind w:firstLineChars="0"/>
        <w:rPr>
          <w:rFonts w:hint="eastAsia"/>
        </w:rPr>
      </w:pPr>
      <w:r w:rsidRPr="00BF5DE5">
        <w:rPr>
          <w:rStyle w:val="af7"/>
        </w:rPr>
        <w:t>Tan M, Pang R, Le Q V. Efficientdet: Scalable and efficient object detection[C]//Proceedings of the IEEE/CVF conference on computer vision and pattern recognition. 2020: 10781-10790.</w:t>
      </w:r>
    </w:p>
  </w:endnote>
  <w:endnote w:id="10">
    <w:p w14:paraId="44CB6864" w14:textId="75843667" w:rsidR="006F1C35" w:rsidRDefault="006F1C35" w:rsidP="006F1C35">
      <w:pPr>
        <w:pStyle w:val="af6"/>
        <w:numPr>
          <w:ilvl w:val="0"/>
          <w:numId w:val="13"/>
        </w:numPr>
        <w:rPr>
          <w:rFonts w:hint="eastAsia"/>
        </w:rPr>
      </w:pPr>
      <w:r w:rsidRPr="006F1C35">
        <w:rPr>
          <w:rFonts w:hint="eastAsia"/>
        </w:rPr>
        <w:t>徐曼</w:t>
      </w:r>
      <w:r w:rsidRPr="006F1C35">
        <w:rPr>
          <w:rFonts w:hint="eastAsia"/>
        </w:rPr>
        <w:t xml:space="preserve">. </w:t>
      </w:r>
      <w:r w:rsidRPr="006F1C35">
        <w:rPr>
          <w:rFonts w:hint="eastAsia"/>
        </w:rPr>
        <w:t>基于</w:t>
      </w:r>
      <w:r w:rsidRPr="006F1C35">
        <w:rPr>
          <w:rFonts w:hint="eastAsia"/>
        </w:rPr>
        <w:t>3D</w:t>
      </w:r>
      <w:r w:rsidRPr="006F1C35">
        <w:rPr>
          <w:rFonts w:hint="eastAsia"/>
        </w:rPr>
        <w:t>卷积神经网络的</w:t>
      </w:r>
      <w:r w:rsidRPr="006F1C35">
        <w:rPr>
          <w:rFonts w:hint="eastAsia"/>
        </w:rPr>
        <w:t>MRI</w:t>
      </w:r>
      <w:r w:rsidRPr="006F1C35">
        <w:rPr>
          <w:rFonts w:hint="eastAsia"/>
        </w:rPr>
        <w:t>医学影像分类算法研究</w:t>
      </w:r>
      <w:r w:rsidRPr="006F1C35">
        <w:rPr>
          <w:rFonts w:hint="eastAsia"/>
        </w:rPr>
        <w:t>[D].</w:t>
      </w:r>
      <w:r w:rsidRPr="006F1C35">
        <w:rPr>
          <w:rFonts w:hint="eastAsia"/>
        </w:rPr>
        <w:t>北京邮电大学</w:t>
      </w:r>
      <w:r w:rsidRPr="006F1C35">
        <w:rPr>
          <w:rFonts w:hint="eastAsia"/>
        </w:rPr>
        <w:t>,2020.DOI:10.26969/d.cnki.gbydu.2020.001069.</w:t>
      </w:r>
    </w:p>
  </w:endnote>
  <w:endnote w:id="11">
    <w:p w14:paraId="372F113B" w14:textId="5A03D3BC" w:rsidR="001F6A24" w:rsidRDefault="001F6A24" w:rsidP="001F6A24">
      <w:pPr>
        <w:pStyle w:val="af6"/>
        <w:numPr>
          <w:ilvl w:val="0"/>
          <w:numId w:val="13"/>
        </w:numPr>
        <w:rPr>
          <w:rFonts w:hint="eastAsia"/>
        </w:rPr>
      </w:pPr>
      <w:r>
        <w:t>Pal N R, Pal S K. A review on image segmentation techniques[J]. Pattern recognition, 1993, 26(9): 1277-1294.</w:t>
      </w:r>
    </w:p>
  </w:endnote>
  <w:endnote w:id="12">
    <w:p w14:paraId="0CD5822E" w14:textId="6650F5A4" w:rsidR="00AD7100" w:rsidRDefault="00AD7100" w:rsidP="00D028A5">
      <w:pPr>
        <w:pStyle w:val="af6"/>
        <w:numPr>
          <w:ilvl w:val="0"/>
          <w:numId w:val="13"/>
        </w:numPr>
        <w:rPr>
          <w:rFonts w:hint="eastAsia"/>
        </w:rPr>
      </w:pPr>
      <w:r w:rsidRPr="000E1DFD">
        <w:t>Moeskops P, Wolterink J M, Van Der Velden B H M, et al. Deep learning for multi-task medical image segmentation in multiple modalities[C]//Medical Image Computing and Computer-Assisted Intervention–MICCAI 2016: 19th International Conference, Athens, Greece, October 17-21, 2016, Proceedings, Part II 19. Springer International Publishing, 201</w:t>
      </w:r>
      <w:r w:rsidRPr="00B16A20">
        <w:rPr>
          <w:rStyle w:val="af7"/>
        </w:rPr>
        <w:t>6: 478-486.</w:t>
      </w:r>
    </w:p>
  </w:endnote>
  <w:endnote w:id="13">
    <w:p w14:paraId="540A177F" w14:textId="4AEC7CCE" w:rsidR="00D028A5" w:rsidRDefault="00D028A5" w:rsidP="00D028A5">
      <w:pPr>
        <w:pStyle w:val="af6"/>
        <w:numPr>
          <w:ilvl w:val="0"/>
          <w:numId w:val="13"/>
        </w:numPr>
        <w:rPr>
          <w:rFonts w:hint="eastAsia"/>
        </w:rPr>
      </w:pPr>
      <w:r w:rsidRPr="009B0876">
        <w:t>Prasoon A, Petersen K, Igel C, et al. Deep feature learning for knee cartilage segmentation using a triplanar convolutional neural network[C]//Medical Image Computing and Computer-Assisted Intervention–MICCAI 2013: 16th International Conference, Nagoya, Japan, September 22-26, 2013, Proceedings, Part II 16. Springer Berlin Heidelberg, 2013: 246-253.</w:t>
      </w:r>
    </w:p>
  </w:endnote>
  <w:endnote w:id="14">
    <w:p w14:paraId="760FF1C8" w14:textId="42973D39" w:rsidR="00C71F60" w:rsidRDefault="00C71F60" w:rsidP="00C71F60">
      <w:pPr>
        <w:pStyle w:val="af6"/>
        <w:numPr>
          <w:ilvl w:val="0"/>
          <w:numId w:val="13"/>
        </w:numPr>
        <w:rPr>
          <w:rFonts w:hint="eastAsia"/>
        </w:rPr>
      </w:pPr>
      <w:r w:rsidRPr="004B0C5A">
        <w:t>Bien N, Rajpurkar P, Ball R L, et al. Deep-learning-assisted diagnosis for knee magnetic resonance imaging: development and retrospective validation of MRNet[J]. PLoS medicine, 2018, 15(11): e1002699.</w:t>
      </w:r>
    </w:p>
  </w:endnote>
  <w:endnote w:id="15">
    <w:p w14:paraId="1E8CE097" w14:textId="0F44921D" w:rsidR="00C71F60" w:rsidRDefault="00C71F60" w:rsidP="00C71F60">
      <w:pPr>
        <w:pStyle w:val="af6"/>
        <w:numPr>
          <w:ilvl w:val="0"/>
          <w:numId w:val="13"/>
        </w:numPr>
        <w:rPr>
          <w:rFonts w:hint="eastAsia"/>
        </w:rPr>
      </w:pPr>
      <w:r w:rsidRPr="004B0C5A">
        <w:t>Perslev M, Dam E B, Pai A, et al. One network to segment them all: A general, lightweight system for accurate 3d medical image segmentation[C]//Medical Image Computing and Computer Assisted Intervention–MICCAI 2019: 22nd International Conference, Shenzhen, China, October 13–17, 2019, Proceedings, Part II 22. Springer International Publishing, 2019: 30-38.</w:t>
      </w:r>
    </w:p>
  </w:endnote>
  <w:endnote w:id="16">
    <w:p w14:paraId="6CA16117" w14:textId="76963D4F" w:rsidR="00207DD0" w:rsidRPr="00853EBF" w:rsidRDefault="00207DD0" w:rsidP="00207DD0">
      <w:pPr>
        <w:pStyle w:val="af6"/>
        <w:numPr>
          <w:ilvl w:val="0"/>
          <w:numId w:val="13"/>
        </w:numPr>
      </w:pPr>
      <w:r w:rsidRPr="00853EBF">
        <w:t>Jang J, Hwang D. M3T: three-dimensional Medical image classifier using Multi-plane and Multi-slice Transformer[C]//Proceedings of the IEEE/CVF Conference on Computer Vision and Pattern Recognition. 2022: 20718-20729.</w:t>
      </w:r>
    </w:p>
    <w:p w14:paraId="0D60EEB4" w14:textId="0616A2E6" w:rsidR="00207DD0" w:rsidRDefault="00207DD0">
      <w:pPr>
        <w:pStyle w:val="af0"/>
        <w:ind w:firstLine="480"/>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319B" w14:textId="77777777" w:rsidR="001F2A3D" w:rsidRDefault="001F2A3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42A9" w14:textId="77777777" w:rsidR="001F2A3D" w:rsidRDefault="001F2A3D">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3A77" w14:textId="77777777" w:rsidR="001F2A3D" w:rsidRDefault="001F2A3D">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C789" w14:textId="77777777" w:rsidR="00A5364A" w:rsidRDefault="00A5364A">
    <w:pPr>
      <w:spacing w:line="14" w:lineRule="auto"/>
      <w:ind w:firstLine="4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FD83" w14:textId="77777777" w:rsidR="00564729" w:rsidRDefault="00564729">
      <w:pPr>
        <w:spacing w:line="240" w:lineRule="auto"/>
        <w:ind w:firstLine="480"/>
      </w:pPr>
      <w:r>
        <w:separator/>
      </w:r>
    </w:p>
  </w:footnote>
  <w:footnote w:type="continuationSeparator" w:id="0">
    <w:p w14:paraId="5B0C138D" w14:textId="77777777" w:rsidR="00564729" w:rsidRDefault="0056472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09BF" w14:textId="77777777" w:rsidR="001F2A3D" w:rsidRDefault="001F2A3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FBB6" w14:textId="77777777" w:rsidR="00A5364A" w:rsidRDefault="00564729">
    <w:pPr>
      <w:spacing w:line="226" w:lineRule="auto"/>
      <w:ind w:left="3981" w:firstLine="420"/>
      <w:rPr>
        <w:rFonts w:ascii="宋体" w:hAnsi="宋体" w:cs="宋体"/>
        <w:sz w:val="20"/>
        <w:szCs w:val="20"/>
      </w:rPr>
    </w:pPr>
    <w:r>
      <w:rPr>
        <w:rFonts w:ascii="Arial" w:eastAsia="Arial" w:hAnsi="Arial"/>
        <w:sz w:val="21"/>
      </w:rPr>
      <w:pict w14:anchorId="4F99191A">
        <v:shape id="_x0000_s2055" style="position:absolute;left:0;text-align:left;margin-left:90.7pt;margin-top:99.65pt;width:413.9pt;height:.75pt;z-index:251654656;mso-position-horizontal-relative:page;mso-position-vertical-relative:page" coordsize="8277,15" o:allowincell="f" path="m,l8277,r,14l,14,,xe" fillcolor="black" stroked="f">
          <w10:wrap anchorx="page" anchory="page"/>
        </v:shape>
      </w:pict>
    </w:r>
    <w:r w:rsidR="00BC22B7">
      <w:rPr>
        <w:rFonts w:ascii="宋体" w:hAnsi="宋体" w:cs="宋体"/>
        <w:spacing w:val="-4"/>
        <w:sz w:val="20"/>
        <w:szCs w:val="20"/>
      </w:rPr>
      <w:t>附</w:t>
    </w:r>
    <w:r w:rsidR="00BC22B7">
      <w:rPr>
        <w:rFonts w:ascii="宋体" w:hAnsi="宋体" w:cs="宋体"/>
        <w:spacing w:val="-3"/>
        <w:sz w:val="20"/>
        <w:szCs w:val="20"/>
      </w:rPr>
      <w:t>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1243" w14:textId="77777777" w:rsidR="001F2A3D" w:rsidRDefault="001F2A3D">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2A51" w14:textId="77777777" w:rsidR="00A5364A" w:rsidRDefault="00564729">
    <w:pPr>
      <w:spacing w:line="226" w:lineRule="auto"/>
      <w:ind w:left="3981" w:firstLine="420"/>
      <w:rPr>
        <w:rFonts w:ascii="宋体" w:hAnsi="宋体" w:cs="宋体"/>
        <w:sz w:val="20"/>
        <w:szCs w:val="20"/>
      </w:rPr>
    </w:pPr>
    <w:r>
      <w:rPr>
        <w:rFonts w:ascii="Arial" w:eastAsia="Arial" w:hAnsi="Arial"/>
        <w:sz w:val="21"/>
      </w:rPr>
      <w:pict w14:anchorId="3F64D496">
        <v:shape id="_x0000_s2054" style="position:absolute;left:0;text-align:left;margin-left:90.7pt;margin-top:99.65pt;width:413.9pt;height:.75pt;z-index:251656704;mso-position-horizontal-relative:page;mso-position-vertical-relative:page" coordsize="8277,15" o:allowincell="f" path="m,l8277,r,14l,14,,xe" fillcolor="black" stroked="f">
          <w10:wrap anchorx="page" anchory="page"/>
        </v:shape>
      </w:pict>
    </w:r>
    <w:r w:rsidR="00BC22B7">
      <w:rPr>
        <w:rFonts w:ascii="宋体" w:hAnsi="宋体" w:cs="宋体"/>
        <w:spacing w:val="-4"/>
        <w:sz w:val="20"/>
        <w:szCs w:val="20"/>
      </w:rPr>
      <w:t>附</w:t>
    </w:r>
    <w:r w:rsidR="00BC22B7">
      <w:rPr>
        <w:rFonts w:ascii="宋体" w:hAnsi="宋体" w:cs="宋体"/>
        <w:spacing w:val="-3"/>
        <w:sz w:val="20"/>
        <w:szCs w:val="20"/>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743D" w14:textId="77777777" w:rsidR="00A5364A" w:rsidRDefault="00564729">
    <w:pPr>
      <w:spacing w:line="226" w:lineRule="auto"/>
      <w:ind w:left="3981" w:firstLine="420"/>
      <w:rPr>
        <w:rFonts w:ascii="宋体" w:hAnsi="宋体" w:cs="宋体"/>
        <w:sz w:val="20"/>
        <w:szCs w:val="20"/>
      </w:rPr>
    </w:pPr>
    <w:r>
      <w:rPr>
        <w:rFonts w:ascii="Arial" w:eastAsia="Arial" w:hAnsi="Arial"/>
        <w:sz w:val="21"/>
      </w:rPr>
      <w:pict w14:anchorId="1549C6C1">
        <v:shape id="_x0000_s2052" style="position:absolute;left:0;text-align:left;margin-left:90.7pt;margin-top:99.65pt;width:413.9pt;height:.75pt;z-index:251655680;mso-position-horizontal-relative:page;mso-position-vertical-relative:page" coordsize="8277,15" o:allowincell="f" path="m,l8277,r,14l,14,,xe" fillcolor="black" stroked="f">
          <w10:wrap anchorx="page" anchory="page"/>
        </v:shape>
      </w:pict>
    </w:r>
    <w:r w:rsidR="00BC22B7">
      <w:rPr>
        <w:rFonts w:ascii="宋体" w:hAnsi="宋体" w:cs="宋体"/>
        <w:spacing w:val="-4"/>
        <w:sz w:val="20"/>
        <w:szCs w:val="20"/>
      </w:rPr>
      <w:t>附</w:t>
    </w:r>
    <w:r w:rsidR="00BC22B7">
      <w:rPr>
        <w:rFonts w:ascii="宋体" w:hAnsi="宋体" w:cs="宋体"/>
        <w:spacing w:val="-3"/>
        <w:sz w:val="20"/>
        <w:szCs w:val="20"/>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776E" w14:textId="77777777" w:rsidR="00A5364A" w:rsidRDefault="00564729">
    <w:pPr>
      <w:spacing w:line="14" w:lineRule="exact"/>
      <w:ind w:firstLine="420"/>
      <w:rPr>
        <w:sz w:val="2"/>
      </w:rPr>
    </w:pPr>
    <w:r>
      <w:rPr>
        <w:sz w:val="21"/>
      </w:rPr>
      <w:pict w14:anchorId="4A5AA9D6">
        <v:rect id="_x0000_s2051" style="position:absolute;left:0;text-align:left;margin-left:90.7pt;margin-top:98.1pt;width:413.9pt;height:.75pt;z-index:251658752;mso-position-horizontal-relative:page;mso-position-vertical-relative:page" o:allowincell="f" fillcolor="black" stroked="f">
          <w10:wrap anchorx="page" anchory="page"/>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0433" w14:textId="77777777" w:rsidR="00A5364A" w:rsidRDefault="00A5364A">
    <w:pPr>
      <w:spacing w:line="14" w:lineRule="auto"/>
      <w:ind w:firstLine="4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35FD"/>
    <w:multiLevelType w:val="hybridMultilevel"/>
    <w:tmpl w:val="AB28A1D2"/>
    <w:lvl w:ilvl="0" w:tplc="2348CAF0">
      <w:start w:val="1"/>
      <w:numFmt w:val="decimal"/>
      <w:lvlText w:val="[%1]"/>
      <w:lvlJc w:val="left"/>
      <w:pPr>
        <w:ind w:left="567" w:hanging="567"/>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F2BB3"/>
    <w:multiLevelType w:val="multilevel"/>
    <w:tmpl w:val="0E067690"/>
    <w:numStyleLink w:val="a"/>
  </w:abstractNum>
  <w:abstractNum w:abstractNumId="2" w15:restartNumberingAfterBreak="0">
    <w:nsid w:val="1DF50060"/>
    <w:multiLevelType w:val="multilevel"/>
    <w:tmpl w:val="0E067690"/>
    <w:styleLink w:val="a"/>
    <w:lvl w:ilvl="0">
      <w:start w:val="1"/>
      <w:numFmt w:val="chineseCountingThousand"/>
      <w:pStyle w:val="a0"/>
      <w:lvlText w:val="第%1章"/>
      <w:lvlJc w:val="left"/>
      <w:pPr>
        <w:ind w:left="0" w:firstLine="0"/>
      </w:pPr>
      <w:rPr>
        <w:rFonts w:ascii="黑体" w:eastAsia="黑体" w:hAnsi="黑体" w:hint="eastAsia"/>
        <w:b/>
        <w:i w:val="0"/>
        <w:sz w:val="32"/>
        <w:szCs w:val="32"/>
      </w:rPr>
    </w:lvl>
    <w:lvl w:ilvl="1">
      <w:start w:val="1"/>
      <w:numFmt w:val="decimal"/>
      <w:pStyle w:val="a1"/>
      <w:isLgl/>
      <w:lvlText w:val="%1.%2"/>
      <w:lvlJc w:val="left"/>
      <w:pPr>
        <w:ind w:left="0" w:firstLine="0"/>
      </w:pPr>
      <w:rPr>
        <w:rFonts w:ascii="黑体" w:eastAsia="黑体" w:hAnsi="黑体" w:hint="eastAsia"/>
        <w:b/>
        <w:i w:val="0"/>
        <w:color w:val="auto"/>
        <w:sz w:val="28"/>
        <w:szCs w:val="28"/>
      </w:rPr>
    </w:lvl>
    <w:lvl w:ilvl="2">
      <w:start w:val="1"/>
      <w:numFmt w:val="decimal"/>
      <w:pStyle w:val="a2"/>
      <w:isLgl/>
      <w:lvlText w:val="%1.%2.%3"/>
      <w:lvlJc w:val="left"/>
      <w:pPr>
        <w:ind w:left="0" w:firstLine="0"/>
      </w:pPr>
      <w:rPr>
        <w:rFonts w:ascii="黑体" w:eastAsia="黑体" w:hAnsi="黑体" w:cs="黑体" w:hint="eastAsia"/>
        <w:sz w:val="24"/>
        <w:szCs w:val="24"/>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3" w15:restartNumberingAfterBreak="0">
    <w:nsid w:val="29E567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C13B90"/>
    <w:multiLevelType w:val="multilevel"/>
    <w:tmpl w:val="339C411C"/>
    <w:lvl w:ilvl="0">
      <w:start w:val="1"/>
      <w:numFmt w:val="chineseCountingThousand"/>
      <w:lvlText w:val="第%1章"/>
      <w:lvlJc w:val="left"/>
      <w:pPr>
        <w:ind w:left="425" w:hanging="425"/>
      </w:pPr>
      <w:rPr>
        <w:rFonts w:hint="default"/>
      </w:rPr>
    </w:lvl>
    <w:lvl w:ilvl="1">
      <w:start w:val="1"/>
      <w:numFmt w:val="decimal"/>
      <w:isLgl/>
      <w:lvlText w:val="%1.%2"/>
      <w:lvlJc w:val="left"/>
      <w:pPr>
        <w:ind w:left="992" w:hanging="567"/>
      </w:pPr>
      <w:rPr>
        <w:rFonts w:hint="default"/>
        <w:color w:val="auto"/>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5" w15:restartNumberingAfterBreak="0">
    <w:nsid w:val="49870F79"/>
    <w:multiLevelType w:val="hybridMultilevel"/>
    <w:tmpl w:val="1BE0D4D4"/>
    <w:lvl w:ilvl="0" w:tplc="6F349DDA">
      <w:start w:val="1"/>
      <w:numFmt w:val="japaneseCounting"/>
      <w:lvlText w:val="第%1章"/>
      <w:lvlJc w:val="left"/>
      <w:pPr>
        <w:ind w:left="1215" w:hanging="12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6006F9"/>
    <w:multiLevelType w:val="multilevel"/>
    <w:tmpl w:val="F012A4EA"/>
    <w:styleLink w:val="a3"/>
    <w:lvl w:ilvl="0">
      <w:start w:val="1"/>
      <w:numFmt w:val="chineseCountingThousand"/>
      <w:lvlText w:val="第%1章"/>
      <w:lvlJc w:val="left"/>
      <w:pPr>
        <w:ind w:left="420" w:hanging="420"/>
      </w:pPr>
      <w:rPr>
        <w:rFonts w:hint="default"/>
      </w:rPr>
    </w:lvl>
    <w:lvl w:ilvl="1">
      <w:start w:val="1"/>
      <w:numFmt w:val="decimal"/>
      <w:lvlText w:val="%2"/>
      <w:lvlJc w:val="left"/>
      <w:pPr>
        <w:ind w:left="840" w:hanging="420"/>
      </w:pPr>
      <w:rPr>
        <w:rFonts w:ascii="Times New Roman" w:hAnsi="Times New Roman" w:hint="default"/>
        <w:color w:val="auto"/>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7A646E1"/>
    <w:multiLevelType w:val="hybridMultilevel"/>
    <w:tmpl w:val="E440E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3A2946"/>
    <w:multiLevelType w:val="multilevel"/>
    <w:tmpl w:val="F012A4EA"/>
    <w:lvl w:ilvl="0">
      <w:start w:val="1"/>
      <w:numFmt w:val="japaneseCounting"/>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14030E0"/>
    <w:multiLevelType w:val="multilevel"/>
    <w:tmpl w:val="AB321974"/>
    <w:lvl w:ilvl="0">
      <w:start w:val="1"/>
      <w:numFmt w:val="chineseCountingThousand"/>
      <w:lvlText w:val="第%1章"/>
      <w:lvlJc w:val="left"/>
      <w:pPr>
        <w:ind w:left="425" w:hanging="425"/>
      </w:pPr>
      <w:rPr>
        <w:rFonts w:hint="default"/>
      </w:rPr>
    </w:lvl>
    <w:lvl w:ilvl="1">
      <w:start w:val="1"/>
      <w:numFmt w:val="decimal"/>
      <w:isLgl/>
      <w:lvlText w:val="%1.%2"/>
      <w:lvlJc w:val="left"/>
      <w:pPr>
        <w:ind w:left="992" w:hanging="567"/>
      </w:pPr>
      <w:rPr>
        <w:rFonts w:hint="default"/>
        <w:color w:val="auto"/>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10" w15:restartNumberingAfterBreak="0">
    <w:nsid w:val="66C565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B5A28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4"/>
  </w:num>
  <w:num w:numId="3">
    <w:abstractNumId w:val="5"/>
  </w:num>
  <w:num w:numId="4">
    <w:abstractNumId w:val="7"/>
  </w:num>
  <w:num w:numId="5">
    <w:abstractNumId w:val="8"/>
  </w:num>
  <w:num w:numId="6">
    <w:abstractNumId w:val="6"/>
  </w:num>
  <w:num w:numId="7">
    <w:abstractNumId w:val="3"/>
  </w:num>
  <w:num w:numId="8">
    <w:abstractNumId w:val="2"/>
    <w:lvlOverride w:ilvl="0">
      <w:lvl w:ilvl="0">
        <w:start w:val="1"/>
        <w:numFmt w:val="chineseCountingThousand"/>
        <w:pStyle w:val="a0"/>
        <w:lvlText w:val="第%1章"/>
        <w:lvlJc w:val="left"/>
        <w:pPr>
          <w:ind w:left="1276" w:hanging="425"/>
        </w:pPr>
        <w:rPr>
          <w:rFonts w:ascii="黑体" w:eastAsia="黑体" w:hAnsi="黑体" w:hint="eastAsia"/>
          <w:b/>
          <w:i w:val="0"/>
          <w:sz w:val="32"/>
        </w:rPr>
      </w:lvl>
    </w:lvlOverride>
    <w:lvlOverride w:ilvl="1">
      <w:lvl w:ilvl="1">
        <w:start w:val="1"/>
        <w:numFmt w:val="decimal"/>
        <w:pStyle w:val="a1"/>
        <w:isLgl/>
        <w:lvlText w:val="%1.%2"/>
        <w:lvlJc w:val="left"/>
        <w:pPr>
          <w:ind w:left="1843" w:hanging="567"/>
        </w:pPr>
        <w:rPr>
          <w:rFonts w:ascii="黑体" w:eastAsia="黑体" w:hAnsi="黑体" w:hint="eastAsia"/>
          <w:b/>
          <w:i w:val="0"/>
          <w:iCs w:val="0"/>
          <w:caps w:val="0"/>
          <w:strike w:val="0"/>
          <w:dstrike w:val="0"/>
          <w:outline w:val="0"/>
          <w:shadow w:val="0"/>
          <w:emboss w:val="0"/>
          <w:imprint w:val="0"/>
          <w:snapToGrid w:val="0"/>
          <w:vanish w:val="0"/>
          <w:color w:val="000000"/>
          <w:spacing w:val="0"/>
          <w:kern w:val="0"/>
          <w:position w:val="0"/>
          <w:sz w:val="28"/>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a2"/>
        <w:isLgl/>
        <w:lvlText w:val="%1.%2.%3"/>
        <w:lvlJc w:val="left"/>
        <w:pPr>
          <w:ind w:left="2269" w:hanging="567"/>
        </w:pPr>
        <w:rPr>
          <w:rFonts w:hint="eastAsia"/>
        </w:rPr>
      </w:lvl>
    </w:lvlOverride>
    <w:lvlOverride w:ilvl="3">
      <w:lvl w:ilvl="3">
        <w:start w:val="1"/>
        <w:numFmt w:val="decimal"/>
        <w:isLgl/>
        <w:lvlText w:val="%1.%2.%3.%4"/>
        <w:lvlJc w:val="left"/>
        <w:pPr>
          <w:ind w:left="2835" w:hanging="708"/>
        </w:pPr>
        <w:rPr>
          <w:rFonts w:hint="eastAsia"/>
        </w:rPr>
      </w:lvl>
    </w:lvlOverride>
    <w:lvlOverride w:ilvl="4">
      <w:lvl w:ilvl="4">
        <w:start w:val="1"/>
        <w:numFmt w:val="decimal"/>
        <w:isLgl/>
        <w:lvlText w:val="%1.%2.%3.%4.%5"/>
        <w:lvlJc w:val="left"/>
        <w:pPr>
          <w:ind w:left="3402" w:hanging="850"/>
        </w:pPr>
        <w:rPr>
          <w:rFonts w:hint="eastAsia"/>
        </w:rPr>
      </w:lvl>
    </w:lvlOverride>
    <w:lvlOverride w:ilvl="5">
      <w:lvl w:ilvl="5">
        <w:start w:val="1"/>
        <w:numFmt w:val="decimal"/>
        <w:isLgl/>
        <w:lvlText w:val="%1.%2.%3.%4.%5.%6"/>
        <w:lvlJc w:val="left"/>
        <w:pPr>
          <w:ind w:left="4111" w:hanging="1134"/>
        </w:pPr>
        <w:rPr>
          <w:rFonts w:hint="eastAsia"/>
        </w:rPr>
      </w:lvl>
    </w:lvlOverride>
    <w:lvlOverride w:ilvl="6">
      <w:lvl w:ilvl="6">
        <w:start w:val="1"/>
        <w:numFmt w:val="decimal"/>
        <w:isLgl/>
        <w:lvlText w:val="%1.%2.%3.%4.%5.%6.%7"/>
        <w:lvlJc w:val="left"/>
        <w:pPr>
          <w:ind w:left="4678" w:hanging="1276"/>
        </w:pPr>
        <w:rPr>
          <w:rFonts w:hint="eastAsia"/>
        </w:rPr>
      </w:lvl>
    </w:lvlOverride>
    <w:lvlOverride w:ilvl="7">
      <w:lvl w:ilvl="7">
        <w:start w:val="1"/>
        <w:numFmt w:val="decimal"/>
        <w:isLgl/>
        <w:lvlText w:val="%1.%2.%3.%4.%5.%6.%7.%8"/>
        <w:lvlJc w:val="left"/>
        <w:pPr>
          <w:ind w:left="5245" w:hanging="1418"/>
        </w:pPr>
        <w:rPr>
          <w:rFonts w:hint="eastAsia"/>
        </w:rPr>
      </w:lvl>
    </w:lvlOverride>
    <w:lvlOverride w:ilvl="8">
      <w:lvl w:ilvl="8">
        <w:start w:val="1"/>
        <w:numFmt w:val="decimal"/>
        <w:isLgl/>
        <w:lvlText w:val="%1.%2.%3.%4.%5.%6.%7.%8.%9"/>
        <w:lvlJc w:val="left"/>
        <w:pPr>
          <w:ind w:left="5953" w:hanging="1700"/>
        </w:pPr>
        <w:rPr>
          <w:rFonts w:hint="eastAsia"/>
        </w:rPr>
      </w:lvl>
    </w:lvlOverride>
  </w:num>
  <w:num w:numId="9">
    <w:abstractNumId w:val="10"/>
  </w:num>
  <w:num w:numId="10">
    <w:abstractNumId w:val="9"/>
  </w:num>
  <w:num w:numId="11">
    <w:abstractNumId w:val="1"/>
    <w:lvlOverride w:ilvl="0">
      <w:lvl w:ilvl="0">
        <w:start w:val="1"/>
        <w:numFmt w:val="chineseCountingThousand"/>
        <w:lvlText w:val="第%1章"/>
        <w:lvlJc w:val="left"/>
        <w:pPr>
          <w:ind w:left="425" w:hanging="425"/>
        </w:pPr>
        <w:rPr>
          <w:rFonts w:ascii="黑体" w:eastAsia="黑体" w:hAnsi="黑体" w:hint="eastAsia"/>
          <w:b/>
          <w:i w:val="0"/>
          <w:sz w:val="32"/>
          <w:szCs w:val="32"/>
        </w:rPr>
      </w:lvl>
    </w:lvlOverride>
    <w:lvlOverride w:ilvl="1">
      <w:lvl w:ilvl="1">
        <w:start w:val="1"/>
        <w:numFmt w:val="decimal"/>
        <w:isLgl/>
        <w:lvlText w:val="%1.%2"/>
        <w:lvlJc w:val="left"/>
        <w:pPr>
          <w:ind w:left="0" w:firstLine="0"/>
        </w:pPr>
        <w:rPr>
          <w:rFonts w:ascii="黑体" w:eastAsia="黑体" w:hAnsi="黑体" w:hint="eastAsia"/>
          <w:b/>
          <w:i w:val="0"/>
          <w:color w:val="auto"/>
          <w:sz w:val="28"/>
          <w:szCs w:val="28"/>
        </w:rPr>
      </w:lvl>
    </w:lvlOverride>
    <w:lvlOverride w:ilvl="2">
      <w:lvl w:ilvl="2">
        <w:start w:val="1"/>
        <w:numFmt w:val="decimal"/>
        <w:isLgl/>
        <w:lvlText w:val="%1.%2.%3"/>
        <w:lvlJc w:val="left"/>
        <w:pPr>
          <w:ind w:left="0" w:firstLine="0"/>
        </w:pPr>
        <w:rPr>
          <w:rFonts w:ascii="黑体" w:eastAsia="黑体" w:hAnsi="黑体" w:cs="黑体" w:hint="eastAsia"/>
          <w:sz w:val="24"/>
          <w:szCs w:val="24"/>
        </w:rPr>
      </w:lvl>
    </w:lvlOverride>
    <w:lvlOverride w:ilvl="3">
      <w:lvl w:ilvl="3">
        <w:start w:val="1"/>
        <w:numFmt w:val="decimal"/>
        <w:isLgl/>
        <w:lvlText w:val="%1.%2.%3.%4"/>
        <w:lvlJc w:val="left"/>
        <w:pPr>
          <w:ind w:left="0" w:firstLine="0"/>
        </w:pPr>
        <w:rPr>
          <w:rFonts w:hint="eastAsia"/>
        </w:rPr>
      </w:lvl>
    </w:lvlOverride>
    <w:lvlOverride w:ilvl="4">
      <w:lvl w:ilvl="4">
        <w:start w:val="1"/>
        <w:numFmt w:val="decimal"/>
        <w:isLgl/>
        <w:lvlText w:val="%1.%2.%3.%4.%5"/>
        <w:lvlJc w:val="left"/>
        <w:pPr>
          <w:ind w:left="0" w:firstLine="0"/>
        </w:pPr>
        <w:rPr>
          <w:rFonts w:hint="eastAsia"/>
        </w:rPr>
      </w:lvl>
    </w:lvlOverride>
    <w:lvlOverride w:ilvl="5">
      <w:lvl w:ilvl="5">
        <w:start w:val="1"/>
        <w:numFmt w:val="decimal"/>
        <w:isLgl/>
        <w:lvlText w:val="%1.%2.%3.%4.%5.%6"/>
        <w:lvlJc w:val="left"/>
        <w:pPr>
          <w:ind w:left="0" w:firstLine="0"/>
        </w:pPr>
        <w:rPr>
          <w:rFonts w:hint="eastAsia"/>
        </w:rPr>
      </w:lvl>
    </w:lvlOverride>
    <w:lvlOverride w:ilvl="6">
      <w:lvl w:ilvl="6">
        <w:start w:val="1"/>
        <w:numFmt w:val="decimal"/>
        <w:isLgl/>
        <w:lvlText w:val="%1.%2.%3.%4.%5.%6.%7"/>
        <w:lvlJc w:val="left"/>
        <w:pPr>
          <w:ind w:left="0" w:firstLine="0"/>
        </w:pPr>
        <w:rPr>
          <w:rFonts w:hint="eastAsia"/>
        </w:rPr>
      </w:lvl>
    </w:lvlOverride>
    <w:lvlOverride w:ilvl="7">
      <w:lvl w:ilvl="7">
        <w:start w:val="1"/>
        <w:numFmt w:val="decimal"/>
        <w:isLgl/>
        <w:lvlText w:val="%1.%2.%3.%4.%5.%6.%7.%8"/>
        <w:lvlJc w:val="left"/>
        <w:pPr>
          <w:ind w:left="0" w:firstLine="0"/>
        </w:pPr>
        <w:rPr>
          <w:rFonts w:hint="eastAsia"/>
        </w:rPr>
      </w:lvl>
    </w:lvlOverride>
    <w:lvlOverride w:ilvl="8">
      <w:lvl w:ilvl="8">
        <w:start w:val="1"/>
        <w:numFmt w:val="decimal"/>
        <w:isLgl/>
        <w:lvlText w:val="%1.%2.%3.%4.%5.%6.%7.%8.%9"/>
        <w:lvlJc w:val="left"/>
        <w:pPr>
          <w:ind w:left="0" w:firstLine="0"/>
        </w:pPr>
        <w:rPr>
          <w:rFonts w:hint="eastAsia"/>
        </w:rPr>
      </w:lvl>
    </w:lvlOverride>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grammar="clean"/>
  <w:defaultTabStop w:val="420"/>
  <w:characterSpacingControl w:val="doNotCompress"/>
  <w:hdrShapeDefaults>
    <o:shapedefaults v:ext="edit" spidmax="2056"/>
    <o:shapelayout v:ext="edit">
      <o:idmap v:ext="edit" data="2"/>
    </o:shapelayout>
  </w:hdrShapeDefaults>
  <w:footnotePr>
    <w:footnote w:id="-1"/>
    <w:footnote w:id="0"/>
  </w:footnotePr>
  <w:endnotePr>
    <w:numFmt w:val="decimal"/>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A5364A"/>
    <w:rsid w:val="000B2F9D"/>
    <w:rsid w:val="000B6C37"/>
    <w:rsid w:val="000F2E88"/>
    <w:rsid w:val="0013056C"/>
    <w:rsid w:val="00167171"/>
    <w:rsid w:val="001A3B0D"/>
    <w:rsid w:val="001C10CF"/>
    <w:rsid w:val="001F2A3D"/>
    <w:rsid w:val="001F6A24"/>
    <w:rsid w:val="00207DD0"/>
    <w:rsid w:val="00232332"/>
    <w:rsid w:val="0028376A"/>
    <w:rsid w:val="002D7CD1"/>
    <w:rsid w:val="003402CD"/>
    <w:rsid w:val="0036135E"/>
    <w:rsid w:val="00386953"/>
    <w:rsid w:val="003C221B"/>
    <w:rsid w:val="003D1F71"/>
    <w:rsid w:val="004172A4"/>
    <w:rsid w:val="0046167B"/>
    <w:rsid w:val="00554F95"/>
    <w:rsid w:val="00561CF2"/>
    <w:rsid w:val="00564729"/>
    <w:rsid w:val="005A7440"/>
    <w:rsid w:val="005B1E56"/>
    <w:rsid w:val="005F5F8D"/>
    <w:rsid w:val="00624637"/>
    <w:rsid w:val="006F1C35"/>
    <w:rsid w:val="0070300F"/>
    <w:rsid w:val="007E7AD8"/>
    <w:rsid w:val="008644DE"/>
    <w:rsid w:val="008D60B1"/>
    <w:rsid w:val="008F1BC9"/>
    <w:rsid w:val="00907C79"/>
    <w:rsid w:val="00942288"/>
    <w:rsid w:val="009B15F3"/>
    <w:rsid w:val="00A03A7F"/>
    <w:rsid w:val="00A5364A"/>
    <w:rsid w:val="00A8511E"/>
    <w:rsid w:val="00AA7D77"/>
    <w:rsid w:val="00AC141A"/>
    <w:rsid w:val="00AC4651"/>
    <w:rsid w:val="00AD7100"/>
    <w:rsid w:val="00B13292"/>
    <w:rsid w:val="00B15632"/>
    <w:rsid w:val="00B16A20"/>
    <w:rsid w:val="00B2533A"/>
    <w:rsid w:val="00B44D17"/>
    <w:rsid w:val="00B619ED"/>
    <w:rsid w:val="00BC22B7"/>
    <w:rsid w:val="00BF5DE5"/>
    <w:rsid w:val="00C26E4B"/>
    <w:rsid w:val="00C71F60"/>
    <w:rsid w:val="00C82994"/>
    <w:rsid w:val="00CA7EB4"/>
    <w:rsid w:val="00CC2FCF"/>
    <w:rsid w:val="00CD6D25"/>
    <w:rsid w:val="00CF5DCB"/>
    <w:rsid w:val="00D028A5"/>
    <w:rsid w:val="00D87C0F"/>
    <w:rsid w:val="00DB2BE6"/>
    <w:rsid w:val="00E45B1F"/>
    <w:rsid w:val="00E8368B"/>
    <w:rsid w:val="00F0057A"/>
    <w:rsid w:val="00FA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9A50BCD"/>
  <w15:docId w15:val="{EDC6DF2B-D383-4F57-BA01-4E908E51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167171"/>
    <w:pPr>
      <w:kinsoku w:val="0"/>
      <w:autoSpaceDE w:val="0"/>
      <w:autoSpaceDN w:val="0"/>
      <w:adjustRightInd w:val="0"/>
      <w:snapToGrid w:val="0"/>
      <w:spacing w:line="400" w:lineRule="exact"/>
      <w:ind w:firstLineChars="200" w:firstLine="200"/>
      <w:jc w:val="both"/>
      <w:textAlignment w:val="baseline"/>
    </w:pPr>
    <w:rPr>
      <w:rFonts w:ascii="Times New Roman" w:eastAsia="宋体" w:hAnsi="Times New Roman"/>
      <w:noProof/>
      <w:sz w:val="24"/>
    </w:rPr>
  </w:style>
  <w:style w:type="paragraph" w:styleId="1">
    <w:name w:val="heading 1"/>
    <w:basedOn w:val="a4"/>
    <w:next w:val="a4"/>
    <w:link w:val="10"/>
    <w:uiPriority w:val="9"/>
    <w:qFormat/>
    <w:rsid w:val="00561CF2"/>
    <w:pPr>
      <w:keepNext/>
      <w:keepLines/>
      <w:spacing w:before="340" w:after="330" w:line="578" w:lineRule="auto"/>
      <w:outlineLvl w:val="0"/>
    </w:pPr>
    <w:rPr>
      <w:b/>
      <w:bCs/>
      <w:kern w:val="44"/>
      <w:sz w:val="44"/>
      <w:szCs w:val="44"/>
    </w:rPr>
  </w:style>
  <w:style w:type="paragraph" w:styleId="2">
    <w:name w:val="heading 2"/>
    <w:basedOn w:val="a4"/>
    <w:next w:val="a4"/>
    <w:link w:val="20"/>
    <w:uiPriority w:val="9"/>
    <w:semiHidden/>
    <w:unhideWhenUsed/>
    <w:qFormat/>
    <w:rsid w:val="00B132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rsid w:val="00B44D17"/>
    <w:pPr>
      <w:keepNext/>
      <w:keepLines/>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3613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36135E"/>
    <w:pPr>
      <w:keepNext/>
      <w:keepLines/>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36135E"/>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36135E"/>
    <w:pPr>
      <w:keepNext/>
      <w:keepLines/>
      <w:spacing w:before="240" w:after="64" w:line="320" w:lineRule="auto"/>
      <w:outlineLvl w:val="6"/>
    </w:pPr>
    <w:rPr>
      <w:b/>
      <w:bCs/>
      <w:szCs w:val="24"/>
    </w:rPr>
  </w:style>
  <w:style w:type="paragraph" w:styleId="8">
    <w:name w:val="heading 8"/>
    <w:basedOn w:val="a4"/>
    <w:next w:val="a4"/>
    <w:link w:val="80"/>
    <w:uiPriority w:val="9"/>
    <w:semiHidden/>
    <w:unhideWhenUsed/>
    <w:qFormat/>
    <w:rsid w:val="0036135E"/>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36135E"/>
    <w:pPr>
      <w:keepNext/>
      <w:keepLines/>
      <w:spacing w:before="240" w:after="64" w:line="320" w:lineRule="auto"/>
      <w:outlineLvl w:val="8"/>
    </w:pPr>
    <w:rPr>
      <w:rFonts w:asciiTheme="majorHAnsi" w:eastAsiaTheme="majorEastAsia" w:hAnsiTheme="majorHAnsi" w:cstheme="majorBidi"/>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8">
    <w:name w:val="header"/>
    <w:basedOn w:val="a4"/>
    <w:link w:val="a9"/>
    <w:uiPriority w:val="99"/>
    <w:unhideWhenUsed/>
    <w:rsid w:val="00561CF2"/>
    <w:pPr>
      <w:pBdr>
        <w:bottom w:val="single" w:sz="6" w:space="1" w:color="auto"/>
      </w:pBdr>
      <w:tabs>
        <w:tab w:val="center" w:pos="4153"/>
        <w:tab w:val="right" w:pos="8306"/>
      </w:tabs>
      <w:jc w:val="center"/>
    </w:pPr>
    <w:rPr>
      <w:sz w:val="18"/>
      <w:szCs w:val="18"/>
    </w:rPr>
  </w:style>
  <w:style w:type="character" w:customStyle="1" w:styleId="a9">
    <w:name w:val="页眉 字符"/>
    <w:basedOn w:val="a5"/>
    <w:link w:val="a8"/>
    <w:uiPriority w:val="99"/>
    <w:rsid w:val="00561CF2"/>
    <w:rPr>
      <w:noProof/>
      <w:sz w:val="18"/>
      <w:szCs w:val="18"/>
    </w:rPr>
  </w:style>
  <w:style w:type="paragraph" w:styleId="aa">
    <w:name w:val="footer"/>
    <w:basedOn w:val="a4"/>
    <w:link w:val="ab"/>
    <w:uiPriority w:val="99"/>
    <w:unhideWhenUsed/>
    <w:rsid w:val="00561CF2"/>
    <w:pPr>
      <w:tabs>
        <w:tab w:val="center" w:pos="4153"/>
        <w:tab w:val="right" w:pos="8306"/>
      </w:tabs>
    </w:pPr>
    <w:rPr>
      <w:sz w:val="18"/>
      <w:szCs w:val="18"/>
    </w:rPr>
  </w:style>
  <w:style w:type="character" w:customStyle="1" w:styleId="ab">
    <w:name w:val="页脚 字符"/>
    <w:basedOn w:val="a5"/>
    <w:link w:val="aa"/>
    <w:uiPriority w:val="99"/>
    <w:rsid w:val="00561CF2"/>
    <w:rPr>
      <w:noProof/>
      <w:sz w:val="18"/>
      <w:szCs w:val="18"/>
    </w:rPr>
  </w:style>
  <w:style w:type="paragraph" w:customStyle="1" w:styleId="a0">
    <w:name w:val="各章标题"/>
    <w:next w:val="a4"/>
    <w:link w:val="ac"/>
    <w:autoRedefine/>
    <w:qFormat/>
    <w:rsid w:val="00CA7EB4"/>
    <w:pPr>
      <w:numPr>
        <w:numId w:val="12"/>
      </w:numPr>
      <w:adjustRightInd w:val="0"/>
      <w:snapToGrid w:val="0"/>
      <w:spacing w:beforeLines="200" w:before="480" w:afterLines="200" w:after="480"/>
      <w:jc w:val="center"/>
      <w:outlineLvl w:val="0"/>
    </w:pPr>
    <w:rPr>
      <w:rFonts w:ascii="黑体" w:eastAsia="黑体" w:hAnsi="黑体" w:cs="黑体"/>
      <w:b/>
      <w:noProof/>
      <w:sz w:val="32"/>
      <w:szCs w:val="32"/>
    </w:rPr>
  </w:style>
  <w:style w:type="paragraph" w:styleId="TOC">
    <w:name w:val="TOC Heading"/>
    <w:basedOn w:val="1"/>
    <w:next w:val="a4"/>
    <w:uiPriority w:val="39"/>
    <w:unhideWhenUsed/>
    <w:qFormat/>
    <w:rsid w:val="00B13292"/>
    <w:pPr>
      <w:kinsoku/>
      <w:autoSpaceDE/>
      <w:autoSpaceDN/>
      <w:adjustRightInd/>
      <w:snapToGrid/>
      <w:spacing w:before="240" w:after="0" w:line="259" w:lineRule="auto"/>
      <w:textAlignment w:val="auto"/>
      <w:outlineLvl w:val="9"/>
    </w:pPr>
    <w:rPr>
      <w:rFonts w:asciiTheme="majorHAnsi" w:eastAsiaTheme="majorEastAsia" w:hAnsiTheme="majorHAnsi" w:cstheme="majorBidi"/>
      <w:b w:val="0"/>
      <w:bCs w:val="0"/>
      <w:noProof w:val="0"/>
      <w:snapToGrid/>
      <w:color w:val="2F5496" w:themeColor="accent1" w:themeShade="BF"/>
      <w:kern w:val="0"/>
      <w:sz w:val="32"/>
      <w:szCs w:val="32"/>
    </w:rPr>
  </w:style>
  <w:style w:type="character" w:customStyle="1" w:styleId="10">
    <w:name w:val="标题 1 字符"/>
    <w:basedOn w:val="a5"/>
    <w:link w:val="1"/>
    <w:uiPriority w:val="9"/>
    <w:rsid w:val="00561CF2"/>
    <w:rPr>
      <w:b/>
      <w:bCs/>
      <w:noProof/>
      <w:kern w:val="44"/>
      <w:sz w:val="44"/>
      <w:szCs w:val="44"/>
    </w:rPr>
  </w:style>
  <w:style w:type="character" w:customStyle="1" w:styleId="ac">
    <w:name w:val="各章标题 字符"/>
    <w:basedOn w:val="10"/>
    <w:link w:val="a0"/>
    <w:rsid w:val="00CA7EB4"/>
    <w:rPr>
      <w:rFonts w:ascii="黑体" w:eastAsia="黑体" w:hAnsi="黑体" w:cs="黑体"/>
      <w:b/>
      <w:bCs w:val="0"/>
      <w:noProof/>
      <w:kern w:val="44"/>
      <w:sz w:val="32"/>
      <w:szCs w:val="32"/>
    </w:rPr>
  </w:style>
  <w:style w:type="paragraph" w:styleId="TOC1">
    <w:name w:val="toc 1"/>
    <w:basedOn w:val="a4"/>
    <w:next w:val="a4"/>
    <w:autoRedefine/>
    <w:uiPriority w:val="39"/>
    <w:unhideWhenUsed/>
    <w:rsid w:val="00B13292"/>
  </w:style>
  <w:style w:type="character" w:styleId="ad">
    <w:name w:val="Hyperlink"/>
    <w:basedOn w:val="a5"/>
    <w:uiPriority w:val="99"/>
    <w:unhideWhenUsed/>
    <w:rsid w:val="00B13292"/>
    <w:rPr>
      <w:color w:val="0563C1" w:themeColor="hyperlink"/>
      <w:u w:val="single"/>
    </w:rPr>
  </w:style>
  <w:style w:type="paragraph" w:styleId="TOC2">
    <w:name w:val="toc 2"/>
    <w:basedOn w:val="a4"/>
    <w:next w:val="a4"/>
    <w:autoRedefine/>
    <w:uiPriority w:val="39"/>
    <w:unhideWhenUsed/>
    <w:rsid w:val="00B13292"/>
    <w:pPr>
      <w:kinsoku/>
      <w:autoSpaceDE/>
      <w:autoSpaceDN/>
      <w:adjustRightInd/>
      <w:snapToGrid/>
      <w:spacing w:after="100" w:line="259" w:lineRule="auto"/>
      <w:ind w:left="220"/>
      <w:textAlignment w:val="auto"/>
    </w:pPr>
    <w:rPr>
      <w:rFonts w:asciiTheme="minorHAnsi" w:hAnsiTheme="minorHAnsi" w:cs="Times New Roman"/>
      <w:noProof w:val="0"/>
      <w:snapToGrid/>
      <w:color w:val="auto"/>
      <w:sz w:val="22"/>
      <w:szCs w:val="22"/>
    </w:rPr>
  </w:style>
  <w:style w:type="paragraph" w:styleId="TOC3">
    <w:name w:val="toc 3"/>
    <w:basedOn w:val="a4"/>
    <w:next w:val="a4"/>
    <w:autoRedefine/>
    <w:uiPriority w:val="39"/>
    <w:unhideWhenUsed/>
    <w:rsid w:val="00B13292"/>
    <w:pPr>
      <w:kinsoku/>
      <w:autoSpaceDE/>
      <w:autoSpaceDN/>
      <w:adjustRightInd/>
      <w:snapToGrid/>
      <w:spacing w:after="100" w:line="259" w:lineRule="auto"/>
      <w:ind w:left="440"/>
      <w:textAlignment w:val="auto"/>
    </w:pPr>
    <w:rPr>
      <w:rFonts w:asciiTheme="minorHAnsi" w:hAnsiTheme="minorHAnsi" w:cs="Times New Roman"/>
      <w:noProof w:val="0"/>
      <w:snapToGrid/>
      <w:color w:val="auto"/>
      <w:sz w:val="22"/>
      <w:szCs w:val="22"/>
    </w:rPr>
  </w:style>
  <w:style w:type="paragraph" w:customStyle="1" w:styleId="a1">
    <w:name w:val="一级节标题"/>
    <w:next w:val="a4"/>
    <w:link w:val="ae"/>
    <w:autoRedefine/>
    <w:qFormat/>
    <w:rsid w:val="008F1BC9"/>
    <w:pPr>
      <w:numPr>
        <w:ilvl w:val="1"/>
        <w:numId w:val="12"/>
      </w:numPr>
      <w:adjustRightInd w:val="0"/>
      <w:snapToGrid w:val="0"/>
      <w:spacing w:beforeLines="100" w:before="240" w:afterLines="100" w:after="240"/>
      <w:jc w:val="center"/>
      <w:outlineLvl w:val="1"/>
    </w:pPr>
    <w:rPr>
      <w:rFonts w:ascii="黑体" w:eastAsia="黑体" w:hAnsi="黑体" w:cs="黑体"/>
      <w:b/>
      <w:bCs/>
      <w:noProof/>
      <w:sz w:val="28"/>
      <w:szCs w:val="28"/>
    </w:rPr>
  </w:style>
  <w:style w:type="numbering" w:customStyle="1" w:styleId="a3">
    <w:name w:val="论文正文排版要求"/>
    <w:uiPriority w:val="99"/>
    <w:rsid w:val="00B13292"/>
    <w:pPr>
      <w:numPr>
        <w:numId w:val="6"/>
      </w:numPr>
    </w:pPr>
  </w:style>
  <w:style w:type="character" w:customStyle="1" w:styleId="20">
    <w:name w:val="标题 2 字符"/>
    <w:basedOn w:val="a5"/>
    <w:link w:val="2"/>
    <w:uiPriority w:val="9"/>
    <w:semiHidden/>
    <w:rsid w:val="00B13292"/>
    <w:rPr>
      <w:rFonts w:asciiTheme="majorHAnsi" w:eastAsiaTheme="majorEastAsia" w:hAnsiTheme="majorHAnsi" w:cstheme="majorBidi"/>
      <w:b/>
      <w:bCs/>
      <w:noProof/>
      <w:sz w:val="32"/>
      <w:szCs w:val="32"/>
    </w:rPr>
  </w:style>
  <w:style w:type="character" w:customStyle="1" w:styleId="ae">
    <w:name w:val="一级节标题 字符"/>
    <w:basedOn w:val="20"/>
    <w:link w:val="a1"/>
    <w:rsid w:val="008F1BC9"/>
    <w:rPr>
      <w:rFonts w:ascii="黑体" w:eastAsia="黑体" w:hAnsi="黑体" w:cs="黑体"/>
      <w:b/>
      <w:bCs/>
      <w:noProof/>
      <w:sz w:val="28"/>
      <w:szCs w:val="28"/>
    </w:rPr>
  </w:style>
  <w:style w:type="numbering" w:customStyle="1" w:styleId="a">
    <w:name w:val="论文列表"/>
    <w:uiPriority w:val="99"/>
    <w:rsid w:val="0070300F"/>
    <w:pPr>
      <w:numPr>
        <w:numId w:val="12"/>
      </w:numPr>
    </w:pPr>
  </w:style>
  <w:style w:type="paragraph" w:customStyle="1" w:styleId="a2">
    <w:name w:val="二级节标题"/>
    <w:next w:val="a4"/>
    <w:link w:val="af"/>
    <w:qFormat/>
    <w:rsid w:val="0070300F"/>
    <w:pPr>
      <w:numPr>
        <w:ilvl w:val="2"/>
        <w:numId w:val="12"/>
      </w:numPr>
      <w:adjustRightInd w:val="0"/>
      <w:snapToGrid w:val="0"/>
      <w:spacing w:beforeLines="100" w:before="100" w:afterLines="100" w:after="100"/>
      <w:outlineLvl w:val="2"/>
    </w:pPr>
    <w:rPr>
      <w:rFonts w:ascii="黑体" w:eastAsia="黑体" w:hAnsi="黑体" w:cs="黑体"/>
      <w:noProof/>
      <w:sz w:val="24"/>
      <w:szCs w:val="24"/>
    </w:rPr>
  </w:style>
  <w:style w:type="character" w:customStyle="1" w:styleId="30">
    <w:name w:val="标题 3 字符"/>
    <w:basedOn w:val="a5"/>
    <w:link w:val="3"/>
    <w:uiPriority w:val="9"/>
    <w:semiHidden/>
    <w:rsid w:val="00B44D17"/>
    <w:rPr>
      <w:b/>
      <w:bCs/>
      <w:noProof/>
      <w:sz w:val="32"/>
      <w:szCs w:val="32"/>
    </w:rPr>
  </w:style>
  <w:style w:type="character" w:customStyle="1" w:styleId="af">
    <w:name w:val="二级节标题 字符"/>
    <w:basedOn w:val="a5"/>
    <w:link w:val="a2"/>
    <w:rsid w:val="0070300F"/>
    <w:rPr>
      <w:rFonts w:ascii="黑体" w:eastAsia="黑体" w:hAnsi="黑体" w:cs="黑体"/>
      <w:noProof/>
      <w:sz w:val="24"/>
      <w:szCs w:val="24"/>
    </w:rPr>
  </w:style>
  <w:style w:type="character" w:customStyle="1" w:styleId="40">
    <w:name w:val="标题 4 字符"/>
    <w:basedOn w:val="a5"/>
    <w:link w:val="4"/>
    <w:uiPriority w:val="9"/>
    <w:semiHidden/>
    <w:rsid w:val="0036135E"/>
    <w:rPr>
      <w:rFonts w:asciiTheme="majorHAnsi" w:eastAsiaTheme="majorEastAsia" w:hAnsiTheme="majorHAnsi" w:cstheme="majorBidi"/>
      <w:b/>
      <w:bCs/>
      <w:noProof/>
      <w:sz w:val="28"/>
      <w:szCs w:val="28"/>
    </w:rPr>
  </w:style>
  <w:style w:type="character" w:customStyle="1" w:styleId="50">
    <w:name w:val="标题 5 字符"/>
    <w:basedOn w:val="a5"/>
    <w:link w:val="5"/>
    <w:uiPriority w:val="9"/>
    <w:semiHidden/>
    <w:rsid w:val="0036135E"/>
    <w:rPr>
      <w:b/>
      <w:bCs/>
      <w:noProof/>
      <w:sz w:val="28"/>
      <w:szCs w:val="28"/>
    </w:rPr>
  </w:style>
  <w:style w:type="character" w:customStyle="1" w:styleId="60">
    <w:name w:val="标题 6 字符"/>
    <w:basedOn w:val="a5"/>
    <w:link w:val="6"/>
    <w:uiPriority w:val="9"/>
    <w:semiHidden/>
    <w:rsid w:val="0036135E"/>
    <w:rPr>
      <w:rFonts w:asciiTheme="majorHAnsi" w:eastAsiaTheme="majorEastAsia" w:hAnsiTheme="majorHAnsi" w:cstheme="majorBidi"/>
      <w:b/>
      <w:bCs/>
      <w:noProof/>
      <w:sz w:val="24"/>
      <w:szCs w:val="24"/>
    </w:rPr>
  </w:style>
  <w:style w:type="character" w:customStyle="1" w:styleId="70">
    <w:name w:val="标题 7 字符"/>
    <w:basedOn w:val="a5"/>
    <w:link w:val="7"/>
    <w:uiPriority w:val="9"/>
    <w:semiHidden/>
    <w:rsid w:val="0036135E"/>
    <w:rPr>
      <w:b/>
      <w:bCs/>
      <w:noProof/>
      <w:sz w:val="24"/>
      <w:szCs w:val="24"/>
    </w:rPr>
  </w:style>
  <w:style w:type="character" w:customStyle="1" w:styleId="80">
    <w:name w:val="标题 8 字符"/>
    <w:basedOn w:val="a5"/>
    <w:link w:val="8"/>
    <w:uiPriority w:val="9"/>
    <w:semiHidden/>
    <w:rsid w:val="0036135E"/>
    <w:rPr>
      <w:rFonts w:asciiTheme="majorHAnsi" w:eastAsiaTheme="majorEastAsia" w:hAnsiTheme="majorHAnsi" w:cstheme="majorBidi"/>
      <w:noProof/>
      <w:sz w:val="24"/>
      <w:szCs w:val="24"/>
    </w:rPr>
  </w:style>
  <w:style w:type="character" w:customStyle="1" w:styleId="90">
    <w:name w:val="标题 9 字符"/>
    <w:basedOn w:val="a5"/>
    <w:link w:val="9"/>
    <w:uiPriority w:val="9"/>
    <w:semiHidden/>
    <w:rsid w:val="0036135E"/>
    <w:rPr>
      <w:rFonts w:asciiTheme="majorHAnsi" w:eastAsiaTheme="majorEastAsia" w:hAnsiTheme="majorHAnsi" w:cstheme="majorBidi"/>
      <w:noProof/>
    </w:rPr>
  </w:style>
  <w:style w:type="paragraph" w:styleId="af0">
    <w:name w:val="endnote text"/>
    <w:basedOn w:val="a4"/>
    <w:link w:val="af1"/>
    <w:uiPriority w:val="99"/>
    <w:semiHidden/>
    <w:unhideWhenUsed/>
    <w:rsid w:val="00AD7100"/>
    <w:pPr>
      <w:jc w:val="left"/>
    </w:pPr>
  </w:style>
  <w:style w:type="character" w:customStyle="1" w:styleId="af1">
    <w:name w:val="尾注文本 字符"/>
    <w:basedOn w:val="a5"/>
    <w:link w:val="af0"/>
    <w:uiPriority w:val="99"/>
    <w:semiHidden/>
    <w:rsid w:val="00AD7100"/>
    <w:rPr>
      <w:rFonts w:ascii="Times New Roman" w:eastAsia="宋体" w:hAnsi="Times New Roman"/>
      <w:noProof/>
      <w:sz w:val="24"/>
    </w:rPr>
  </w:style>
  <w:style w:type="character" w:styleId="af2">
    <w:name w:val="endnote reference"/>
    <w:basedOn w:val="a5"/>
    <w:uiPriority w:val="99"/>
    <w:semiHidden/>
    <w:unhideWhenUsed/>
    <w:rsid w:val="00AD7100"/>
    <w:rPr>
      <w:vertAlign w:val="superscript"/>
    </w:rPr>
  </w:style>
  <w:style w:type="paragraph" w:styleId="af3">
    <w:name w:val="footnote text"/>
    <w:basedOn w:val="a4"/>
    <w:link w:val="af4"/>
    <w:uiPriority w:val="99"/>
    <w:semiHidden/>
    <w:unhideWhenUsed/>
    <w:rsid w:val="00AD7100"/>
    <w:pPr>
      <w:jc w:val="left"/>
    </w:pPr>
    <w:rPr>
      <w:sz w:val="18"/>
      <w:szCs w:val="18"/>
    </w:rPr>
  </w:style>
  <w:style w:type="character" w:customStyle="1" w:styleId="af4">
    <w:name w:val="脚注文本 字符"/>
    <w:basedOn w:val="a5"/>
    <w:link w:val="af3"/>
    <w:uiPriority w:val="99"/>
    <w:semiHidden/>
    <w:rsid w:val="00AD7100"/>
    <w:rPr>
      <w:rFonts w:ascii="Times New Roman" w:eastAsia="宋体" w:hAnsi="Times New Roman"/>
      <w:noProof/>
      <w:sz w:val="18"/>
      <w:szCs w:val="18"/>
    </w:rPr>
  </w:style>
  <w:style w:type="character" w:styleId="af5">
    <w:name w:val="footnote reference"/>
    <w:basedOn w:val="a5"/>
    <w:uiPriority w:val="99"/>
    <w:semiHidden/>
    <w:unhideWhenUsed/>
    <w:rsid w:val="00AD7100"/>
    <w:rPr>
      <w:vertAlign w:val="superscript"/>
    </w:rPr>
  </w:style>
  <w:style w:type="paragraph" w:customStyle="1" w:styleId="af6">
    <w:name w:val="参考文献"/>
    <w:link w:val="af7"/>
    <w:qFormat/>
    <w:rsid w:val="008D60B1"/>
    <w:pPr>
      <w:adjustRightInd w:val="0"/>
      <w:snapToGrid w:val="0"/>
      <w:spacing w:line="400" w:lineRule="exact"/>
      <w:jc w:val="both"/>
    </w:pPr>
    <w:rPr>
      <w:rFonts w:ascii="Times New Roman" w:eastAsia="宋体" w:hAnsi="Times New Roman"/>
      <w:noProof/>
      <w:color w:val="auto"/>
      <w:sz w:val="24"/>
      <w:szCs w:val="20"/>
      <w:shd w:val="clear" w:color="auto" w:fill="FFFFFF"/>
    </w:rPr>
  </w:style>
  <w:style w:type="paragraph" w:customStyle="1" w:styleId="af8">
    <w:name w:val="参考文献标题格式"/>
    <w:basedOn w:val="a0"/>
    <w:link w:val="af9"/>
    <w:qFormat/>
    <w:rsid w:val="00CA7EB4"/>
    <w:pPr>
      <w:numPr>
        <w:numId w:val="0"/>
      </w:numPr>
    </w:pPr>
  </w:style>
  <w:style w:type="character" w:customStyle="1" w:styleId="af7">
    <w:name w:val="参考文献 字符"/>
    <w:basedOn w:val="a5"/>
    <w:link w:val="af6"/>
    <w:rsid w:val="008D60B1"/>
    <w:rPr>
      <w:rFonts w:ascii="Times New Roman" w:eastAsia="宋体" w:hAnsi="Times New Roman"/>
      <w:noProof/>
      <w:color w:val="auto"/>
      <w:sz w:val="24"/>
      <w:szCs w:val="20"/>
    </w:rPr>
  </w:style>
  <w:style w:type="character" w:customStyle="1" w:styleId="af9">
    <w:name w:val="参考文献标题格式 字符"/>
    <w:basedOn w:val="ac"/>
    <w:link w:val="af8"/>
    <w:rsid w:val="00CA7EB4"/>
    <w:rPr>
      <w:rFonts w:ascii="黑体" w:eastAsia="黑体" w:hAnsi="黑体" w:cs="黑体"/>
      <w:b/>
      <w:bCs w:val="0"/>
      <w:noProof/>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7F740-8A7D-43FC-9B60-91CC9063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5989</TotalTime>
  <Pages>13</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饶 骁扬</cp:lastModifiedBy>
  <cp:revision>42</cp:revision>
  <dcterms:created xsi:type="dcterms:W3CDTF">2019-06-17T17:20:00Z</dcterms:created>
  <dcterms:modified xsi:type="dcterms:W3CDTF">2023-02-09T08:18:00Z</dcterms:modified>
</cp:coreProperties>
</file>

<file path=docProps/custom.xml><?xml version="1.0" encoding="utf-8"?>
<Properties xmlns="http://schemas.openxmlformats.org/officeDocument/2006/custom-properties" xmlns:vt="http://schemas.openxmlformats.org/officeDocument/2006/docPropsVTypes">
  <property fmtid="{E94486CC-9CD1-11EB-B3E1-52540006F7B4}" pid="2" name="CRO">
    <vt:lpwstr>wqlLaW5nc29mdCBQREYgdG8gV1BTIDgw</vt:lpwstr>
  </property>
  <property fmtid="{E94486CC-9CD1-11EB-B3E1-52540006F7B4}" pid="3" name="Created">
    <vt:filetime>2023-02-04T16:41:49Z</vt:filetime>
  </property>
</Properties>
</file>