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t xml:space="preserve">for testing! </w:t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t xml:space="preserve">I used mocha </w:t>
      </w:r>
      <w:proofErr w:type="spellStart"/>
      <w:r>
        <w:t>supertest</w:t>
      </w:r>
      <w:proofErr w:type="spellEnd"/>
      <w:r>
        <w:t xml:space="preserve"> to test the most of the function</w:t>
      </w:r>
      <w:bookmarkStart w:id="0" w:name="_GoBack"/>
      <w:bookmarkEnd w:id="0"/>
      <w:r>
        <w:t>.</w:t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331585" cy="3674745"/>
            <wp:effectExtent l="0" t="0" r="0" b="190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674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1585" cy="527812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27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t>Before each test, I create like a scenario for it. So that It can work as if we are working on real. For example:</w:t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r>
        <w:t xml:space="preserve">If I want the function to make test that the app will refuse to reserve if this spot at this time is reserved 4 times, I create </w:t>
      </w:r>
      <w:proofErr w:type="gramStart"/>
      <w:r>
        <w:t>a 4 reservations</w:t>
      </w:r>
      <w:proofErr w:type="gramEnd"/>
      <w:r>
        <w:t xml:space="preserve"> at this time before the test and then try to test.</w:t>
      </w:r>
    </w:p>
    <w:p w:rsidR="008C3B4F" w:rsidRDefault="008C3B4F" w:rsidP="008C3B4F">
      <w:pPr>
        <w:pStyle w:val="PreformattedText"/>
      </w:pPr>
    </w:p>
    <w:p w:rsidR="008C3B4F" w:rsidRDefault="008C3B4F" w:rsidP="008C3B4F">
      <w:pPr>
        <w:pStyle w:val="PreformattedText"/>
      </w:pPr>
      <w:proofErr w:type="gramStart"/>
      <w:r>
        <w:t>Also</w:t>
      </w:r>
      <w:proofErr w:type="gramEnd"/>
      <w:r>
        <w:t xml:space="preserve"> I delete the reservations before adding the scenario, so no one will interfere with the other.</w:t>
      </w:r>
    </w:p>
    <w:p w:rsidR="008C3B4F" w:rsidRDefault="008C3B4F"/>
    <w:sectPr w:rsidR="008C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altName w:val="Courier New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F"/>
    <w:rsid w:val="0084645F"/>
    <w:rsid w:val="008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BB67"/>
  <w15:chartTrackingRefBased/>
  <w15:docId w15:val="{40863A87-FCE4-4D86-AECC-7348F6E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8C3B4F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color w:val="00000A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2</cp:revision>
  <dcterms:created xsi:type="dcterms:W3CDTF">2019-04-21T07:36:00Z</dcterms:created>
  <dcterms:modified xsi:type="dcterms:W3CDTF">2019-04-21T07:37:00Z</dcterms:modified>
</cp:coreProperties>
</file>