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1"/>
        <w:gridCol w:w="1964"/>
        <w:gridCol w:w="4140"/>
        <w:gridCol w:w="2091"/>
      </w:tblGrid>
      <w:tr w:rsidR="00A41CA9" w14:paraId="24DA3FB6" w14:textId="77777777" w:rsidTr="002D415E">
        <w:tc>
          <w:tcPr>
            <w:tcW w:w="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BD98F9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</w:p>
        </w:tc>
        <w:tc>
          <w:tcPr>
            <w:tcW w:w="1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A247EC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Evaluation Context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ADFCCE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Specific Contribution through the Project</w:t>
            </w:r>
          </w:p>
        </w:tc>
        <w:tc>
          <w:tcPr>
            <w:tcW w:w="2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C83D09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level of impact (High, Medium, low</w:t>
            </w:r>
          </w:p>
        </w:tc>
      </w:tr>
      <w:tr w:rsidR="00A41CA9" w14:paraId="1DA6F7D0" w14:textId="77777777" w:rsidTr="002D415E">
        <w:trPr>
          <w:trHeight w:val="1187"/>
        </w:trPr>
        <w:tc>
          <w:tcPr>
            <w:tcW w:w="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CB00DB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ECC64B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Global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802B4C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The project will benefit the society all over the world as it will help individuals to have a nice parking experience.</w:t>
            </w:r>
          </w:p>
          <w:p w14:paraId="7309ECC8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</w:p>
          <w:p w14:paraId="5ECD9D54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9466BB">
              <w:rPr>
                <w:rFonts w:ascii="Avenir Roman" w:hAnsi="Avenir Roman"/>
              </w:rPr>
              <w:t xml:space="preserve">And since the system is primarily in English language, then it can be used in </w:t>
            </w:r>
            <w:proofErr w:type="gramStart"/>
            <w:r w:rsidRPr="009466BB">
              <w:rPr>
                <w:rFonts w:ascii="Avenir Roman" w:hAnsi="Avenir Roman"/>
              </w:rPr>
              <w:t>the majority of</w:t>
            </w:r>
            <w:proofErr w:type="gramEnd"/>
            <w:r w:rsidRPr="009466BB">
              <w:rPr>
                <w:rFonts w:ascii="Avenir Roman" w:hAnsi="Avenir Roman"/>
              </w:rPr>
              <w:t xml:space="preserve"> the countries. Arabic version of the Mobile application will be implemented as a future work.</w:t>
            </w:r>
          </w:p>
        </w:tc>
        <w:tc>
          <w:tcPr>
            <w:tcW w:w="2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199648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High </w:t>
            </w:r>
          </w:p>
        </w:tc>
      </w:tr>
      <w:tr w:rsidR="00A41CA9" w14:paraId="44BBA688" w14:textId="77777777" w:rsidTr="002D415E">
        <w:trPr>
          <w:trHeight w:val="1673"/>
        </w:trPr>
        <w:tc>
          <w:tcPr>
            <w:tcW w:w="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7DAE1F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8DA0A5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Economical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58BB6D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It will save time for users which results in saving money. On the owner side, this project will consume very little power to operate.   </w:t>
            </w:r>
          </w:p>
          <w:p w14:paraId="281B0423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7751C6">
              <w:rPr>
                <w:rFonts w:cstheme="minorHAnsi"/>
                <w:highlight w:val="yellow"/>
              </w:rPr>
              <w:t>Save petrol which mean saving money</w:t>
            </w:r>
            <w:r>
              <w:rPr>
                <w:rFonts w:cstheme="minorHAnsi"/>
              </w:rPr>
              <w:t xml:space="preserve"> </w:t>
            </w:r>
          </w:p>
          <w:p w14:paraId="2F7A8DC1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</w:p>
          <w:p w14:paraId="0B9CF331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The components of the project are low-cost making the whole system affordable by individuals and associations.</w:t>
            </w:r>
          </w:p>
          <w:p w14:paraId="1F2A5C9E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</w:p>
        </w:tc>
        <w:tc>
          <w:tcPr>
            <w:tcW w:w="2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2FED9E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medium</w:t>
            </w:r>
          </w:p>
        </w:tc>
      </w:tr>
      <w:tr w:rsidR="00A41CA9" w14:paraId="5654ACB6" w14:textId="77777777" w:rsidTr="002D415E">
        <w:trPr>
          <w:trHeight w:val="1700"/>
        </w:trPr>
        <w:tc>
          <w:tcPr>
            <w:tcW w:w="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F08AF7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102496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Environmental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5855E6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</w:pPr>
            <w:r>
              <w:rPr>
                <w:rFonts w:cstheme="minorHAnsi"/>
              </w:rPr>
              <w:t xml:space="preserve">As the project will reduce </w:t>
            </w:r>
            <w:r>
              <w:t>p</w:t>
            </w:r>
            <w:r w:rsidRPr="00B04580">
              <w:t>arking congestion</w:t>
            </w:r>
            <w:r>
              <w:t xml:space="preserve">, it will certainly decrease cars pollution </w:t>
            </w:r>
          </w:p>
          <w:p w14:paraId="45E4365D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</w:pPr>
            <w:r w:rsidRPr="007751C6">
              <w:rPr>
                <w:highlight w:val="yellow"/>
              </w:rPr>
              <w:t>Section 1or 2</w:t>
            </w:r>
          </w:p>
          <w:p w14:paraId="5F067782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</w:p>
          <w:p w14:paraId="16239B62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9466BB">
              <w:rPr>
                <w:rFonts w:ascii="Avenir Roman" w:hAnsi="Avenir Roman" w:cstheme="minorHAnsi"/>
              </w:rPr>
              <w:t>All components used, such as sensors and controllers, have no negative effect on the environment.</w:t>
            </w:r>
          </w:p>
        </w:tc>
        <w:tc>
          <w:tcPr>
            <w:tcW w:w="2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0CBA51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</w:tr>
      <w:tr w:rsidR="00A41CA9" w14:paraId="2C0F3D31" w14:textId="77777777" w:rsidTr="002D415E">
        <w:trPr>
          <w:trHeight w:val="2150"/>
        </w:trPr>
        <w:tc>
          <w:tcPr>
            <w:tcW w:w="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72A28E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4</w:t>
            </w:r>
          </w:p>
        </w:tc>
        <w:tc>
          <w:tcPr>
            <w:tcW w:w="1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D2CC4C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Societal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F4479D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5F78EF">
              <w:rPr>
                <w:rFonts w:asciiTheme="majorBidi" w:hAnsiTheme="majorBidi" w:cstheme="majorBidi"/>
                <w:sz w:val="24"/>
                <w:szCs w:val="24"/>
              </w:rPr>
              <w:t>This project could spread awareness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to people to change their idea about parking through technology. People will tend to use SPRS to make their parking experience   more efficient.</w:t>
            </w:r>
          </w:p>
        </w:tc>
        <w:tc>
          <w:tcPr>
            <w:tcW w:w="2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6C413B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medium</w:t>
            </w:r>
          </w:p>
        </w:tc>
      </w:tr>
    </w:tbl>
    <w:p w14:paraId="125732CA" w14:textId="77777777" w:rsidR="00022D33" w:rsidRDefault="00022D33">
      <w:bookmarkStart w:id="0" w:name="_GoBack"/>
      <w:bookmarkEnd w:id="0"/>
    </w:p>
    <w:sectPr w:rsidR="00022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Roman">
    <w:altName w:val="Calibri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F8"/>
    <w:rsid w:val="00022D33"/>
    <w:rsid w:val="00173FF3"/>
    <w:rsid w:val="003B7824"/>
    <w:rsid w:val="004371F8"/>
    <w:rsid w:val="006D7033"/>
    <w:rsid w:val="00A41CA9"/>
    <w:rsid w:val="00AA6B6C"/>
    <w:rsid w:val="00E2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F2C80-E663-4422-A22E-89B1D7A6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CA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1CA9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DefaultParagraphFont"/>
    <w:rsid w:val="00A41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Mousa Mousa</dc:creator>
  <cp:keywords/>
  <dc:description/>
  <cp:lastModifiedBy>Alaa Mousa Mousa</cp:lastModifiedBy>
  <cp:revision>2</cp:revision>
  <dcterms:created xsi:type="dcterms:W3CDTF">2019-04-09T20:09:00Z</dcterms:created>
  <dcterms:modified xsi:type="dcterms:W3CDTF">2019-04-09T20:09:00Z</dcterms:modified>
</cp:coreProperties>
</file>